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宝山区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32"/>
          <w:szCs w:val="32"/>
        </w:rPr>
        <w:t>学校课后服务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意见</w:t>
      </w:r>
      <w:r>
        <w:rPr>
          <w:rFonts w:hint="eastAsia" w:ascii="华文中宋" w:hAnsi="华文中宋" w:eastAsia="华文中宋"/>
          <w:sz w:val="32"/>
          <w:szCs w:val="32"/>
        </w:rPr>
        <w:t>征询单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参考模板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进一步落实“双减”要求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丰富学生校内课后生活，缓解家长接孩子放学的困难，本学期学</w:t>
      </w:r>
      <w:r>
        <w:rPr>
          <w:rFonts w:hint="eastAsia" w:ascii="仿宋" w:hAnsi="仿宋" w:eastAsia="仿宋"/>
          <w:sz w:val="24"/>
          <w:szCs w:val="24"/>
        </w:rPr>
        <w:t>校将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立足</w:t>
      </w:r>
      <w:r>
        <w:rPr>
          <w:rFonts w:hint="eastAsia" w:ascii="仿宋" w:hAnsi="仿宋" w:eastAsia="仿宋"/>
          <w:sz w:val="24"/>
          <w:szCs w:val="24"/>
        </w:rPr>
        <w:t>教书育人主体功能，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在周一至周五放学后，为学生提供校内课后服务。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00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学生及家长可根据自愿原则选择相关时段的课后服务，若家长及学生不愿参加，请在征询单中写明原因。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00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校内课后服务时段表</w:t>
      </w:r>
    </w:p>
    <w:tbl>
      <w:tblPr>
        <w:tblStyle w:val="3"/>
        <w:tblpPr w:leftFromText="180" w:rightFromText="180" w:vertAnchor="text" w:horzAnchor="page" w:tblpX="1884" w:tblpY="283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5328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段</w:t>
            </w:r>
          </w:p>
        </w:tc>
        <w:tc>
          <w:tcPr>
            <w:tcW w:w="5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服 务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容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放学后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16:30</w:t>
            </w:r>
          </w:p>
        </w:tc>
        <w:tc>
          <w:tcPr>
            <w:tcW w:w="5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自修课程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包括自主作业、自主阅读、自主探究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【学校可根据实际安排】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填写实际参与服务人员类别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16:30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学生自选课程：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（包括学校特色课程、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同侪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校外广域课程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社区特色课程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第三方服务类课程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等）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【学校可根据实际写明具体课程、也可另附选课单】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实际参与服务人员类别：如本校学科教师、临聘教师、第三方服务人员等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17:30—18:00</w:t>
            </w:r>
          </w:p>
        </w:tc>
        <w:tc>
          <w:tcPr>
            <w:tcW w:w="5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延时看护：（对17:30以后仍然无法接孩子的，提供看护服务；以自主作业、阅读等为主。）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填写实际参与服务人员类别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---------------------------------------------------------------------------------------------------------------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校内课后服务反馈单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1.我已知学校校内课后服务具体安排，我的孩子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不参加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课后服务。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不参加的原因是：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注：已勾选不参加的家长无需勾选下表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2.我已知学校校内课后服务的具体安排，我的孩子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自愿参加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课后服务的时段是（请在相应的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内打“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9128" w:type="dxa"/>
        <w:tblInd w:w="-20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365"/>
        <w:gridCol w:w="236"/>
        <w:gridCol w:w="2449"/>
        <w:gridCol w:w="215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周一至周四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服务内容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服务内容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放学后—16:30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自修课程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放学后—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可自定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可自定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16:30—17:30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自选课程 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□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自定—自定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可自定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17:30-18:00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延时看护 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□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自定—18:00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可自定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班级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>学生</w:t>
      </w:r>
      <w:r>
        <w:rPr>
          <w:rFonts w:hint="eastAsia"/>
          <w:sz w:val="24"/>
          <w:szCs w:val="24"/>
        </w:rPr>
        <w:t>姓名__________</w:t>
      </w:r>
      <w:r>
        <w:rPr>
          <w:rFonts w:hint="eastAsia"/>
          <w:sz w:val="24"/>
          <w:szCs w:val="24"/>
          <w:lang w:val="en-US" w:eastAsia="zh-CN"/>
        </w:rPr>
        <w:t xml:space="preserve"> 家长签名</w:t>
      </w:r>
      <w:r>
        <w:rPr>
          <w:rFonts w:hint="eastAsia"/>
          <w:sz w:val="24"/>
          <w:szCs w:val="24"/>
        </w:rPr>
        <w:t>________家长联系</w:t>
      </w:r>
      <w:r>
        <w:rPr>
          <w:rFonts w:hint="eastAsia"/>
          <w:sz w:val="24"/>
          <w:szCs w:val="24"/>
          <w:lang w:val="en-US" w:eastAsia="zh-CN"/>
        </w:rPr>
        <w:t>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宝山区***学校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2022年2月</w:t>
      </w:r>
    </w:p>
    <w:sectPr>
      <w:pgSz w:w="11900" w:h="16840"/>
      <w:pgMar w:top="1134" w:right="122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51"/>
    <w:rsid w:val="00771751"/>
    <w:rsid w:val="009540BB"/>
    <w:rsid w:val="00AC615C"/>
    <w:rsid w:val="00B4189B"/>
    <w:rsid w:val="00C833F6"/>
    <w:rsid w:val="00F0329A"/>
    <w:rsid w:val="30013625"/>
    <w:rsid w:val="3348167C"/>
    <w:rsid w:val="45542D1E"/>
    <w:rsid w:val="45634874"/>
    <w:rsid w:val="54AB15B1"/>
    <w:rsid w:val="54C52F55"/>
    <w:rsid w:val="5867734D"/>
    <w:rsid w:val="586D18D7"/>
    <w:rsid w:val="D75E34A3"/>
    <w:rsid w:val="DFDD5D72"/>
    <w:rsid w:val="FE9F8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Lines>3</Lines>
  <Paragraphs>1</Paragraphs>
  <TotalTime>46</TotalTime>
  <ScaleCrop>false</ScaleCrop>
  <LinksUpToDate>false</LinksUpToDate>
  <CharactersWithSpaces>506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2021-08-25T20:57:00Z</dcterms:created>
  <dc:creator>min</dc:creator>
  <cp:lastModifiedBy>user</cp:lastModifiedBy>
  <dcterms:modified xsi:type="dcterms:W3CDTF">2022-02-21T11:32:01Z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AB679A0D211648B6A0EC8C935C3AEDF4</vt:lpwstr>
  </property>
</Properties>
</file>