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2021年宝山区未成年人暑期工作统计表</w:t>
      </w: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</w:t>
      </w:r>
      <w:r>
        <w:rPr>
          <w:rFonts w:hint="eastAsia" w:ascii="黑体" w:eastAsia="黑体"/>
          <w:b/>
          <w:sz w:val="28"/>
          <w:szCs w:val="28"/>
        </w:rPr>
        <w:t>学校/单位（盖章）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06"/>
        <w:gridCol w:w="5605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4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类别</w:t>
            </w:r>
          </w:p>
        </w:tc>
        <w:tc>
          <w:tcPr>
            <w:tcW w:w="2006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重点项目</w:t>
            </w:r>
          </w:p>
        </w:tc>
        <w:tc>
          <w:tcPr>
            <w:tcW w:w="5605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内  容</w:t>
            </w:r>
          </w:p>
        </w:tc>
        <w:tc>
          <w:tcPr>
            <w:tcW w:w="821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A1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信息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通报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B</w:t>
            </w:r>
            <w:r>
              <w:rPr>
                <w:rFonts w:hint="eastAsia" w:hAnsi="宋体"/>
                <w:sz w:val="24"/>
              </w:rPr>
              <w:t>1暑期工作简报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上报数：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B</w:t>
            </w:r>
            <w:r>
              <w:rPr>
                <w:rFonts w:hint="eastAsia" w:hAnsi="宋体"/>
                <w:sz w:val="24"/>
              </w:rPr>
              <w:t>2暑假工作计划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是否及时上交：是（  ）  否（  ）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返校时间及内容安排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时间：       内容：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605" w:type="dxa"/>
            <w:noWrap w:val="0"/>
            <w:vAlign w:val="top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时间：       内容：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605" w:type="dxa"/>
            <w:noWrap w:val="0"/>
            <w:vAlign w:val="top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时间：       内容：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605" w:type="dxa"/>
            <w:noWrap w:val="0"/>
            <w:vAlign w:val="top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时间：       内容：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B3媒体报道情况</w:t>
            </w:r>
          </w:p>
        </w:tc>
        <w:tc>
          <w:tcPr>
            <w:tcW w:w="5605" w:type="dxa"/>
            <w:noWrap w:val="0"/>
            <w:vAlign w:val="top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报纸报道：</w:t>
            </w:r>
            <w:r>
              <w:rPr>
                <w:rFonts w:hint="eastAsia" w:hAnsi="宋体"/>
                <w:sz w:val="24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</w:rPr>
              <w:t>次；电视媒体报道：</w:t>
            </w:r>
            <w:r>
              <w:rPr>
                <w:rFonts w:hint="eastAsia" w:hAnsi="宋体"/>
                <w:sz w:val="24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</w:rPr>
              <w:t>次；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网络报道：</w:t>
            </w:r>
            <w:r>
              <w:rPr>
                <w:rFonts w:hint="eastAsia" w:hAnsi="宋体"/>
                <w:sz w:val="24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</w:rPr>
              <w:t>次。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A2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暑期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活动</w:t>
            </w: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B4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参加市级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主题活动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项目：  </w:t>
            </w:r>
            <w:r>
              <w:rPr>
                <w:rFonts w:hint="eastAsia" w:ascii="黑体" w:hAnsi="宋体" w:eastAsia="黑体"/>
                <w:sz w:val="24"/>
              </w:rPr>
              <w:t xml:space="preserve">                  </w:t>
            </w:r>
            <w:r>
              <w:rPr>
                <w:rFonts w:hint="eastAsia" w:hAnsi="宋体"/>
                <w:sz w:val="24"/>
              </w:rPr>
              <w:t>参加人次：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项目：  </w:t>
            </w:r>
            <w:r>
              <w:rPr>
                <w:rFonts w:hint="eastAsia" w:ascii="黑体" w:hAnsi="宋体" w:eastAsia="黑体"/>
                <w:sz w:val="24"/>
              </w:rPr>
              <w:t xml:space="preserve">                  </w:t>
            </w:r>
            <w:r>
              <w:rPr>
                <w:rFonts w:hint="eastAsia" w:hAnsi="宋体"/>
                <w:sz w:val="24"/>
              </w:rPr>
              <w:t>参加人次：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B5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参加区县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活动项目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项目：  </w:t>
            </w:r>
            <w:r>
              <w:rPr>
                <w:rFonts w:hint="eastAsia" w:ascii="黑体" w:hAnsi="宋体" w:eastAsia="黑体"/>
                <w:sz w:val="24"/>
              </w:rPr>
              <w:t xml:space="preserve">                  </w:t>
            </w:r>
            <w:r>
              <w:rPr>
                <w:rFonts w:hint="eastAsia" w:hAnsi="宋体"/>
                <w:sz w:val="24"/>
              </w:rPr>
              <w:t>参加人次：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项目：  </w:t>
            </w:r>
            <w:r>
              <w:rPr>
                <w:rFonts w:hint="eastAsia" w:ascii="黑体" w:hAnsi="宋体" w:eastAsia="黑体"/>
                <w:sz w:val="24"/>
              </w:rPr>
              <w:t xml:space="preserve">                  </w:t>
            </w:r>
            <w:r>
              <w:rPr>
                <w:rFonts w:hint="eastAsia" w:hAnsi="宋体"/>
                <w:sz w:val="24"/>
              </w:rPr>
              <w:t>参加人次：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A3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社会实践基地活动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B6学校少年宫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接待学生人数：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B7</w:t>
            </w:r>
            <w:r>
              <w:rPr>
                <w:rFonts w:hint="eastAsia" w:ascii="仿宋" w:hAnsi="仿宋" w:eastAsia="仿宋"/>
                <w:sz w:val="24"/>
              </w:rPr>
              <w:t>社区实践指导站（含社区文化活动中心）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是否向学生免费开放   ：□是  □否</w:t>
            </w:r>
          </w:p>
          <w:p>
            <w:pPr>
              <w:rPr>
                <w:rFonts w:hint="eastAsia" w:ascii="仿宋" w:hAnsi="仿宋" w:eastAsia="仿宋"/>
                <w:sz w:val="24"/>
                <w:u w:val="single"/>
              </w:rPr>
            </w:pPr>
          </w:p>
          <w:p>
            <w:pPr>
              <w:rPr>
                <w:rFonts w:hAnsi="宋体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学生参与人数：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B8暑托班开办情况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公益类暑托班数：</w:t>
            </w:r>
            <w:r>
              <w:rPr>
                <w:rFonts w:hint="eastAsia" w:hAnsi="宋体"/>
                <w:sz w:val="24"/>
                <w:u w:val="single"/>
              </w:rPr>
              <w:t xml:space="preserve">       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免收费的暑托班数：</w:t>
            </w:r>
            <w:r>
              <w:rPr>
                <w:rFonts w:hint="eastAsia" w:hAnsi="宋体"/>
                <w:sz w:val="24"/>
                <w:u w:val="single"/>
              </w:rPr>
              <w:t xml:space="preserve">       </w:t>
            </w:r>
            <w:r>
              <w:rPr>
                <w:rFonts w:hint="eastAsia" w:hAnsi="宋体"/>
                <w:sz w:val="24"/>
              </w:rPr>
              <w:t>；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收费的暑托班数：</w:t>
            </w:r>
            <w:r>
              <w:rPr>
                <w:rFonts w:hint="eastAsia" w:hAnsi="宋体"/>
                <w:sz w:val="24"/>
                <w:u w:val="single"/>
              </w:rPr>
              <w:t xml:space="preserve">       </w:t>
            </w:r>
            <w:r>
              <w:rPr>
                <w:rFonts w:hint="eastAsia" w:hAnsi="宋体"/>
                <w:sz w:val="24"/>
              </w:rPr>
              <w:t xml:space="preserve"> ；</w:t>
            </w:r>
          </w:p>
          <w:p>
            <w:pPr>
              <w:rPr>
                <w:rFonts w:hAnsi="宋体"/>
                <w:sz w:val="24"/>
                <w:u w:val="single"/>
              </w:rPr>
            </w:pPr>
            <w:r>
              <w:rPr>
                <w:rFonts w:hint="eastAsia" w:hAnsi="宋体"/>
                <w:sz w:val="24"/>
              </w:rPr>
              <w:t>最高费用：</w:t>
            </w:r>
            <w:r>
              <w:rPr>
                <w:rFonts w:hint="eastAsia" w:hAnsi="宋体"/>
                <w:sz w:val="24"/>
                <w:u w:val="single"/>
              </w:rPr>
              <w:t xml:space="preserve">       </w:t>
            </w:r>
            <w:r>
              <w:rPr>
                <w:rFonts w:hint="eastAsia" w:hAnsi="宋体"/>
                <w:sz w:val="24"/>
              </w:rPr>
              <w:t xml:space="preserve">  最低费用：</w:t>
            </w:r>
            <w:r>
              <w:rPr>
                <w:rFonts w:hint="eastAsia" w:hAnsi="宋体"/>
                <w:sz w:val="24"/>
                <w:u w:val="single"/>
              </w:rPr>
              <w:t xml:space="preserve">       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B9心理辅导中心开放情况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开放时间：</w:t>
            </w:r>
            <w:r>
              <w:rPr>
                <w:rFonts w:hint="eastAsia" w:hAnsi="宋体"/>
                <w:sz w:val="24"/>
                <w:u w:val="single"/>
              </w:rPr>
              <w:t xml:space="preserve">       </w:t>
            </w:r>
            <w:r>
              <w:rPr>
                <w:rFonts w:hint="eastAsia" w:hAnsi="宋体"/>
                <w:sz w:val="24"/>
              </w:rPr>
              <w:t>；开放总天数：</w:t>
            </w:r>
            <w:r>
              <w:rPr>
                <w:rFonts w:hint="eastAsia" w:hAnsi="宋体"/>
                <w:sz w:val="24"/>
                <w:u w:val="single"/>
              </w:rPr>
              <w:t xml:space="preserve">       </w:t>
            </w:r>
            <w:r>
              <w:rPr>
                <w:rFonts w:hint="eastAsia" w:hAnsi="宋体"/>
                <w:sz w:val="24"/>
              </w:rPr>
              <w:t xml:space="preserve"> ；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接待人数：</w:t>
            </w:r>
            <w:r>
              <w:rPr>
                <w:rFonts w:hint="eastAsia" w:hAnsi="宋体"/>
                <w:sz w:val="24"/>
                <w:u w:val="single"/>
              </w:rPr>
              <w:t xml:space="preserve">       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A4</w:t>
            </w:r>
          </w:p>
          <w:p>
            <w:pPr>
              <w:jc w:val="center"/>
              <w:rPr>
                <w:rFonts w:hint="eastAsia" w:ascii="黑体" w:hAnsi="宋体"/>
                <w:szCs w:val="21"/>
              </w:rPr>
            </w:pPr>
            <w:r>
              <w:rPr>
                <w:rFonts w:hint="eastAsia" w:hAnsi="宋体"/>
                <w:sz w:val="24"/>
                <w:szCs w:val="24"/>
              </w:rPr>
              <w:t>暑期安全</w:t>
            </w:r>
            <w:r>
              <w:rPr>
                <w:rFonts w:hint="eastAsia" w:hAnsi="宋体"/>
                <w:szCs w:val="21"/>
              </w:rPr>
              <w:t xml:space="preserve"> 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B10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学生安全情况</w:t>
            </w:r>
          </w:p>
        </w:tc>
        <w:tc>
          <w:tcPr>
            <w:tcW w:w="5605" w:type="dxa"/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有伤亡事故（    ），伤亡事故人数：（    ）。</w:t>
            </w:r>
          </w:p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hAnsi="宋体"/>
                <w:sz w:val="24"/>
              </w:rPr>
              <w:t>无伤亡事故（    ）。</w:t>
            </w:r>
            <w:r>
              <w:rPr>
                <w:rFonts w:hint="eastAsia" w:ascii="仿宋" w:hAnsi="仿宋" w:eastAsia="仿宋"/>
                <w:sz w:val="24"/>
              </w:rPr>
              <w:t xml:space="preserve">（请附学生姓名、伤亡原因） 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</w:tr>
    </w:tbl>
    <w:p>
      <w:r>
        <w:rPr>
          <w:rFonts w:hint="eastAsia" w:ascii="宋体" w:hAnsi="宋体"/>
          <w:sz w:val="24"/>
        </w:rPr>
        <w:t>注：此表请于8月20日前寄送区教育局A213室，（同时发送电子稿至教育局工作邮）。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27E25"/>
    <w:rsid w:val="4242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2021-06-25T03:29:00Z</dcterms:created>
  <dc:creator>Administrator</dc:creator>
  <cp:lastModifiedBy>Administrator</cp:lastModifiedBy>
  <dcterms:modified xsi:type="dcterms:W3CDTF">2021-06-25T03:29:47Z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0BDFFB4710B040AC8A65966B9B85544F</vt:lpwstr>
  </property>
</Properties>
</file>