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72" w:rsidRDefault="0083185F">
      <w:pPr>
        <w:pStyle w:val="a0"/>
        <w:spacing w:after="0" w:line="560" w:lineRule="exact"/>
        <w:jc w:val="center"/>
        <w:rPr>
          <w:rFonts w:ascii="华文中宋" w:eastAsia="华文中宋" w:hAnsi="华文中宋"/>
          <w:b/>
          <w:sz w:val="36"/>
          <w:szCs w:val="36"/>
        </w:rPr>
      </w:pPr>
      <w:r>
        <w:rPr>
          <w:rFonts w:ascii="华文中宋" w:eastAsia="华文中宋" w:hAnsi="华文中宋" w:hint="eastAsia"/>
          <w:b/>
          <w:sz w:val="36"/>
          <w:szCs w:val="36"/>
        </w:rPr>
        <w:t>关于对宝山区学校食堂供餐企业开展遴选的通知</w:t>
      </w:r>
    </w:p>
    <w:p w:rsidR="002B0772" w:rsidRDefault="002B0772">
      <w:pPr>
        <w:pStyle w:val="a0"/>
        <w:spacing w:after="0" w:line="560" w:lineRule="exact"/>
      </w:pPr>
    </w:p>
    <w:p w:rsidR="002B0772" w:rsidRDefault="0083185F">
      <w:pPr>
        <w:pStyle w:val="a0"/>
        <w:spacing w:after="0" w:line="560" w:lineRule="exact"/>
      </w:pPr>
      <w:r>
        <w:rPr>
          <w:rFonts w:hint="eastAsia"/>
        </w:rPr>
        <w:t>各单位（包括公、民办中、小、幼托等办学机构）：</w:t>
      </w:r>
    </w:p>
    <w:p w:rsidR="002B0772" w:rsidRDefault="0083185F">
      <w:pPr>
        <w:pStyle w:val="a0"/>
        <w:spacing w:after="0" w:line="560" w:lineRule="exact"/>
        <w:ind w:firstLineChars="200" w:firstLine="640"/>
      </w:pPr>
      <w:r>
        <w:rPr>
          <w:rFonts w:hint="eastAsia"/>
        </w:rPr>
        <w:t>为进一步加强本区学校食品安全与营养健康管理工作，依据《中华人民共和国食品安全法》、《上海市食品安全条例》、《学校食品安全与营养健康管理规定》、《餐饮服务食品安全操作规范》、《上海市食品安全信息追溯管理办法》等有关法律法规和文件精神，教育局将联合市场监管局对</w:t>
      </w:r>
      <w:r>
        <w:rPr>
          <w:rFonts w:hint="eastAsia"/>
        </w:rPr>
        <w:t>2021</w:t>
      </w:r>
      <w:r>
        <w:rPr>
          <w:rFonts w:hint="eastAsia"/>
        </w:rPr>
        <w:t>年拟参与宝山区学生供餐的企业开展第三方评估，并根据评估结果和本年度市</w:t>
      </w:r>
      <w:r w:rsidR="00465FC6">
        <w:rPr>
          <w:rFonts w:hint="eastAsia"/>
        </w:rPr>
        <w:t>场监管局对供餐企业的检查情况等作为宝山区教育系统学校供餐企业遴选</w:t>
      </w:r>
      <w:r>
        <w:rPr>
          <w:rFonts w:hint="eastAsia"/>
        </w:rPr>
        <w:t>名单依据，以便让学校择优选择本校供餐企业。请各单位务必通知拟参与学校供餐的企业（承包、配送和盒饭供应三类企业）于</w:t>
      </w:r>
      <w:r w:rsidR="007F69F7">
        <w:rPr>
          <w:rFonts w:hint="eastAsia"/>
        </w:rPr>
        <w:t>6</w:t>
      </w:r>
      <w:r w:rsidR="007F69F7">
        <w:rPr>
          <w:rFonts w:hint="eastAsia"/>
        </w:rPr>
        <w:t>月</w:t>
      </w:r>
      <w:r w:rsidR="007F69F7">
        <w:rPr>
          <w:rFonts w:hint="eastAsia"/>
        </w:rPr>
        <w:t>24</w:t>
      </w:r>
      <w:r w:rsidR="007F69F7">
        <w:rPr>
          <w:rFonts w:hint="eastAsia"/>
        </w:rPr>
        <w:t>日（周四）</w:t>
      </w:r>
      <w:r w:rsidR="007F69F7">
        <w:rPr>
          <w:rFonts w:hint="eastAsia"/>
        </w:rPr>
        <w:t>9</w:t>
      </w:r>
      <w:r w:rsidR="007F69F7">
        <w:rPr>
          <w:rFonts w:hint="eastAsia"/>
        </w:rPr>
        <w:t>：</w:t>
      </w:r>
      <w:r w:rsidR="007F69F7">
        <w:rPr>
          <w:rFonts w:hint="eastAsia"/>
        </w:rPr>
        <w:t>00-16:30</w:t>
      </w:r>
      <w:r w:rsidR="007F69F7">
        <w:rPr>
          <w:rFonts w:hint="eastAsia"/>
        </w:rPr>
        <w:t>到宝山区教育局基建设备管理中心（宝山七村</w:t>
      </w:r>
      <w:r w:rsidR="007F69F7">
        <w:rPr>
          <w:rFonts w:hint="eastAsia"/>
        </w:rPr>
        <w:t>88</w:t>
      </w:r>
      <w:r w:rsidR="007F69F7">
        <w:rPr>
          <w:rFonts w:hint="eastAsia"/>
        </w:rPr>
        <w:t>号），</w:t>
      </w:r>
      <w:r>
        <w:rPr>
          <w:rFonts w:hint="eastAsia"/>
        </w:rPr>
        <w:t>并提供以下材料</w:t>
      </w:r>
      <w:r w:rsidR="007F69F7">
        <w:rPr>
          <w:rFonts w:hint="eastAsia"/>
        </w:rPr>
        <w:t>。</w:t>
      </w:r>
    </w:p>
    <w:p w:rsidR="002B0772" w:rsidRDefault="0083185F">
      <w:pPr>
        <w:pStyle w:val="a0"/>
        <w:spacing w:after="0" w:line="560" w:lineRule="exact"/>
        <w:ind w:firstLineChars="200" w:firstLine="640"/>
      </w:pPr>
      <w:r>
        <w:rPr>
          <w:rFonts w:hint="eastAsia"/>
        </w:rPr>
        <w:t>1.</w:t>
      </w:r>
      <w:r>
        <w:rPr>
          <w:rFonts w:hint="eastAsia"/>
        </w:rPr>
        <w:t>有效《工商营业执照》（正本</w:t>
      </w:r>
      <w:r w:rsidR="00EB292B">
        <w:rPr>
          <w:rFonts w:hint="eastAsia"/>
        </w:rPr>
        <w:t>及复印件</w:t>
      </w:r>
      <w:r>
        <w:rPr>
          <w:rFonts w:hint="eastAsia"/>
        </w:rPr>
        <w:t>）；</w:t>
      </w:r>
    </w:p>
    <w:p w:rsidR="002B0772" w:rsidRDefault="0083185F">
      <w:pPr>
        <w:pStyle w:val="a0"/>
        <w:spacing w:after="0" w:line="560" w:lineRule="exact"/>
        <w:ind w:firstLineChars="200" w:firstLine="640"/>
      </w:pPr>
      <w:r>
        <w:rPr>
          <w:rFonts w:hint="eastAsia"/>
        </w:rPr>
        <w:t>2.</w:t>
      </w:r>
      <w:r>
        <w:rPr>
          <w:rFonts w:hint="eastAsia"/>
        </w:rPr>
        <w:t>有效《税务登记》（正本</w:t>
      </w:r>
      <w:r w:rsidR="00EB292B">
        <w:rPr>
          <w:rFonts w:hint="eastAsia"/>
        </w:rPr>
        <w:t>及复印件</w:t>
      </w:r>
      <w:r>
        <w:rPr>
          <w:rFonts w:hint="eastAsia"/>
        </w:rPr>
        <w:t>，已办理“三证合一”的可不提供）；</w:t>
      </w:r>
    </w:p>
    <w:p w:rsidR="002B0772" w:rsidRDefault="0083185F">
      <w:pPr>
        <w:pStyle w:val="a0"/>
        <w:spacing w:after="0" w:line="560" w:lineRule="exact"/>
        <w:ind w:firstLineChars="200" w:firstLine="640"/>
      </w:pPr>
      <w:r>
        <w:rPr>
          <w:rFonts w:hint="eastAsia"/>
        </w:rPr>
        <w:t>3.</w:t>
      </w:r>
      <w:r>
        <w:rPr>
          <w:rFonts w:hint="eastAsia"/>
        </w:rPr>
        <w:t>有效《食品经营许可证》</w:t>
      </w:r>
      <w:r w:rsidR="00EB292B">
        <w:rPr>
          <w:rFonts w:hint="eastAsia"/>
        </w:rPr>
        <w:t>（正本及复印件）</w:t>
      </w:r>
      <w:r>
        <w:rPr>
          <w:rFonts w:hint="eastAsia"/>
        </w:rPr>
        <w:t>；</w:t>
      </w:r>
    </w:p>
    <w:p w:rsidR="002B0772" w:rsidRDefault="0083185F">
      <w:pPr>
        <w:pStyle w:val="a0"/>
        <w:spacing w:after="0" w:line="560" w:lineRule="exact"/>
        <w:ind w:firstLineChars="200" w:firstLine="640"/>
        <w:rPr>
          <w:rFonts w:hint="eastAsia"/>
        </w:rPr>
      </w:pPr>
      <w:r>
        <w:rPr>
          <w:rFonts w:hint="eastAsia"/>
        </w:rPr>
        <w:t>4.</w:t>
      </w:r>
      <w:r>
        <w:rPr>
          <w:rFonts w:hint="eastAsia"/>
        </w:rPr>
        <w:t>以上材料，一经查实存有虚假、伪造、变造等，一律取消企业供餐或配送资格，并追究有关人员责任</w:t>
      </w:r>
      <w:r w:rsidR="00EB292B">
        <w:rPr>
          <w:rFonts w:hint="eastAsia"/>
        </w:rPr>
        <w:t>；</w:t>
      </w:r>
    </w:p>
    <w:p w:rsidR="00EB292B" w:rsidRDefault="00EB292B">
      <w:pPr>
        <w:pStyle w:val="a0"/>
        <w:spacing w:after="0" w:line="560" w:lineRule="exact"/>
        <w:ind w:firstLineChars="200" w:firstLine="640"/>
      </w:pPr>
      <w:r>
        <w:rPr>
          <w:rFonts w:hint="eastAsia"/>
        </w:rPr>
        <w:t>5.</w:t>
      </w:r>
      <w:r>
        <w:rPr>
          <w:rFonts w:hint="eastAsia"/>
        </w:rPr>
        <w:t>按拟经营类别递交填写好的申请表，如三类均申报，需填写三张表。</w:t>
      </w:r>
    </w:p>
    <w:p w:rsidR="002B0772" w:rsidRDefault="002B0772">
      <w:pPr>
        <w:spacing w:line="360" w:lineRule="auto"/>
        <w:rPr>
          <w:rFonts w:eastAsiaTheme="minorEastAsia"/>
          <w:sz w:val="24"/>
          <w:szCs w:val="24"/>
        </w:rPr>
      </w:pPr>
    </w:p>
    <w:p w:rsidR="002B0772" w:rsidRDefault="0083185F" w:rsidP="00EB292B">
      <w:pPr>
        <w:pStyle w:val="a0"/>
        <w:ind w:firstLineChars="200" w:firstLine="640"/>
        <w:rPr>
          <w:rFonts w:hint="eastAsia"/>
        </w:rPr>
      </w:pPr>
      <w:r>
        <w:rPr>
          <w:rFonts w:hint="eastAsia"/>
        </w:rPr>
        <w:lastRenderedPageBreak/>
        <w:t>参与报名的学校供餐企业资料审核合格后，拟安排第三方评估机构至企业现场进行学校食堂外包单位和学校食堂集中供应商准入评估工作，届时请按照（附：学校食堂外包单位和学校食堂集中供应商准入要求</w:t>
      </w:r>
      <w:r>
        <w:rPr>
          <w:rFonts w:hint="eastAsia"/>
        </w:rPr>
        <w:t>.docx</w:t>
      </w:r>
      <w:r>
        <w:rPr>
          <w:rFonts w:hint="eastAsia"/>
        </w:rPr>
        <w:t>）准备其余材料备查。</w:t>
      </w:r>
    </w:p>
    <w:p w:rsidR="00EB292B" w:rsidRDefault="00EB292B" w:rsidP="00EB292B">
      <w:pPr>
        <w:pStyle w:val="a0"/>
        <w:ind w:firstLineChars="200" w:firstLine="640"/>
        <w:rPr>
          <w:rFonts w:hint="eastAsia"/>
        </w:rPr>
      </w:pPr>
    </w:p>
    <w:p w:rsidR="00EB292B" w:rsidRDefault="00EB292B" w:rsidP="00EB292B">
      <w:pPr>
        <w:pStyle w:val="a0"/>
        <w:wordWrap w:val="0"/>
        <w:ind w:firstLineChars="200" w:firstLine="640"/>
        <w:jc w:val="right"/>
        <w:rPr>
          <w:rFonts w:hint="eastAsia"/>
        </w:rPr>
      </w:pPr>
      <w:r>
        <w:rPr>
          <w:rFonts w:hint="eastAsia"/>
        </w:rPr>
        <w:t>宝山区教育局</w:t>
      </w:r>
      <w:r>
        <w:rPr>
          <w:rFonts w:hint="eastAsia"/>
        </w:rPr>
        <w:t xml:space="preserve">  </w:t>
      </w:r>
    </w:p>
    <w:p w:rsidR="00EB292B" w:rsidRDefault="00EB292B" w:rsidP="00EB292B">
      <w:pPr>
        <w:pStyle w:val="a0"/>
        <w:ind w:firstLineChars="200" w:firstLine="640"/>
        <w:jc w:val="right"/>
      </w:pPr>
      <w:r>
        <w:rPr>
          <w:rFonts w:hint="eastAsia"/>
        </w:rPr>
        <w:t>2021</w:t>
      </w:r>
      <w:r>
        <w:rPr>
          <w:rFonts w:hint="eastAsia"/>
        </w:rPr>
        <w:t>年</w:t>
      </w:r>
      <w:r>
        <w:rPr>
          <w:rFonts w:hint="eastAsia"/>
        </w:rPr>
        <w:t>6</w:t>
      </w:r>
      <w:r>
        <w:rPr>
          <w:rFonts w:hint="eastAsia"/>
        </w:rPr>
        <w:t>月</w:t>
      </w:r>
      <w:r>
        <w:rPr>
          <w:rFonts w:hint="eastAsia"/>
        </w:rPr>
        <w:t>22</w:t>
      </w:r>
      <w:r>
        <w:rPr>
          <w:rFonts w:hint="eastAsia"/>
        </w:rPr>
        <w:t>日</w:t>
      </w:r>
    </w:p>
    <w:p w:rsidR="002B0772" w:rsidRDefault="002B0772">
      <w:pPr>
        <w:pStyle w:val="a0"/>
      </w:pPr>
    </w:p>
    <w:p w:rsidR="002B0772" w:rsidRDefault="002B0772">
      <w:pPr>
        <w:pStyle w:val="a0"/>
      </w:pPr>
    </w:p>
    <w:p w:rsidR="002B0772" w:rsidRDefault="002B0772">
      <w:pPr>
        <w:pStyle w:val="a0"/>
      </w:pPr>
    </w:p>
    <w:p w:rsidR="002B0772" w:rsidRDefault="002B0772">
      <w:pPr>
        <w:pStyle w:val="a0"/>
      </w:pPr>
    </w:p>
    <w:p w:rsidR="002B0772" w:rsidRDefault="002B0772">
      <w:pPr>
        <w:pStyle w:val="a0"/>
      </w:pPr>
    </w:p>
    <w:p w:rsidR="002B0772" w:rsidRDefault="002B0772">
      <w:pPr>
        <w:pStyle w:val="a0"/>
      </w:pPr>
    </w:p>
    <w:p w:rsidR="002B0772" w:rsidRDefault="002B0772">
      <w:pPr>
        <w:pStyle w:val="a0"/>
      </w:pPr>
    </w:p>
    <w:p w:rsidR="002B0772" w:rsidRDefault="002B0772">
      <w:pPr>
        <w:pStyle w:val="a0"/>
      </w:pPr>
    </w:p>
    <w:p w:rsidR="002B0772" w:rsidRDefault="002B0772">
      <w:pPr>
        <w:pStyle w:val="a0"/>
      </w:pPr>
    </w:p>
    <w:p w:rsidR="002B0772" w:rsidRDefault="002B0772">
      <w:pPr>
        <w:pStyle w:val="a0"/>
      </w:pPr>
    </w:p>
    <w:p w:rsidR="002B0772" w:rsidRDefault="002B0772">
      <w:pPr>
        <w:pStyle w:val="a0"/>
      </w:pPr>
    </w:p>
    <w:p w:rsidR="002B0772" w:rsidRDefault="0083185F">
      <w:pPr>
        <w:spacing w:line="0" w:lineRule="atLeast"/>
        <w:rPr>
          <w:rFonts w:ascii="仿宋" w:eastAsia="仿宋" w:hAnsi="仿宋" w:cs="Times New Roman"/>
          <w:sz w:val="30"/>
          <w:szCs w:val="28"/>
        </w:rPr>
      </w:pPr>
      <w:bookmarkStart w:id="0" w:name="_GoBack"/>
      <w:bookmarkEnd w:id="0"/>
      <w:r>
        <w:rPr>
          <w:rFonts w:ascii="仿宋" w:eastAsia="仿宋" w:hAnsi="仿宋" w:cs="Times New Roman" w:hint="eastAsia"/>
          <w:sz w:val="24"/>
          <w:szCs w:val="24"/>
        </w:rPr>
        <w:lastRenderedPageBreak/>
        <w:t>附件1</w:t>
      </w:r>
      <w:r>
        <w:rPr>
          <w:rFonts w:ascii="仿宋" w:eastAsia="仿宋" w:hAnsi="仿宋" w:cs="Times New Roman" w:hint="eastAsia"/>
          <w:sz w:val="30"/>
          <w:szCs w:val="28"/>
        </w:rPr>
        <w:t>:</w:t>
      </w:r>
    </w:p>
    <w:p w:rsidR="002B0772" w:rsidRDefault="0083185F">
      <w:pPr>
        <w:spacing w:line="0" w:lineRule="atLeast"/>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2021</w:t>
      </w:r>
      <w:r>
        <w:rPr>
          <w:rFonts w:ascii="Times New Roman" w:eastAsia="宋体" w:hAnsi="Times New Roman" w:cs="Times New Roman" w:hint="eastAsia"/>
          <w:b/>
          <w:bCs/>
          <w:sz w:val="28"/>
          <w:szCs w:val="28"/>
        </w:rPr>
        <w:t>年度宝山区学校食堂承包单位申请表</w:t>
      </w:r>
    </w:p>
    <w:p w:rsidR="002B0772" w:rsidRDefault="002B0772">
      <w:pPr>
        <w:spacing w:line="0" w:lineRule="atLeast"/>
        <w:jc w:val="center"/>
        <w:rPr>
          <w:rFonts w:ascii="Times New Roman" w:eastAsia="宋体" w:hAnsi="Times New Roman" w:cs="Times New Roman"/>
          <w:b/>
          <w:bCs/>
          <w:sz w:val="28"/>
          <w:szCs w:val="28"/>
        </w:rPr>
      </w:pP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4"/>
        <w:gridCol w:w="1773"/>
        <w:gridCol w:w="1982"/>
        <w:gridCol w:w="2980"/>
      </w:tblGrid>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申请单位</w:t>
            </w:r>
          </w:p>
        </w:tc>
        <w:tc>
          <w:tcPr>
            <w:tcW w:w="6735" w:type="dxa"/>
            <w:gridSpan w:val="3"/>
            <w:vAlign w:val="center"/>
          </w:tcPr>
          <w:p w:rsidR="002B0772" w:rsidRDefault="002B0772">
            <w:pPr>
              <w:jc w:val="center"/>
              <w:rPr>
                <w:rFonts w:ascii="仿宋_GB2312" w:hAnsi="仿宋_GB2312" w:cs="仿宋_GB2312"/>
                <w:sz w:val="24"/>
                <w:szCs w:val="24"/>
              </w:rPr>
            </w:pP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许可证编号</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许可范围</w:t>
            </w:r>
          </w:p>
        </w:tc>
        <w:tc>
          <w:tcPr>
            <w:tcW w:w="2980" w:type="dxa"/>
            <w:vAlign w:val="center"/>
          </w:tcPr>
          <w:p w:rsidR="002B0772" w:rsidRDefault="002B0772">
            <w:pPr>
              <w:spacing w:line="0" w:lineRule="atLeast"/>
              <w:jc w:val="center"/>
              <w:rPr>
                <w:rFonts w:ascii="仿宋_GB2312" w:hAnsi="仿宋_GB2312" w:cs="仿宋_GB2312"/>
                <w:sz w:val="24"/>
                <w:szCs w:val="24"/>
              </w:rPr>
            </w:pP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法人代表</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联系方式</w:t>
            </w:r>
          </w:p>
        </w:tc>
        <w:tc>
          <w:tcPr>
            <w:tcW w:w="2980" w:type="dxa"/>
            <w:vAlign w:val="center"/>
          </w:tcPr>
          <w:p w:rsidR="002B0772" w:rsidRDefault="0083185F">
            <w:pPr>
              <w:spacing w:line="0" w:lineRule="atLeast"/>
              <w:rPr>
                <w:rFonts w:ascii="仿宋_GB2312" w:hAnsi="仿宋_GB2312" w:cs="仿宋_GB2312"/>
                <w:sz w:val="24"/>
                <w:szCs w:val="24"/>
              </w:rPr>
            </w:pPr>
            <w:r>
              <w:rPr>
                <w:rFonts w:ascii="仿宋_GB2312" w:hAnsi="仿宋_GB2312" w:cs="仿宋_GB2312" w:hint="eastAsia"/>
                <w:sz w:val="24"/>
                <w:szCs w:val="24"/>
              </w:rPr>
              <w:t>固话        手机</w:t>
            </w: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联系人</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联系方式</w:t>
            </w:r>
          </w:p>
        </w:tc>
        <w:tc>
          <w:tcPr>
            <w:tcW w:w="2980" w:type="dxa"/>
            <w:vAlign w:val="center"/>
          </w:tcPr>
          <w:p w:rsidR="002B0772" w:rsidRDefault="0083185F">
            <w:pPr>
              <w:spacing w:line="0" w:lineRule="atLeast"/>
              <w:rPr>
                <w:rFonts w:ascii="仿宋_GB2312" w:hAnsi="仿宋_GB2312" w:cs="仿宋_GB2312"/>
                <w:sz w:val="24"/>
                <w:szCs w:val="24"/>
              </w:rPr>
            </w:pPr>
            <w:r>
              <w:rPr>
                <w:rFonts w:ascii="仿宋_GB2312" w:hAnsi="仿宋_GB2312" w:cs="仿宋_GB2312" w:hint="eastAsia"/>
                <w:sz w:val="24"/>
                <w:szCs w:val="24"/>
              </w:rPr>
              <w:t>固话        手机</w:t>
            </w: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企业人数</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食品安全管理员</w:t>
            </w:r>
          </w:p>
        </w:tc>
        <w:tc>
          <w:tcPr>
            <w:tcW w:w="2980" w:type="dxa"/>
            <w:vAlign w:val="center"/>
          </w:tcPr>
          <w:p w:rsidR="002B0772" w:rsidRDefault="002B0772">
            <w:pPr>
              <w:spacing w:line="0" w:lineRule="atLeast"/>
              <w:rPr>
                <w:rFonts w:ascii="仿宋_GB2312" w:hAnsi="仿宋_GB2312" w:cs="仿宋_GB2312"/>
                <w:sz w:val="24"/>
                <w:szCs w:val="24"/>
              </w:rPr>
            </w:pPr>
          </w:p>
        </w:tc>
      </w:tr>
      <w:tr w:rsidR="002B0772">
        <w:trPr>
          <w:trHeight w:val="93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生产（经营）</w:t>
            </w:r>
          </w:p>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场所地址</w:t>
            </w:r>
          </w:p>
        </w:tc>
        <w:tc>
          <w:tcPr>
            <w:tcW w:w="6735" w:type="dxa"/>
            <w:gridSpan w:val="3"/>
            <w:vAlign w:val="center"/>
          </w:tcPr>
          <w:p w:rsidR="002B0772" w:rsidRDefault="002B0772">
            <w:pPr>
              <w:spacing w:line="0" w:lineRule="atLeast"/>
              <w:jc w:val="center"/>
              <w:rPr>
                <w:rFonts w:ascii="仿宋_GB2312" w:hAnsi="仿宋_GB2312" w:cs="仿宋_GB2312"/>
                <w:sz w:val="24"/>
                <w:szCs w:val="24"/>
              </w:rPr>
            </w:pPr>
          </w:p>
        </w:tc>
      </w:tr>
      <w:tr w:rsidR="002B0772">
        <w:trPr>
          <w:trHeight w:val="7467"/>
          <w:jc w:val="center"/>
        </w:trPr>
        <w:tc>
          <w:tcPr>
            <w:tcW w:w="9139" w:type="dxa"/>
            <w:gridSpan w:val="4"/>
            <w:vAlign w:val="center"/>
          </w:tcPr>
          <w:p w:rsidR="002B0772" w:rsidRDefault="0083185F">
            <w:pPr>
              <w:spacing w:line="600" w:lineRule="exact"/>
              <w:ind w:firstLineChars="200" w:firstLine="480"/>
              <w:rPr>
                <w:rFonts w:ascii="仿宋_GB2312" w:hAnsi="宋体"/>
                <w:sz w:val="24"/>
                <w:szCs w:val="24"/>
              </w:rPr>
            </w:pPr>
            <w:r>
              <w:rPr>
                <w:rFonts w:ascii="仿宋_GB2312" w:hAnsi="宋体" w:hint="eastAsia"/>
                <w:sz w:val="24"/>
                <w:szCs w:val="24"/>
              </w:rPr>
              <w:t>本人（单位）于年月日向贵局提交了以下材料：</w:t>
            </w:r>
          </w:p>
          <w:p w:rsidR="002B0772" w:rsidRDefault="0083185F">
            <w:pPr>
              <w:widowControl/>
              <w:tabs>
                <w:tab w:val="left" w:pos="-720"/>
              </w:tabs>
              <w:spacing w:after="120"/>
              <w:ind w:firstLine="480"/>
              <w:rPr>
                <w:rFonts w:ascii="仿宋_GB2312" w:hAnsi="宋体" w:cs="Times New Roman"/>
                <w:spacing w:val="-3"/>
                <w:kern w:val="0"/>
                <w:sz w:val="24"/>
                <w:szCs w:val="24"/>
                <w:lang w:val="en-AU"/>
              </w:rPr>
            </w:pPr>
            <w:r>
              <w:rPr>
                <w:rFonts w:ascii="仿宋_GB2312" w:hAnsi="宋体" w:cs="Times New Roman" w:hint="eastAsia"/>
                <w:spacing w:val="-3"/>
                <w:kern w:val="0"/>
                <w:sz w:val="24"/>
                <w:szCs w:val="24"/>
                <w:lang w:val="en-AU"/>
              </w:rPr>
              <w:t>□工商营业执照正本；</w:t>
            </w:r>
          </w:p>
          <w:p w:rsidR="002B0772" w:rsidRDefault="0083185F">
            <w:pPr>
              <w:pStyle w:val="a0"/>
              <w:rPr>
                <w:lang w:val="en-AU"/>
              </w:rPr>
            </w:pPr>
            <w:r>
              <w:rPr>
                <w:rFonts w:ascii="仿宋_GB2312" w:hAnsi="宋体" w:cs="Times New Roman" w:hint="eastAsia"/>
                <w:spacing w:val="-3"/>
                <w:kern w:val="0"/>
                <w:sz w:val="24"/>
                <w:szCs w:val="24"/>
                <w:lang w:val="en-AU"/>
              </w:rPr>
              <w:t>□有效《税务登记》（正本，已办理“三证合一”的可不提供）；</w:t>
            </w:r>
          </w:p>
          <w:p w:rsidR="002B0772" w:rsidRDefault="0083185F">
            <w:pPr>
              <w:widowControl/>
              <w:tabs>
                <w:tab w:val="left" w:pos="-720"/>
              </w:tabs>
              <w:spacing w:after="120"/>
              <w:ind w:firstLine="480"/>
              <w:rPr>
                <w:rFonts w:ascii="仿宋_GB2312" w:hAnsi="宋体" w:cs="Times New Roman"/>
                <w:spacing w:val="-3"/>
                <w:kern w:val="0"/>
                <w:sz w:val="24"/>
                <w:szCs w:val="24"/>
                <w:lang w:val="en-AU"/>
              </w:rPr>
            </w:pPr>
            <w:r>
              <w:rPr>
                <w:rFonts w:ascii="仿宋_GB2312" w:hAnsi="宋体" w:cs="Times New Roman" w:hint="eastAsia"/>
                <w:spacing w:val="-3"/>
                <w:kern w:val="0"/>
                <w:sz w:val="24"/>
                <w:szCs w:val="24"/>
                <w:lang w:val="en-AU"/>
              </w:rPr>
              <w:t>□食品经营许可证正本；</w:t>
            </w:r>
          </w:p>
          <w:p w:rsidR="002B0772" w:rsidRDefault="0083185F">
            <w:pPr>
              <w:widowControl/>
              <w:tabs>
                <w:tab w:val="left" w:pos="-720"/>
              </w:tabs>
              <w:spacing w:after="120"/>
              <w:ind w:firstLine="480"/>
              <w:rPr>
                <w:rFonts w:ascii="仿宋_GB2312" w:hAnsi="宋体" w:cs="Times New Roman"/>
                <w:spacing w:val="-3"/>
                <w:kern w:val="0"/>
                <w:sz w:val="24"/>
                <w:szCs w:val="24"/>
                <w:lang w:val="en-AU"/>
              </w:rPr>
            </w:pPr>
            <w:r>
              <w:rPr>
                <w:rFonts w:ascii="仿宋_GB2312" w:hAnsi="宋体" w:cs="Times New Roman" w:hint="eastAsia"/>
                <w:spacing w:val="-3"/>
                <w:kern w:val="0"/>
                <w:sz w:val="24"/>
                <w:szCs w:val="24"/>
                <w:lang w:val="en-AU"/>
              </w:rPr>
              <w:t>□其他文件：</w:t>
            </w:r>
          </w:p>
          <w:p w:rsidR="002B0772" w:rsidRDefault="002B0772">
            <w:pPr>
              <w:pStyle w:val="a0"/>
              <w:rPr>
                <w:lang w:val="en-AU"/>
              </w:rPr>
            </w:pPr>
          </w:p>
          <w:p w:rsidR="002B0772" w:rsidRDefault="002B0772">
            <w:pPr>
              <w:spacing w:line="600" w:lineRule="exact"/>
              <w:ind w:firstLineChars="200" w:firstLine="480"/>
              <w:rPr>
                <w:rFonts w:ascii="仿宋_GB2312" w:hAnsi="宋体"/>
                <w:sz w:val="24"/>
                <w:szCs w:val="24"/>
              </w:rPr>
            </w:pPr>
          </w:p>
          <w:p w:rsidR="002B0772" w:rsidRDefault="0083185F">
            <w:pPr>
              <w:spacing w:line="600" w:lineRule="exact"/>
              <w:ind w:firstLineChars="200" w:firstLine="480"/>
              <w:rPr>
                <w:rFonts w:ascii="仿宋_GB2312" w:hAnsi="仿宋_GB2312" w:cs="仿宋_GB2312"/>
                <w:sz w:val="24"/>
                <w:szCs w:val="24"/>
              </w:rPr>
            </w:pPr>
            <w:r>
              <w:rPr>
                <w:rFonts w:ascii="仿宋_GB2312" w:hAnsi="宋体" w:hint="eastAsia"/>
                <w:sz w:val="24"/>
                <w:szCs w:val="24"/>
              </w:rPr>
              <w:t>现承诺：本人（单位）所提交的上述材料真实、合法、有效，如有虚假责任自负。</w:t>
            </w:r>
          </w:p>
          <w:p w:rsidR="002B0772" w:rsidRDefault="002B0772">
            <w:pPr>
              <w:spacing w:line="0" w:lineRule="atLeast"/>
              <w:rPr>
                <w:rFonts w:ascii="仿宋_GB2312" w:hAnsi="仿宋_GB2312" w:cs="仿宋_GB2312"/>
                <w:sz w:val="24"/>
                <w:szCs w:val="24"/>
              </w:rPr>
            </w:pPr>
          </w:p>
          <w:p w:rsidR="002B0772" w:rsidRDefault="002B0772">
            <w:pPr>
              <w:spacing w:line="0" w:lineRule="atLeast"/>
              <w:rPr>
                <w:rFonts w:ascii="仿宋_GB2312" w:hAnsi="仿宋_GB2312" w:cs="仿宋_GB2312"/>
                <w:sz w:val="24"/>
                <w:szCs w:val="24"/>
              </w:rPr>
            </w:pPr>
          </w:p>
          <w:p w:rsidR="002B0772" w:rsidRDefault="0083185F">
            <w:pPr>
              <w:spacing w:line="0" w:lineRule="atLeast"/>
              <w:ind w:firstLineChars="2300" w:firstLine="5520"/>
              <w:rPr>
                <w:rFonts w:ascii="仿宋_GB2312" w:hAnsi="仿宋_GB2312" w:cs="仿宋_GB2312"/>
                <w:sz w:val="24"/>
                <w:szCs w:val="24"/>
              </w:rPr>
            </w:pPr>
            <w:r>
              <w:rPr>
                <w:rFonts w:ascii="仿宋_GB2312" w:hAnsi="仿宋_GB2312" w:cs="仿宋_GB2312" w:hint="eastAsia"/>
                <w:sz w:val="24"/>
                <w:szCs w:val="24"/>
              </w:rPr>
              <w:t xml:space="preserve">申请单位(签字、盖章)                          </w:t>
            </w:r>
          </w:p>
          <w:p w:rsidR="002B0772" w:rsidRDefault="0083185F">
            <w:pPr>
              <w:spacing w:line="0" w:lineRule="atLeast"/>
              <w:ind w:firstLineChars="2300" w:firstLine="5520"/>
              <w:rPr>
                <w:rFonts w:ascii="仿宋_GB2312" w:hAnsi="仿宋_GB2312" w:cs="仿宋_GB2312"/>
                <w:sz w:val="24"/>
                <w:szCs w:val="24"/>
              </w:rPr>
            </w:pPr>
            <w:r>
              <w:rPr>
                <w:rFonts w:ascii="仿宋_GB2312" w:hAnsi="仿宋_GB2312" w:cs="仿宋_GB2312" w:hint="eastAsia"/>
                <w:sz w:val="24"/>
                <w:szCs w:val="24"/>
              </w:rPr>
              <w:t>年    月    日</w:t>
            </w:r>
          </w:p>
        </w:tc>
      </w:tr>
    </w:tbl>
    <w:p w:rsidR="002B0772" w:rsidRDefault="0083185F">
      <w:pPr>
        <w:spacing w:line="0" w:lineRule="atLeast"/>
        <w:rPr>
          <w:rFonts w:ascii="方正小标宋简体" w:eastAsia="方正小标宋简体" w:hAnsi="方正小标宋简体" w:cs="方正小标宋简体"/>
          <w:b/>
          <w:color w:val="FF0000"/>
          <w:w w:val="90"/>
          <w:sz w:val="21"/>
          <w:szCs w:val="44"/>
          <w:u w:val="thick" w:color="FF0000"/>
        </w:rPr>
      </w:pPr>
      <w:r>
        <w:rPr>
          <w:rFonts w:ascii="仿宋_GB2312" w:hAnsi="仿宋_GB2312" w:cs="仿宋_GB2312" w:hint="eastAsia"/>
          <w:sz w:val="24"/>
          <w:szCs w:val="24"/>
        </w:rPr>
        <w:t>备注：用碳素笔填写，字迹工整，需加盖申请单位公章，原件现场核验后，退回。</w:t>
      </w:r>
    </w:p>
    <w:p w:rsidR="002B0772" w:rsidRDefault="0083185F">
      <w:pPr>
        <w:spacing w:line="0" w:lineRule="atLeast"/>
        <w:rPr>
          <w:rFonts w:ascii="仿宋" w:eastAsia="仿宋" w:hAnsi="仿宋" w:cs="Times New Roman"/>
          <w:sz w:val="30"/>
          <w:szCs w:val="28"/>
        </w:rPr>
      </w:pPr>
      <w:r>
        <w:rPr>
          <w:rFonts w:ascii="仿宋" w:eastAsia="仿宋" w:hAnsi="仿宋" w:cs="Times New Roman" w:hint="eastAsia"/>
          <w:sz w:val="24"/>
          <w:szCs w:val="24"/>
        </w:rPr>
        <w:lastRenderedPageBreak/>
        <w:t>附件2</w:t>
      </w:r>
      <w:r>
        <w:rPr>
          <w:rFonts w:ascii="仿宋" w:eastAsia="仿宋" w:hAnsi="仿宋" w:cs="Times New Roman" w:hint="eastAsia"/>
          <w:sz w:val="30"/>
          <w:szCs w:val="28"/>
        </w:rPr>
        <w:t>:</w:t>
      </w:r>
    </w:p>
    <w:p w:rsidR="002B0772" w:rsidRDefault="0083185F">
      <w:pPr>
        <w:spacing w:line="0" w:lineRule="atLeast"/>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2021</w:t>
      </w:r>
      <w:r>
        <w:rPr>
          <w:rFonts w:ascii="Times New Roman" w:eastAsia="宋体" w:hAnsi="Times New Roman" w:cs="Times New Roman" w:hint="eastAsia"/>
          <w:b/>
          <w:bCs/>
          <w:sz w:val="28"/>
          <w:szCs w:val="28"/>
        </w:rPr>
        <w:t>年度宝山区学校食堂配送单位申请表</w:t>
      </w:r>
    </w:p>
    <w:p w:rsidR="002B0772" w:rsidRDefault="002B0772">
      <w:pPr>
        <w:spacing w:line="0" w:lineRule="atLeast"/>
        <w:jc w:val="center"/>
        <w:rPr>
          <w:rFonts w:ascii="Times New Roman" w:eastAsia="宋体" w:hAnsi="Times New Roman" w:cs="Times New Roman"/>
          <w:b/>
          <w:bCs/>
          <w:sz w:val="28"/>
          <w:szCs w:val="28"/>
        </w:rPr>
      </w:pP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4"/>
        <w:gridCol w:w="1773"/>
        <w:gridCol w:w="1982"/>
        <w:gridCol w:w="2980"/>
      </w:tblGrid>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申请单位</w:t>
            </w:r>
          </w:p>
        </w:tc>
        <w:tc>
          <w:tcPr>
            <w:tcW w:w="6735" w:type="dxa"/>
            <w:gridSpan w:val="3"/>
            <w:vAlign w:val="center"/>
          </w:tcPr>
          <w:p w:rsidR="002B0772" w:rsidRDefault="002B0772">
            <w:pPr>
              <w:jc w:val="center"/>
              <w:rPr>
                <w:rFonts w:ascii="仿宋_GB2312" w:hAnsi="仿宋_GB2312" w:cs="仿宋_GB2312"/>
                <w:sz w:val="24"/>
                <w:szCs w:val="24"/>
              </w:rPr>
            </w:pP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许可证编号</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许可范围</w:t>
            </w:r>
          </w:p>
        </w:tc>
        <w:tc>
          <w:tcPr>
            <w:tcW w:w="2980" w:type="dxa"/>
            <w:vAlign w:val="center"/>
          </w:tcPr>
          <w:p w:rsidR="002B0772" w:rsidRDefault="002B0772">
            <w:pPr>
              <w:spacing w:line="0" w:lineRule="atLeast"/>
              <w:jc w:val="center"/>
              <w:rPr>
                <w:rFonts w:ascii="仿宋_GB2312" w:hAnsi="仿宋_GB2312" w:cs="仿宋_GB2312"/>
                <w:sz w:val="24"/>
                <w:szCs w:val="24"/>
              </w:rPr>
            </w:pP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法人代表</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联系方式</w:t>
            </w:r>
          </w:p>
        </w:tc>
        <w:tc>
          <w:tcPr>
            <w:tcW w:w="2980" w:type="dxa"/>
            <w:vAlign w:val="center"/>
          </w:tcPr>
          <w:p w:rsidR="002B0772" w:rsidRDefault="0083185F">
            <w:pPr>
              <w:spacing w:line="0" w:lineRule="atLeast"/>
              <w:rPr>
                <w:rFonts w:ascii="仿宋_GB2312" w:hAnsi="仿宋_GB2312" w:cs="仿宋_GB2312"/>
                <w:sz w:val="24"/>
                <w:szCs w:val="24"/>
              </w:rPr>
            </w:pPr>
            <w:r>
              <w:rPr>
                <w:rFonts w:ascii="仿宋_GB2312" w:hAnsi="仿宋_GB2312" w:cs="仿宋_GB2312" w:hint="eastAsia"/>
                <w:sz w:val="24"/>
                <w:szCs w:val="24"/>
              </w:rPr>
              <w:t>固话        手机</w:t>
            </w: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联系人</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联系方式</w:t>
            </w:r>
          </w:p>
        </w:tc>
        <w:tc>
          <w:tcPr>
            <w:tcW w:w="2980" w:type="dxa"/>
            <w:vAlign w:val="center"/>
          </w:tcPr>
          <w:p w:rsidR="002B0772" w:rsidRDefault="0083185F">
            <w:pPr>
              <w:spacing w:line="0" w:lineRule="atLeast"/>
              <w:rPr>
                <w:rFonts w:ascii="仿宋_GB2312" w:hAnsi="仿宋_GB2312" w:cs="仿宋_GB2312"/>
                <w:sz w:val="24"/>
                <w:szCs w:val="24"/>
              </w:rPr>
            </w:pPr>
            <w:r>
              <w:rPr>
                <w:rFonts w:ascii="仿宋_GB2312" w:hAnsi="仿宋_GB2312" w:cs="仿宋_GB2312" w:hint="eastAsia"/>
                <w:sz w:val="24"/>
                <w:szCs w:val="24"/>
              </w:rPr>
              <w:t>固话        手机</w:t>
            </w: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企业人数</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食品安全管理员</w:t>
            </w:r>
          </w:p>
        </w:tc>
        <w:tc>
          <w:tcPr>
            <w:tcW w:w="2980" w:type="dxa"/>
            <w:vAlign w:val="center"/>
          </w:tcPr>
          <w:p w:rsidR="002B0772" w:rsidRDefault="002B0772">
            <w:pPr>
              <w:spacing w:line="0" w:lineRule="atLeast"/>
              <w:rPr>
                <w:rFonts w:ascii="仿宋_GB2312" w:hAnsi="仿宋_GB2312" w:cs="仿宋_GB2312"/>
                <w:sz w:val="24"/>
                <w:szCs w:val="24"/>
              </w:rPr>
            </w:pPr>
          </w:p>
        </w:tc>
      </w:tr>
      <w:tr w:rsidR="002B0772">
        <w:trPr>
          <w:trHeight w:val="93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生产（经营）</w:t>
            </w:r>
          </w:p>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场所地址</w:t>
            </w:r>
          </w:p>
        </w:tc>
        <w:tc>
          <w:tcPr>
            <w:tcW w:w="6735" w:type="dxa"/>
            <w:gridSpan w:val="3"/>
            <w:vAlign w:val="center"/>
          </w:tcPr>
          <w:p w:rsidR="002B0772" w:rsidRDefault="002B0772">
            <w:pPr>
              <w:spacing w:line="0" w:lineRule="atLeast"/>
              <w:jc w:val="center"/>
              <w:rPr>
                <w:rFonts w:ascii="仿宋_GB2312" w:hAnsi="仿宋_GB2312" w:cs="仿宋_GB2312"/>
                <w:sz w:val="24"/>
                <w:szCs w:val="24"/>
              </w:rPr>
            </w:pPr>
          </w:p>
        </w:tc>
      </w:tr>
      <w:tr w:rsidR="002B0772">
        <w:trPr>
          <w:trHeight w:val="7467"/>
          <w:jc w:val="center"/>
        </w:trPr>
        <w:tc>
          <w:tcPr>
            <w:tcW w:w="9139" w:type="dxa"/>
            <w:gridSpan w:val="4"/>
            <w:vAlign w:val="center"/>
          </w:tcPr>
          <w:p w:rsidR="002B0772" w:rsidRDefault="0083185F">
            <w:pPr>
              <w:spacing w:line="600" w:lineRule="exact"/>
              <w:ind w:firstLineChars="200" w:firstLine="480"/>
              <w:rPr>
                <w:rFonts w:ascii="仿宋_GB2312" w:hAnsi="宋体"/>
                <w:sz w:val="24"/>
                <w:szCs w:val="24"/>
              </w:rPr>
            </w:pPr>
            <w:r>
              <w:rPr>
                <w:rFonts w:ascii="仿宋_GB2312" w:hAnsi="宋体" w:hint="eastAsia"/>
                <w:sz w:val="24"/>
                <w:szCs w:val="24"/>
              </w:rPr>
              <w:t>本人（单位）于年月日向贵局提交了以下材料：</w:t>
            </w:r>
          </w:p>
          <w:p w:rsidR="002B0772" w:rsidRDefault="0083185F">
            <w:pPr>
              <w:widowControl/>
              <w:tabs>
                <w:tab w:val="left" w:pos="-720"/>
              </w:tabs>
              <w:spacing w:after="120"/>
              <w:ind w:firstLine="480"/>
              <w:rPr>
                <w:rFonts w:ascii="仿宋_GB2312" w:hAnsi="宋体" w:cs="Times New Roman"/>
                <w:spacing w:val="-3"/>
                <w:kern w:val="0"/>
                <w:sz w:val="24"/>
                <w:szCs w:val="24"/>
                <w:lang w:val="en-AU"/>
              </w:rPr>
            </w:pPr>
            <w:r>
              <w:rPr>
                <w:rFonts w:ascii="仿宋_GB2312" w:hAnsi="宋体" w:cs="Times New Roman" w:hint="eastAsia"/>
                <w:spacing w:val="-3"/>
                <w:kern w:val="0"/>
                <w:sz w:val="24"/>
                <w:szCs w:val="24"/>
                <w:lang w:val="en-AU"/>
              </w:rPr>
              <w:t>□工商营业执照正本；</w:t>
            </w:r>
          </w:p>
          <w:p w:rsidR="002B0772" w:rsidRDefault="0083185F">
            <w:pPr>
              <w:widowControl/>
              <w:tabs>
                <w:tab w:val="left" w:pos="-720"/>
              </w:tabs>
              <w:spacing w:after="120"/>
              <w:ind w:firstLine="480"/>
              <w:rPr>
                <w:rFonts w:ascii="仿宋_GB2312" w:hAnsi="宋体" w:cs="Times New Roman"/>
                <w:spacing w:val="-3"/>
                <w:kern w:val="0"/>
                <w:sz w:val="24"/>
                <w:szCs w:val="24"/>
                <w:lang w:val="en-AU"/>
              </w:rPr>
            </w:pPr>
            <w:r>
              <w:rPr>
                <w:rFonts w:ascii="仿宋_GB2312" w:hAnsi="宋体" w:cs="Times New Roman" w:hint="eastAsia"/>
                <w:spacing w:val="-3"/>
                <w:kern w:val="0"/>
                <w:sz w:val="24"/>
                <w:szCs w:val="24"/>
                <w:lang w:val="en-AU"/>
              </w:rPr>
              <w:t>□有效《税务登记》（正本，已办理“三证合一”的可不提供）；</w:t>
            </w:r>
          </w:p>
          <w:p w:rsidR="002B0772" w:rsidRDefault="0083185F">
            <w:pPr>
              <w:widowControl/>
              <w:tabs>
                <w:tab w:val="left" w:pos="-720"/>
              </w:tabs>
              <w:spacing w:after="120"/>
              <w:ind w:firstLine="480"/>
              <w:rPr>
                <w:rFonts w:ascii="仿宋_GB2312" w:hAnsi="宋体" w:cs="Times New Roman"/>
                <w:spacing w:val="-3"/>
                <w:kern w:val="0"/>
                <w:sz w:val="24"/>
                <w:szCs w:val="24"/>
                <w:lang w:val="en-AU"/>
              </w:rPr>
            </w:pPr>
            <w:r>
              <w:rPr>
                <w:rFonts w:ascii="仿宋_GB2312" w:hAnsi="宋体" w:cs="Times New Roman" w:hint="eastAsia"/>
                <w:spacing w:val="-3"/>
                <w:kern w:val="0"/>
                <w:sz w:val="24"/>
                <w:szCs w:val="24"/>
                <w:lang w:val="en-AU"/>
              </w:rPr>
              <w:t>□食品经营许可证正本；</w:t>
            </w:r>
          </w:p>
          <w:p w:rsidR="002B0772" w:rsidRDefault="0083185F">
            <w:pPr>
              <w:pStyle w:val="a0"/>
              <w:ind w:firstLineChars="200" w:firstLine="468"/>
              <w:rPr>
                <w:lang w:val="en-AU"/>
              </w:rPr>
            </w:pPr>
            <w:r>
              <w:rPr>
                <w:rFonts w:ascii="仿宋_GB2312" w:hAnsi="宋体" w:cs="Times New Roman" w:hint="eastAsia"/>
                <w:spacing w:val="-3"/>
                <w:kern w:val="0"/>
                <w:sz w:val="24"/>
                <w:szCs w:val="24"/>
                <w:lang w:val="en-AU"/>
              </w:rPr>
              <w:t>□其他文件：</w:t>
            </w:r>
          </w:p>
          <w:p w:rsidR="002B0772" w:rsidRDefault="002B0772">
            <w:pPr>
              <w:pStyle w:val="a0"/>
              <w:rPr>
                <w:lang w:val="en-AU"/>
              </w:rPr>
            </w:pPr>
          </w:p>
          <w:p w:rsidR="002B0772" w:rsidRDefault="002B0772">
            <w:pPr>
              <w:spacing w:line="600" w:lineRule="exact"/>
              <w:ind w:firstLineChars="200" w:firstLine="480"/>
              <w:rPr>
                <w:rFonts w:ascii="仿宋_GB2312" w:hAnsi="宋体"/>
                <w:sz w:val="24"/>
                <w:szCs w:val="24"/>
              </w:rPr>
            </w:pPr>
          </w:p>
          <w:p w:rsidR="002B0772" w:rsidRDefault="0083185F">
            <w:pPr>
              <w:spacing w:line="600" w:lineRule="exact"/>
              <w:ind w:firstLineChars="200" w:firstLine="480"/>
              <w:rPr>
                <w:rFonts w:ascii="仿宋_GB2312" w:hAnsi="仿宋_GB2312" w:cs="仿宋_GB2312"/>
                <w:sz w:val="24"/>
                <w:szCs w:val="24"/>
              </w:rPr>
            </w:pPr>
            <w:r>
              <w:rPr>
                <w:rFonts w:ascii="仿宋_GB2312" w:hAnsi="宋体" w:hint="eastAsia"/>
                <w:sz w:val="24"/>
                <w:szCs w:val="24"/>
              </w:rPr>
              <w:t>现承诺：本人（单位）所提交的上述材料真实、合法、有效，如有虚假责任自负。</w:t>
            </w:r>
          </w:p>
          <w:p w:rsidR="002B0772" w:rsidRDefault="002B0772">
            <w:pPr>
              <w:spacing w:line="0" w:lineRule="atLeast"/>
              <w:rPr>
                <w:rFonts w:ascii="仿宋_GB2312" w:hAnsi="仿宋_GB2312" w:cs="仿宋_GB2312"/>
                <w:sz w:val="24"/>
                <w:szCs w:val="24"/>
              </w:rPr>
            </w:pPr>
          </w:p>
          <w:p w:rsidR="002B0772" w:rsidRDefault="002B0772">
            <w:pPr>
              <w:spacing w:line="0" w:lineRule="atLeast"/>
              <w:rPr>
                <w:rFonts w:ascii="仿宋_GB2312" w:hAnsi="仿宋_GB2312" w:cs="仿宋_GB2312"/>
                <w:sz w:val="24"/>
                <w:szCs w:val="24"/>
              </w:rPr>
            </w:pPr>
          </w:p>
          <w:p w:rsidR="002B0772" w:rsidRDefault="0083185F">
            <w:pPr>
              <w:spacing w:line="0" w:lineRule="atLeast"/>
              <w:ind w:firstLineChars="2300" w:firstLine="5520"/>
              <w:rPr>
                <w:rFonts w:ascii="仿宋_GB2312" w:hAnsi="仿宋_GB2312" w:cs="仿宋_GB2312"/>
                <w:sz w:val="24"/>
                <w:szCs w:val="24"/>
              </w:rPr>
            </w:pPr>
            <w:r>
              <w:rPr>
                <w:rFonts w:ascii="仿宋_GB2312" w:hAnsi="仿宋_GB2312" w:cs="仿宋_GB2312" w:hint="eastAsia"/>
                <w:sz w:val="24"/>
                <w:szCs w:val="24"/>
              </w:rPr>
              <w:t xml:space="preserve">申请单位(签字、盖章)                          </w:t>
            </w:r>
          </w:p>
          <w:p w:rsidR="002B0772" w:rsidRDefault="0083185F">
            <w:pPr>
              <w:spacing w:line="0" w:lineRule="atLeast"/>
              <w:ind w:firstLineChars="2300" w:firstLine="5520"/>
              <w:rPr>
                <w:rFonts w:ascii="仿宋_GB2312" w:hAnsi="仿宋_GB2312" w:cs="仿宋_GB2312"/>
                <w:sz w:val="24"/>
                <w:szCs w:val="24"/>
              </w:rPr>
            </w:pPr>
            <w:r>
              <w:rPr>
                <w:rFonts w:ascii="仿宋_GB2312" w:hAnsi="仿宋_GB2312" w:cs="仿宋_GB2312" w:hint="eastAsia"/>
                <w:sz w:val="24"/>
                <w:szCs w:val="24"/>
              </w:rPr>
              <w:t>年    月    日</w:t>
            </w:r>
          </w:p>
        </w:tc>
      </w:tr>
    </w:tbl>
    <w:p w:rsidR="002B0772" w:rsidRDefault="0083185F">
      <w:pPr>
        <w:spacing w:line="0" w:lineRule="atLeast"/>
        <w:rPr>
          <w:rFonts w:ascii="方正小标宋简体" w:eastAsia="方正小标宋简体" w:hAnsi="方正小标宋简体" w:cs="方正小标宋简体"/>
          <w:b/>
          <w:color w:val="FF0000"/>
          <w:w w:val="90"/>
          <w:sz w:val="21"/>
          <w:szCs w:val="44"/>
          <w:u w:val="thick" w:color="FF0000"/>
        </w:rPr>
      </w:pPr>
      <w:r>
        <w:rPr>
          <w:rFonts w:ascii="仿宋_GB2312" w:hAnsi="仿宋_GB2312" w:cs="仿宋_GB2312" w:hint="eastAsia"/>
          <w:sz w:val="24"/>
          <w:szCs w:val="24"/>
        </w:rPr>
        <w:t>备注：用碳素笔填写，字迹工整，需加盖申请单位公章，原件现场核验后，退回。</w:t>
      </w:r>
    </w:p>
    <w:p w:rsidR="002B0772" w:rsidRDefault="0083185F">
      <w:pPr>
        <w:spacing w:line="0" w:lineRule="atLeast"/>
        <w:rPr>
          <w:rFonts w:ascii="仿宋" w:eastAsia="仿宋" w:hAnsi="仿宋" w:cs="Times New Roman"/>
          <w:sz w:val="30"/>
          <w:szCs w:val="28"/>
        </w:rPr>
      </w:pPr>
      <w:r>
        <w:rPr>
          <w:rFonts w:ascii="仿宋" w:eastAsia="仿宋" w:hAnsi="仿宋" w:cs="Times New Roman" w:hint="eastAsia"/>
          <w:sz w:val="24"/>
          <w:szCs w:val="24"/>
        </w:rPr>
        <w:lastRenderedPageBreak/>
        <w:t>附件3</w:t>
      </w:r>
      <w:r>
        <w:rPr>
          <w:rFonts w:ascii="仿宋" w:eastAsia="仿宋" w:hAnsi="仿宋" w:cs="Times New Roman" w:hint="eastAsia"/>
          <w:sz w:val="30"/>
          <w:szCs w:val="28"/>
        </w:rPr>
        <w:t>:</w:t>
      </w:r>
    </w:p>
    <w:p w:rsidR="002B0772" w:rsidRDefault="0083185F">
      <w:pPr>
        <w:spacing w:line="0" w:lineRule="atLeast"/>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2021</w:t>
      </w:r>
      <w:r>
        <w:rPr>
          <w:rFonts w:ascii="Times New Roman" w:eastAsia="宋体" w:hAnsi="Times New Roman" w:cs="Times New Roman" w:hint="eastAsia"/>
          <w:b/>
          <w:bCs/>
          <w:sz w:val="28"/>
          <w:szCs w:val="28"/>
        </w:rPr>
        <w:t>年度宝山区学校盒饭供应单位申请表</w:t>
      </w:r>
    </w:p>
    <w:p w:rsidR="002B0772" w:rsidRDefault="002B0772">
      <w:pPr>
        <w:spacing w:line="0" w:lineRule="atLeast"/>
        <w:jc w:val="center"/>
        <w:rPr>
          <w:rFonts w:ascii="Times New Roman" w:eastAsia="宋体" w:hAnsi="Times New Roman" w:cs="Times New Roman"/>
          <w:b/>
          <w:bCs/>
          <w:sz w:val="28"/>
          <w:szCs w:val="28"/>
        </w:rPr>
      </w:pP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4"/>
        <w:gridCol w:w="1773"/>
        <w:gridCol w:w="1982"/>
        <w:gridCol w:w="2980"/>
      </w:tblGrid>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申请单位</w:t>
            </w:r>
          </w:p>
        </w:tc>
        <w:tc>
          <w:tcPr>
            <w:tcW w:w="6735" w:type="dxa"/>
            <w:gridSpan w:val="3"/>
            <w:vAlign w:val="center"/>
          </w:tcPr>
          <w:p w:rsidR="002B0772" w:rsidRDefault="002B0772">
            <w:pPr>
              <w:jc w:val="center"/>
              <w:rPr>
                <w:rFonts w:ascii="仿宋_GB2312" w:hAnsi="仿宋_GB2312" w:cs="仿宋_GB2312"/>
                <w:sz w:val="24"/>
                <w:szCs w:val="24"/>
              </w:rPr>
            </w:pP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许可证编号</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许可范围</w:t>
            </w:r>
          </w:p>
        </w:tc>
        <w:tc>
          <w:tcPr>
            <w:tcW w:w="2980" w:type="dxa"/>
            <w:vAlign w:val="center"/>
          </w:tcPr>
          <w:p w:rsidR="002B0772" w:rsidRDefault="002B0772">
            <w:pPr>
              <w:spacing w:line="0" w:lineRule="atLeast"/>
              <w:jc w:val="center"/>
              <w:rPr>
                <w:rFonts w:ascii="仿宋_GB2312" w:hAnsi="仿宋_GB2312" w:cs="仿宋_GB2312"/>
                <w:sz w:val="24"/>
                <w:szCs w:val="24"/>
              </w:rPr>
            </w:pP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法人代表</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联系方式</w:t>
            </w:r>
          </w:p>
        </w:tc>
        <w:tc>
          <w:tcPr>
            <w:tcW w:w="2980" w:type="dxa"/>
            <w:vAlign w:val="center"/>
          </w:tcPr>
          <w:p w:rsidR="002B0772" w:rsidRDefault="0083185F">
            <w:pPr>
              <w:spacing w:line="0" w:lineRule="atLeast"/>
              <w:rPr>
                <w:rFonts w:ascii="仿宋_GB2312" w:hAnsi="仿宋_GB2312" w:cs="仿宋_GB2312"/>
                <w:sz w:val="24"/>
                <w:szCs w:val="24"/>
              </w:rPr>
            </w:pPr>
            <w:r>
              <w:rPr>
                <w:rFonts w:ascii="仿宋_GB2312" w:hAnsi="仿宋_GB2312" w:cs="仿宋_GB2312" w:hint="eastAsia"/>
                <w:sz w:val="24"/>
                <w:szCs w:val="24"/>
              </w:rPr>
              <w:t>固话        手机</w:t>
            </w: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联系人</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联系方式</w:t>
            </w:r>
          </w:p>
        </w:tc>
        <w:tc>
          <w:tcPr>
            <w:tcW w:w="2980" w:type="dxa"/>
            <w:vAlign w:val="center"/>
          </w:tcPr>
          <w:p w:rsidR="002B0772" w:rsidRDefault="0083185F">
            <w:pPr>
              <w:spacing w:line="0" w:lineRule="atLeast"/>
              <w:rPr>
                <w:rFonts w:ascii="仿宋_GB2312" w:hAnsi="仿宋_GB2312" w:cs="仿宋_GB2312"/>
                <w:sz w:val="24"/>
                <w:szCs w:val="24"/>
              </w:rPr>
            </w:pPr>
            <w:r>
              <w:rPr>
                <w:rFonts w:ascii="仿宋_GB2312" w:hAnsi="仿宋_GB2312" w:cs="仿宋_GB2312" w:hint="eastAsia"/>
                <w:sz w:val="24"/>
                <w:szCs w:val="24"/>
              </w:rPr>
              <w:t>固话        手机</w:t>
            </w:r>
          </w:p>
        </w:tc>
      </w:tr>
      <w:tr w:rsidR="002B0772">
        <w:trPr>
          <w:trHeight w:val="56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企业人数</w:t>
            </w:r>
          </w:p>
        </w:tc>
        <w:tc>
          <w:tcPr>
            <w:tcW w:w="1773" w:type="dxa"/>
            <w:vAlign w:val="center"/>
          </w:tcPr>
          <w:p w:rsidR="002B0772" w:rsidRDefault="002B0772">
            <w:pPr>
              <w:spacing w:line="0" w:lineRule="atLeast"/>
              <w:jc w:val="center"/>
              <w:rPr>
                <w:rFonts w:ascii="仿宋_GB2312" w:hAnsi="仿宋_GB2312" w:cs="仿宋_GB2312"/>
                <w:sz w:val="24"/>
                <w:szCs w:val="24"/>
              </w:rPr>
            </w:pPr>
          </w:p>
        </w:tc>
        <w:tc>
          <w:tcPr>
            <w:tcW w:w="1982"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食品安全管理员</w:t>
            </w:r>
          </w:p>
        </w:tc>
        <w:tc>
          <w:tcPr>
            <w:tcW w:w="2980" w:type="dxa"/>
            <w:vAlign w:val="center"/>
          </w:tcPr>
          <w:p w:rsidR="002B0772" w:rsidRDefault="002B0772">
            <w:pPr>
              <w:spacing w:line="0" w:lineRule="atLeast"/>
              <w:rPr>
                <w:rFonts w:ascii="仿宋_GB2312" w:hAnsi="仿宋_GB2312" w:cs="仿宋_GB2312"/>
                <w:sz w:val="24"/>
                <w:szCs w:val="24"/>
              </w:rPr>
            </w:pPr>
          </w:p>
        </w:tc>
      </w:tr>
      <w:tr w:rsidR="002B0772">
        <w:trPr>
          <w:trHeight w:val="933"/>
          <w:jc w:val="center"/>
        </w:trPr>
        <w:tc>
          <w:tcPr>
            <w:tcW w:w="2404" w:type="dxa"/>
            <w:vAlign w:val="center"/>
          </w:tcPr>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生产（经营）</w:t>
            </w:r>
          </w:p>
          <w:p w:rsidR="002B0772" w:rsidRDefault="0083185F">
            <w:pPr>
              <w:spacing w:line="0" w:lineRule="atLeast"/>
              <w:jc w:val="center"/>
              <w:rPr>
                <w:rFonts w:ascii="仿宋_GB2312" w:hAnsi="仿宋_GB2312" w:cs="仿宋_GB2312"/>
                <w:sz w:val="24"/>
                <w:szCs w:val="24"/>
              </w:rPr>
            </w:pPr>
            <w:r>
              <w:rPr>
                <w:rFonts w:ascii="仿宋_GB2312" w:hAnsi="仿宋_GB2312" w:cs="仿宋_GB2312" w:hint="eastAsia"/>
                <w:sz w:val="24"/>
                <w:szCs w:val="24"/>
              </w:rPr>
              <w:t>场所地址</w:t>
            </w:r>
          </w:p>
        </w:tc>
        <w:tc>
          <w:tcPr>
            <w:tcW w:w="6735" w:type="dxa"/>
            <w:gridSpan w:val="3"/>
            <w:vAlign w:val="center"/>
          </w:tcPr>
          <w:p w:rsidR="002B0772" w:rsidRDefault="002B0772">
            <w:pPr>
              <w:spacing w:line="0" w:lineRule="atLeast"/>
              <w:jc w:val="center"/>
              <w:rPr>
                <w:rFonts w:ascii="仿宋_GB2312" w:hAnsi="仿宋_GB2312" w:cs="仿宋_GB2312"/>
                <w:sz w:val="24"/>
                <w:szCs w:val="24"/>
              </w:rPr>
            </w:pPr>
          </w:p>
        </w:tc>
      </w:tr>
      <w:tr w:rsidR="002B0772">
        <w:trPr>
          <w:trHeight w:val="7467"/>
          <w:jc w:val="center"/>
        </w:trPr>
        <w:tc>
          <w:tcPr>
            <w:tcW w:w="9139" w:type="dxa"/>
            <w:gridSpan w:val="4"/>
            <w:vAlign w:val="center"/>
          </w:tcPr>
          <w:p w:rsidR="002B0772" w:rsidRDefault="0083185F">
            <w:pPr>
              <w:spacing w:line="600" w:lineRule="exact"/>
              <w:ind w:firstLineChars="200" w:firstLine="480"/>
              <w:rPr>
                <w:rFonts w:ascii="仿宋_GB2312" w:hAnsi="宋体"/>
                <w:sz w:val="24"/>
                <w:szCs w:val="24"/>
              </w:rPr>
            </w:pPr>
            <w:r>
              <w:rPr>
                <w:rFonts w:ascii="仿宋_GB2312" w:hAnsi="宋体" w:hint="eastAsia"/>
                <w:sz w:val="24"/>
                <w:szCs w:val="24"/>
              </w:rPr>
              <w:t>本人（单位）于年月日向贵局提交了以下材料：</w:t>
            </w:r>
          </w:p>
          <w:p w:rsidR="002B0772" w:rsidRDefault="0083185F">
            <w:pPr>
              <w:widowControl/>
              <w:tabs>
                <w:tab w:val="left" w:pos="-720"/>
              </w:tabs>
              <w:spacing w:after="120"/>
              <w:ind w:firstLine="480"/>
              <w:rPr>
                <w:rFonts w:ascii="仿宋_GB2312" w:hAnsi="宋体" w:cs="Times New Roman"/>
                <w:spacing w:val="-3"/>
                <w:kern w:val="0"/>
                <w:sz w:val="24"/>
                <w:szCs w:val="24"/>
                <w:lang w:val="en-AU"/>
              </w:rPr>
            </w:pPr>
            <w:r>
              <w:rPr>
                <w:rFonts w:ascii="仿宋_GB2312" w:hAnsi="宋体" w:cs="Times New Roman" w:hint="eastAsia"/>
                <w:spacing w:val="-3"/>
                <w:kern w:val="0"/>
                <w:sz w:val="24"/>
                <w:szCs w:val="24"/>
                <w:lang w:val="en-AU"/>
              </w:rPr>
              <w:t>□工商营业执照复印件；</w:t>
            </w:r>
          </w:p>
          <w:p w:rsidR="002B0772" w:rsidRDefault="0083185F">
            <w:pPr>
              <w:widowControl/>
              <w:tabs>
                <w:tab w:val="left" w:pos="-720"/>
              </w:tabs>
              <w:spacing w:after="120"/>
              <w:ind w:firstLine="480"/>
              <w:rPr>
                <w:rFonts w:ascii="仿宋_GB2312" w:hAnsi="宋体" w:cs="Times New Roman"/>
                <w:spacing w:val="-3"/>
                <w:kern w:val="0"/>
                <w:sz w:val="24"/>
                <w:szCs w:val="24"/>
                <w:lang w:val="en-AU"/>
              </w:rPr>
            </w:pPr>
            <w:r>
              <w:rPr>
                <w:rFonts w:ascii="仿宋_GB2312" w:hAnsi="宋体" w:cs="Times New Roman" w:hint="eastAsia"/>
                <w:spacing w:val="-3"/>
                <w:kern w:val="0"/>
                <w:sz w:val="24"/>
                <w:szCs w:val="24"/>
                <w:lang w:val="en-AU"/>
              </w:rPr>
              <w:t>□有效《税务登记》（正本，已办理“三证合一”的可不提供）；</w:t>
            </w:r>
          </w:p>
          <w:p w:rsidR="002B0772" w:rsidRDefault="0083185F">
            <w:pPr>
              <w:widowControl/>
              <w:tabs>
                <w:tab w:val="left" w:pos="-720"/>
              </w:tabs>
              <w:spacing w:after="120"/>
              <w:ind w:firstLine="480"/>
              <w:rPr>
                <w:rFonts w:ascii="仿宋_GB2312" w:hAnsi="宋体" w:cs="Times New Roman"/>
                <w:spacing w:val="-3"/>
                <w:kern w:val="0"/>
                <w:sz w:val="24"/>
                <w:szCs w:val="24"/>
                <w:lang w:val="en-AU"/>
              </w:rPr>
            </w:pPr>
            <w:r>
              <w:rPr>
                <w:rFonts w:ascii="仿宋_GB2312" w:hAnsi="宋体" w:cs="Times New Roman" w:hint="eastAsia"/>
                <w:spacing w:val="-3"/>
                <w:kern w:val="0"/>
                <w:sz w:val="24"/>
                <w:szCs w:val="24"/>
                <w:lang w:val="en-AU"/>
              </w:rPr>
              <w:t>□食品经营许可证；</w:t>
            </w:r>
          </w:p>
          <w:p w:rsidR="002B0772" w:rsidRDefault="0083185F">
            <w:pPr>
              <w:widowControl/>
              <w:tabs>
                <w:tab w:val="left" w:pos="-720"/>
              </w:tabs>
              <w:spacing w:after="120"/>
              <w:ind w:firstLine="480"/>
              <w:rPr>
                <w:rFonts w:ascii="仿宋_GB2312" w:hAnsi="宋体" w:cs="Times New Roman"/>
                <w:spacing w:val="-3"/>
                <w:kern w:val="0"/>
                <w:sz w:val="24"/>
                <w:szCs w:val="24"/>
                <w:lang w:val="en-AU"/>
              </w:rPr>
            </w:pPr>
            <w:r>
              <w:rPr>
                <w:rFonts w:ascii="仿宋_GB2312" w:hAnsi="宋体" w:cs="Times New Roman" w:hint="eastAsia"/>
                <w:spacing w:val="-3"/>
                <w:kern w:val="0"/>
                <w:sz w:val="24"/>
                <w:szCs w:val="24"/>
                <w:lang w:val="en-AU"/>
              </w:rPr>
              <w:t>□其他文件：</w:t>
            </w:r>
          </w:p>
          <w:p w:rsidR="002B0772" w:rsidRDefault="002B0772">
            <w:pPr>
              <w:spacing w:line="600" w:lineRule="exact"/>
              <w:ind w:firstLineChars="200" w:firstLine="480"/>
              <w:rPr>
                <w:rFonts w:ascii="仿宋_GB2312" w:hAnsi="宋体"/>
                <w:sz w:val="24"/>
                <w:szCs w:val="24"/>
              </w:rPr>
            </w:pPr>
          </w:p>
          <w:p w:rsidR="002B0772" w:rsidRDefault="002B0772">
            <w:pPr>
              <w:pStyle w:val="a0"/>
            </w:pPr>
          </w:p>
          <w:p w:rsidR="002B0772" w:rsidRDefault="0083185F">
            <w:pPr>
              <w:spacing w:line="600" w:lineRule="exact"/>
              <w:ind w:firstLineChars="200" w:firstLine="480"/>
              <w:rPr>
                <w:rFonts w:ascii="仿宋_GB2312" w:hAnsi="仿宋_GB2312" w:cs="仿宋_GB2312"/>
                <w:sz w:val="24"/>
                <w:szCs w:val="24"/>
              </w:rPr>
            </w:pPr>
            <w:r>
              <w:rPr>
                <w:rFonts w:ascii="仿宋_GB2312" w:hAnsi="宋体" w:hint="eastAsia"/>
                <w:sz w:val="24"/>
                <w:szCs w:val="24"/>
              </w:rPr>
              <w:t>现承诺：本人（单位）所提交的上述材料真实、合法、有效，如有虚假责任自负。</w:t>
            </w:r>
          </w:p>
          <w:p w:rsidR="002B0772" w:rsidRDefault="002B0772">
            <w:pPr>
              <w:spacing w:line="0" w:lineRule="atLeast"/>
              <w:rPr>
                <w:rFonts w:ascii="仿宋_GB2312" w:hAnsi="仿宋_GB2312" w:cs="仿宋_GB2312"/>
                <w:sz w:val="24"/>
                <w:szCs w:val="24"/>
              </w:rPr>
            </w:pPr>
          </w:p>
          <w:p w:rsidR="002B0772" w:rsidRDefault="002B0772">
            <w:pPr>
              <w:spacing w:line="0" w:lineRule="atLeast"/>
              <w:rPr>
                <w:rFonts w:ascii="仿宋_GB2312" w:hAnsi="仿宋_GB2312" w:cs="仿宋_GB2312"/>
                <w:sz w:val="24"/>
                <w:szCs w:val="24"/>
              </w:rPr>
            </w:pPr>
          </w:p>
          <w:p w:rsidR="002B0772" w:rsidRDefault="0083185F">
            <w:pPr>
              <w:spacing w:line="0" w:lineRule="atLeast"/>
              <w:ind w:firstLineChars="2300" w:firstLine="5520"/>
              <w:rPr>
                <w:rFonts w:ascii="仿宋_GB2312" w:hAnsi="仿宋_GB2312" w:cs="仿宋_GB2312"/>
                <w:sz w:val="24"/>
                <w:szCs w:val="24"/>
              </w:rPr>
            </w:pPr>
            <w:r>
              <w:rPr>
                <w:rFonts w:ascii="仿宋_GB2312" w:hAnsi="仿宋_GB2312" w:cs="仿宋_GB2312" w:hint="eastAsia"/>
                <w:sz w:val="24"/>
                <w:szCs w:val="24"/>
              </w:rPr>
              <w:t xml:space="preserve">申请单位(签字、盖章)                          </w:t>
            </w:r>
          </w:p>
          <w:p w:rsidR="002B0772" w:rsidRDefault="0083185F">
            <w:pPr>
              <w:spacing w:line="0" w:lineRule="atLeast"/>
              <w:ind w:firstLineChars="2300" w:firstLine="5520"/>
              <w:rPr>
                <w:rFonts w:ascii="仿宋_GB2312" w:hAnsi="仿宋_GB2312" w:cs="仿宋_GB2312"/>
                <w:sz w:val="24"/>
                <w:szCs w:val="24"/>
              </w:rPr>
            </w:pPr>
            <w:r>
              <w:rPr>
                <w:rFonts w:ascii="仿宋_GB2312" w:hAnsi="仿宋_GB2312" w:cs="仿宋_GB2312" w:hint="eastAsia"/>
                <w:sz w:val="24"/>
                <w:szCs w:val="24"/>
              </w:rPr>
              <w:t>年    月    日</w:t>
            </w:r>
          </w:p>
        </w:tc>
      </w:tr>
    </w:tbl>
    <w:p w:rsidR="002B0772" w:rsidRDefault="0083185F">
      <w:pPr>
        <w:spacing w:line="0" w:lineRule="atLeast"/>
        <w:rPr>
          <w:rFonts w:ascii="方正小标宋简体" w:eastAsia="方正小标宋简体" w:hAnsi="方正小标宋简体" w:cs="方正小标宋简体"/>
          <w:b/>
          <w:color w:val="FF0000"/>
          <w:w w:val="90"/>
          <w:sz w:val="21"/>
          <w:szCs w:val="44"/>
          <w:u w:val="thick" w:color="FF0000"/>
        </w:rPr>
      </w:pPr>
      <w:r>
        <w:rPr>
          <w:rFonts w:ascii="仿宋_GB2312" w:hAnsi="仿宋_GB2312" w:cs="仿宋_GB2312" w:hint="eastAsia"/>
          <w:sz w:val="24"/>
          <w:szCs w:val="24"/>
        </w:rPr>
        <w:t>备注：用碳素笔填写，字迹工整，需加盖申请单位公章，原件现场核验后，退回。</w:t>
      </w:r>
    </w:p>
    <w:sectPr w:rsidR="002B0772" w:rsidSect="008B496E">
      <w:footerReference w:type="default" r:id="rId7"/>
      <w:pgSz w:w="11906" w:h="16838"/>
      <w:pgMar w:top="2098" w:right="1474" w:bottom="187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01D" w:rsidRDefault="00DF101D">
      <w:r>
        <w:separator/>
      </w:r>
    </w:p>
  </w:endnote>
  <w:endnote w:type="continuationSeparator" w:id="1">
    <w:p w:rsidR="00DF101D" w:rsidRDefault="00DF10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72" w:rsidRDefault="008B496E">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" filled="f" stroked="f" strokeweight=".5pt">
          <v:textbox style="mso-fit-shape-to-text:t" inset="0,0,0,0">
            <w:txbxContent>
              <w:p w:rsidR="002B0772" w:rsidRDefault="008B496E">
                <w:pPr>
                  <w:pStyle w:val="a4"/>
                </w:pPr>
                <w:r>
                  <w:fldChar w:fldCharType="begin"/>
                </w:r>
                <w:r w:rsidR="0083185F">
                  <w:instrText xml:space="preserve"> PAGE  \* MERGEFORMAT </w:instrText>
                </w:r>
                <w:r>
                  <w:fldChar w:fldCharType="separate"/>
                </w:r>
                <w:r w:rsidR="00EB292B">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01D" w:rsidRDefault="00DF101D">
      <w:r>
        <w:separator/>
      </w:r>
    </w:p>
  </w:footnote>
  <w:footnote w:type="continuationSeparator" w:id="1">
    <w:p w:rsidR="00DF101D" w:rsidRDefault="00DF10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B972724"/>
    <w:rsid w:val="00072419"/>
    <w:rsid w:val="000A7CA7"/>
    <w:rsid w:val="000C324D"/>
    <w:rsid w:val="000C7EB8"/>
    <w:rsid w:val="0017399D"/>
    <w:rsid w:val="00180D30"/>
    <w:rsid w:val="002B0772"/>
    <w:rsid w:val="003E3C92"/>
    <w:rsid w:val="00463E40"/>
    <w:rsid w:val="00465FC6"/>
    <w:rsid w:val="004E6DC9"/>
    <w:rsid w:val="005352DE"/>
    <w:rsid w:val="006132B1"/>
    <w:rsid w:val="00723203"/>
    <w:rsid w:val="007F69F7"/>
    <w:rsid w:val="0083185F"/>
    <w:rsid w:val="008A03A2"/>
    <w:rsid w:val="008A3F3A"/>
    <w:rsid w:val="008B343B"/>
    <w:rsid w:val="008B496E"/>
    <w:rsid w:val="008C1CBF"/>
    <w:rsid w:val="00905370"/>
    <w:rsid w:val="00A56794"/>
    <w:rsid w:val="00AC51D5"/>
    <w:rsid w:val="00B12333"/>
    <w:rsid w:val="00C66BDE"/>
    <w:rsid w:val="00D5105C"/>
    <w:rsid w:val="00D61E98"/>
    <w:rsid w:val="00DF101D"/>
    <w:rsid w:val="00E7196C"/>
    <w:rsid w:val="00E856CF"/>
    <w:rsid w:val="00EB292B"/>
    <w:rsid w:val="00EE620E"/>
    <w:rsid w:val="00F236FF"/>
    <w:rsid w:val="00F3257F"/>
    <w:rsid w:val="00F41B2C"/>
    <w:rsid w:val="00FE17ED"/>
    <w:rsid w:val="05FA5F58"/>
    <w:rsid w:val="07397B25"/>
    <w:rsid w:val="08001517"/>
    <w:rsid w:val="0A4C4059"/>
    <w:rsid w:val="0B4440DC"/>
    <w:rsid w:val="0B972724"/>
    <w:rsid w:val="0C984961"/>
    <w:rsid w:val="0D113B18"/>
    <w:rsid w:val="0E220E8A"/>
    <w:rsid w:val="0F984808"/>
    <w:rsid w:val="11CE1C97"/>
    <w:rsid w:val="14072B0F"/>
    <w:rsid w:val="14854E10"/>
    <w:rsid w:val="15022A7D"/>
    <w:rsid w:val="176B62B1"/>
    <w:rsid w:val="17B27FC7"/>
    <w:rsid w:val="18D41F0E"/>
    <w:rsid w:val="19A26AE1"/>
    <w:rsid w:val="1A3979F9"/>
    <w:rsid w:val="1C456C52"/>
    <w:rsid w:val="1C8A2D93"/>
    <w:rsid w:val="1C9469DF"/>
    <w:rsid w:val="1F0F53B1"/>
    <w:rsid w:val="20B15315"/>
    <w:rsid w:val="23082980"/>
    <w:rsid w:val="2397331B"/>
    <w:rsid w:val="25F42F1A"/>
    <w:rsid w:val="261D3312"/>
    <w:rsid w:val="266668ED"/>
    <w:rsid w:val="2674331A"/>
    <w:rsid w:val="2725578D"/>
    <w:rsid w:val="274075AB"/>
    <w:rsid w:val="297B3665"/>
    <w:rsid w:val="2C5D5960"/>
    <w:rsid w:val="2CA578C3"/>
    <w:rsid w:val="2DA42C29"/>
    <w:rsid w:val="2ECA5FA6"/>
    <w:rsid w:val="2F0D67C9"/>
    <w:rsid w:val="32373B2A"/>
    <w:rsid w:val="33381F73"/>
    <w:rsid w:val="3385186E"/>
    <w:rsid w:val="34A66AB4"/>
    <w:rsid w:val="34DE09CB"/>
    <w:rsid w:val="350A19BD"/>
    <w:rsid w:val="365E77DE"/>
    <w:rsid w:val="36A107FD"/>
    <w:rsid w:val="373F11DE"/>
    <w:rsid w:val="388D0A55"/>
    <w:rsid w:val="38E732CB"/>
    <w:rsid w:val="3921592F"/>
    <w:rsid w:val="3A1677B8"/>
    <w:rsid w:val="3BA32A93"/>
    <w:rsid w:val="3E6843D5"/>
    <w:rsid w:val="3FBE6E73"/>
    <w:rsid w:val="402845F8"/>
    <w:rsid w:val="40A3403F"/>
    <w:rsid w:val="46D37E01"/>
    <w:rsid w:val="4A8433AD"/>
    <w:rsid w:val="4FF4733B"/>
    <w:rsid w:val="51394A9F"/>
    <w:rsid w:val="54B44237"/>
    <w:rsid w:val="54EF69C5"/>
    <w:rsid w:val="56365787"/>
    <w:rsid w:val="56F66FFF"/>
    <w:rsid w:val="57200C92"/>
    <w:rsid w:val="57342C46"/>
    <w:rsid w:val="580B0090"/>
    <w:rsid w:val="59667A64"/>
    <w:rsid w:val="5A133AD3"/>
    <w:rsid w:val="5A1B1AE3"/>
    <w:rsid w:val="5A1E2765"/>
    <w:rsid w:val="5ABD1517"/>
    <w:rsid w:val="5EA46057"/>
    <w:rsid w:val="60F04449"/>
    <w:rsid w:val="622176B1"/>
    <w:rsid w:val="63FA6F74"/>
    <w:rsid w:val="6427085C"/>
    <w:rsid w:val="670323D4"/>
    <w:rsid w:val="685B2DF3"/>
    <w:rsid w:val="68FB0D4A"/>
    <w:rsid w:val="69414BEB"/>
    <w:rsid w:val="6B2977FF"/>
    <w:rsid w:val="6D83133A"/>
    <w:rsid w:val="6DC06372"/>
    <w:rsid w:val="6DED2C76"/>
    <w:rsid w:val="6E02676F"/>
    <w:rsid w:val="70E20615"/>
    <w:rsid w:val="711513D5"/>
    <w:rsid w:val="73065C98"/>
    <w:rsid w:val="74D8643D"/>
    <w:rsid w:val="75C57762"/>
    <w:rsid w:val="76D74973"/>
    <w:rsid w:val="777D40C1"/>
    <w:rsid w:val="792B0466"/>
    <w:rsid w:val="7A214FAC"/>
    <w:rsid w:val="7D81628C"/>
    <w:rsid w:val="7F6915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B496E"/>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B496E"/>
    <w:pPr>
      <w:spacing w:after="120"/>
    </w:pPr>
  </w:style>
  <w:style w:type="paragraph" w:styleId="a4">
    <w:name w:val="footer"/>
    <w:basedOn w:val="a"/>
    <w:qFormat/>
    <w:rsid w:val="008B496E"/>
    <w:pPr>
      <w:tabs>
        <w:tab w:val="center" w:pos="4153"/>
        <w:tab w:val="right" w:pos="8306"/>
      </w:tabs>
      <w:snapToGrid w:val="0"/>
      <w:jc w:val="left"/>
    </w:pPr>
    <w:rPr>
      <w:sz w:val="18"/>
    </w:rPr>
  </w:style>
  <w:style w:type="paragraph" w:styleId="a5">
    <w:name w:val="header"/>
    <w:basedOn w:val="a"/>
    <w:qFormat/>
    <w:rsid w:val="008B49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248</Words>
  <Characters>1420</Characters>
  <Application>Microsoft Office Word</Application>
  <DocSecurity>0</DocSecurity>
  <Lines>11</Lines>
  <Paragraphs>3</Paragraphs>
  <ScaleCrop>false</ScaleCrop>
  <Company>Microsoft</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防控督查</dc:creator>
  <cp:lastModifiedBy>系统天地</cp:lastModifiedBy>
  <cp:revision>2</cp:revision>
  <dcterms:created xsi:type="dcterms:W3CDTF">2021-06-22T07:12:00Z</dcterms:created>
  <dcterms:modified xsi:type="dcterms:W3CDTF">2021-06-22T07:12:00Z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054000FA29724569BFC87EEA958AA374</vt:lpwstr>
  </property>
</Properties>
</file>