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“一校一案”落实《中小学德育工作指南》工作方案推荐汇总表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rFonts w:hint="eastAsia" w:ascii="Times New Roman"/>
          <w:szCs w:val="20"/>
        </w:rPr>
        <w:t>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134"/>
        <w:gridCol w:w="1417"/>
        <w:gridCol w:w="3402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="宋体"/>
                <w:b/>
                <w:bCs/>
                <w:kern w:val="0"/>
                <w:szCs w:val="20"/>
                <w:lang w:eastAsia="zh-CN"/>
              </w:rPr>
            </w:pPr>
            <w:r>
              <w:rPr>
                <w:rFonts w:hint="eastAsia" w:ascii="Times New Roman"/>
                <w:b/>
                <w:bCs/>
                <w:kern w:val="0"/>
                <w:szCs w:val="20"/>
              </w:rPr>
              <w:t>序</w:t>
            </w:r>
            <w:r>
              <w:rPr>
                <w:rFonts w:hint="eastAsia" w:ascii="Times New Roman"/>
                <w:b/>
                <w:bCs/>
                <w:kern w:val="0"/>
                <w:szCs w:val="20"/>
                <w:lang w:eastAsia="zh-CN"/>
              </w:rPr>
              <w:t>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Times New Roman"/>
                <w:b/>
                <w:bCs/>
                <w:kern w:val="0"/>
                <w:szCs w:val="20"/>
              </w:rPr>
            </w:pPr>
            <w:r>
              <w:rPr>
                <w:rFonts w:hint="eastAsia" w:ascii="Times New Roman"/>
                <w:b/>
                <w:bCs/>
                <w:kern w:val="0"/>
                <w:szCs w:val="20"/>
              </w:rPr>
              <w:t>学校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/>
                <w:b/>
                <w:bCs/>
                <w:kern w:val="0"/>
                <w:szCs w:val="20"/>
              </w:rPr>
            </w:pPr>
            <w:r>
              <w:rPr>
                <w:rFonts w:hint="eastAsia" w:ascii="Times New Roman"/>
                <w:b/>
                <w:bCs/>
                <w:kern w:val="0"/>
                <w:szCs w:val="20"/>
              </w:rPr>
              <w:t>联系人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Times New Roman"/>
                <w:b/>
                <w:bCs/>
                <w:kern w:val="0"/>
                <w:szCs w:val="20"/>
              </w:rPr>
            </w:pPr>
            <w:r>
              <w:rPr>
                <w:rFonts w:hint="eastAsia" w:ascii="Times New Roman"/>
                <w:b/>
                <w:bCs/>
                <w:kern w:val="0"/>
                <w:szCs w:val="20"/>
              </w:rPr>
              <w:t>联系电话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Times New Roman"/>
                <w:b/>
                <w:bCs/>
                <w:kern w:val="0"/>
                <w:szCs w:val="20"/>
              </w:rPr>
            </w:pPr>
            <w:r>
              <w:rPr>
                <w:rFonts w:hint="eastAsia" w:ascii="Times New Roman"/>
                <w:b/>
                <w:bCs/>
                <w:kern w:val="0"/>
                <w:szCs w:val="20"/>
              </w:rPr>
              <w:t>方案题目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bCs/>
                <w:kern w:val="0"/>
                <w:szCs w:val="20"/>
              </w:rPr>
            </w:pPr>
            <w:r>
              <w:rPr>
                <w:rFonts w:hint="eastAsia" w:ascii="Times New Roman"/>
                <w:b/>
                <w:bCs/>
                <w:kern w:val="0"/>
                <w:szCs w:val="20"/>
              </w:rPr>
              <w:t>主要推荐理由</w:t>
            </w:r>
          </w:p>
          <w:p>
            <w:pPr>
              <w:jc w:val="center"/>
              <w:rPr>
                <w:rFonts w:hint="eastAsia" w:ascii="Times New Roman"/>
                <w:b/>
                <w:bCs/>
                <w:kern w:val="0"/>
                <w:szCs w:val="20"/>
              </w:rPr>
            </w:pPr>
            <w:r>
              <w:rPr>
                <w:rFonts w:hint="eastAsia" w:ascii="Times New Roman"/>
                <w:b/>
                <w:bCs/>
                <w:kern w:val="0"/>
                <w:szCs w:val="20"/>
              </w:rPr>
              <w:t>（包括方案主要内容、取得的成效、曾获奖励。</w:t>
            </w:r>
            <w:r>
              <w:rPr>
                <w:rFonts w:ascii="Times New Roman"/>
                <w:b/>
                <w:bCs/>
                <w:kern w:val="0"/>
                <w:szCs w:val="20"/>
              </w:rPr>
              <w:t>300</w:t>
            </w:r>
            <w:r>
              <w:rPr>
                <w:rFonts w:hint="eastAsia" w:ascii="Times New Roman"/>
                <w:b/>
                <w:bCs/>
                <w:kern w:val="0"/>
                <w:szCs w:val="20"/>
              </w:rPr>
              <w:t>~</w:t>
            </w:r>
            <w:r>
              <w:rPr>
                <w:rFonts w:ascii="Times New Roman"/>
                <w:b/>
                <w:bCs/>
                <w:kern w:val="0"/>
                <w:szCs w:val="20"/>
              </w:rPr>
              <w:t>40</w:t>
            </w:r>
            <w:r>
              <w:rPr>
                <w:rFonts w:hint="eastAsia" w:ascii="Times New Roman"/>
                <w:b/>
                <w:bCs/>
                <w:kern w:val="0"/>
                <w:szCs w:val="20"/>
              </w:rPr>
              <w:t>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6379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6379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6379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6379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6379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4425" w:type="dxa"/>
            <w:gridSpan w:val="6"/>
            <w:noWrap w:val="0"/>
            <w:vAlign w:val="top"/>
          </w:tcPr>
          <w:p>
            <w:pPr>
              <w:rPr>
                <w:rFonts w:ascii="Times New Roman"/>
                <w:kern w:val="0"/>
                <w:szCs w:val="20"/>
              </w:rPr>
            </w:pPr>
            <w:r>
              <w:rPr>
                <w:rFonts w:hint="eastAsia" w:ascii="Times New Roman"/>
                <w:kern w:val="0"/>
                <w:szCs w:val="20"/>
                <w:lang w:eastAsia="zh-CN"/>
              </w:rPr>
              <w:t>学校</w:t>
            </w:r>
            <w:r>
              <w:rPr>
                <w:rFonts w:hint="eastAsia" w:ascii="Times New Roman"/>
                <w:kern w:val="0"/>
                <w:szCs w:val="20"/>
              </w:rPr>
              <w:t>意见：</w:t>
            </w:r>
          </w:p>
          <w:p>
            <w:pPr>
              <w:jc w:val="center"/>
              <w:rPr>
                <w:rFonts w:ascii="Times New Roman"/>
                <w:kern w:val="0"/>
                <w:szCs w:val="20"/>
              </w:rPr>
            </w:pPr>
          </w:p>
          <w:p>
            <w:pPr>
              <w:jc w:val="center"/>
              <w:rPr>
                <w:rFonts w:ascii="Times New Roman"/>
                <w:kern w:val="0"/>
                <w:szCs w:val="20"/>
              </w:rPr>
            </w:pPr>
          </w:p>
          <w:p>
            <w:pPr>
              <w:wordWrap w:val="0"/>
              <w:jc w:val="right"/>
              <w:rPr>
                <w:rFonts w:ascii="Times New Roman"/>
                <w:kern w:val="0"/>
                <w:szCs w:val="20"/>
              </w:rPr>
            </w:pPr>
            <w:r>
              <w:rPr>
                <w:rFonts w:hint="eastAsia" w:ascii="Times New Roman"/>
                <w:kern w:val="0"/>
                <w:szCs w:val="20"/>
              </w:rPr>
              <w:t>（盖</w:t>
            </w:r>
            <w:r>
              <w:rPr>
                <w:rFonts w:ascii="Times New Roman"/>
                <w:kern w:val="0"/>
                <w:szCs w:val="20"/>
              </w:rPr>
              <w:t xml:space="preserve"> </w:t>
            </w:r>
            <w:r>
              <w:rPr>
                <w:rFonts w:hint="eastAsia" w:ascii="Times New Roman"/>
                <w:kern w:val="0"/>
                <w:szCs w:val="20"/>
              </w:rPr>
              <w:t xml:space="preserve">章） </w:t>
            </w:r>
            <w:r>
              <w:rPr>
                <w:rFonts w:ascii="Times New Roman"/>
                <w:kern w:val="0"/>
                <w:szCs w:val="20"/>
              </w:rPr>
              <w:t xml:space="preserve">       </w:t>
            </w:r>
          </w:p>
          <w:p>
            <w:pPr>
              <w:wordWrap w:val="0"/>
              <w:jc w:val="right"/>
              <w:rPr>
                <w:rFonts w:ascii="Times New Roman"/>
                <w:kern w:val="0"/>
                <w:szCs w:val="20"/>
              </w:rPr>
            </w:pPr>
            <w:r>
              <w:rPr>
                <w:rFonts w:hint="eastAsia" w:ascii="Times New Roman"/>
                <w:kern w:val="0"/>
                <w:szCs w:val="20"/>
              </w:rPr>
              <w:t xml:space="preserve">年 </w:t>
            </w:r>
            <w:r>
              <w:rPr>
                <w:rFonts w:ascii="Times New Roman"/>
                <w:kern w:val="0"/>
                <w:szCs w:val="20"/>
              </w:rPr>
              <w:t xml:space="preserve"> </w:t>
            </w:r>
            <w:r>
              <w:rPr>
                <w:rFonts w:hint="eastAsia" w:ascii="Times New Roman"/>
                <w:kern w:val="0"/>
                <w:szCs w:val="20"/>
              </w:rPr>
              <w:t xml:space="preserve">  月    日 </w:t>
            </w:r>
            <w:r>
              <w:rPr>
                <w:rFonts w:ascii="Times New Roman"/>
                <w:kern w:val="0"/>
                <w:szCs w:val="20"/>
              </w:rPr>
              <w:t xml:space="preserve">  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D6F85"/>
    <w:rsid w:val="43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2021-06-16T02:25:00Z</dcterms:created>
  <dc:creator>Administrator</dc:creator>
  <cp:lastModifiedBy>Administrator</cp:lastModifiedBy>
  <dcterms:modified xsi:type="dcterms:W3CDTF">2021-06-16T02:25:31Z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5D760C99C1724C1EBE26A004E00F4E19</vt:lpwstr>
  </property>
</Properties>
</file>