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80"/>
          <w:tab w:val="left" w:pos="8160"/>
        </w:tabs>
        <w:adjustRightInd w:val="0"/>
        <w:snapToGrid w:val="0"/>
        <w:spacing w:line="560" w:lineRule="exact"/>
        <w:rPr>
          <w:rFonts w:hint="eastAsia" w:ascii="黑体" w:eastAsia="黑体"/>
          <w:b/>
          <w:bCs/>
          <w:snapToGrid w:val="0"/>
          <w:spacing w:val="0"/>
          <w:kern w:val="0"/>
          <w:sz w:val="32"/>
          <w:szCs w:val="32"/>
        </w:rPr>
      </w:pPr>
      <w:r>
        <w:rPr>
          <w:rFonts w:hint="eastAsia" w:ascii="黑体" w:eastAsia="黑体"/>
          <w:b/>
          <w:bCs/>
          <w:snapToGrid w:val="0"/>
          <w:spacing w:val="0"/>
          <w:kern w:val="0"/>
          <w:sz w:val="32"/>
          <w:szCs w:val="32"/>
        </w:rPr>
        <w:t>附件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宝山区“民法典与我们的生活”</w:t>
      </w:r>
    </w:p>
    <w:p>
      <w:pPr>
        <w:spacing w:line="560" w:lineRule="exact"/>
        <w:jc w:val="center"/>
        <w:rPr>
          <w:rFonts w:hint="eastAsia" w:ascii="华文中宋" w:hAnsi="华文中宋" w:eastAsia="华文中宋" w:cs="Times New Roman"/>
          <w:b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文艺作品</w:t>
      </w:r>
      <w:r>
        <w:rPr>
          <w:rFonts w:hint="eastAsia" w:ascii="华文中宋" w:hAnsi="华文中宋" w:eastAsia="华文中宋" w:cs="Times New Roman"/>
          <w:b/>
          <w:spacing w:val="0"/>
          <w:kern w:val="2"/>
          <w:sz w:val="44"/>
          <w:szCs w:val="44"/>
          <w:lang w:val="en-US" w:eastAsia="zh-CN"/>
        </w:rPr>
        <w:t>推荐表</w:t>
      </w:r>
    </w:p>
    <w:p>
      <w:pPr>
        <w:snapToGrid w:val="0"/>
        <w:spacing w:line="240" w:lineRule="exact"/>
        <w:jc w:val="center"/>
        <w:rPr>
          <w:rFonts w:ascii="方正小标宋简体" w:eastAsia="方正小标宋简体"/>
          <w:spacing w:val="-6"/>
          <w:w w:val="95"/>
          <w:sz w:val="44"/>
          <w:szCs w:val="44"/>
        </w:rPr>
      </w:pPr>
    </w:p>
    <w:tbl>
      <w:tblPr>
        <w:tblStyle w:val="4"/>
        <w:tblW w:w="8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984"/>
        <w:gridCol w:w="1701"/>
        <w:gridCol w:w="3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  <w:lang w:val="en-US" w:eastAsia="zh-CN"/>
              </w:rPr>
              <w:t>学校名称</w:t>
            </w:r>
          </w:p>
        </w:tc>
        <w:tc>
          <w:tcPr>
            <w:tcW w:w="69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作  者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作品</w:t>
            </w:r>
            <w:r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  <w:t>指导老师</w:t>
            </w:r>
          </w:p>
        </w:tc>
        <w:tc>
          <w:tcPr>
            <w:tcW w:w="3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0" w:hRule="atLeast"/>
          <w:jc w:val="center"/>
        </w:trPr>
        <w:tc>
          <w:tcPr>
            <w:tcW w:w="1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作品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创意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说明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（150字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左右）</w:t>
            </w:r>
          </w:p>
        </w:tc>
        <w:tc>
          <w:tcPr>
            <w:tcW w:w="69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9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本人保证报送作品为本人创意制作，无他人代工、无侵犯其他权利主体的著作权等知识产权和其他合法权利之行为。否则，产生的法律责任由本人承担。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64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承诺人：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承诺时间：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600" w:lineRule="exact"/>
      <w:ind w:firstLine="640" w:firstLineChars="200"/>
      <w:jc w:val="left"/>
    </w:pPr>
    <w:rPr>
      <w:rFonts w:ascii="楷体_GB2312" w:hAnsi="楷体" w:eastAsia="楷体_GB2312" w:cs="仿宋"/>
      <w:sz w:val="32"/>
      <w:szCs w:val="32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2020-10-16T10:18:53Z</dcterms:created>
  <dc:creator>Administrator</dc:creator>
  <cp:lastModifiedBy>眠骨蝶</cp:lastModifiedBy>
  <dcterms:modified xsi:type="dcterms:W3CDTF">2020-10-16T10:18:59Z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