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A4DA4B" w14:textId="77777777" w:rsidR="002432BF" w:rsidRDefault="002432BF" w:rsidP="002432BF">
      <w:pPr>
        <w:ind w:firstLineChars="0" w:firstLine="0"/>
        <w:rPr>
          <w:sz w:val="52"/>
          <w:szCs w:val="52"/>
        </w:rPr>
      </w:pPr>
      <w:bookmarkStart w:id="0" w:name="_Toc25928974"/>
    </w:p>
    <w:p w14:paraId="499F1104" w14:textId="77777777" w:rsidR="003D184A" w:rsidRDefault="003D184A" w:rsidP="00AC07FB">
      <w:pPr>
        <w:ind w:firstLine="880"/>
        <w:jc w:val="center"/>
        <w:rPr>
          <w:sz w:val="44"/>
          <w:szCs w:val="44"/>
        </w:rPr>
      </w:pPr>
      <w:r>
        <w:rPr>
          <w:rFonts w:hint="eastAsia"/>
          <w:sz w:val="44"/>
          <w:szCs w:val="44"/>
        </w:rPr>
        <w:t>学</w:t>
      </w:r>
    </w:p>
    <w:p w14:paraId="589B44A5" w14:textId="77777777" w:rsidR="003D184A" w:rsidRDefault="003D184A" w:rsidP="00AC07FB">
      <w:pPr>
        <w:ind w:firstLine="880"/>
        <w:jc w:val="center"/>
        <w:rPr>
          <w:sz w:val="44"/>
          <w:szCs w:val="44"/>
        </w:rPr>
      </w:pPr>
      <w:r>
        <w:rPr>
          <w:rFonts w:hint="eastAsia"/>
          <w:sz w:val="44"/>
          <w:szCs w:val="44"/>
        </w:rPr>
        <w:t>校</w:t>
      </w:r>
    </w:p>
    <w:p w14:paraId="7AF912BD" w14:textId="77777777" w:rsidR="003D184A" w:rsidRDefault="003D184A" w:rsidP="00AC07FB">
      <w:pPr>
        <w:ind w:firstLine="880"/>
        <w:jc w:val="center"/>
        <w:rPr>
          <w:sz w:val="44"/>
          <w:szCs w:val="44"/>
        </w:rPr>
      </w:pPr>
      <w:r>
        <w:rPr>
          <w:rFonts w:hint="eastAsia"/>
          <w:sz w:val="44"/>
          <w:szCs w:val="44"/>
        </w:rPr>
        <w:t>安</w:t>
      </w:r>
    </w:p>
    <w:p w14:paraId="784A26A2" w14:textId="77777777" w:rsidR="003D184A" w:rsidRDefault="003D184A" w:rsidP="00AC07FB">
      <w:pPr>
        <w:ind w:firstLine="880"/>
        <w:jc w:val="center"/>
        <w:rPr>
          <w:sz w:val="44"/>
          <w:szCs w:val="44"/>
        </w:rPr>
      </w:pPr>
      <w:r>
        <w:rPr>
          <w:rFonts w:hint="eastAsia"/>
          <w:sz w:val="44"/>
          <w:szCs w:val="44"/>
        </w:rPr>
        <w:t>全</w:t>
      </w:r>
    </w:p>
    <w:p w14:paraId="0A49ED2F" w14:textId="77777777" w:rsidR="003D184A" w:rsidRDefault="003D184A" w:rsidP="00AC07FB">
      <w:pPr>
        <w:ind w:firstLine="880"/>
        <w:jc w:val="center"/>
        <w:rPr>
          <w:sz w:val="44"/>
          <w:szCs w:val="44"/>
        </w:rPr>
      </w:pPr>
      <w:r>
        <w:rPr>
          <w:rFonts w:hint="eastAsia"/>
          <w:sz w:val="44"/>
          <w:szCs w:val="44"/>
        </w:rPr>
        <w:t>管</w:t>
      </w:r>
    </w:p>
    <w:p w14:paraId="597D200F" w14:textId="4FB9143B" w:rsidR="00F07E58" w:rsidRPr="00F07E58" w:rsidRDefault="003D184A" w:rsidP="00AC07FB">
      <w:pPr>
        <w:ind w:firstLine="880"/>
        <w:jc w:val="center"/>
        <w:rPr>
          <w:sz w:val="44"/>
          <w:szCs w:val="44"/>
        </w:rPr>
      </w:pPr>
      <w:r>
        <w:rPr>
          <w:rFonts w:hint="eastAsia"/>
          <w:sz w:val="44"/>
          <w:szCs w:val="44"/>
        </w:rPr>
        <w:t>理</w:t>
      </w:r>
    </w:p>
    <w:p w14:paraId="301429F9" w14:textId="77777777" w:rsidR="00F07E58" w:rsidRPr="00F07E58" w:rsidRDefault="00F07E58" w:rsidP="00AC07FB">
      <w:pPr>
        <w:ind w:firstLine="880"/>
        <w:jc w:val="center"/>
        <w:rPr>
          <w:sz w:val="44"/>
          <w:szCs w:val="44"/>
        </w:rPr>
      </w:pPr>
      <w:r w:rsidRPr="00F07E58">
        <w:rPr>
          <w:rFonts w:hint="eastAsia"/>
          <w:sz w:val="44"/>
          <w:szCs w:val="44"/>
        </w:rPr>
        <w:t>平</w:t>
      </w:r>
    </w:p>
    <w:p w14:paraId="32F4A884" w14:textId="3043B219" w:rsidR="00B84831" w:rsidRPr="00F07E58" w:rsidRDefault="00F07E58" w:rsidP="00AC07FB">
      <w:pPr>
        <w:ind w:firstLine="880"/>
        <w:jc w:val="center"/>
        <w:rPr>
          <w:sz w:val="44"/>
          <w:szCs w:val="44"/>
        </w:rPr>
      </w:pPr>
      <w:r w:rsidRPr="00F07E58">
        <w:rPr>
          <w:rFonts w:hint="eastAsia"/>
          <w:sz w:val="44"/>
          <w:szCs w:val="44"/>
        </w:rPr>
        <w:t>台</w:t>
      </w:r>
    </w:p>
    <w:p w14:paraId="48FFF76D" w14:textId="77777777" w:rsidR="00B84831" w:rsidRPr="00F07E58" w:rsidRDefault="00AC07FB" w:rsidP="00AC07FB">
      <w:pPr>
        <w:ind w:firstLine="880"/>
        <w:jc w:val="center"/>
        <w:rPr>
          <w:sz w:val="44"/>
          <w:szCs w:val="44"/>
        </w:rPr>
      </w:pPr>
      <w:r w:rsidRPr="00F07E58">
        <w:rPr>
          <w:rFonts w:hint="eastAsia"/>
          <w:sz w:val="44"/>
          <w:szCs w:val="44"/>
        </w:rPr>
        <w:t>操</w:t>
      </w:r>
    </w:p>
    <w:p w14:paraId="5C36A5AB" w14:textId="77777777" w:rsidR="00B84831" w:rsidRPr="00F07E58" w:rsidRDefault="00AC07FB" w:rsidP="00AC07FB">
      <w:pPr>
        <w:ind w:firstLine="880"/>
        <w:jc w:val="center"/>
        <w:rPr>
          <w:sz w:val="44"/>
          <w:szCs w:val="44"/>
        </w:rPr>
      </w:pPr>
      <w:r w:rsidRPr="00F07E58">
        <w:rPr>
          <w:rFonts w:hint="eastAsia"/>
          <w:sz w:val="44"/>
          <w:szCs w:val="44"/>
        </w:rPr>
        <w:t>作</w:t>
      </w:r>
    </w:p>
    <w:p w14:paraId="0C01C131" w14:textId="77777777" w:rsidR="00B84831" w:rsidRPr="00F07E58" w:rsidRDefault="00AC07FB" w:rsidP="00AC07FB">
      <w:pPr>
        <w:ind w:firstLine="880"/>
        <w:jc w:val="center"/>
        <w:rPr>
          <w:sz w:val="44"/>
          <w:szCs w:val="44"/>
        </w:rPr>
      </w:pPr>
      <w:r w:rsidRPr="00F07E58">
        <w:rPr>
          <w:rFonts w:hint="eastAsia"/>
          <w:sz w:val="44"/>
          <w:szCs w:val="44"/>
        </w:rPr>
        <w:t>手</w:t>
      </w:r>
    </w:p>
    <w:p w14:paraId="614C4953" w14:textId="377E86AF" w:rsidR="00AC07FB" w:rsidRPr="00F07E58" w:rsidRDefault="00AC07FB" w:rsidP="00AC07FB">
      <w:pPr>
        <w:ind w:firstLine="880"/>
        <w:jc w:val="center"/>
        <w:rPr>
          <w:sz w:val="44"/>
          <w:szCs w:val="44"/>
        </w:rPr>
        <w:sectPr w:rsidR="00AC07FB" w:rsidRPr="00F07E58" w:rsidSect="00B84831">
          <w:headerReference w:type="even" r:id="rId8"/>
          <w:headerReference w:type="default" r:id="rId9"/>
          <w:footerReference w:type="even" r:id="rId10"/>
          <w:footerReference w:type="default" r:id="rId11"/>
          <w:headerReference w:type="first" r:id="rId12"/>
          <w:footerReference w:type="first" r:id="rId13"/>
          <w:pgSz w:w="11906" w:h="16838"/>
          <w:pgMar w:top="1797" w:right="1797" w:bottom="1797" w:left="1797" w:header="851" w:footer="992" w:gutter="0"/>
          <w:cols w:space="425"/>
          <w:docGrid w:type="lines" w:linePitch="312"/>
        </w:sectPr>
      </w:pPr>
      <w:r w:rsidRPr="00F07E58">
        <w:rPr>
          <w:rFonts w:hint="eastAsia"/>
          <w:sz w:val="44"/>
          <w:szCs w:val="44"/>
        </w:rPr>
        <w:t>册</w:t>
      </w:r>
    </w:p>
    <w:sdt>
      <w:sdtPr>
        <w:rPr>
          <w:lang w:val="zh-CN"/>
        </w:rPr>
        <w:id w:val="102693894"/>
        <w:docPartObj>
          <w:docPartGallery w:val="Table of Contents"/>
          <w:docPartUnique/>
        </w:docPartObj>
      </w:sdtPr>
      <w:sdtEndPr>
        <w:rPr>
          <w:b/>
          <w:bCs/>
        </w:rPr>
      </w:sdtEndPr>
      <w:sdtContent>
        <w:p w14:paraId="70397569" w14:textId="5B55BBB7" w:rsidR="00ED4A10" w:rsidRPr="005C7277" w:rsidRDefault="00ED4A10" w:rsidP="005C7277">
          <w:pPr>
            <w:pStyle w:val="TOC1"/>
            <w:tabs>
              <w:tab w:val="left" w:pos="440"/>
            </w:tabs>
            <w:spacing w:after="100" w:line="259" w:lineRule="auto"/>
            <w:ind w:firstLineChars="0" w:firstLine="0"/>
            <w:jc w:val="center"/>
            <w:rPr>
              <w:rFonts w:ascii="宋体" w:eastAsia="宋体" w:hAnsi="宋体"/>
              <w:sz w:val="36"/>
              <w:szCs w:val="36"/>
            </w:rPr>
          </w:pPr>
          <w:r w:rsidRPr="005C7277">
            <w:rPr>
              <w:rFonts w:ascii="宋体" w:eastAsia="宋体" w:hAnsi="宋体"/>
              <w:sz w:val="36"/>
              <w:szCs w:val="36"/>
              <w:lang w:val="zh-CN"/>
            </w:rPr>
            <w:t>目录</w:t>
          </w:r>
        </w:p>
        <w:p w14:paraId="77081AB1" w14:textId="5567F95F" w:rsidR="004E1BDB" w:rsidRDefault="00ED4A10">
          <w:pPr>
            <w:pStyle w:val="TOC1"/>
            <w:rPr>
              <w:rFonts w:eastAsiaTheme="minorEastAsia"/>
              <w:noProof/>
            </w:rPr>
          </w:pPr>
          <w:r>
            <w:fldChar w:fldCharType="begin"/>
          </w:r>
          <w:r>
            <w:instrText xml:space="preserve"> TOC \o "1-3" \h \z \u </w:instrText>
          </w:r>
          <w:r>
            <w:fldChar w:fldCharType="separate"/>
          </w:r>
          <w:hyperlink w:anchor="_Toc28944629" w:history="1">
            <w:r w:rsidR="004E1BDB" w:rsidRPr="00D571A0">
              <w:rPr>
                <w:rStyle w:val="ae"/>
                <w:rFonts w:ascii="微软雅黑" w:hAnsi="微软雅黑"/>
                <w:noProof/>
              </w:rPr>
              <w:t>1 登录</w:t>
            </w:r>
            <w:r w:rsidR="004E1BDB">
              <w:rPr>
                <w:noProof/>
                <w:webHidden/>
              </w:rPr>
              <w:tab/>
            </w:r>
            <w:r w:rsidR="004E1BDB">
              <w:rPr>
                <w:noProof/>
                <w:webHidden/>
              </w:rPr>
              <w:fldChar w:fldCharType="begin"/>
            </w:r>
            <w:r w:rsidR="004E1BDB">
              <w:rPr>
                <w:noProof/>
                <w:webHidden/>
              </w:rPr>
              <w:instrText xml:space="preserve"> PAGEREF _Toc28944629 \h </w:instrText>
            </w:r>
            <w:r w:rsidR="004E1BDB">
              <w:rPr>
                <w:noProof/>
                <w:webHidden/>
              </w:rPr>
            </w:r>
            <w:r w:rsidR="004E1BDB">
              <w:rPr>
                <w:noProof/>
                <w:webHidden/>
              </w:rPr>
              <w:fldChar w:fldCharType="separate"/>
            </w:r>
            <w:r w:rsidR="004E1BDB">
              <w:rPr>
                <w:noProof/>
                <w:webHidden/>
              </w:rPr>
              <w:t>1</w:t>
            </w:r>
            <w:r w:rsidR="004E1BDB">
              <w:rPr>
                <w:noProof/>
                <w:webHidden/>
              </w:rPr>
              <w:fldChar w:fldCharType="end"/>
            </w:r>
          </w:hyperlink>
        </w:p>
        <w:p w14:paraId="0CF4DF55" w14:textId="7C15B303" w:rsidR="004E1BDB" w:rsidRDefault="00EE19BA">
          <w:pPr>
            <w:pStyle w:val="TOC2"/>
            <w:tabs>
              <w:tab w:val="right" w:leader="dot" w:pos="8296"/>
            </w:tabs>
            <w:ind w:firstLine="420"/>
            <w:rPr>
              <w:rFonts w:eastAsiaTheme="minorEastAsia"/>
              <w:noProof/>
            </w:rPr>
          </w:pPr>
          <w:hyperlink w:anchor="_Toc28944630" w:history="1">
            <w:r w:rsidR="004E1BDB" w:rsidRPr="00D571A0">
              <w:rPr>
                <w:rStyle w:val="ae"/>
                <w:rFonts w:ascii="微软雅黑" w:hAnsi="微软雅黑"/>
                <w:noProof/>
              </w:rPr>
              <w:t>1.1 登录</w:t>
            </w:r>
            <w:r w:rsidR="004E1BDB">
              <w:rPr>
                <w:noProof/>
                <w:webHidden/>
              </w:rPr>
              <w:tab/>
            </w:r>
            <w:r w:rsidR="004E1BDB">
              <w:rPr>
                <w:noProof/>
                <w:webHidden/>
              </w:rPr>
              <w:fldChar w:fldCharType="begin"/>
            </w:r>
            <w:r w:rsidR="004E1BDB">
              <w:rPr>
                <w:noProof/>
                <w:webHidden/>
              </w:rPr>
              <w:instrText xml:space="preserve"> PAGEREF _Toc28944630 \h </w:instrText>
            </w:r>
            <w:r w:rsidR="004E1BDB">
              <w:rPr>
                <w:noProof/>
                <w:webHidden/>
              </w:rPr>
            </w:r>
            <w:r w:rsidR="004E1BDB">
              <w:rPr>
                <w:noProof/>
                <w:webHidden/>
              </w:rPr>
              <w:fldChar w:fldCharType="separate"/>
            </w:r>
            <w:r w:rsidR="004E1BDB">
              <w:rPr>
                <w:noProof/>
                <w:webHidden/>
              </w:rPr>
              <w:t>1</w:t>
            </w:r>
            <w:r w:rsidR="004E1BDB">
              <w:rPr>
                <w:noProof/>
                <w:webHidden/>
              </w:rPr>
              <w:fldChar w:fldCharType="end"/>
            </w:r>
          </w:hyperlink>
        </w:p>
        <w:p w14:paraId="29286A11" w14:textId="55513993" w:rsidR="004E1BDB" w:rsidRDefault="00EE19BA">
          <w:pPr>
            <w:pStyle w:val="TOC2"/>
            <w:tabs>
              <w:tab w:val="right" w:leader="dot" w:pos="8296"/>
            </w:tabs>
            <w:ind w:firstLine="420"/>
            <w:rPr>
              <w:rFonts w:eastAsiaTheme="minorEastAsia"/>
              <w:noProof/>
            </w:rPr>
          </w:pPr>
          <w:hyperlink w:anchor="_Toc28944631" w:history="1">
            <w:r w:rsidR="004E1BDB" w:rsidRPr="00D571A0">
              <w:rPr>
                <w:rStyle w:val="ae"/>
                <w:rFonts w:ascii="微软雅黑" w:hAnsi="微软雅黑"/>
                <w:noProof/>
              </w:rPr>
              <w:t>1.2 忘记密码</w:t>
            </w:r>
            <w:r w:rsidR="004E1BDB">
              <w:rPr>
                <w:noProof/>
                <w:webHidden/>
              </w:rPr>
              <w:tab/>
            </w:r>
            <w:r w:rsidR="004E1BDB">
              <w:rPr>
                <w:noProof/>
                <w:webHidden/>
              </w:rPr>
              <w:fldChar w:fldCharType="begin"/>
            </w:r>
            <w:r w:rsidR="004E1BDB">
              <w:rPr>
                <w:noProof/>
                <w:webHidden/>
              </w:rPr>
              <w:instrText xml:space="preserve"> PAGEREF _Toc28944631 \h </w:instrText>
            </w:r>
            <w:r w:rsidR="004E1BDB">
              <w:rPr>
                <w:noProof/>
                <w:webHidden/>
              </w:rPr>
            </w:r>
            <w:r w:rsidR="004E1BDB">
              <w:rPr>
                <w:noProof/>
                <w:webHidden/>
              </w:rPr>
              <w:fldChar w:fldCharType="separate"/>
            </w:r>
            <w:r w:rsidR="004E1BDB">
              <w:rPr>
                <w:noProof/>
                <w:webHidden/>
              </w:rPr>
              <w:t>2</w:t>
            </w:r>
            <w:r w:rsidR="004E1BDB">
              <w:rPr>
                <w:noProof/>
                <w:webHidden/>
              </w:rPr>
              <w:fldChar w:fldCharType="end"/>
            </w:r>
          </w:hyperlink>
        </w:p>
        <w:p w14:paraId="0E79CBC5" w14:textId="46EF12EF" w:rsidR="004E1BDB" w:rsidRDefault="00EE19BA">
          <w:pPr>
            <w:pStyle w:val="TOC2"/>
            <w:tabs>
              <w:tab w:val="right" w:leader="dot" w:pos="8296"/>
            </w:tabs>
            <w:ind w:firstLine="420"/>
            <w:rPr>
              <w:rFonts w:eastAsiaTheme="minorEastAsia"/>
              <w:noProof/>
            </w:rPr>
          </w:pPr>
          <w:hyperlink w:anchor="_Toc28944632" w:history="1">
            <w:r w:rsidR="004E1BDB" w:rsidRPr="00D571A0">
              <w:rPr>
                <w:rStyle w:val="ae"/>
                <w:rFonts w:ascii="微软雅黑" w:hAnsi="微软雅黑"/>
                <w:noProof/>
              </w:rPr>
              <w:t>1.3 修改密码</w:t>
            </w:r>
            <w:r w:rsidR="004E1BDB">
              <w:rPr>
                <w:noProof/>
                <w:webHidden/>
              </w:rPr>
              <w:tab/>
            </w:r>
            <w:r w:rsidR="004E1BDB">
              <w:rPr>
                <w:noProof/>
                <w:webHidden/>
              </w:rPr>
              <w:fldChar w:fldCharType="begin"/>
            </w:r>
            <w:r w:rsidR="004E1BDB">
              <w:rPr>
                <w:noProof/>
                <w:webHidden/>
              </w:rPr>
              <w:instrText xml:space="preserve"> PAGEREF _Toc28944632 \h </w:instrText>
            </w:r>
            <w:r w:rsidR="004E1BDB">
              <w:rPr>
                <w:noProof/>
                <w:webHidden/>
              </w:rPr>
            </w:r>
            <w:r w:rsidR="004E1BDB">
              <w:rPr>
                <w:noProof/>
                <w:webHidden/>
              </w:rPr>
              <w:fldChar w:fldCharType="separate"/>
            </w:r>
            <w:r w:rsidR="004E1BDB">
              <w:rPr>
                <w:noProof/>
                <w:webHidden/>
              </w:rPr>
              <w:t>3</w:t>
            </w:r>
            <w:r w:rsidR="004E1BDB">
              <w:rPr>
                <w:noProof/>
                <w:webHidden/>
              </w:rPr>
              <w:fldChar w:fldCharType="end"/>
            </w:r>
          </w:hyperlink>
        </w:p>
        <w:p w14:paraId="718B03E1" w14:textId="25F9FC6E" w:rsidR="004E1BDB" w:rsidRDefault="00EE19BA">
          <w:pPr>
            <w:pStyle w:val="TOC1"/>
            <w:rPr>
              <w:rFonts w:eastAsiaTheme="minorEastAsia"/>
              <w:noProof/>
            </w:rPr>
          </w:pPr>
          <w:hyperlink w:anchor="_Toc28944633" w:history="1">
            <w:r w:rsidR="004E1BDB" w:rsidRPr="00D571A0">
              <w:rPr>
                <w:rStyle w:val="ae"/>
                <w:rFonts w:ascii="微软雅黑" w:hAnsi="微软雅黑"/>
                <w:noProof/>
              </w:rPr>
              <w:t>2 应用</w:t>
            </w:r>
            <w:r w:rsidR="004E1BDB">
              <w:rPr>
                <w:noProof/>
                <w:webHidden/>
              </w:rPr>
              <w:tab/>
            </w:r>
            <w:r w:rsidR="004E1BDB">
              <w:rPr>
                <w:noProof/>
                <w:webHidden/>
              </w:rPr>
              <w:fldChar w:fldCharType="begin"/>
            </w:r>
            <w:r w:rsidR="004E1BDB">
              <w:rPr>
                <w:noProof/>
                <w:webHidden/>
              </w:rPr>
              <w:instrText xml:space="preserve"> PAGEREF _Toc28944633 \h </w:instrText>
            </w:r>
            <w:r w:rsidR="004E1BDB">
              <w:rPr>
                <w:noProof/>
                <w:webHidden/>
              </w:rPr>
            </w:r>
            <w:r w:rsidR="004E1BDB">
              <w:rPr>
                <w:noProof/>
                <w:webHidden/>
              </w:rPr>
              <w:fldChar w:fldCharType="separate"/>
            </w:r>
            <w:r w:rsidR="004E1BDB">
              <w:rPr>
                <w:noProof/>
                <w:webHidden/>
              </w:rPr>
              <w:t>4</w:t>
            </w:r>
            <w:r w:rsidR="004E1BDB">
              <w:rPr>
                <w:noProof/>
                <w:webHidden/>
              </w:rPr>
              <w:fldChar w:fldCharType="end"/>
            </w:r>
          </w:hyperlink>
        </w:p>
        <w:p w14:paraId="7D20BB3B" w14:textId="38221702" w:rsidR="004E1BDB" w:rsidRDefault="00EE19BA">
          <w:pPr>
            <w:pStyle w:val="TOC2"/>
            <w:tabs>
              <w:tab w:val="right" w:leader="dot" w:pos="8296"/>
            </w:tabs>
            <w:ind w:firstLine="420"/>
            <w:rPr>
              <w:rFonts w:eastAsiaTheme="minorEastAsia"/>
              <w:noProof/>
            </w:rPr>
          </w:pPr>
          <w:hyperlink w:anchor="_Toc28944634" w:history="1">
            <w:r w:rsidR="004E1BDB" w:rsidRPr="00D571A0">
              <w:rPr>
                <w:rStyle w:val="ae"/>
                <w:rFonts w:ascii="微软雅黑" w:hAnsi="微软雅黑"/>
                <w:noProof/>
              </w:rPr>
              <w:t>2.1 安全组织机构管理模块</w:t>
            </w:r>
            <w:r w:rsidR="004E1BDB">
              <w:rPr>
                <w:noProof/>
                <w:webHidden/>
              </w:rPr>
              <w:tab/>
            </w:r>
            <w:r w:rsidR="004E1BDB">
              <w:rPr>
                <w:noProof/>
                <w:webHidden/>
              </w:rPr>
              <w:fldChar w:fldCharType="begin"/>
            </w:r>
            <w:r w:rsidR="004E1BDB">
              <w:rPr>
                <w:noProof/>
                <w:webHidden/>
              </w:rPr>
              <w:instrText xml:space="preserve"> PAGEREF _Toc28944634 \h </w:instrText>
            </w:r>
            <w:r w:rsidR="004E1BDB">
              <w:rPr>
                <w:noProof/>
                <w:webHidden/>
              </w:rPr>
            </w:r>
            <w:r w:rsidR="004E1BDB">
              <w:rPr>
                <w:noProof/>
                <w:webHidden/>
              </w:rPr>
              <w:fldChar w:fldCharType="separate"/>
            </w:r>
            <w:r w:rsidR="004E1BDB">
              <w:rPr>
                <w:noProof/>
                <w:webHidden/>
              </w:rPr>
              <w:t>4</w:t>
            </w:r>
            <w:r w:rsidR="004E1BDB">
              <w:rPr>
                <w:noProof/>
                <w:webHidden/>
              </w:rPr>
              <w:fldChar w:fldCharType="end"/>
            </w:r>
          </w:hyperlink>
        </w:p>
        <w:p w14:paraId="6BBBC73C" w14:textId="683890FA" w:rsidR="004E1BDB" w:rsidRDefault="00EE19BA">
          <w:pPr>
            <w:pStyle w:val="TOC3"/>
            <w:tabs>
              <w:tab w:val="right" w:leader="dot" w:pos="8296"/>
            </w:tabs>
            <w:ind w:firstLine="420"/>
            <w:rPr>
              <w:rFonts w:eastAsiaTheme="minorEastAsia"/>
              <w:noProof/>
            </w:rPr>
          </w:pPr>
          <w:hyperlink w:anchor="_Toc28944635" w:history="1">
            <w:r w:rsidR="004E1BDB" w:rsidRPr="00D571A0">
              <w:rPr>
                <w:rStyle w:val="ae"/>
                <w:rFonts w:ascii="微软雅黑" w:hAnsi="微软雅黑"/>
                <w:noProof/>
              </w:rPr>
              <w:t>2.1.1</w:t>
            </w:r>
            <w:r w:rsidR="004E1BDB" w:rsidRPr="00D571A0">
              <w:rPr>
                <w:rStyle w:val="ae"/>
                <w:rFonts w:ascii="微软雅黑" w:hAnsi="微软雅黑" w:cs="宋体"/>
                <w:noProof/>
                <w:kern w:val="0"/>
              </w:rPr>
              <w:t>安全管理组织架构层次管理</w:t>
            </w:r>
            <w:r w:rsidR="004E1BDB">
              <w:rPr>
                <w:noProof/>
                <w:webHidden/>
              </w:rPr>
              <w:tab/>
            </w:r>
            <w:r w:rsidR="004E1BDB">
              <w:rPr>
                <w:noProof/>
                <w:webHidden/>
              </w:rPr>
              <w:fldChar w:fldCharType="begin"/>
            </w:r>
            <w:r w:rsidR="004E1BDB">
              <w:rPr>
                <w:noProof/>
                <w:webHidden/>
              </w:rPr>
              <w:instrText xml:space="preserve"> PAGEREF _Toc28944635 \h </w:instrText>
            </w:r>
            <w:r w:rsidR="004E1BDB">
              <w:rPr>
                <w:noProof/>
                <w:webHidden/>
              </w:rPr>
            </w:r>
            <w:r w:rsidR="004E1BDB">
              <w:rPr>
                <w:noProof/>
                <w:webHidden/>
              </w:rPr>
              <w:fldChar w:fldCharType="separate"/>
            </w:r>
            <w:r w:rsidR="004E1BDB">
              <w:rPr>
                <w:noProof/>
                <w:webHidden/>
              </w:rPr>
              <w:t>4</w:t>
            </w:r>
            <w:r w:rsidR="004E1BDB">
              <w:rPr>
                <w:noProof/>
                <w:webHidden/>
              </w:rPr>
              <w:fldChar w:fldCharType="end"/>
            </w:r>
          </w:hyperlink>
        </w:p>
        <w:p w14:paraId="1DD72BEE" w14:textId="266CFB0E" w:rsidR="004E1BDB" w:rsidRDefault="00EE19BA">
          <w:pPr>
            <w:pStyle w:val="TOC3"/>
            <w:tabs>
              <w:tab w:val="right" w:leader="dot" w:pos="8296"/>
            </w:tabs>
            <w:ind w:firstLine="420"/>
            <w:rPr>
              <w:rFonts w:eastAsiaTheme="minorEastAsia"/>
              <w:noProof/>
            </w:rPr>
          </w:pPr>
          <w:hyperlink w:anchor="_Toc28944636" w:history="1">
            <w:r w:rsidR="004E1BDB" w:rsidRPr="00D571A0">
              <w:rPr>
                <w:rStyle w:val="ae"/>
                <w:rFonts w:ascii="微软雅黑" w:hAnsi="微软雅黑"/>
                <w:noProof/>
              </w:rPr>
              <w:t>2.1.2单位基本信息管理</w:t>
            </w:r>
            <w:r w:rsidR="004E1BDB">
              <w:rPr>
                <w:noProof/>
                <w:webHidden/>
              </w:rPr>
              <w:tab/>
            </w:r>
            <w:r w:rsidR="004E1BDB">
              <w:rPr>
                <w:noProof/>
                <w:webHidden/>
              </w:rPr>
              <w:fldChar w:fldCharType="begin"/>
            </w:r>
            <w:r w:rsidR="004E1BDB">
              <w:rPr>
                <w:noProof/>
                <w:webHidden/>
              </w:rPr>
              <w:instrText xml:space="preserve"> PAGEREF _Toc28944636 \h </w:instrText>
            </w:r>
            <w:r w:rsidR="004E1BDB">
              <w:rPr>
                <w:noProof/>
                <w:webHidden/>
              </w:rPr>
            </w:r>
            <w:r w:rsidR="004E1BDB">
              <w:rPr>
                <w:noProof/>
                <w:webHidden/>
              </w:rPr>
              <w:fldChar w:fldCharType="separate"/>
            </w:r>
            <w:r w:rsidR="004E1BDB">
              <w:rPr>
                <w:noProof/>
                <w:webHidden/>
              </w:rPr>
              <w:t>5</w:t>
            </w:r>
            <w:r w:rsidR="004E1BDB">
              <w:rPr>
                <w:noProof/>
                <w:webHidden/>
              </w:rPr>
              <w:fldChar w:fldCharType="end"/>
            </w:r>
          </w:hyperlink>
        </w:p>
        <w:p w14:paraId="62BD08EC" w14:textId="147CF541" w:rsidR="004E1BDB" w:rsidRDefault="00EE19BA">
          <w:pPr>
            <w:pStyle w:val="TOC3"/>
            <w:tabs>
              <w:tab w:val="right" w:leader="dot" w:pos="8296"/>
            </w:tabs>
            <w:ind w:firstLine="420"/>
            <w:rPr>
              <w:rFonts w:eastAsiaTheme="minorEastAsia"/>
              <w:noProof/>
            </w:rPr>
          </w:pPr>
          <w:hyperlink w:anchor="_Toc28944637" w:history="1">
            <w:r w:rsidR="004E1BDB" w:rsidRPr="00D571A0">
              <w:rPr>
                <w:rStyle w:val="ae"/>
                <w:noProof/>
              </w:rPr>
              <w:t>2.1.3</w:t>
            </w:r>
            <w:r w:rsidR="004E1BDB" w:rsidRPr="00D571A0">
              <w:rPr>
                <w:rStyle w:val="ae"/>
                <w:noProof/>
              </w:rPr>
              <w:t>基础设施设备管理</w:t>
            </w:r>
            <w:r w:rsidR="004E1BDB">
              <w:rPr>
                <w:noProof/>
                <w:webHidden/>
              </w:rPr>
              <w:tab/>
            </w:r>
            <w:r w:rsidR="004E1BDB">
              <w:rPr>
                <w:noProof/>
                <w:webHidden/>
              </w:rPr>
              <w:fldChar w:fldCharType="begin"/>
            </w:r>
            <w:r w:rsidR="004E1BDB">
              <w:rPr>
                <w:noProof/>
                <w:webHidden/>
              </w:rPr>
              <w:instrText xml:space="preserve"> PAGEREF _Toc28944637 \h </w:instrText>
            </w:r>
            <w:r w:rsidR="004E1BDB">
              <w:rPr>
                <w:noProof/>
                <w:webHidden/>
              </w:rPr>
            </w:r>
            <w:r w:rsidR="004E1BDB">
              <w:rPr>
                <w:noProof/>
                <w:webHidden/>
              </w:rPr>
              <w:fldChar w:fldCharType="separate"/>
            </w:r>
            <w:r w:rsidR="004E1BDB">
              <w:rPr>
                <w:noProof/>
                <w:webHidden/>
              </w:rPr>
              <w:t>7</w:t>
            </w:r>
            <w:r w:rsidR="004E1BDB">
              <w:rPr>
                <w:noProof/>
                <w:webHidden/>
              </w:rPr>
              <w:fldChar w:fldCharType="end"/>
            </w:r>
          </w:hyperlink>
        </w:p>
        <w:p w14:paraId="090C402C" w14:textId="392FD9DC" w:rsidR="004E1BDB" w:rsidRDefault="00EE19BA">
          <w:pPr>
            <w:pStyle w:val="TOC2"/>
            <w:tabs>
              <w:tab w:val="right" w:leader="dot" w:pos="8296"/>
            </w:tabs>
            <w:ind w:firstLine="420"/>
            <w:rPr>
              <w:rFonts w:eastAsiaTheme="minorEastAsia"/>
              <w:noProof/>
            </w:rPr>
          </w:pPr>
          <w:hyperlink w:anchor="_Toc28944638" w:history="1">
            <w:r w:rsidR="004E1BDB" w:rsidRPr="00D571A0">
              <w:rPr>
                <w:rStyle w:val="ae"/>
                <w:rFonts w:ascii="微软雅黑" w:hAnsi="微软雅黑"/>
                <w:noProof/>
              </w:rPr>
              <w:t>2.2 安全台账管理模块</w:t>
            </w:r>
            <w:r w:rsidR="004E1BDB">
              <w:rPr>
                <w:noProof/>
                <w:webHidden/>
              </w:rPr>
              <w:tab/>
            </w:r>
            <w:r w:rsidR="004E1BDB">
              <w:rPr>
                <w:noProof/>
                <w:webHidden/>
              </w:rPr>
              <w:fldChar w:fldCharType="begin"/>
            </w:r>
            <w:r w:rsidR="004E1BDB">
              <w:rPr>
                <w:noProof/>
                <w:webHidden/>
              </w:rPr>
              <w:instrText xml:space="preserve"> PAGEREF _Toc28944638 \h </w:instrText>
            </w:r>
            <w:r w:rsidR="004E1BDB">
              <w:rPr>
                <w:noProof/>
                <w:webHidden/>
              </w:rPr>
            </w:r>
            <w:r w:rsidR="004E1BDB">
              <w:rPr>
                <w:noProof/>
                <w:webHidden/>
              </w:rPr>
              <w:fldChar w:fldCharType="separate"/>
            </w:r>
            <w:r w:rsidR="004E1BDB">
              <w:rPr>
                <w:noProof/>
                <w:webHidden/>
              </w:rPr>
              <w:t>7</w:t>
            </w:r>
            <w:r w:rsidR="004E1BDB">
              <w:rPr>
                <w:noProof/>
                <w:webHidden/>
              </w:rPr>
              <w:fldChar w:fldCharType="end"/>
            </w:r>
          </w:hyperlink>
        </w:p>
        <w:p w14:paraId="360683D2" w14:textId="6BCE8AD5" w:rsidR="004E1BDB" w:rsidRDefault="00EE19BA">
          <w:pPr>
            <w:pStyle w:val="TOC3"/>
            <w:tabs>
              <w:tab w:val="right" w:leader="dot" w:pos="8296"/>
            </w:tabs>
            <w:ind w:firstLine="420"/>
            <w:rPr>
              <w:rFonts w:eastAsiaTheme="minorEastAsia"/>
              <w:noProof/>
            </w:rPr>
          </w:pPr>
          <w:hyperlink w:anchor="_Toc28944639" w:history="1">
            <w:r w:rsidR="004E1BDB" w:rsidRPr="00D571A0">
              <w:rPr>
                <w:rStyle w:val="ae"/>
                <w:noProof/>
              </w:rPr>
              <w:t>2.2.1</w:t>
            </w:r>
            <w:r w:rsidR="004E1BDB" w:rsidRPr="00D571A0">
              <w:rPr>
                <w:rStyle w:val="ae"/>
                <w:noProof/>
              </w:rPr>
              <w:t>事件台账</w:t>
            </w:r>
            <w:r w:rsidR="004E1BDB">
              <w:rPr>
                <w:noProof/>
                <w:webHidden/>
              </w:rPr>
              <w:tab/>
            </w:r>
            <w:r w:rsidR="004E1BDB">
              <w:rPr>
                <w:noProof/>
                <w:webHidden/>
              </w:rPr>
              <w:fldChar w:fldCharType="begin"/>
            </w:r>
            <w:r w:rsidR="004E1BDB">
              <w:rPr>
                <w:noProof/>
                <w:webHidden/>
              </w:rPr>
              <w:instrText xml:space="preserve"> PAGEREF _Toc28944639 \h </w:instrText>
            </w:r>
            <w:r w:rsidR="004E1BDB">
              <w:rPr>
                <w:noProof/>
                <w:webHidden/>
              </w:rPr>
            </w:r>
            <w:r w:rsidR="004E1BDB">
              <w:rPr>
                <w:noProof/>
                <w:webHidden/>
              </w:rPr>
              <w:fldChar w:fldCharType="separate"/>
            </w:r>
            <w:r w:rsidR="004E1BDB">
              <w:rPr>
                <w:noProof/>
                <w:webHidden/>
              </w:rPr>
              <w:t>7</w:t>
            </w:r>
            <w:r w:rsidR="004E1BDB">
              <w:rPr>
                <w:noProof/>
                <w:webHidden/>
              </w:rPr>
              <w:fldChar w:fldCharType="end"/>
            </w:r>
          </w:hyperlink>
        </w:p>
        <w:p w14:paraId="32FBCCBB" w14:textId="7BB2DA69" w:rsidR="004E1BDB" w:rsidRDefault="00EE19BA">
          <w:pPr>
            <w:pStyle w:val="TOC3"/>
            <w:tabs>
              <w:tab w:val="right" w:leader="dot" w:pos="8296"/>
            </w:tabs>
            <w:ind w:firstLine="420"/>
            <w:rPr>
              <w:rFonts w:eastAsiaTheme="minorEastAsia"/>
              <w:noProof/>
            </w:rPr>
          </w:pPr>
          <w:hyperlink w:anchor="_Toc28944640" w:history="1">
            <w:r w:rsidR="004E1BDB" w:rsidRPr="00D571A0">
              <w:rPr>
                <w:rStyle w:val="ae"/>
                <w:noProof/>
              </w:rPr>
              <w:t>2.2.2</w:t>
            </w:r>
            <w:r w:rsidR="004E1BDB" w:rsidRPr="00D571A0">
              <w:rPr>
                <w:rStyle w:val="ae"/>
                <w:noProof/>
              </w:rPr>
              <w:t>安全隐患台账</w:t>
            </w:r>
            <w:r w:rsidR="004E1BDB">
              <w:rPr>
                <w:noProof/>
                <w:webHidden/>
              </w:rPr>
              <w:tab/>
            </w:r>
            <w:r w:rsidR="004E1BDB">
              <w:rPr>
                <w:noProof/>
                <w:webHidden/>
              </w:rPr>
              <w:fldChar w:fldCharType="begin"/>
            </w:r>
            <w:r w:rsidR="004E1BDB">
              <w:rPr>
                <w:noProof/>
                <w:webHidden/>
              </w:rPr>
              <w:instrText xml:space="preserve"> PAGEREF _Toc28944640 \h </w:instrText>
            </w:r>
            <w:r w:rsidR="004E1BDB">
              <w:rPr>
                <w:noProof/>
                <w:webHidden/>
              </w:rPr>
            </w:r>
            <w:r w:rsidR="004E1BDB">
              <w:rPr>
                <w:noProof/>
                <w:webHidden/>
              </w:rPr>
              <w:fldChar w:fldCharType="separate"/>
            </w:r>
            <w:r w:rsidR="004E1BDB">
              <w:rPr>
                <w:noProof/>
                <w:webHidden/>
              </w:rPr>
              <w:t>8</w:t>
            </w:r>
            <w:r w:rsidR="004E1BDB">
              <w:rPr>
                <w:noProof/>
                <w:webHidden/>
              </w:rPr>
              <w:fldChar w:fldCharType="end"/>
            </w:r>
          </w:hyperlink>
        </w:p>
        <w:p w14:paraId="00E9F9AE" w14:textId="760F5F2E" w:rsidR="004E1BDB" w:rsidRDefault="00EE19BA">
          <w:pPr>
            <w:pStyle w:val="TOC3"/>
            <w:tabs>
              <w:tab w:val="right" w:leader="dot" w:pos="8296"/>
            </w:tabs>
            <w:ind w:firstLine="420"/>
            <w:rPr>
              <w:rFonts w:eastAsiaTheme="minorEastAsia"/>
              <w:noProof/>
            </w:rPr>
          </w:pPr>
          <w:hyperlink w:anchor="_Toc28944641" w:history="1">
            <w:r w:rsidR="004E1BDB" w:rsidRPr="00D571A0">
              <w:rPr>
                <w:rStyle w:val="ae"/>
                <w:noProof/>
              </w:rPr>
              <w:t>2.2.3</w:t>
            </w:r>
            <w:r w:rsidR="004E1BDB" w:rsidRPr="00D571A0">
              <w:rPr>
                <w:rStyle w:val="ae"/>
                <w:noProof/>
              </w:rPr>
              <w:t>随手报模块</w:t>
            </w:r>
            <w:r w:rsidR="004E1BDB">
              <w:rPr>
                <w:noProof/>
                <w:webHidden/>
              </w:rPr>
              <w:tab/>
            </w:r>
            <w:r w:rsidR="004E1BDB">
              <w:rPr>
                <w:noProof/>
                <w:webHidden/>
              </w:rPr>
              <w:fldChar w:fldCharType="begin"/>
            </w:r>
            <w:r w:rsidR="004E1BDB">
              <w:rPr>
                <w:noProof/>
                <w:webHidden/>
              </w:rPr>
              <w:instrText xml:space="preserve"> PAGEREF _Toc28944641 \h </w:instrText>
            </w:r>
            <w:r w:rsidR="004E1BDB">
              <w:rPr>
                <w:noProof/>
                <w:webHidden/>
              </w:rPr>
            </w:r>
            <w:r w:rsidR="004E1BDB">
              <w:rPr>
                <w:noProof/>
                <w:webHidden/>
              </w:rPr>
              <w:fldChar w:fldCharType="separate"/>
            </w:r>
            <w:r w:rsidR="004E1BDB">
              <w:rPr>
                <w:noProof/>
                <w:webHidden/>
              </w:rPr>
              <w:t>9</w:t>
            </w:r>
            <w:r w:rsidR="004E1BDB">
              <w:rPr>
                <w:noProof/>
                <w:webHidden/>
              </w:rPr>
              <w:fldChar w:fldCharType="end"/>
            </w:r>
          </w:hyperlink>
        </w:p>
        <w:p w14:paraId="2B1C3039" w14:textId="51459706" w:rsidR="004E1BDB" w:rsidRDefault="00EE19BA">
          <w:pPr>
            <w:pStyle w:val="TOC2"/>
            <w:tabs>
              <w:tab w:val="right" w:leader="dot" w:pos="8296"/>
            </w:tabs>
            <w:ind w:firstLine="420"/>
            <w:rPr>
              <w:rFonts w:eastAsiaTheme="minorEastAsia"/>
              <w:noProof/>
            </w:rPr>
          </w:pPr>
          <w:hyperlink w:anchor="_Toc28944642" w:history="1">
            <w:r w:rsidR="004E1BDB" w:rsidRPr="00D571A0">
              <w:rPr>
                <w:rStyle w:val="ae"/>
                <w:rFonts w:ascii="微软雅黑" w:hAnsi="微软雅黑"/>
                <w:noProof/>
              </w:rPr>
              <w:t>2.3消防安全管理模块</w:t>
            </w:r>
            <w:r w:rsidR="004E1BDB">
              <w:rPr>
                <w:noProof/>
                <w:webHidden/>
              </w:rPr>
              <w:tab/>
            </w:r>
            <w:r w:rsidR="004E1BDB">
              <w:rPr>
                <w:noProof/>
                <w:webHidden/>
              </w:rPr>
              <w:fldChar w:fldCharType="begin"/>
            </w:r>
            <w:r w:rsidR="004E1BDB">
              <w:rPr>
                <w:noProof/>
                <w:webHidden/>
              </w:rPr>
              <w:instrText xml:space="preserve"> PAGEREF _Toc28944642 \h </w:instrText>
            </w:r>
            <w:r w:rsidR="004E1BDB">
              <w:rPr>
                <w:noProof/>
                <w:webHidden/>
              </w:rPr>
            </w:r>
            <w:r w:rsidR="004E1BDB">
              <w:rPr>
                <w:noProof/>
                <w:webHidden/>
              </w:rPr>
              <w:fldChar w:fldCharType="separate"/>
            </w:r>
            <w:r w:rsidR="004E1BDB">
              <w:rPr>
                <w:noProof/>
                <w:webHidden/>
              </w:rPr>
              <w:t>9</w:t>
            </w:r>
            <w:r w:rsidR="004E1BDB">
              <w:rPr>
                <w:noProof/>
                <w:webHidden/>
              </w:rPr>
              <w:fldChar w:fldCharType="end"/>
            </w:r>
          </w:hyperlink>
        </w:p>
        <w:p w14:paraId="7372D465" w14:textId="33912225" w:rsidR="004E1BDB" w:rsidRDefault="00EE19BA">
          <w:pPr>
            <w:pStyle w:val="TOC3"/>
            <w:tabs>
              <w:tab w:val="right" w:leader="dot" w:pos="8296"/>
            </w:tabs>
            <w:ind w:firstLine="420"/>
            <w:rPr>
              <w:rFonts w:eastAsiaTheme="minorEastAsia"/>
              <w:noProof/>
            </w:rPr>
          </w:pPr>
          <w:hyperlink w:anchor="_Toc28944643" w:history="1">
            <w:r w:rsidR="004E1BDB" w:rsidRPr="00D571A0">
              <w:rPr>
                <w:rStyle w:val="ae"/>
                <w:noProof/>
              </w:rPr>
              <w:t>2.3.1</w:t>
            </w:r>
            <w:r w:rsidR="004E1BDB" w:rsidRPr="00D571A0">
              <w:rPr>
                <w:rStyle w:val="ae"/>
                <w:noProof/>
              </w:rPr>
              <w:t>消防待办任务</w:t>
            </w:r>
            <w:r w:rsidR="004E1BDB">
              <w:rPr>
                <w:noProof/>
                <w:webHidden/>
              </w:rPr>
              <w:tab/>
            </w:r>
            <w:r w:rsidR="004E1BDB">
              <w:rPr>
                <w:noProof/>
                <w:webHidden/>
              </w:rPr>
              <w:fldChar w:fldCharType="begin"/>
            </w:r>
            <w:r w:rsidR="004E1BDB">
              <w:rPr>
                <w:noProof/>
                <w:webHidden/>
              </w:rPr>
              <w:instrText xml:space="preserve"> PAGEREF _Toc28944643 \h </w:instrText>
            </w:r>
            <w:r w:rsidR="004E1BDB">
              <w:rPr>
                <w:noProof/>
                <w:webHidden/>
              </w:rPr>
            </w:r>
            <w:r w:rsidR="004E1BDB">
              <w:rPr>
                <w:noProof/>
                <w:webHidden/>
              </w:rPr>
              <w:fldChar w:fldCharType="separate"/>
            </w:r>
            <w:r w:rsidR="004E1BDB">
              <w:rPr>
                <w:noProof/>
                <w:webHidden/>
              </w:rPr>
              <w:t>9</w:t>
            </w:r>
            <w:r w:rsidR="004E1BDB">
              <w:rPr>
                <w:noProof/>
                <w:webHidden/>
              </w:rPr>
              <w:fldChar w:fldCharType="end"/>
            </w:r>
          </w:hyperlink>
        </w:p>
        <w:p w14:paraId="174B1C4B" w14:textId="0BC95BA0" w:rsidR="004E1BDB" w:rsidRDefault="00EE19BA">
          <w:pPr>
            <w:pStyle w:val="TOC3"/>
            <w:tabs>
              <w:tab w:val="right" w:leader="dot" w:pos="8296"/>
            </w:tabs>
            <w:ind w:firstLine="420"/>
            <w:rPr>
              <w:rFonts w:eastAsiaTheme="minorEastAsia"/>
              <w:noProof/>
            </w:rPr>
          </w:pPr>
          <w:hyperlink w:anchor="_Toc28944644" w:history="1">
            <w:r w:rsidR="004E1BDB" w:rsidRPr="00D571A0">
              <w:rPr>
                <w:rStyle w:val="ae"/>
                <w:noProof/>
              </w:rPr>
              <w:t>2.3.2</w:t>
            </w:r>
            <w:r w:rsidR="004E1BDB" w:rsidRPr="00D571A0">
              <w:rPr>
                <w:rStyle w:val="ae"/>
                <w:noProof/>
              </w:rPr>
              <w:t>消防任务下发</w:t>
            </w:r>
            <w:r w:rsidR="004E1BDB">
              <w:rPr>
                <w:noProof/>
                <w:webHidden/>
              </w:rPr>
              <w:tab/>
            </w:r>
            <w:r w:rsidR="004E1BDB">
              <w:rPr>
                <w:noProof/>
                <w:webHidden/>
              </w:rPr>
              <w:fldChar w:fldCharType="begin"/>
            </w:r>
            <w:r w:rsidR="004E1BDB">
              <w:rPr>
                <w:noProof/>
                <w:webHidden/>
              </w:rPr>
              <w:instrText xml:space="preserve"> PAGEREF _Toc28944644 \h </w:instrText>
            </w:r>
            <w:r w:rsidR="004E1BDB">
              <w:rPr>
                <w:noProof/>
                <w:webHidden/>
              </w:rPr>
            </w:r>
            <w:r w:rsidR="004E1BDB">
              <w:rPr>
                <w:noProof/>
                <w:webHidden/>
              </w:rPr>
              <w:fldChar w:fldCharType="separate"/>
            </w:r>
            <w:r w:rsidR="004E1BDB">
              <w:rPr>
                <w:noProof/>
                <w:webHidden/>
              </w:rPr>
              <w:t>10</w:t>
            </w:r>
            <w:r w:rsidR="004E1BDB">
              <w:rPr>
                <w:noProof/>
                <w:webHidden/>
              </w:rPr>
              <w:fldChar w:fldCharType="end"/>
            </w:r>
          </w:hyperlink>
        </w:p>
        <w:p w14:paraId="37893333" w14:textId="0EBB571A" w:rsidR="004E1BDB" w:rsidRDefault="00EE19BA">
          <w:pPr>
            <w:pStyle w:val="TOC3"/>
            <w:tabs>
              <w:tab w:val="right" w:leader="dot" w:pos="8296"/>
            </w:tabs>
            <w:ind w:firstLine="420"/>
            <w:rPr>
              <w:rFonts w:eastAsiaTheme="minorEastAsia"/>
              <w:noProof/>
            </w:rPr>
          </w:pPr>
          <w:hyperlink w:anchor="_Toc28944645" w:history="1">
            <w:r w:rsidR="004E1BDB" w:rsidRPr="00D571A0">
              <w:rPr>
                <w:rStyle w:val="ae"/>
                <w:noProof/>
              </w:rPr>
              <w:t>2.3.3</w:t>
            </w:r>
            <w:r w:rsidR="004E1BDB" w:rsidRPr="00D571A0">
              <w:rPr>
                <w:rStyle w:val="ae"/>
                <w:noProof/>
              </w:rPr>
              <w:t>消防培训管理</w:t>
            </w:r>
            <w:r w:rsidR="004E1BDB">
              <w:rPr>
                <w:noProof/>
                <w:webHidden/>
              </w:rPr>
              <w:tab/>
            </w:r>
            <w:r w:rsidR="004E1BDB">
              <w:rPr>
                <w:noProof/>
                <w:webHidden/>
              </w:rPr>
              <w:fldChar w:fldCharType="begin"/>
            </w:r>
            <w:r w:rsidR="004E1BDB">
              <w:rPr>
                <w:noProof/>
                <w:webHidden/>
              </w:rPr>
              <w:instrText xml:space="preserve"> PAGEREF _Toc28944645 \h </w:instrText>
            </w:r>
            <w:r w:rsidR="004E1BDB">
              <w:rPr>
                <w:noProof/>
                <w:webHidden/>
              </w:rPr>
            </w:r>
            <w:r w:rsidR="004E1BDB">
              <w:rPr>
                <w:noProof/>
                <w:webHidden/>
              </w:rPr>
              <w:fldChar w:fldCharType="separate"/>
            </w:r>
            <w:r w:rsidR="004E1BDB">
              <w:rPr>
                <w:noProof/>
                <w:webHidden/>
              </w:rPr>
              <w:t>13</w:t>
            </w:r>
            <w:r w:rsidR="004E1BDB">
              <w:rPr>
                <w:noProof/>
                <w:webHidden/>
              </w:rPr>
              <w:fldChar w:fldCharType="end"/>
            </w:r>
          </w:hyperlink>
        </w:p>
        <w:p w14:paraId="257E1015" w14:textId="2994C387" w:rsidR="004E1BDB" w:rsidRDefault="00EE19BA">
          <w:pPr>
            <w:pStyle w:val="TOC2"/>
            <w:tabs>
              <w:tab w:val="right" w:leader="dot" w:pos="8296"/>
            </w:tabs>
            <w:ind w:firstLine="420"/>
            <w:rPr>
              <w:rFonts w:eastAsiaTheme="minorEastAsia"/>
              <w:noProof/>
            </w:rPr>
          </w:pPr>
          <w:hyperlink w:anchor="_Toc28944646" w:history="1">
            <w:r w:rsidR="004E1BDB" w:rsidRPr="00D571A0">
              <w:rPr>
                <w:rStyle w:val="ae"/>
                <w:rFonts w:ascii="微软雅黑" w:hAnsi="微软雅黑"/>
                <w:noProof/>
              </w:rPr>
              <w:t>2.4危化品管理模块</w:t>
            </w:r>
            <w:r w:rsidR="004E1BDB">
              <w:rPr>
                <w:noProof/>
                <w:webHidden/>
              </w:rPr>
              <w:tab/>
            </w:r>
            <w:r w:rsidR="004E1BDB">
              <w:rPr>
                <w:noProof/>
                <w:webHidden/>
              </w:rPr>
              <w:fldChar w:fldCharType="begin"/>
            </w:r>
            <w:r w:rsidR="004E1BDB">
              <w:rPr>
                <w:noProof/>
                <w:webHidden/>
              </w:rPr>
              <w:instrText xml:space="preserve"> PAGEREF _Toc28944646 \h </w:instrText>
            </w:r>
            <w:r w:rsidR="004E1BDB">
              <w:rPr>
                <w:noProof/>
                <w:webHidden/>
              </w:rPr>
            </w:r>
            <w:r w:rsidR="004E1BDB">
              <w:rPr>
                <w:noProof/>
                <w:webHidden/>
              </w:rPr>
              <w:fldChar w:fldCharType="separate"/>
            </w:r>
            <w:r w:rsidR="004E1BDB">
              <w:rPr>
                <w:noProof/>
                <w:webHidden/>
              </w:rPr>
              <w:t>15</w:t>
            </w:r>
            <w:r w:rsidR="004E1BDB">
              <w:rPr>
                <w:noProof/>
                <w:webHidden/>
              </w:rPr>
              <w:fldChar w:fldCharType="end"/>
            </w:r>
          </w:hyperlink>
        </w:p>
        <w:p w14:paraId="703BC653" w14:textId="13D82D70" w:rsidR="004E1BDB" w:rsidRDefault="00EE19BA">
          <w:pPr>
            <w:pStyle w:val="TOC3"/>
            <w:tabs>
              <w:tab w:val="right" w:leader="dot" w:pos="8296"/>
            </w:tabs>
            <w:ind w:firstLine="420"/>
            <w:rPr>
              <w:rFonts w:eastAsiaTheme="minorEastAsia"/>
              <w:noProof/>
            </w:rPr>
          </w:pPr>
          <w:hyperlink w:anchor="_Toc28944647" w:history="1">
            <w:r w:rsidR="004E1BDB" w:rsidRPr="00D571A0">
              <w:rPr>
                <w:rStyle w:val="ae"/>
                <w:noProof/>
              </w:rPr>
              <w:t xml:space="preserve">2.4.1 </w:t>
            </w:r>
            <w:r w:rsidR="004E1BDB" w:rsidRPr="00D571A0">
              <w:rPr>
                <w:rStyle w:val="ae"/>
                <w:noProof/>
              </w:rPr>
              <w:t>待办任务</w:t>
            </w:r>
            <w:r w:rsidR="004E1BDB">
              <w:rPr>
                <w:noProof/>
                <w:webHidden/>
              </w:rPr>
              <w:tab/>
            </w:r>
            <w:r w:rsidR="004E1BDB">
              <w:rPr>
                <w:noProof/>
                <w:webHidden/>
              </w:rPr>
              <w:fldChar w:fldCharType="begin"/>
            </w:r>
            <w:r w:rsidR="004E1BDB">
              <w:rPr>
                <w:noProof/>
                <w:webHidden/>
              </w:rPr>
              <w:instrText xml:space="preserve"> PAGEREF _Toc28944647 \h </w:instrText>
            </w:r>
            <w:r w:rsidR="004E1BDB">
              <w:rPr>
                <w:noProof/>
                <w:webHidden/>
              </w:rPr>
            </w:r>
            <w:r w:rsidR="004E1BDB">
              <w:rPr>
                <w:noProof/>
                <w:webHidden/>
              </w:rPr>
              <w:fldChar w:fldCharType="separate"/>
            </w:r>
            <w:r w:rsidR="004E1BDB">
              <w:rPr>
                <w:noProof/>
                <w:webHidden/>
              </w:rPr>
              <w:t>15</w:t>
            </w:r>
            <w:r w:rsidR="004E1BDB">
              <w:rPr>
                <w:noProof/>
                <w:webHidden/>
              </w:rPr>
              <w:fldChar w:fldCharType="end"/>
            </w:r>
          </w:hyperlink>
        </w:p>
        <w:p w14:paraId="4034500B" w14:textId="3A5691FB" w:rsidR="004E1BDB" w:rsidRDefault="00EE19BA">
          <w:pPr>
            <w:pStyle w:val="TOC3"/>
            <w:tabs>
              <w:tab w:val="right" w:leader="dot" w:pos="8296"/>
            </w:tabs>
            <w:ind w:firstLine="420"/>
            <w:rPr>
              <w:rFonts w:eastAsiaTheme="minorEastAsia"/>
              <w:noProof/>
            </w:rPr>
          </w:pPr>
          <w:hyperlink w:anchor="_Toc28944648" w:history="1">
            <w:r w:rsidR="004E1BDB" w:rsidRPr="00D571A0">
              <w:rPr>
                <w:rStyle w:val="ae"/>
                <w:noProof/>
              </w:rPr>
              <w:t xml:space="preserve">2.4.2 </w:t>
            </w:r>
            <w:r w:rsidR="004E1BDB" w:rsidRPr="00D571A0">
              <w:rPr>
                <w:rStyle w:val="ae"/>
                <w:noProof/>
              </w:rPr>
              <w:t>危化品检查</w:t>
            </w:r>
            <w:r w:rsidR="004E1BDB">
              <w:rPr>
                <w:noProof/>
                <w:webHidden/>
              </w:rPr>
              <w:tab/>
            </w:r>
            <w:r w:rsidR="004E1BDB">
              <w:rPr>
                <w:noProof/>
                <w:webHidden/>
              </w:rPr>
              <w:fldChar w:fldCharType="begin"/>
            </w:r>
            <w:r w:rsidR="004E1BDB">
              <w:rPr>
                <w:noProof/>
                <w:webHidden/>
              </w:rPr>
              <w:instrText xml:space="preserve"> PAGEREF _Toc28944648 \h </w:instrText>
            </w:r>
            <w:r w:rsidR="004E1BDB">
              <w:rPr>
                <w:noProof/>
                <w:webHidden/>
              </w:rPr>
            </w:r>
            <w:r w:rsidR="004E1BDB">
              <w:rPr>
                <w:noProof/>
                <w:webHidden/>
              </w:rPr>
              <w:fldChar w:fldCharType="separate"/>
            </w:r>
            <w:r w:rsidR="004E1BDB">
              <w:rPr>
                <w:noProof/>
                <w:webHidden/>
              </w:rPr>
              <w:t>16</w:t>
            </w:r>
            <w:r w:rsidR="004E1BDB">
              <w:rPr>
                <w:noProof/>
                <w:webHidden/>
              </w:rPr>
              <w:fldChar w:fldCharType="end"/>
            </w:r>
          </w:hyperlink>
        </w:p>
        <w:p w14:paraId="31EF936F" w14:textId="532A8A0D" w:rsidR="004E1BDB" w:rsidRDefault="00EE19BA">
          <w:pPr>
            <w:pStyle w:val="TOC3"/>
            <w:tabs>
              <w:tab w:val="right" w:leader="dot" w:pos="8296"/>
            </w:tabs>
            <w:ind w:firstLine="420"/>
            <w:rPr>
              <w:rFonts w:eastAsiaTheme="minorEastAsia"/>
              <w:noProof/>
            </w:rPr>
          </w:pPr>
          <w:hyperlink w:anchor="_Toc28944649" w:history="1">
            <w:r w:rsidR="004E1BDB" w:rsidRPr="00D571A0">
              <w:rPr>
                <w:rStyle w:val="ae"/>
                <w:noProof/>
              </w:rPr>
              <w:t xml:space="preserve">2.4.3 </w:t>
            </w:r>
            <w:r w:rsidR="004E1BDB" w:rsidRPr="00D571A0">
              <w:rPr>
                <w:rStyle w:val="ae"/>
                <w:noProof/>
              </w:rPr>
              <w:t>危化品设备管理</w:t>
            </w:r>
            <w:r w:rsidR="004E1BDB">
              <w:rPr>
                <w:noProof/>
                <w:webHidden/>
              </w:rPr>
              <w:tab/>
            </w:r>
            <w:r w:rsidR="004E1BDB">
              <w:rPr>
                <w:noProof/>
                <w:webHidden/>
              </w:rPr>
              <w:fldChar w:fldCharType="begin"/>
            </w:r>
            <w:r w:rsidR="004E1BDB">
              <w:rPr>
                <w:noProof/>
                <w:webHidden/>
              </w:rPr>
              <w:instrText xml:space="preserve"> PAGEREF _Toc28944649 \h </w:instrText>
            </w:r>
            <w:r w:rsidR="004E1BDB">
              <w:rPr>
                <w:noProof/>
                <w:webHidden/>
              </w:rPr>
            </w:r>
            <w:r w:rsidR="004E1BDB">
              <w:rPr>
                <w:noProof/>
                <w:webHidden/>
              </w:rPr>
              <w:fldChar w:fldCharType="separate"/>
            </w:r>
            <w:r w:rsidR="004E1BDB">
              <w:rPr>
                <w:noProof/>
                <w:webHidden/>
              </w:rPr>
              <w:t>16</w:t>
            </w:r>
            <w:r w:rsidR="004E1BDB">
              <w:rPr>
                <w:noProof/>
                <w:webHidden/>
              </w:rPr>
              <w:fldChar w:fldCharType="end"/>
            </w:r>
          </w:hyperlink>
        </w:p>
        <w:p w14:paraId="4EF7D035" w14:textId="1C75DE9C" w:rsidR="004E1BDB" w:rsidRDefault="00EE19BA">
          <w:pPr>
            <w:pStyle w:val="TOC3"/>
            <w:tabs>
              <w:tab w:val="right" w:leader="dot" w:pos="8296"/>
            </w:tabs>
            <w:ind w:firstLine="420"/>
            <w:rPr>
              <w:rFonts w:eastAsiaTheme="minorEastAsia"/>
              <w:noProof/>
            </w:rPr>
          </w:pPr>
          <w:hyperlink w:anchor="_Toc28944650" w:history="1">
            <w:r w:rsidR="004E1BDB" w:rsidRPr="00D571A0">
              <w:rPr>
                <w:rStyle w:val="ae"/>
                <w:noProof/>
              </w:rPr>
              <w:t xml:space="preserve">2.4.4 </w:t>
            </w:r>
            <w:r w:rsidR="004E1BDB" w:rsidRPr="00D571A0">
              <w:rPr>
                <w:rStyle w:val="ae"/>
                <w:noProof/>
              </w:rPr>
              <w:t>危化品管理培训</w:t>
            </w:r>
            <w:r w:rsidR="004E1BDB">
              <w:rPr>
                <w:noProof/>
                <w:webHidden/>
              </w:rPr>
              <w:tab/>
            </w:r>
            <w:r w:rsidR="004E1BDB">
              <w:rPr>
                <w:noProof/>
                <w:webHidden/>
              </w:rPr>
              <w:fldChar w:fldCharType="begin"/>
            </w:r>
            <w:r w:rsidR="004E1BDB">
              <w:rPr>
                <w:noProof/>
                <w:webHidden/>
              </w:rPr>
              <w:instrText xml:space="preserve"> PAGEREF _Toc28944650 \h </w:instrText>
            </w:r>
            <w:r w:rsidR="004E1BDB">
              <w:rPr>
                <w:noProof/>
                <w:webHidden/>
              </w:rPr>
            </w:r>
            <w:r w:rsidR="004E1BDB">
              <w:rPr>
                <w:noProof/>
                <w:webHidden/>
              </w:rPr>
              <w:fldChar w:fldCharType="separate"/>
            </w:r>
            <w:r w:rsidR="004E1BDB">
              <w:rPr>
                <w:noProof/>
                <w:webHidden/>
              </w:rPr>
              <w:t>17</w:t>
            </w:r>
            <w:r w:rsidR="004E1BDB">
              <w:rPr>
                <w:noProof/>
                <w:webHidden/>
              </w:rPr>
              <w:fldChar w:fldCharType="end"/>
            </w:r>
          </w:hyperlink>
        </w:p>
        <w:p w14:paraId="13FB54A7" w14:textId="169DA221" w:rsidR="004E1BDB" w:rsidRDefault="00EE19BA">
          <w:pPr>
            <w:pStyle w:val="TOC2"/>
            <w:tabs>
              <w:tab w:val="right" w:leader="dot" w:pos="8296"/>
            </w:tabs>
            <w:ind w:firstLine="420"/>
            <w:rPr>
              <w:rFonts w:eastAsiaTheme="minorEastAsia"/>
              <w:noProof/>
            </w:rPr>
          </w:pPr>
          <w:hyperlink w:anchor="_Toc28944651" w:history="1">
            <w:r w:rsidR="004E1BDB" w:rsidRPr="00D571A0">
              <w:rPr>
                <w:rStyle w:val="ae"/>
                <w:rFonts w:ascii="微软雅黑" w:hAnsi="微软雅黑"/>
                <w:noProof/>
              </w:rPr>
              <w:t>2.5车辆管理模块</w:t>
            </w:r>
            <w:r w:rsidR="004E1BDB">
              <w:rPr>
                <w:noProof/>
                <w:webHidden/>
              </w:rPr>
              <w:tab/>
            </w:r>
            <w:r w:rsidR="004E1BDB">
              <w:rPr>
                <w:noProof/>
                <w:webHidden/>
              </w:rPr>
              <w:fldChar w:fldCharType="begin"/>
            </w:r>
            <w:r w:rsidR="004E1BDB">
              <w:rPr>
                <w:noProof/>
                <w:webHidden/>
              </w:rPr>
              <w:instrText xml:space="preserve"> PAGEREF _Toc28944651 \h </w:instrText>
            </w:r>
            <w:r w:rsidR="004E1BDB">
              <w:rPr>
                <w:noProof/>
                <w:webHidden/>
              </w:rPr>
            </w:r>
            <w:r w:rsidR="004E1BDB">
              <w:rPr>
                <w:noProof/>
                <w:webHidden/>
              </w:rPr>
              <w:fldChar w:fldCharType="separate"/>
            </w:r>
            <w:r w:rsidR="004E1BDB">
              <w:rPr>
                <w:noProof/>
                <w:webHidden/>
              </w:rPr>
              <w:t>19</w:t>
            </w:r>
            <w:r w:rsidR="004E1BDB">
              <w:rPr>
                <w:noProof/>
                <w:webHidden/>
              </w:rPr>
              <w:fldChar w:fldCharType="end"/>
            </w:r>
          </w:hyperlink>
        </w:p>
        <w:p w14:paraId="2BEB4484" w14:textId="3B37174B" w:rsidR="004E1BDB" w:rsidRDefault="00EE19BA">
          <w:pPr>
            <w:pStyle w:val="TOC3"/>
            <w:tabs>
              <w:tab w:val="right" w:leader="dot" w:pos="8296"/>
            </w:tabs>
            <w:ind w:firstLine="420"/>
            <w:rPr>
              <w:rFonts w:eastAsiaTheme="minorEastAsia"/>
              <w:noProof/>
            </w:rPr>
          </w:pPr>
          <w:hyperlink w:anchor="_Toc28944652" w:history="1">
            <w:r w:rsidR="004E1BDB" w:rsidRPr="00D571A0">
              <w:rPr>
                <w:rStyle w:val="ae"/>
                <w:noProof/>
              </w:rPr>
              <w:t>2.5.1</w:t>
            </w:r>
            <w:r w:rsidR="004E1BDB" w:rsidRPr="00D571A0">
              <w:rPr>
                <w:rStyle w:val="ae"/>
                <w:noProof/>
              </w:rPr>
              <w:t>待办任务</w:t>
            </w:r>
            <w:r w:rsidR="004E1BDB">
              <w:rPr>
                <w:noProof/>
                <w:webHidden/>
              </w:rPr>
              <w:tab/>
            </w:r>
            <w:r w:rsidR="004E1BDB">
              <w:rPr>
                <w:noProof/>
                <w:webHidden/>
              </w:rPr>
              <w:fldChar w:fldCharType="begin"/>
            </w:r>
            <w:r w:rsidR="004E1BDB">
              <w:rPr>
                <w:noProof/>
                <w:webHidden/>
              </w:rPr>
              <w:instrText xml:space="preserve"> PAGEREF _Toc28944652 \h </w:instrText>
            </w:r>
            <w:r w:rsidR="004E1BDB">
              <w:rPr>
                <w:noProof/>
                <w:webHidden/>
              </w:rPr>
            </w:r>
            <w:r w:rsidR="004E1BDB">
              <w:rPr>
                <w:noProof/>
                <w:webHidden/>
              </w:rPr>
              <w:fldChar w:fldCharType="separate"/>
            </w:r>
            <w:r w:rsidR="004E1BDB">
              <w:rPr>
                <w:noProof/>
                <w:webHidden/>
              </w:rPr>
              <w:t>19</w:t>
            </w:r>
            <w:r w:rsidR="004E1BDB">
              <w:rPr>
                <w:noProof/>
                <w:webHidden/>
              </w:rPr>
              <w:fldChar w:fldCharType="end"/>
            </w:r>
          </w:hyperlink>
        </w:p>
        <w:p w14:paraId="7BB0381E" w14:textId="1807492A" w:rsidR="004E1BDB" w:rsidRDefault="00EE19BA">
          <w:pPr>
            <w:pStyle w:val="TOC3"/>
            <w:tabs>
              <w:tab w:val="right" w:leader="dot" w:pos="8296"/>
            </w:tabs>
            <w:ind w:firstLine="420"/>
            <w:rPr>
              <w:rFonts w:eastAsiaTheme="minorEastAsia"/>
              <w:noProof/>
            </w:rPr>
          </w:pPr>
          <w:hyperlink w:anchor="_Toc28944653" w:history="1">
            <w:r w:rsidR="004E1BDB" w:rsidRPr="00D571A0">
              <w:rPr>
                <w:rStyle w:val="ae"/>
                <w:noProof/>
              </w:rPr>
              <w:t>2.5.2</w:t>
            </w:r>
            <w:r w:rsidR="004E1BDB" w:rsidRPr="00D571A0">
              <w:rPr>
                <w:rStyle w:val="ae"/>
                <w:noProof/>
              </w:rPr>
              <w:t>车辆任务下发</w:t>
            </w:r>
            <w:r w:rsidR="004E1BDB">
              <w:rPr>
                <w:noProof/>
                <w:webHidden/>
              </w:rPr>
              <w:tab/>
            </w:r>
            <w:r w:rsidR="004E1BDB">
              <w:rPr>
                <w:noProof/>
                <w:webHidden/>
              </w:rPr>
              <w:fldChar w:fldCharType="begin"/>
            </w:r>
            <w:r w:rsidR="004E1BDB">
              <w:rPr>
                <w:noProof/>
                <w:webHidden/>
              </w:rPr>
              <w:instrText xml:space="preserve"> PAGEREF _Toc28944653 \h </w:instrText>
            </w:r>
            <w:r w:rsidR="004E1BDB">
              <w:rPr>
                <w:noProof/>
                <w:webHidden/>
              </w:rPr>
            </w:r>
            <w:r w:rsidR="004E1BDB">
              <w:rPr>
                <w:noProof/>
                <w:webHidden/>
              </w:rPr>
              <w:fldChar w:fldCharType="separate"/>
            </w:r>
            <w:r w:rsidR="004E1BDB">
              <w:rPr>
                <w:noProof/>
                <w:webHidden/>
              </w:rPr>
              <w:t>19</w:t>
            </w:r>
            <w:r w:rsidR="004E1BDB">
              <w:rPr>
                <w:noProof/>
                <w:webHidden/>
              </w:rPr>
              <w:fldChar w:fldCharType="end"/>
            </w:r>
          </w:hyperlink>
        </w:p>
        <w:p w14:paraId="3265D1A2" w14:textId="76F7CA38" w:rsidR="004E1BDB" w:rsidRDefault="00EE19BA">
          <w:pPr>
            <w:pStyle w:val="TOC3"/>
            <w:tabs>
              <w:tab w:val="right" w:leader="dot" w:pos="8296"/>
            </w:tabs>
            <w:ind w:firstLine="420"/>
            <w:rPr>
              <w:rFonts w:eastAsiaTheme="minorEastAsia"/>
              <w:noProof/>
            </w:rPr>
          </w:pPr>
          <w:hyperlink w:anchor="_Toc28944654" w:history="1">
            <w:r w:rsidR="004E1BDB" w:rsidRPr="00D571A0">
              <w:rPr>
                <w:rStyle w:val="ae"/>
                <w:noProof/>
              </w:rPr>
              <w:t>2.5.3</w:t>
            </w:r>
            <w:r w:rsidR="004E1BDB" w:rsidRPr="00D571A0">
              <w:rPr>
                <w:rStyle w:val="ae"/>
                <w:noProof/>
              </w:rPr>
              <w:t>车辆信息管理</w:t>
            </w:r>
            <w:r w:rsidR="004E1BDB">
              <w:rPr>
                <w:noProof/>
                <w:webHidden/>
              </w:rPr>
              <w:tab/>
            </w:r>
            <w:r w:rsidR="004E1BDB">
              <w:rPr>
                <w:noProof/>
                <w:webHidden/>
              </w:rPr>
              <w:fldChar w:fldCharType="begin"/>
            </w:r>
            <w:r w:rsidR="004E1BDB">
              <w:rPr>
                <w:noProof/>
                <w:webHidden/>
              </w:rPr>
              <w:instrText xml:space="preserve"> PAGEREF _Toc28944654 \h </w:instrText>
            </w:r>
            <w:r w:rsidR="004E1BDB">
              <w:rPr>
                <w:noProof/>
                <w:webHidden/>
              </w:rPr>
            </w:r>
            <w:r w:rsidR="004E1BDB">
              <w:rPr>
                <w:noProof/>
                <w:webHidden/>
              </w:rPr>
              <w:fldChar w:fldCharType="separate"/>
            </w:r>
            <w:r w:rsidR="004E1BDB">
              <w:rPr>
                <w:noProof/>
                <w:webHidden/>
              </w:rPr>
              <w:t>19</w:t>
            </w:r>
            <w:r w:rsidR="004E1BDB">
              <w:rPr>
                <w:noProof/>
                <w:webHidden/>
              </w:rPr>
              <w:fldChar w:fldCharType="end"/>
            </w:r>
          </w:hyperlink>
        </w:p>
        <w:p w14:paraId="0727FBB6" w14:textId="7D834049" w:rsidR="004E1BDB" w:rsidRDefault="00EE19BA">
          <w:pPr>
            <w:pStyle w:val="TOC2"/>
            <w:tabs>
              <w:tab w:val="right" w:leader="dot" w:pos="8296"/>
            </w:tabs>
            <w:ind w:firstLine="420"/>
            <w:rPr>
              <w:rFonts w:eastAsiaTheme="minorEastAsia"/>
              <w:noProof/>
            </w:rPr>
          </w:pPr>
          <w:hyperlink w:anchor="_Toc28944655" w:history="1">
            <w:r w:rsidR="004E1BDB" w:rsidRPr="00D571A0">
              <w:rPr>
                <w:rStyle w:val="ae"/>
                <w:rFonts w:ascii="微软雅黑" w:hAnsi="微软雅黑"/>
                <w:noProof/>
              </w:rPr>
              <w:t>2.6特种设备管理模块</w:t>
            </w:r>
            <w:r w:rsidR="004E1BDB">
              <w:rPr>
                <w:noProof/>
                <w:webHidden/>
              </w:rPr>
              <w:tab/>
            </w:r>
            <w:r w:rsidR="004E1BDB">
              <w:rPr>
                <w:noProof/>
                <w:webHidden/>
              </w:rPr>
              <w:fldChar w:fldCharType="begin"/>
            </w:r>
            <w:r w:rsidR="004E1BDB">
              <w:rPr>
                <w:noProof/>
                <w:webHidden/>
              </w:rPr>
              <w:instrText xml:space="preserve"> PAGEREF _Toc28944655 \h </w:instrText>
            </w:r>
            <w:r w:rsidR="004E1BDB">
              <w:rPr>
                <w:noProof/>
                <w:webHidden/>
              </w:rPr>
            </w:r>
            <w:r w:rsidR="004E1BDB">
              <w:rPr>
                <w:noProof/>
                <w:webHidden/>
              </w:rPr>
              <w:fldChar w:fldCharType="separate"/>
            </w:r>
            <w:r w:rsidR="004E1BDB">
              <w:rPr>
                <w:noProof/>
                <w:webHidden/>
              </w:rPr>
              <w:t>20</w:t>
            </w:r>
            <w:r w:rsidR="004E1BDB">
              <w:rPr>
                <w:noProof/>
                <w:webHidden/>
              </w:rPr>
              <w:fldChar w:fldCharType="end"/>
            </w:r>
          </w:hyperlink>
        </w:p>
        <w:p w14:paraId="23F03003" w14:textId="14B2ED5E" w:rsidR="004E1BDB" w:rsidRDefault="00EE19BA">
          <w:pPr>
            <w:pStyle w:val="TOC3"/>
            <w:tabs>
              <w:tab w:val="right" w:leader="dot" w:pos="8296"/>
            </w:tabs>
            <w:ind w:firstLine="420"/>
            <w:rPr>
              <w:rFonts w:eastAsiaTheme="minorEastAsia"/>
              <w:noProof/>
            </w:rPr>
          </w:pPr>
          <w:hyperlink w:anchor="_Toc28944656" w:history="1">
            <w:r w:rsidR="004E1BDB" w:rsidRPr="00D571A0">
              <w:rPr>
                <w:rStyle w:val="ae"/>
                <w:noProof/>
              </w:rPr>
              <w:t>2.6.1</w:t>
            </w:r>
            <w:r w:rsidR="004E1BDB" w:rsidRPr="00D571A0">
              <w:rPr>
                <w:rStyle w:val="ae"/>
                <w:noProof/>
              </w:rPr>
              <w:t>特种设备待办任务</w:t>
            </w:r>
            <w:r w:rsidR="004E1BDB">
              <w:rPr>
                <w:noProof/>
                <w:webHidden/>
              </w:rPr>
              <w:tab/>
            </w:r>
            <w:r w:rsidR="004E1BDB">
              <w:rPr>
                <w:noProof/>
                <w:webHidden/>
              </w:rPr>
              <w:fldChar w:fldCharType="begin"/>
            </w:r>
            <w:r w:rsidR="004E1BDB">
              <w:rPr>
                <w:noProof/>
                <w:webHidden/>
              </w:rPr>
              <w:instrText xml:space="preserve"> PAGEREF _Toc28944656 \h </w:instrText>
            </w:r>
            <w:r w:rsidR="004E1BDB">
              <w:rPr>
                <w:noProof/>
                <w:webHidden/>
              </w:rPr>
            </w:r>
            <w:r w:rsidR="004E1BDB">
              <w:rPr>
                <w:noProof/>
                <w:webHidden/>
              </w:rPr>
              <w:fldChar w:fldCharType="separate"/>
            </w:r>
            <w:r w:rsidR="004E1BDB">
              <w:rPr>
                <w:noProof/>
                <w:webHidden/>
              </w:rPr>
              <w:t>20</w:t>
            </w:r>
            <w:r w:rsidR="004E1BDB">
              <w:rPr>
                <w:noProof/>
                <w:webHidden/>
              </w:rPr>
              <w:fldChar w:fldCharType="end"/>
            </w:r>
          </w:hyperlink>
        </w:p>
        <w:p w14:paraId="506EB416" w14:textId="7F33A0C2" w:rsidR="004E1BDB" w:rsidRDefault="00EE19BA">
          <w:pPr>
            <w:pStyle w:val="TOC3"/>
            <w:tabs>
              <w:tab w:val="right" w:leader="dot" w:pos="8296"/>
            </w:tabs>
            <w:ind w:firstLine="420"/>
            <w:rPr>
              <w:rFonts w:eastAsiaTheme="minorEastAsia"/>
              <w:noProof/>
            </w:rPr>
          </w:pPr>
          <w:hyperlink w:anchor="_Toc28944657" w:history="1">
            <w:r w:rsidR="004E1BDB" w:rsidRPr="00D571A0">
              <w:rPr>
                <w:rStyle w:val="ae"/>
                <w:noProof/>
              </w:rPr>
              <w:t>2.6.2</w:t>
            </w:r>
            <w:r w:rsidR="004E1BDB" w:rsidRPr="00D571A0">
              <w:rPr>
                <w:rStyle w:val="ae"/>
                <w:noProof/>
              </w:rPr>
              <w:t>特种设备任务下发</w:t>
            </w:r>
            <w:r w:rsidR="004E1BDB">
              <w:rPr>
                <w:noProof/>
                <w:webHidden/>
              </w:rPr>
              <w:tab/>
            </w:r>
            <w:r w:rsidR="004E1BDB">
              <w:rPr>
                <w:noProof/>
                <w:webHidden/>
              </w:rPr>
              <w:fldChar w:fldCharType="begin"/>
            </w:r>
            <w:r w:rsidR="004E1BDB">
              <w:rPr>
                <w:noProof/>
                <w:webHidden/>
              </w:rPr>
              <w:instrText xml:space="preserve"> PAGEREF _Toc28944657 \h </w:instrText>
            </w:r>
            <w:r w:rsidR="004E1BDB">
              <w:rPr>
                <w:noProof/>
                <w:webHidden/>
              </w:rPr>
            </w:r>
            <w:r w:rsidR="004E1BDB">
              <w:rPr>
                <w:noProof/>
                <w:webHidden/>
              </w:rPr>
              <w:fldChar w:fldCharType="separate"/>
            </w:r>
            <w:r w:rsidR="004E1BDB">
              <w:rPr>
                <w:noProof/>
                <w:webHidden/>
              </w:rPr>
              <w:t>20</w:t>
            </w:r>
            <w:r w:rsidR="004E1BDB">
              <w:rPr>
                <w:noProof/>
                <w:webHidden/>
              </w:rPr>
              <w:fldChar w:fldCharType="end"/>
            </w:r>
          </w:hyperlink>
        </w:p>
        <w:p w14:paraId="41FF9765" w14:textId="51C3D38D" w:rsidR="004E1BDB" w:rsidRDefault="00EE19BA">
          <w:pPr>
            <w:pStyle w:val="TOC3"/>
            <w:tabs>
              <w:tab w:val="right" w:leader="dot" w:pos="8296"/>
            </w:tabs>
            <w:ind w:firstLine="420"/>
            <w:rPr>
              <w:rFonts w:eastAsiaTheme="minorEastAsia"/>
              <w:noProof/>
            </w:rPr>
          </w:pPr>
          <w:hyperlink w:anchor="_Toc28944658" w:history="1">
            <w:r w:rsidR="004E1BDB" w:rsidRPr="00D571A0">
              <w:rPr>
                <w:rStyle w:val="ae"/>
                <w:noProof/>
              </w:rPr>
              <w:t>2.6.3</w:t>
            </w:r>
            <w:r w:rsidR="004E1BDB" w:rsidRPr="00D571A0">
              <w:rPr>
                <w:rStyle w:val="ae"/>
                <w:noProof/>
              </w:rPr>
              <w:t>特种设备信息管理</w:t>
            </w:r>
            <w:r w:rsidR="004E1BDB">
              <w:rPr>
                <w:noProof/>
                <w:webHidden/>
              </w:rPr>
              <w:tab/>
            </w:r>
            <w:r w:rsidR="004E1BDB">
              <w:rPr>
                <w:noProof/>
                <w:webHidden/>
              </w:rPr>
              <w:fldChar w:fldCharType="begin"/>
            </w:r>
            <w:r w:rsidR="004E1BDB">
              <w:rPr>
                <w:noProof/>
                <w:webHidden/>
              </w:rPr>
              <w:instrText xml:space="preserve"> PAGEREF _Toc28944658 \h </w:instrText>
            </w:r>
            <w:r w:rsidR="004E1BDB">
              <w:rPr>
                <w:noProof/>
                <w:webHidden/>
              </w:rPr>
            </w:r>
            <w:r w:rsidR="004E1BDB">
              <w:rPr>
                <w:noProof/>
                <w:webHidden/>
              </w:rPr>
              <w:fldChar w:fldCharType="separate"/>
            </w:r>
            <w:r w:rsidR="004E1BDB">
              <w:rPr>
                <w:noProof/>
                <w:webHidden/>
              </w:rPr>
              <w:t>20</w:t>
            </w:r>
            <w:r w:rsidR="004E1BDB">
              <w:rPr>
                <w:noProof/>
                <w:webHidden/>
              </w:rPr>
              <w:fldChar w:fldCharType="end"/>
            </w:r>
          </w:hyperlink>
        </w:p>
        <w:p w14:paraId="055FCAA6" w14:textId="184EF198" w:rsidR="004E1BDB" w:rsidRDefault="00EE19BA">
          <w:pPr>
            <w:pStyle w:val="TOC3"/>
            <w:tabs>
              <w:tab w:val="right" w:leader="dot" w:pos="8296"/>
            </w:tabs>
            <w:ind w:firstLine="420"/>
            <w:rPr>
              <w:rFonts w:eastAsiaTheme="minorEastAsia"/>
              <w:noProof/>
            </w:rPr>
          </w:pPr>
          <w:hyperlink w:anchor="_Toc28944659" w:history="1">
            <w:r w:rsidR="004E1BDB" w:rsidRPr="00D571A0">
              <w:rPr>
                <w:rStyle w:val="ae"/>
                <w:noProof/>
              </w:rPr>
              <w:t xml:space="preserve">2.6.4 </w:t>
            </w:r>
            <w:r w:rsidR="004E1BDB" w:rsidRPr="00D571A0">
              <w:rPr>
                <w:rStyle w:val="ae"/>
                <w:noProof/>
              </w:rPr>
              <w:t>特种设备维护</w:t>
            </w:r>
            <w:r w:rsidR="004E1BDB">
              <w:rPr>
                <w:noProof/>
                <w:webHidden/>
              </w:rPr>
              <w:tab/>
            </w:r>
            <w:r w:rsidR="004E1BDB">
              <w:rPr>
                <w:noProof/>
                <w:webHidden/>
              </w:rPr>
              <w:fldChar w:fldCharType="begin"/>
            </w:r>
            <w:r w:rsidR="004E1BDB">
              <w:rPr>
                <w:noProof/>
                <w:webHidden/>
              </w:rPr>
              <w:instrText xml:space="preserve"> PAGEREF _Toc28944659 \h </w:instrText>
            </w:r>
            <w:r w:rsidR="004E1BDB">
              <w:rPr>
                <w:noProof/>
                <w:webHidden/>
              </w:rPr>
            </w:r>
            <w:r w:rsidR="004E1BDB">
              <w:rPr>
                <w:noProof/>
                <w:webHidden/>
              </w:rPr>
              <w:fldChar w:fldCharType="separate"/>
            </w:r>
            <w:r w:rsidR="004E1BDB">
              <w:rPr>
                <w:noProof/>
                <w:webHidden/>
              </w:rPr>
              <w:t>21</w:t>
            </w:r>
            <w:r w:rsidR="004E1BDB">
              <w:rPr>
                <w:noProof/>
                <w:webHidden/>
              </w:rPr>
              <w:fldChar w:fldCharType="end"/>
            </w:r>
          </w:hyperlink>
        </w:p>
        <w:p w14:paraId="46EDE452" w14:textId="374C9739" w:rsidR="004E1BDB" w:rsidRDefault="00EE19BA">
          <w:pPr>
            <w:pStyle w:val="TOC3"/>
            <w:tabs>
              <w:tab w:val="right" w:leader="dot" w:pos="8296"/>
            </w:tabs>
            <w:ind w:firstLine="420"/>
            <w:rPr>
              <w:rFonts w:eastAsiaTheme="minorEastAsia"/>
              <w:noProof/>
            </w:rPr>
          </w:pPr>
          <w:hyperlink w:anchor="_Toc28944660" w:history="1">
            <w:r w:rsidR="004E1BDB" w:rsidRPr="00D571A0">
              <w:rPr>
                <w:rStyle w:val="ae"/>
                <w:noProof/>
              </w:rPr>
              <w:t xml:space="preserve">2.6.5 </w:t>
            </w:r>
            <w:r w:rsidR="004E1BDB" w:rsidRPr="00D571A0">
              <w:rPr>
                <w:rStyle w:val="ae"/>
                <w:noProof/>
              </w:rPr>
              <w:t>特种设备报警统计</w:t>
            </w:r>
            <w:r w:rsidR="004E1BDB">
              <w:rPr>
                <w:noProof/>
                <w:webHidden/>
              </w:rPr>
              <w:tab/>
            </w:r>
            <w:r w:rsidR="004E1BDB">
              <w:rPr>
                <w:noProof/>
                <w:webHidden/>
              </w:rPr>
              <w:fldChar w:fldCharType="begin"/>
            </w:r>
            <w:r w:rsidR="004E1BDB">
              <w:rPr>
                <w:noProof/>
                <w:webHidden/>
              </w:rPr>
              <w:instrText xml:space="preserve"> PAGEREF _Toc28944660 \h </w:instrText>
            </w:r>
            <w:r w:rsidR="004E1BDB">
              <w:rPr>
                <w:noProof/>
                <w:webHidden/>
              </w:rPr>
            </w:r>
            <w:r w:rsidR="004E1BDB">
              <w:rPr>
                <w:noProof/>
                <w:webHidden/>
              </w:rPr>
              <w:fldChar w:fldCharType="separate"/>
            </w:r>
            <w:r w:rsidR="004E1BDB">
              <w:rPr>
                <w:noProof/>
                <w:webHidden/>
              </w:rPr>
              <w:t>21</w:t>
            </w:r>
            <w:r w:rsidR="004E1BDB">
              <w:rPr>
                <w:noProof/>
                <w:webHidden/>
              </w:rPr>
              <w:fldChar w:fldCharType="end"/>
            </w:r>
          </w:hyperlink>
        </w:p>
        <w:p w14:paraId="2F5D0976" w14:textId="4AF9C150" w:rsidR="004E1BDB" w:rsidRDefault="00EE19BA">
          <w:pPr>
            <w:pStyle w:val="TOC2"/>
            <w:tabs>
              <w:tab w:val="right" w:leader="dot" w:pos="8296"/>
            </w:tabs>
            <w:ind w:firstLine="420"/>
            <w:rPr>
              <w:rFonts w:eastAsiaTheme="minorEastAsia"/>
              <w:noProof/>
            </w:rPr>
          </w:pPr>
          <w:hyperlink w:anchor="_Toc28944661" w:history="1">
            <w:r w:rsidR="004E1BDB" w:rsidRPr="00D571A0">
              <w:rPr>
                <w:rStyle w:val="ae"/>
                <w:rFonts w:ascii="微软雅黑" w:hAnsi="微软雅黑"/>
                <w:noProof/>
              </w:rPr>
              <w:t>2.7监控管理模块</w:t>
            </w:r>
            <w:r w:rsidR="004E1BDB">
              <w:rPr>
                <w:noProof/>
                <w:webHidden/>
              </w:rPr>
              <w:tab/>
            </w:r>
            <w:r w:rsidR="004E1BDB">
              <w:rPr>
                <w:noProof/>
                <w:webHidden/>
              </w:rPr>
              <w:fldChar w:fldCharType="begin"/>
            </w:r>
            <w:r w:rsidR="004E1BDB">
              <w:rPr>
                <w:noProof/>
                <w:webHidden/>
              </w:rPr>
              <w:instrText xml:space="preserve"> PAGEREF _Toc28944661 \h </w:instrText>
            </w:r>
            <w:r w:rsidR="004E1BDB">
              <w:rPr>
                <w:noProof/>
                <w:webHidden/>
              </w:rPr>
            </w:r>
            <w:r w:rsidR="004E1BDB">
              <w:rPr>
                <w:noProof/>
                <w:webHidden/>
              </w:rPr>
              <w:fldChar w:fldCharType="separate"/>
            </w:r>
            <w:r w:rsidR="004E1BDB">
              <w:rPr>
                <w:noProof/>
                <w:webHidden/>
              </w:rPr>
              <w:t>22</w:t>
            </w:r>
            <w:r w:rsidR="004E1BDB">
              <w:rPr>
                <w:noProof/>
                <w:webHidden/>
              </w:rPr>
              <w:fldChar w:fldCharType="end"/>
            </w:r>
          </w:hyperlink>
        </w:p>
        <w:p w14:paraId="1F40CE62" w14:textId="12DFC440" w:rsidR="004E1BDB" w:rsidRDefault="00EE19BA">
          <w:pPr>
            <w:pStyle w:val="TOC3"/>
            <w:tabs>
              <w:tab w:val="right" w:leader="dot" w:pos="8296"/>
            </w:tabs>
            <w:ind w:firstLine="420"/>
            <w:rPr>
              <w:rFonts w:eastAsiaTheme="minorEastAsia"/>
              <w:noProof/>
            </w:rPr>
          </w:pPr>
          <w:hyperlink w:anchor="_Toc28944662" w:history="1">
            <w:r w:rsidR="004E1BDB" w:rsidRPr="00D571A0">
              <w:rPr>
                <w:rStyle w:val="ae"/>
                <w:noProof/>
              </w:rPr>
              <w:t>2.7.1</w:t>
            </w:r>
            <w:r w:rsidR="004E1BDB" w:rsidRPr="00D571A0">
              <w:rPr>
                <w:rStyle w:val="ae"/>
                <w:noProof/>
              </w:rPr>
              <w:t>监控待办任务</w:t>
            </w:r>
            <w:r w:rsidR="004E1BDB">
              <w:rPr>
                <w:noProof/>
                <w:webHidden/>
              </w:rPr>
              <w:tab/>
            </w:r>
            <w:r w:rsidR="004E1BDB">
              <w:rPr>
                <w:noProof/>
                <w:webHidden/>
              </w:rPr>
              <w:fldChar w:fldCharType="begin"/>
            </w:r>
            <w:r w:rsidR="004E1BDB">
              <w:rPr>
                <w:noProof/>
                <w:webHidden/>
              </w:rPr>
              <w:instrText xml:space="preserve"> PAGEREF _Toc28944662 \h </w:instrText>
            </w:r>
            <w:r w:rsidR="004E1BDB">
              <w:rPr>
                <w:noProof/>
                <w:webHidden/>
              </w:rPr>
            </w:r>
            <w:r w:rsidR="004E1BDB">
              <w:rPr>
                <w:noProof/>
                <w:webHidden/>
              </w:rPr>
              <w:fldChar w:fldCharType="separate"/>
            </w:r>
            <w:r w:rsidR="004E1BDB">
              <w:rPr>
                <w:noProof/>
                <w:webHidden/>
              </w:rPr>
              <w:t>22</w:t>
            </w:r>
            <w:r w:rsidR="004E1BDB">
              <w:rPr>
                <w:noProof/>
                <w:webHidden/>
              </w:rPr>
              <w:fldChar w:fldCharType="end"/>
            </w:r>
          </w:hyperlink>
        </w:p>
        <w:p w14:paraId="143A4944" w14:textId="08E99FC7" w:rsidR="004E1BDB" w:rsidRDefault="00EE19BA">
          <w:pPr>
            <w:pStyle w:val="TOC3"/>
            <w:tabs>
              <w:tab w:val="right" w:leader="dot" w:pos="8296"/>
            </w:tabs>
            <w:ind w:firstLine="420"/>
            <w:rPr>
              <w:rFonts w:eastAsiaTheme="minorEastAsia"/>
              <w:noProof/>
            </w:rPr>
          </w:pPr>
          <w:hyperlink w:anchor="_Toc28944663" w:history="1">
            <w:r w:rsidR="004E1BDB" w:rsidRPr="00D571A0">
              <w:rPr>
                <w:rStyle w:val="ae"/>
                <w:noProof/>
              </w:rPr>
              <w:t>2.7.2</w:t>
            </w:r>
            <w:r w:rsidR="004E1BDB" w:rsidRPr="00D571A0">
              <w:rPr>
                <w:rStyle w:val="ae"/>
                <w:noProof/>
              </w:rPr>
              <w:t>监控检查管理</w:t>
            </w:r>
            <w:r w:rsidR="004E1BDB">
              <w:rPr>
                <w:noProof/>
                <w:webHidden/>
              </w:rPr>
              <w:tab/>
            </w:r>
            <w:r w:rsidR="004E1BDB">
              <w:rPr>
                <w:noProof/>
                <w:webHidden/>
              </w:rPr>
              <w:fldChar w:fldCharType="begin"/>
            </w:r>
            <w:r w:rsidR="004E1BDB">
              <w:rPr>
                <w:noProof/>
                <w:webHidden/>
              </w:rPr>
              <w:instrText xml:space="preserve"> PAGEREF _Toc28944663 \h </w:instrText>
            </w:r>
            <w:r w:rsidR="004E1BDB">
              <w:rPr>
                <w:noProof/>
                <w:webHidden/>
              </w:rPr>
            </w:r>
            <w:r w:rsidR="004E1BDB">
              <w:rPr>
                <w:noProof/>
                <w:webHidden/>
              </w:rPr>
              <w:fldChar w:fldCharType="separate"/>
            </w:r>
            <w:r w:rsidR="004E1BDB">
              <w:rPr>
                <w:noProof/>
                <w:webHidden/>
              </w:rPr>
              <w:t>22</w:t>
            </w:r>
            <w:r w:rsidR="004E1BDB">
              <w:rPr>
                <w:noProof/>
                <w:webHidden/>
              </w:rPr>
              <w:fldChar w:fldCharType="end"/>
            </w:r>
          </w:hyperlink>
        </w:p>
        <w:p w14:paraId="1B196A01" w14:textId="4AD51238" w:rsidR="004E1BDB" w:rsidRDefault="00EE19BA">
          <w:pPr>
            <w:pStyle w:val="TOC3"/>
            <w:tabs>
              <w:tab w:val="right" w:leader="dot" w:pos="8296"/>
            </w:tabs>
            <w:ind w:firstLine="420"/>
            <w:rPr>
              <w:rFonts w:eastAsiaTheme="minorEastAsia"/>
              <w:noProof/>
            </w:rPr>
          </w:pPr>
          <w:hyperlink w:anchor="_Toc28944664" w:history="1">
            <w:r w:rsidR="004E1BDB" w:rsidRPr="00D571A0">
              <w:rPr>
                <w:rStyle w:val="ae"/>
                <w:noProof/>
              </w:rPr>
              <w:t>2.7.3</w:t>
            </w:r>
            <w:r w:rsidR="004E1BDB" w:rsidRPr="00D571A0">
              <w:rPr>
                <w:rStyle w:val="ae"/>
                <w:noProof/>
              </w:rPr>
              <w:t>监控信息管理</w:t>
            </w:r>
            <w:r w:rsidR="004E1BDB">
              <w:rPr>
                <w:noProof/>
                <w:webHidden/>
              </w:rPr>
              <w:tab/>
            </w:r>
            <w:r w:rsidR="004E1BDB">
              <w:rPr>
                <w:noProof/>
                <w:webHidden/>
              </w:rPr>
              <w:fldChar w:fldCharType="begin"/>
            </w:r>
            <w:r w:rsidR="004E1BDB">
              <w:rPr>
                <w:noProof/>
                <w:webHidden/>
              </w:rPr>
              <w:instrText xml:space="preserve"> PAGEREF _Toc28944664 \h </w:instrText>
            </w:r>
            <w:r w:rsidR="004E1BDB">
              <w:rPr>
                <w:noProof/>
                <w:webHidden/>
              </w:rPr>
            </w:r>
            <w:r w:rsidR="004E1BDB">
              <w:rPr>
                <w:noProof/>
                <w:webHidden/>
              </w:rPr>
              <w:fldChar w:fldCharType="separate"/>
            </w:r>
            <w:r w:rsidR="004E1BDB">
              <w:rPr>
                <w:noProof/>
                <w:webHidden/>
              </w:rPr>
              <w:t>22</w:t>
            </w:r>
            <w:r w:rsidR="004E1BDB">
              <w:rPr>
                <w:noProof/>
                <w:webHidden/>
              </w:rPr>
              <w:fldChar w:fldCharType="end"/>
            </w:r>
          </w:hyperlink>
        </w:p>
        <w:p w14:paraId="390479F6" w14:textId="121AF73E" w:rsidR="004E1BDB" w:rsidRDefault="00EE19BA">
          <w:pPr>
            <w:pStyle w:val="TOC3"/>
            <w:tabs>
              <w:tab w:val="right" w:leader="dot" w:pos="8296"/>
            </w:tabs>
            <w:ind w:firstLine="420"/>
            <w:rPr>
              <w:rFonts w:eastAsiaTheme="minorEastAsia"/>
              <w:noProof/>
            </w:rPr>
          </w:pPr>
          <w:hyperlink w:anchor="_Toc28944665" w:history="1">
            <w:r w:rsidR="004E1BDB" w:rsidRPr="00D571A0">
              <w:rPr>
                <w:rStyle w:val="ae"/>
                <w:noProof/>
              </w:rPr>
              <w:t>2.7.4</w:t>
            </w:r>
            <w:r w:rsidR="004E1BDB" w:rsidRPr="00D571A0">
              <w:rPr>
                <w:rStyle w:val="ae"/>
                <w:noProof/>
              </w:rPr>
              <w:t>监控设备维护</w:t>
            </w:r>
            <w:r w:rsidR="004E1BDB">
              <w:rPr>
                <w:noProof/>
                <w:webHidden/>
              </w:rPr>
              <w:tab/>
            </w:r>
            <w:r w:rsidR="004E1BDB">
              <w:rPr>
                <w:noProof/>
                <w:webHidden/>
              </w:rPr>
              <w:fldChar w:fldCharType="begin"/>
            </w:r>
            <w:r w:rsidR="004E1BDB">
              <w:rPr>
                <w:noProof/>
                <w:webHidden/>
              </w:rPr>
              <w:instrText xml:space="preserve"> PAGEREF _Toc28944665 \h </w:instrText>
            </w:r>
            <w:r w:rsidR="004E1BDB">
              <w:rPr>
                <w:noProof/>
                <w:webHidden/>
              </w:rPr>
            </w:r>
            <w:r w:rsidR="004E1BDB">
              <w:rPr>
                <w:noProof/>
                <w:webHidden/>
              </w:rPr>
              <w:fldChar w:fldCharType="separate"/>
            </w:r>
            <w:r w:rsidR="004E1BDB">
              <w:rPr>
                <w:noProof/>
                <w:webHidden/>
              </w:rPr>
              <w:t>23</w:t>
            </w:r>
            <w:r w:rsidR="004E1BDB">
              <w:rPr>
                <w:noProof/>
                <w:webHidden/>
              </w:rPr>
              <w:fldChar w:fldCharType="end"/>
            </w:r>
          </w:hyperlink>
        </w:p>
        <w:p w14:paraId="7BC7A4C9" w14:textId="47361F1C" w:rsidR="004E1BDB" w:rsidRDefault="00EE19BA">
          <w:pPr>
            <w:pStyle w:val="TOC2"/>
            <w:tabs>
              <w:tab w:val="right" w:leader="dot" w:pos="8296"/>
            </w:tabs>
            <w:ind w:firstLine="420"/>
            <w:rPr>
              <w:rFonts w:eastAsiaTheme="minorEastAsia"/>
              <w:noProof/>
            </w:rPr>
          </w:pPr>
          <w:hyperlink w:anchor="_Toc28944666" w:history="1">
            <w:r w:rsidR="004E1BDB" w:rsidRPr="00D571A0">
              <w:rPr>
                <w:rStyle w:val="ae"/>
                <w:rFonts w:ascii="微软雅黑" w:hAnsi="微软雅黑"/>
                <w:noProof/>
              </w:rPr>
              <w:t>2.8保安管理模块</w:t>
            </w:r>
            <w:r w:rsidR="004E1BDB">
              <w:rPr>
                <w:noProof/>
                <w:webHidden/>
              </w:rPr>
              <w:tab/>
            </w:r>
            <w:r w:rsidR="004E1BDB">
              <w:rPr>
                <w:noProof/>
                <w:webHidden/>
              </w:rPr>
              <w:fldChar w:fldCharType="begin"/>
            </w:r>
            <w:r w:rsidR="004E1BDB">
              <w:rPr>
                <w:noProof/>
                <w:webHidden/>
              </w:rPr>
              <w:instrText xml:space="preserve"> PAGEREF _Toc28944666 \h </w:instrText>
            </w:r>
            <w:r w:rsidR="004E1BDB">
              <w:rPr>
                <w:noProof/>
                <w:webHidden/>
              </w:rPr>
            </w:r>
            <w:r w:rsidR="004E1BDB">
              <w:rPr>
                <w:noProof/>
                <w:webHidden/>
              </w:rPr>
              <w:fldChar w:fldCharType="separate"/>
            </w:r>
            <w:r w:rsidR="004E1BDB">
              <w:rPr>
                <w:noProof/>
                <w:webHidden/>
              </w:rPr>
              <w:t>23</w:t>
            </w:r>
            <w:r w:rsidR="004E1BDB">
              <w:rPr>
                <w:noProof/>
                <w:webHidden/>
              </w:rPr>
              <w:fldChar w:fldCharType="end"/>
            </w:r>
          </w:hyperlink>
        </w:p>
        <w:p w14:paraId="3509ABBB" w14:textId="5ABEA2A7" w:rsidR="004E1BDB" w:rsidRDefault="00EE19BA">
          <w:pPr>
            <w:pStyle w:val="TOC3"/>
            <w:tabs>
              <w:tab w:val="right" w:leader="dot" w:pos="8296"/>
            </w:tabs>
            <w:ind w:firstLine="420"/>
            <w:rPr>
              <w:rFonts w:eastAsiaTheme="minorEastAsia"/>
              <w:noProof/>
            </w:rPr>
          </w:pPr>
          <w:hyperlink w:anchor="_Toc28944667" w:history="1">
            <w:r w:rsidR="004E1BDB" w:rsidRPr="00D571A0">
              <w:rPr>
                <w:rStyle w:val="ae"/>
                <w:noProof/>
              </w:rPr>
              <w:t xml:space="preserve">2.8.1 </w:t>
            </w:r>
            <w:r w:rsidR="004E1BDB" w:rsidRPr="00D571A0">
              <w:rPr>
                <w:rStyle w:val="ae"/>
                <w:noProof/>
              </w:rPr>
              <w:t>保安信息管理</w:t>
            </w:r>
            <w:r w:rsidR="004E1BDB">
              <w:rPr>
                <w:noProof/>
                <w:webHidden/>
              </w:rPr>
              <w:tab/>
            </w:r>
            <w:r w:rsidR="004E1BDB">
              <w:rPr>
                <w:noProof/>
                <w:webHidden/>
              </w:rPr>
              <w:fldChar w:fldCharType="begin"/>
            </w:r>
            <w:r w:rsidR="004E1BDB">
              <w:rPr>
                <w:noProof/>
                <w:webHidden/>
              </w:rPr>
              <w:instrText xml:space="preserve"> PAGEREF _Toc28944667 \h </w:instrText>
            </w:r>
            <w:r w:rsidR="004E1BDB">
              <w:rPr>
                <w:noProof/>
                <w:webHidden/>
              </w:rPr>
            </w:r>
            <w:r w:rsidR="004E1BDB">
              <w:rPr>
                <w:noProof/>
                <w:webHidden/>
              </w:rPr>
              <w:fldChar w:fldCharType="separate"/>
            </w:r>
            <w:r w:rsidR="004E1BDB">
              <w:rPr>
                <w:noProof/>
                <w:webHidden/>
              </w:rPr>
              <w:t>23</w:t>
            </w:r>
            <w:r w:rsidR="004E1BDB">
              <w:rPr>
                <w:noProof/>
                <w:webHidden/>
              </w:rPr>
              <w:fldChar w:fldCharType="end"/>
            </w:r>
          </w:hyperlink>
        </w:p>
        <w:p w14:paraId="4F0DF063" w14:textId="407F67ED" w:rsidR="004E1BDB" w:rsidRDefault="00EE19BA">
          <w:pPr>
            <w:pStyle w:val="TOC3"/>
            <w:tabs>
              <w:tab w:val="right" w:leader="dot" w:pos="8296"/>
            </w:tabs>
            <w:ind w:firstLine="420"/>
            <w:rPr>
              <w:rFonts w:eastAsiaTheme="minorEastAsia"/>
              <w:noProof/>
            </w:rPr>
          </w:pPr>
          <w:hyperlink w:anchor="_Toc28944668" w:history="1">
            <w:r w:rsidR="004E1BDB" w:rsidRPr="00D571A0">
              <w:rPr>
                <w:rStyle w:val="ae"/>
                <w:noProof/>
              </w:rPr>
              <w:t xml:space="preserve">2.8.2 </w:t>
            </w:r>
            <w:r w:rsidR="004E1BDB" w:rsidRPr="00D571A0">
              <w:rPr>
                <w:rStyle w:val="ae"/>
                <w:noProof/>
              </w:rPr>
              <w:t>公司信息</w:t>
            </w:r>
            <w:r w:rsidR="004E1BDB">
              <w:rPr>
                <w:noProof/>
                <w:webHidden/>
              </w:rPr>
              <w:tab/>
            </w:r>
            <w:r w:rsidR="004E1BDB">
              <w:rPr>
                <w:noProof/>
                <w:webHidden/>
              </w:rPr>
              <w:fldChar w:fldCharType="begin"/>
            </w:r>
            <w:r w:rsidR="004E1BDB">
              <w:rPr>
                <w:noProof/>
                <w:webHidden/>
              </w:rPr>
              <w:instrText xml:space="preserve"> PAGEREF _Toc28944668 \h </w:instrText>
            </w:r>
            <w:r w:rsidR="004E1BDB">
              <w:rPr>
                <w:noProof/>
                <w:webHidden/>
              </w:rPr>
            </w:r>
            <w:r w:rsidR="004E1BDB">
              <w:rPr>
                <w:noProof/>
                <w:webHidden/>
              </w:rPr>
              <w:fldChar w:fldCharType="separate"/>
            </w:r>
            <w:r w:rsidR="004E1BDB">
              <w:rPr>
                <w:noProof/>
                <w:webHidden/>
              </w:rPr>
              <w:t>24</w:t>
            </w:r>
            <w:r w:rsidR="004E1BDB">
              <w:rPr>
                <w:noProof/>
                <w:webHidden/>
              </w:rPr>
              <w:fldChar w:fldCharType="end"/>
            </w:r>
          </w:hyperlink>
        </w:p>
        <w:p w14:paraId="64CBDC6E" w14:textId="79E74361" w:rsidR="004E1BDB" w:rsidRDefault="00EE19BA">
          <w:pPr>
            <w:pStyle w:val="TOC3"/>
            <w:tabs>
              <w:tab w:val="right" w:leader="dot" w:pos="8296"/>
            </w:tabs>
            <w:ind w:firstLine="420"/>
            <w:rPr>
              <w:rFonts w:eastAsiaTheme="minorEastAsia"/>
              <w:noProof/>
            </w:rPr>
          </w:pPr>
          <w:hyperlink w:anchor="_Toc28944669" w:history="1">
            <w:r w:rsidR="004E1BDB" w:rsidRPr="00D571A0">
              <w:rPr>
                <w:rStyle w:val="ae"/>
                <w:noProof/>
              </w:rPr>
              <w:t xml:space="preserve">2.8.3 </w:t>
            </w:r>
            <w:r w:rsidR="004E1BDB" w:rsidRPr="00D571A0">
              <w:rPr>
                <w:rStyle w:val="ae"/>
                <w:noProof/>
              </w:rPr>
              <w:t>保安考核</w:t>
            </w:r>
            <w:r w:rsidR="004E1BDB">
              <w:rPr>
                <w:noProof/>
                <w:webHidden/>
              </w:rPr>
              <w:tab/>
            </w:r>
            <w:r w:rsidR="004E1BDB">
              <w:rPr>
                <w:noProof/>
                <w:webHidden/>
              </w:rPr>
              <w:fldChar w:fldCharType="begin"/>
            </w:r>
            <w:r w:rsidR="004E1BDB">
              <w:rPr>
                <w:noProof/>
                <w:webHidden/>
              </w:rPr>
              <w:instrText xml:space="preserve"> PAGEREF _Toc28944669 \h </w:instrText>
            </w:r>
            <w:r w:rsidR="004E1BDB">
              <w:rPr>
                <w:noProof/>
                <w:webHidden/>
              </w:rPr>
            </w:r>
            <w:r w:rsidR="004E1BDB">
              <w:rPr>
                <w:noProof/>
                <w:webHidden/>
              </w:rPr>
              <w:fldChar w:fldCharType="separate"/>
            </w:r>
            <w:r w:rsidR="004E1BDB">
              <w:rPr>
                <w:noProof/>
                <w:webHidden/>
              </w:rPr>
              <w:t>26</w:t>
            </w:r>
            <w:r w:rsidR="004E1BDB">
              <w:rPr>
                <w:noProof/>
                <w:webHidden/>
              </w:rPr>
              <w:fldChar w:fldCharType="end"/>
            </w:r>
          </w:hyperlink>
        </w:p>
        <w:p w14:paraId="7BD45953" w14:textId="6E3F8284" w:rsidR="004E1BDB" w:rsidRDefault="00EE19BA">
          <w:pPr>
            <w:pStyle w:val="TOC3"/>
            <w:tabs>
              <w:tab w:val="right" w:leader="dot" w:pos="8296"/>
            </w:tabs>
            <w:ind w:firstLine="420"/>
            <w:rPr>
              <w:rFonts w:eastAsiaTheme="minorEastAsia"/>
              <w:noProof/>
            </w:rPr>
          </w:pPr>
          <w:hyperlink w:anchor="_Toc28944670" w:history="1">
            <w:r w:rsidR="004E1BDB" w:rsidRPr="00D571A0">
              <w:rPr>
                <w:rStyle w:val="ae"/>
                <w:noProof/>
              </w:rPr>
              <w:t xml:space="preserve">2.8.4 </w:t>
            </w:r>
            <w:r w:rsidR="004E1BDB" w:rsidRPr="00D571A0">
              <w:rPr>
                <w:rStyle w:val="ae"/>
                <w:noProof/>
              </w:rPr>
              <w:t>信息公示</w:t>
            </w:r>
            <w:r w:rsidR="004E1BDB">
              <w:rPr>
                <w:noProof/>
                <w:webHidden/>
              </w:rPr>
              <w:tab/>
            </w:r>
            <w:r w:rsidR="004E1BDB">
              <w:rPr>
                <w:noProof/>
                <w:webHidden/>
              </w:rPr>
              <w:fldChar w:fldCharType="begin"/>
            </w:r>
            <w:r w:rsidR="004E1BDB">
              <w:rPr>
                <w:noProof/>
                <w:webHidden/>
              </w:rPr>
              <w:instrText xml:space="preserve"> PAGEREF _Toc28944670 \h </w:instrText>
            </w:r>
            <w:r w:rsidR="004E1BDB">
              <w:rPr>
                <w:noProof/>
                <w:webHidden/>
              </w:rPr>
            </w:r>
            <w:r w:rsidR="004E1BDB">
              <w:rPr>
                <w:noProof/>
                <w:webHidden/>
              </w:rPr>
              <w:fldChar w:fldCharType="separate"/>
            </w:r>
            <w:r w:rsidR="004E1BDB">
              <w:rPr>
                <w:noProof/>
                <w:webHidden/>
              </w:rPr>
              <w:t>28</w:t>
            </w:r>
            <w:r w:rsidR="004E1BDB">
              <w:rPr>
                <w:noProof/>
                <w:webHidden/>
              </w:rPr>
              <w:fldChar w:fldCharType="end"/>
            </w:r>
          </w:hyperlink>
        </w:p>
        <w:p w14:paraId="1C73BE8A" w14:textId="084FC15D" w:rsidR="004E1BDB" w:rsidRDefault="00EE19BA">
          <w:pPr>
            <w:pStyle w:val="TOC2"/>
            <w:tabs>
              <w:tab w:val="right" w:leader="dot" w:pos="8296"/>
            </w:tabs>
            <w:ind w:firstLine="420"/>
            <w:rPr>
              <w:rFonts w:eastAsiaTheme="minorEastAsia"/>
              <w:noProof/>
            </w:rPr>
          </w:pPr>
          <w:hyperlink w:anchor="_Toc28944671" w:history="1">
            <w:r w:rsidR="004E1BDB" w:rsidRPr="00D571A0">
              <w:rPr>
                <w:rStyle w:val="ae"/>
                <w:rFonts w:ascii="微软雅黑" w:hAnsi="微软雅黑"/>
                <w:noProof/>
              </w:rPr>
              <w:t>2.9宿舍管理模块</w:t>
            </w:r>
            <w:r w:rsidR="004E1BDB">
              <w:rPr>
                <w:noProof/>
                <w:webHidden/>
              </w:rPr>
              <w:tab/>
            </w:r>
            <w:r w:rsidR="004E1BDB">
              <w:rPr>
                <w:noProof/>
                <w:webHidden/>
              </w:rPr>
              <w:fldChar w:fldCharType="begin"/>
            </w:r>
            <w:r w:rsidR="004E1BDB">
              <w:rPr>
                <w:noProof/>
                <w:webHidden/>
              </w:rPr>
              <w:instrText xml:space="preserve"> PAGEREF _Toc28944671 \h </w:instrText>
            </w:r>
            <w:r w:rsidR="004E1BDB">
              <w:rPr>
                <w:noProof/>
                <w:webHidden/>
              </w:rPr>
            </w:r>
            <w:r w:rsidR="004E1BDB">
              <w:rPr>
                <w:noProof/>
                <w:webHidden/>
              </w:rPr>
              <w:fldChar w:fldCharType="separate"/>
            </w:r>
            <w:r w:rsidR="004E1BDB">
              <w:rPr>
                <w:noProof/>
                <w:webHidden/>
              </w:rPr>
              <w:t>30</w:t>
            </w:r>
            <w:r w:rsidR="004E1BDB">
              <w:rPr>
                <w:noProof/>
                <w:webHidden/>
              </w:rPr>
              <w:fldChar w:fldCharType="end"/>
            </w:r>
          </w:hyperlink>
        </w:p>
        <w:p w14:paraId="1F617180" w14:textId="64DBDD90" w:rsidR="004E1BDB" w:rsidRDefault="00EE19BA">
          <w:pPr>
            <w:pStyle w:val="TOC3"/>
            <w:tabs>
              <w:tab w:val="right" w:leader="dot" w:pos="8296"/>
            </w:tabs>
            <w:ind w:firstLine="420"/>
            <w:rPr>
              <w:rFonts w:eastAsiaTheme="minorEastAsia"/>
              <w:noProof/>
            </w:rPr>
          </w:pPr>
          <w:hyperlink w:anchor="_Toc28944672" w:history="1">
            <w:r w:rsidR="004E1BDB" w:rsidRPr="00D571A0">
              <w:rPr>
                <w:rStyle w:val="ae"/>
                <w:noProof/>
              </w:rPr>
              <w:t xml:space="preserve">2.9.1 </w:t>
            </w:r>
            <w:r w:rsidR="004E1BDB" w:rsidRPr="00D571A0">
              <w:rPr>
                <w:rStyle w:val="ae"/>
                <w:noProof/>
              </w:rPr>
              <w:t>宿舍待办任务</w:t>
            </w:r>
            <w:r w:rsidR="004E1BDB">
              <w:rPr>
                <w:noProof/>
                <w:webHidden/>
              </w:rPr>
              <w:tab/>
            </w:r>
            <w:r w:rsidR="004E1BDB">
              <w:rPr>
                <w:noProof/>
                <w:webHidden/>
              </w:rPr>
              <w:fldChar w:fldCharType="begin"/>
            </w:r>
            <w:r w:rsidR="004E1BDB">
              <w:rPr>
                <w:noProof/>
                <w:webHidden/>
              </w:rPr>
              <w:instrText xml:space="preserve"> PAGEREF _Toc28944672 \h </w:instrText>
            </w:r>
            <w:r w:rsidR="004E1BDB">
              <w:rPr>
                <w:noProof/>
                <w:webHidden/>
              </w:rPr>
            </w:r>
            <w:r w:rsidR="004E1BDB">
              <w:rPr>
                <w:noProof/>
                <w:webHidden/>
              </w:rPr>
              <w:fldChar w:fldCharType="separate"/>
            </w:r>
            <w:r w:rsidR="004E1BDB">
              <w:rPr>
                <w:noProof/>
                <w:webHidden/>
              </w:rPr>
              <w:t>30</w:t>
            </w:r>
            <w:r w:rsidR="004E1BDB">
              <w:rPr>
                <w:noProof/>
                <w:webHidden/>
              </w:rPr>
              <w:fldChar w:fldCharType="end"/>
            </w:r>
          </w:hyperlink>
        </w:p>
        <w:p w14:paraId="784C0C45" w14:textId="7F49AC71" w:rsidR="004E1BDB" w:rsidRDefault="00EE19BA">
          <w:pPr>
            <w:pStyle w:val="TOC3"/>
            <w:tabs>
              <w:tab w:val="right" w:leader="dot" w:pos="8296"/>
            </w:tabs>
            <w:ind w:firstLine="420"/>
            <w:rPr>
              <w:rFonts w:eastAsiaTheme="minorEastAsia"/>
              <w:noProof/>
            </w:rPr>
          </w:pPr>
          <w:hyperlink w:anchor="_Toc28944673" w:history="1">
            <w:r w:rsidR="004E1BDB" w:rsidRPr="00D571A0">
              <w:rPr>
                <w:rStyle w:val="ae"/>
                <w:noProof/>
              </w:rPr>
              <w:t xml:space="preserve">2.9.2 </w:t>
            </w:r>
            <w:r w:rsidR="004E1BDB" w:rsidRPr="00D571A0">
              <w:rPr>
                <w:rStyle w:val="ae"/>
                <w:noProof/>
              </w:rPr>
              <w:t>宿舍任务下发</w:t>
            </w:r>
            <w:r w:rsidR="004E1BDB">
              <w:rPr>
                <w:noProof/>
                <w:webHidden/>
              </w:rPr>
              <w:tab/>
            </w:r>
            <w:r w:rsidR="004E1BDB">
              <w:rPr>
                <w:noProof/>
                <w:webHidden/>
              </w:rPr>
              <w:fldChar w:fldCharType="begin"/>
            </w:r>
            <w:r w:rsidR="004E1BDB">
              <w:rPr>
                <w:noProof/>
                <w:webHidden/>
              </w:rPr>
              <w:instrText xml:space="preserve"> PAGEREF _Toc28944673 \h </w:instrText>
            </w:r>
            <w:r w:rsidR="004E1BDB">
              <w:rPr>
                <w:noProof/>
                <w:webHidden/>
              </w:rPr>
            </w:r>
            <w:r w:rsidR="004E1BDB">
              <w:rPr>
                <w:noProof/>
                <w:webHidden/>
              </w:rPr>
              <w:fldChar w:fldCharType="separate"/>
            </w:r>
            <w:r w:rsidR="004E1BDB">
              <w:rPr>
                <w:noProof/>
                <w:webHidden/>
              </w:rPr>
              <w:t>31</w:t>
            </w:r>
            <w:r w:rsidR="004E1BDB">
              <w:rPr>
                <w:noProof/>
                <w:webHidden/>
              </w:rPr>
              <w:fldChar w:fldCharType="end"/>
            </w:r>
          </w:hyperlink>
        </w:p>
        <w:p w14:paraId="187FABEE" w14:textId="54B865EC" w:rsidR="004E1BDB" w:rsidRDefault="00EE19BA">
          <w:pPr>
            <w:pStyle w:val="TOC3"/>
            <w:tabs>
              <w:tab w:val="right" w:leader="dot" w:pos="8296"/>
            </w:tabs>
            <w:ind w:firstLine="420"/>
            <w:rPr>
              <w:rFonts w:eastAsiaTheme="minorEastAsia"/>
              <w:noProof/>
            </w:rPr>
          </w:pPr>
          <w:hyperlink w:anchor="_Toc28944674" w:history="1">
            <w:r w:rsidR="004E1BDB" w:rsidRPr="00D571A0">
              <w:rPr>
                <w:rStyle w:val="ae"/>
                <w:noProof/>
              </w:rPr>
              <w:t xml:space="preserve">2.9.3 </w:t>
            </w:r>
            <w:r w:rsidR="004E1BDB" w:rsidRPr="00D571A0">
              <w:rPr>
                <w:rStyle w:val="ae"/>
                <w:noProof/>
              </w:rPr>
              <w:t>宿舍信息管理</w:t>
            </w:r>
            <w:r w:rsidR="004E1BDB">
              <w:rPr>
                <w:noProof/>
                <w:webHidden/>
              </w:rPr>
              <w:tab/>
            </w:r>
            <w:r w:rsidR="004E1BDB">
              <w:rPr>
                <w:noProof/>
                <w:webHidden/>
              </w:rPr>
              <w:fldChar w:fldCharType="begin"/>
            </w:r>
            <w:r w:rsidR="004E1BDB">
              <w:rPr>
                <w:noProof/>
                <w:webHidden/>
              </w:rPr>
              <w:instrText xml:space="preserve"> PAGEREF _Toc28944674 \h </w:instrText>
            </w:r>
            <w:r w:rsidR="004E1BDB">
              <w:rPr>
                <w:noProof/>
                <w:webHidden/>
              </w:rPr>
            </w:r>
            <w:r w:rsidR="004E1BDB">
              <w:rPr>
                <w:noProof/>
                <w:webHidden/>
              </w:rPr>
              <w:fldChar w:fldCharType="separate"/>
            </w:r>
            <w:r w:rsidR="004E1BDB">
              <w:rPr>
                <w:noProof/>
                <w:webHidden/>
              </w:rPr>
              <w:t>31</w:t>
            </w:r>
            <w:r w:rsidR="004E1BDB">
              <w:rPr>
                <w:noProof/>
                <w:webHidden/>
              </w:rPr>
              <w:fldChar w:fldCharType="end"/>
            </w:r>
          </w:hyperlink>
        </w:p>
        <w:p w14:paraId="74F37C7C" w14:textId="0E71AB55" w:rsidR="004E1BDB" w:rsidRDefault="00EE19BA">
          <w:pPr>
            <w:pStyle w:val="TOC3"/>
            <w:tabs>
              <w:tab w:val="right" w:leader="dot" w:pos="8296"/>
            </w:tabs>
            <w:ind w:firstLine="420"/>
            <w:rPr>
              <w:rFonts w:eastAsiaTheme="minorEastAsia"/>
              <w:noProof/>
            </w:rPr>
          </w:pPr>
          <w:hyperlink w:anchor="_Toc28944675" w:history="1">
            <w:r w:rsidR="004E1BDB" w:rsidRPr="00D571A0">
              <w:rPr>
                <w:rStyle w:val="ae"/>
                <w:noProof/>
              </w:rPr>
              <w:t xml:space="preserve">2.9.4 </w:t>
            </w:r>
            <w:r w:rsidR="004E1BDB" w:rsidRPr="00D571A0">
              <w:rPr>
                <w:rStyle w:val="ae"/>
                <w:noProof/>
              </w:rPr>
              <w:t>宿舍维护</w:t>
            </w:r>
            <w:r w:rsidR="004E1BDB">
              <w:rPr>
                <w:noProof/>
                <w:webHidden/>
              </w:rPr>
              <w:tab/>
            </w:r>
            <w:r w:rsidR="004E1BDB">
              <w:rPr>
                <w:noProof/>
                <w:webHidden/>
              </w:rPr>
              <w:fldChar w:fldCharType="begin"/>
            </w:r>
            <w:r w:rsidR="004E1BDB">
              <w:rPr>
                <w:noProof/>
                <w:webHidden/>
              </w:rPr>
              <w:instrText xml:space="preserve"> PAGEREF _Toc28944675 \h </w:instrText>
            </w:r>
            <w:r w:rsidR="004E1BDB">
              <w:rPr>
                <w:noProof/>
                <w:webHidden/>
              </w:rPr>
            </w:r>
            <w:r w:rsidR="004E1BDB">
              <w:rPr>
                <w:noProof/>
                <w:webHidden/>
              </w:rPr>
              <w:fldChar w:fldCharType="separate"/>
            </w:r>
            <w:r w:rsidR="004E1BDB">
              <w:rPr>
                <w:noProof/>
                <w:webHidden/>
              </w:rPr>
              <w:t>31</w:t>
            </w:r>
            <w:r w:rsidR="004E1BDB">
              <w:rPr>
                <w:noProof/>
                <w:webHidden/>
              </w:rPr>
              <w:fldChar w:fldCharType="end"/>
            </w:r>
          </w:hyperlink>
        </w:p>
        <w:p w14:paraId="3BFB95A3" w14:textId="2E8BE9EA" w:rsidR="004E1BDB" w:rsidRDefault="00EE19BA">
          <w:pPr>
            <w:pStyle w:val="TOC3"/>
            <w:tabs>
              <w:tab w:val="right" w:leader="dot" w:pos="8296"/>
            </w:tabs>
            <w:ind w:firstLine="420"/>
            <w:rPr>
              <w:rFonts w:eastAsiaTheme="minorEastAsia"/>
              <w:noProof/>
            </w:rPr>
          </w:pPr>
          <w:hyperlink w:anchor="_Toc28944676" w:history="1">
            <w:r w:rsidR="004E1BDB" w:rsidRPr="00D571A0">
              <w:rPr>
                <w:rStyle w:val="ae"/>
                <w:noProof/>
              </w:rPr>
              <w:t xml:space="preserve">2.9.5 </w:t>
            </w:r>
            <w:r w:rsidR="004E1BDB" w:rsidRPr="00D571A0">
              <w:rPr>
                <w:rStyle w:val="ae"/>
                <w:noProof/>
              </w:rPr>
              <w:t>宿舍培训管理</w:t>
            </w:r>
            <w:r w:rsidR="004E1BDB">
              <w:rPr>
                <w:noProof/>
                <w:webHidden/>
              </w:rPr>
              <w:tab/>
            </w:r>
            <w:r w:rsidR="004E1BDB">
              <w:rPr>
                <w:noProof/>
                <w:webHidden/>
              </w:rPr>
              <w:fldChar w:fldCharType="begin"/>
            </w:r>
            <w:r w:rsidR="004E1BDB">
              <w:rPr>
                <w:noProof/>
                <w:webHidden/>
              </w:rPr>
              <w:instrText xml:space="preserve"> PAGEREF _Toc28944676 \h </w:instrText>
            </w:r>
            <w:r w:rsidR="004E1BDB">
              <w:rPr>
                <w:noProof/>
                <w:webHidden/>
              </w:rPr>
            </w:r>
            <w:r w:rsidR="004E1BDB">
              <w:rPr>
                <w:noProof/>
                <w:webHidden/>
              </w:rPr>
              <w:fldChar w:fldCharType="separate"/>
            </w:r>
            <w:r w:rsidR="004E1BDB">
              <w:rPr>
                <w:noProof/>
                <w:webHidden/>
              </w:rPr>
              <w:t>32</w:t>
            </w:r>
            <w:r w:rsidR="004E1BDB">
              <w:rPr>
                <w:noProof/>
                <w:webHidden/>
              </w:rPr>
              <w:fldChar w:fldCharType="end"/>
            </w:r>
          </w:hyperlink>
        </w:p>
        <w:p w14:paraId="3DA859F8" w14:textId="3F5C5EE0" w:rsidR="004E1BDB" w:rsidRDefault="00EE19BA">
          <w:pPr>
            <w:pStyle w:val="TOC2"/>
            <w:tabs>
              <w:tab w:val="right" w:leader="dot" w:pos="8296"/>
            </w:tabs>
            <w:ind w:firstLine="420"/>
            <w:rPr>
              <w:rFonts w:eastAsiaTheme="minorEastAsia"/>
              <w:noProof/>
            </w:rPr>
          </w:pPr>
          <w:hyperlink w:anchor="_Toc28944677" w:history="1">
            <w:r w:rsidR="004E1BDB" w:rsidRPr="00D571A0">
              <w:rPr>
                <w:rStyle w:val="ae"/>
                <w:rFonts w:ascii="微软雅黑" w:hAnsi="微软雅黑"/>
                <w:noProof/>
              </w:rPr>
              <w:t>2.10防汛防台管理模块</w:t>
            </w:r>
            <w:r w:rsidR="004E1BDB">
              <w:rPr>
                <w:noProof/>
                <w:webHidden/>
              </w:rPr>
              <w:tab/>
            </w:r>
            <w:r w:rsidR="004E1BDB">
              <w:rPr>
                <w:noProof/>
                <w:webHidden/>
              </w:rPr>
              <w:fldChar w:fldCharType="begin"/>
            </w:r>
            <w:r w:rsidR="004E1BDB">
              <w:rPr>
                <w:noProof/>
                <w:webHidden/>
              </w:rPr>
              <w:instrText xml:space="preserve"> PAGEREF _Toc28944677 \h </w:instrText>
            </w:r>
            <w:r w:rsidR="004E1BDB">
              <w:rPr>
                <w:noProof/>
                <w:webHidden/>
              </w:rPr>
            </w:r>
            <w:r w:rsidR="004E1BDB">
              <w:rPr>
                <w:noProof/>
                <w:webHidden/>
              </w:rPr>
              <w:fldChar w:fldCharType="separate"/>
            </w:r>
            <w:r w:rsidR="004E1BDB">
              <w:rPr>
                <w:noProof/>
                <w:webHidden/>
              </w:rPr>
              <w:t>32</w:t>
            </w:r>
            <w:r w:rsidR="004E1BDB">
              <w:rPr>
                <w:noProof/>
                <w:webHidden/>
              </w:rPr>
              <w:fldChar w:fldCharType="end"/>
            </w:r>
          </w:hyperlink>
        </w:p>
        <w:p w14:paraId="7E904B11" w14:textId="15C95E9B" w:rsidR="004E1BDB" w:rsidRDefault="00EE19BA">
          <w:pPr>
            <w:pStyle w:val="TOC3"/>
            <w:tabs>
              <w:tab w:val="right" w:leader="dot" w:pos="8296"/>
            </w:tabs>
            <w:ind w:firstLine="420"/>
            <w:rPr>
              <w:rFonts w:eastAsiaTheme="minorEastAsia"/>
              <w:noProof/>
            </w:rPr>
          </w:pPr>
          <w:hyperlink w:anchor="_Toc28944678" w:history="1">
            <w:r w:rsidR="004E1BDB" w:rsidRPr="00D571A0">
              <w:rPr>
                <w:rStyle w:val="ae"/>
                <w:noProof/>
              </w:rPr>
              <w:t>2.10.1</w:t>
            </w:r>
            <w:r w:rsidR="004E1BDB" w:rsidRPr="00D571A0">
              <w:rPr>
                <w:rStyle w:val="ae"/>
                <w:noProof/>
              </w:rPr>
              <w:t>防汛防台待办任务</w:t>
            </w:r>
            <w:r w:rsidR="004E1BDB">
              <w:rPr>
                <w:noProof/>
                <w:webHidden/>
              </w:rPr>
              <w:tab/>
            </w:r>
            <w:r w:rsidR="004E1BDB">
              <w:rPr>
                <w:noProof/>
                <w:webHidden/>
              </w:rPr>
              <w:fldChar w:fldCharType="begin"/>
            </w:r>
            <w:r w:rsidR="004E1BDB">
              <w:rPr>
                <w:noProof/>
                <w:webHidden/>
              </w:rPr>
              <w:instrText xml:space="preserve"> PAGEREF _Toc28944678 \h </w:instrText>
            </w:r>
            <w:r w:rsidR="004E1BDB">
              <w:rPr>
                <w:noProof/>
                <w:webHidden/>
              </w:rPr>
            </w:r>
            <w:r w:rsidR="004E1BDB">
              <w:rPr>
                <w:noProof/>
                <w:webHidden/>
              </w:rPr>
              <w:fldChar w:fldCharType="separate"/>
            </w:r>
            <w:r w:rsidR="004E1BDB">
              <w:rPr>
                <w:noProof/>
                <w:webHidden/>
              </w:rPr>
              <w:t>32</w:t>
            </w:r>
            <w:r w:rsidR="004E1BDB">
              <w:rPr>
                <w:noProof/>
                <w:webHidden/>
              </w:rPr>
              <w:fldChar w:fldCharType="end"/>
            </w:r>
          </w:hyperlink>
        </w:p>
        <w:p w14:paraId="009CD26D" w14:textId="04C5EF58" w:rsidR="004E1BDB" w:rsidRDefault="00EE19BA">
          <w:pPr>
            <w:pStyle w:val="TOC3"/>
            <w:tabs>
              <w:tab w:val="right" w:leader="dot" w:pos="8296"/>
            </w:tabs>
            <w:ind w:firstLine="420"/>
            <w:rPr>
              <w:rFonts w:eastAsiaTheme="minorEastAsia"/>
              <w:noProof/>
            </w:rPr>
          </w:pPr>
          <w:hyperlink w:anchor="_Toc28944679" w:history="1">
            <w:r w:rsidR="004E1BDB" w:rsidRPr="00D571A0">
              <w:rPr>
                <w:rStyle w:val="ae"/>
                <w:noProof/>
              </w:rPr>
              <w:t xml:space="preserve">2.10.2 </w:t>
            </w:r>
            <w:r w:rsidR="004E1BDB" w:rsidRPr="00D571A0">
              <w:rPr>
                <w:rStyle w:val="ae"/>
                <w:noProof/>
              </w:rPr>
              <w:t>防汛防台任务下发</w:t>
            </w:r>
            <w:r w:rsidR="004E1BDB">
              <w:rPr>
                <w:noProof/>
                <w:webHidden/>
              </w:rPr>
              <w:tab/>
            </w:r>
            <w:r w:rsidR="004E1BDB">
              <w:rPr>
                <w:noProof/>
                <w:webHidden/>
              </w:rPr>
              <w:fldChar w:fldCharType="begin"/>
            </w:r>
            <w:r w:rsidR="004E1BDB">
              <w:rPr>
                <w:noProof/>
                <w:webHidden/>
              </w:rPr>
              <w:instrText xml:space="preserve"> PAGEREF _Toc28944679 \h </w:instrText>
            </w:r>
            <w:r w:rsidR="004E1BDB">
              <w:rPr>
                <w:noProof/>
                <w:webHidden/>
              </w:rPr>
            </w:r>
            <w:r w:rsidR="004E1BDB">
              <w:rPr>
                <w:noProof/>
                <w:webHidden/>
              </w:rPr>
              <w:fldChar w:fldCharType="separate"/>
            </w:r>
            <w:r w:rsidR="004E1BDB">
              <w:rPr>
                <w:noProof/>
                <w:webHidden/>
              </w:rPr>
              <w:t>32</w:t>
            </w:r>
            <w:r w:rsidR="004E1BDB">
              <w:rPr>
                <w:noProof/>
                <w:webHidden/>
              </w:rPr>
              <w:fldChar w:fldCharType="end"/>
            </w:r>
          </w:hyperlink>
        </w:p>
        <w:p w14:paraId="1B414DD5" w14:textId="3A443DBA" w:rsidR="004E1BDB" w:rsidRDefault="00EE19BA">
          <w:pPr>
            <w:pStyle w:val="TOC3"/>
            <w:tabs>
              <w:tab w:val="right" w:leader="dot" w:pos="8296"/>
            </w:tabs>
            <w:ind w:firstLine="420"/>
            <w:rPr>
              <w:rFonts w:eastAsiaTheme="minorEastAsia"/>
              <w:noProof/>
            </w:rPr>
          </w:pPr>
          <w:hyperlink w:anchor="_Toc28944680" w:history="1">
            <w:r w:rsidR="004E1BDB" w:rsidRPr="00D571A0">
              <w:rPr>
                <w:rStyle w:val="ae"/>
                <w:noProof/>
              </w:rPr>
              <w:t xml:space="preserve">2.10.3 </w:t>
            </w:r>
            <w:r w:rsidR="004E1BDB" w:rsidRPr="00D571A0">
              <w:rPr>
                <w:rStyle w:val="ae"/>
                <w:noProof/>
              </w:rPr>
              <w:t>防汛防台设备信息</w:t>
            </w:r>
            <w:r w:rsidR="004E1BDB">
              <w:rPr>
                <w:noProof/>
                <w:webHidden/>
              </w:rPr>
              <w:tab/>
            </w:r>
            <w:r w:rsidR="004E1BDB">
              <w:rPr>
                <w:noProof/>
                <w:webHidden/>
              </w:rPr>
              <w:fldChar w:fldCharType="begin"/>
            </w:r>
            <w:r w:rsidR="004E1BDB">
              <w:rPr>
                <w:noProof/>
                <w:webHidden/>
              </w:rPr>
              <w:instrText xml:space="preserve"> PAGEREF _Toc28944680 \h </w:instrText>
            </w:r>
            <w:r w:rsidR="004E1BDB">
              <w:rPr>
                <w:noProof/>
                <w:webHidden/>
              </w:rPr>
            </w:r>
            <w:r w:rsidR="004E1BDB">
              <w:rPr>
                <w:noProof/>
                <w:webHidden/>
              </w:rPr>
              <w:fldChar w:fldCharType="separate"/>
            </w:r>
            <w:r w:rsidR="004E1BDB">
              <w:rPr>
                <w:noProof/>
                <w:webHidden/>
              </w:rPr>
              <w:t>32</w:t>
            </w:r>
            <w:r w:rsidR="004E1BDB">
              <w:rPr>
                <w:noProof/>
                <w:webHidden/>
              </w:rPr>
              <w:fldChar w:fldCharType="end"/>
            </w:r>
          </w:hyperlink>
        </w:p>
        <w:p w14:paraId="33539AA1" w14:textId="3A3F79DC" w:rsidR="004E1BDB" w:rsidRDefault="00EE19BA">
          <w:pPr>
            <w:pStyle w:val="TOC3"/>
            <w:tabs>
              <w:tab w:val="right" w:leader="dot" w:pos="8296"/>
            </w:tabs>
            <w:ind w:firstLine="420"/>
            <w:rPr>
              <w:rFonts w:eastAsiaTheme="minorEastAsia"/>
              <w:noProof/>
            </w:rPr>
          </w:pPr>
          <w:hyperlink w:anchor="_Toc28944681" w:history="1">
            <w:r w:rsidR="004E1BDB" w:rsidRPr="00D571A0">
              <w:rPr>
                <w:rStyle w:val="ae"/>
                <w:noProof/>
              </w:rPr>
              <w:t xml:space="preserve">2.10.4 </w:t>
            </w:r>
            <w:r w:rsidR="004E1BDB" w:rsidRPr="00D571A0">
              <w:rPr>
                <w:rStyle w:val="ae"/>
                <w:noProof/>
              </w:rPr>
              <w:t>防汛防台培训管理</w:t>
            </w:r>
            <w:r w:rsidR="004E1BDB">
              <w:rPr>
                <w:noProof/>
                <w:webHidden/>
              </w:rPr>
              <w:tab/>
            </w:r>
            <w:r w:rsidR="004E1BDB">
              <w:rPr>
                <w:noProof/>
                <w:webHidden/>
              </w:rPr>
              <w:fldChar w:fldCharType="begin"/>
            </w:r>
            <w:r w:rsidR="004E1BDB">
              <w:rPr>
                <w:noProof/>
                <w:webHidden/>
              </w:rPr>
              <w:instrText xml:space="preserve"> PAGEREF _Toc28944681 \h </w:instrText>
            </w:r>
            <w:r w:rsidR="004E1BDB">
              <w:rPr>
                <w:noProof/>
                <w:webHidden/>
              </w:rPr>
            </w:r>
            <w:r w:rsidR="004E1BDB">
              <w:rPr>
                <w:noProof/>
                <w:webHidden/>
              </w:rPr>
              <w:fldChar w:fldCharType="separate"/>
            </w:r>
            <w:r w:rsidR="004E1BDB">
              <w:rPr>
                <w:noProof/>
                <w:webHidden/>
              </w:rPr>
              <w:t>33</w:t>
            </w:r>
            <w:r w:rsidR="004E1BDB">
              <w:rPr>
                <w:noProof/>
                <w:webHidden/>
              </w:rPr>
              <w:fldChar w:fldCharType="end"/>
            </w:r>
          </w:hyperlink>
        </w:p>
        <w:p w14:paraId="295FE4F3" w14:textId="4F1DAB6C" w:rsidR="004E1BDB" w:rsidRDefault="00EE19BA">
          <w:pPr>
            <w:pStyle w:val="TOC2"/>
            <w:tabs>
              <w:tab w:val="right" w:leader="dot" w:pos="8296"/>
            </w:tabs>
            <w:ind w:firstLine="420"/>
            <w:rPr>
              <w:rFonts w:eastAsiaTheme="minorEastAsia"/>
              <w:noProof/>
            </w:rPr>
          </w:pPr>
          <w:hyperlink w:anchor="_Toc28944682" w:history="1">
            <w:r w:rsidR="004E1BDB" w:rsidRPr="00D571A0">
              <w:rPr>
                <w:rStyle w:val="ae"/>
                <w:rFonts w:ascii="微软雅黑" w:hAnsi="微软雅黑"/>
                <w:noProof/>
              </w:rPr>
              <w:t>2.11食堂管理模块</w:t>
            </w:r>
            <w:r w:rsidR="004E1BDB">
              <w:rPr>
                <w:noProof/>
                <w:webHidden/>
              </w:rPr>
              <w:tab/>
            </w:r>
            <w:r w:rsidR="004E1BDB">
              <w:rPr>
                <w:noProof/>
                <w:webHidden/>
              </w:rPr>
              <w:fldChar w:fldCharType="begin"/>
            </w:r>
            <w:r w:rsidR="004E1BDB">
              <w:rPr>
                <w:noProof/>
                <w:webHidden/>
              </w:rPr>
              <w:instrText xml:space="preserve"> PAGEREF _Toc28944682 \h </w:instrText>
            </w:r>
            <w:r w:rsidR="004E1BDB">
              <w:rPr>
                <w:noProof/>
                <w:webHidden/>
              </w:rPr>
            </w:r>
            <w:r w:rsidR="004E1BDB">
              <w:rPr>
                <w:noProof/>
                <w:webHidden/>
              </w:rPr>
              <w:fldChar w:fldCharType="separate"/>
            </w:r>
            <w:r w:rsidR="004E1BDB">
              <w:rPr>
                <w:noProof/>
                <w:webHidden/>
              </w:rPr>
              <w:t>33</w:t>
            </w:r>
            <w:r w:rsidR="004E1BDB">
              <w:rPr>
                <w:noProof/>
                <w:webHidden/>
              </w:rPr>
              <w:fldChar w:fldCharType="end"/>
            </w:r>
          </w:hyperlink>
        </w:p>
        <w:p w14:paraId="5EDF00ED" w14:textId="551EF7FD" w:rsidR="004E1BDB" w:rsidRDefault="00EE19BA">
          <w:pPr>
            <w:pStyle w:val="TOC2"/>
            <w:tabs>
              <w:tab w:val="right" w:leader="dot" w:pos="8296"/>
            </w:tabs>
            <w:ind w:firstLine="420"/>
            <w:rPr>
              <w:rFonts w:eastAsiaTheme="minorEastAsia"/>
              <w:noProof/>
            </w:rPr>
          </w:pPr>
          <w:hyperlink w:anchor="_Toc28944683" w:history="1">
            <w:r w:rsidR="004E1BDB" w:rsidRPr="00D571A0">
              <w:rPr>
                <w:rStyle w:val="ae"/>
                <w:rFonts w:ascii="微软雅黑" w:hAnsi="微软雅黑"/>
                <w:noProof/>
              </w:rPr>
              <w:t>2.12每月巡检模块</w:t>
            </w:r>
            <w:r w:rsidR="004E1BDB">
              <w:rPr>
                <w:noProof/>
                <w:webHidden/>
              </w:rPr>
              <w:tab/>
            </w:r>
            <w:r w:rsidR="004E1BDB">
              <w:rPr>
                <w:noProof/>
                <w:webHidden/>
              </w:rPr>
              <w:fldChar w:fldCharType="begin"/>
            </w:r>
            <w:r w:rsidR="004E1BDB">
              <w:rPr>
                <w:noProof/>
                <w:webHidden/>
              </w:rPr>
              <w:instrText xml:space="preserve"> PAGEREF _Toc28944683 \h </w:instrText>
            </w:r>
            <w:r w:rsidR="004E1BDB">
              <w:rPr>
                <w:noProof/>
                <w:webHidden/>
              </w:rPr>
            </w:r>
            <w:r w:rsidR="004E1BDB">
              <w:rPr>
                <w:noProof/>
                <w:webHidden/>
              </w:rPr>
              <w:fldChar w:fldCharType="separate"/>
            </w:r>
            <w:r w:rsidR="004E1BDB">
              <w:rPr>
                <w:noProof/>
                <w:webHidden/>
              </w:rPr>
              <w:t>34</w:t>
            </w:r>
            <w:r w:rsidR="004E1BDB">
              <w:rPr>
                <w:noProof/>
                <w:webHidden/>
              </w:rPr>
              <w:fldChar w:fldCharType="end"/>
            </w:r>
          </w:hyperlink>
        </w:p>
        <w:p w14:paraId="2C336099" w14:textId="02E7D857" w:rsidR="004E1BDB" w:rsidRDefault="00EE19BA">
          <w:pPr>
            <w:pStyle w:val="TOC3"/>
            <w:tabs>
              <w:tab w:val="right" w:leader="dot" w:pos="8296"/>
            </w:tabs>
            <w:ind w:firstLine="420"/>
            <w:rPr>
              <w:rFonts w:eastAsiaTheme="minorEastAsia"/>
              <w:noProof/>
            </w:rPr>
          </w:pPr>
          <w:hyperlink w:anchor="_Toc28944684" w:history="1">
            <w:r w:rsidR="004E1BDB" w:rsidRPr="00D571A0">
              <w:rPr>
                <w:rStyle w:val="ae"/>
                <w:noProof/>
              </w:rPr>
              <w:t>2.12.1</w:t>
            </w:r>
            <w:r w:rsidR="004E1BDB" w:rsidRPr="00D571A0">
              <w:rPr>
                <w:rStyle w:val="ae"/>
                <w:noProof/>
              </w:rPr>
              <w:t>巡检待办任务</w:t>
            </w:r>
            <w:r w:rsidR="004E1BDB">
              <w:rPr>
                <w:noProof/>
                <w:webHidden/>
              </w:rPr>
              <w:tab/>
            </w:r>
            <w:r w:rsidR="004E1BDB">
              <w:rPr>
                <w:noProof/>
                <w:webHidden/>
              </w:rPr>
              <w:fldChar w:fldCharType="begin"/>
            </w:r>
            <w:r w:rsidR="004E1BDB">
              <w:rPr>
                <w:noProof/>
                <w:webHidden/>
              </w:rPr>
              <w:instrText xml:space="preserve"> PAGEREF _Toc28944684 \h </w:instrText>
            </w:r>
            <w:r w:rsidR="004E1BDB">
              <w:rPr>
                <w:noProof/>
                <w:webHidden/>
              </w:rPr>
            </w:r>
            <w:r w:rsidR="004E1BDB">
              <w:rPr>
                <w:noProof/>
                <w:webHidden/>
              </w:rPr>
              <w:fldChar w:fldCharType="separate"/>
            </w:r>
            <w:r w:rsidR="004E1BDB">
              <w:rPr>
                <w:noProof/>
                <w:webHidden/>
              </w:rPr>
              <w:t>34</w:t>
            </w:r>
            <w:r w:rsidR="004E1BDB">
              <w:rPr>
                <w:noProof/>
                <w:webHidden/>
              </w:rPr>
              <w:fldChar w:fldCharType="end"/>
            </w:r>
          </w:hyperlink>
        </w:p>
        <w:p w14:paraId="4A0D9D4E" w14:textId="7F85DF2E" w:rsidR="004E1BDB" w:rsidRDefault="00EE19BA">
          <w:pPr>
            <w:pStyle w:val="TOC3"/>
            <w:tabs>
              <w:tab w:val="right" w:leader="dot" w:pos="8296"/>
            </w:tabs>
            <w:ind w:firstLine="420"/>
            <w:rPr>
              <w:rFonts w:eastAsiaTheme="minorEastAsia"/>
              <w:noProof/>
            </w:rPr>
          </w:pPr>
          <w:hyperlink w:anchor="_Toc28944685" w:history="1">
            <w:r w:rsidR="004E1BDB" w:rsidRPr="00D571A0">
              <w:rPr>
                <w:rStyle w:val="ae"/>
                <w:noProof/>
              </w:rPr>
              <w:t>2.12.2</w:t>
            </w:r>
            <w:r w:rsidR="004E1BDB" w:rsidRPr="00D571A0">
              <w:rPr>
                <w:rStyle w:val="ae"/>
                <w:noProof/>
              </w:rPr>
              <w:t>巡检任务查询</w:t>
            </w:r>
            <w:r w:rsidR="004E1BDB">
              <w:rPr>
                <w:noProof/>
                <w:webHidden/>
              </w:rPr>
              <w:tab/>
            </w:r>
            <w:r w:rsidR="004E1BDB">
              <w:rPr>
                <w:noProof/>
                <w:webHidden/>
              </w:rPr>
              <w:fldChar w:fldCharType="begin"/>
            </w:r>
            <w:r w:rsidR="004E1BDB">
              <w:rPr>
                <w:noProof/>
                <w:webHidden/>
              </w:rPr>
              <w:instrText xml:space="preserve"> PAGEREF _Toc28944685 \h </w:instrText>
            </w:r>
            <w:r w:rsidR="004E1BDB">
              <w:rPr>
                <w:noProof/>
                <w:webHidden/>
              </w:rPr>
            </w:r>
            <w:r w:rsidR="004E1BDB">
              <w:rPr>
                <w:noProof/>
                <w:webHidden/>
              </w:rPr>
              <w:fldChar w:fldCharType="separate"/>
            </w:r>
            <w:r w:rsidR="004E1BDB">
              <w:rPr>
                <w:noProof/>
                <w:webHidden/>
              </w:rPr>
              <w:t>34</w:t>
            </w:r>
            <w:r w:rsidR="004E1BDB">
              <w:rPr>
                <w:noProof/>
                <w:webHidden/>
              </w:rPr>
              <w:fldChar w:fldCharType="end"/>
            </w:r>
          </w:hyperlink>
        </w:p>
        <w:p w14:paraId="07589D5E" w14:textId="52711732" w:rsidR="004E1BDB" w:rsidRDefault="00EE19BA">
          <w:pPr>
            <w:pStyle w:val="TOC2"/>
            <w:tabs>
              <w:tab w:val="right" w:leader="dot" w:pos="8296"/>
            </w:tabs>
            <w:ind w:firstLine="420"/>
            <w:rPr>
              <w:rFonts w:eastAsiaTheme="minorEastAsia"/>
              <w:noProof/>
            </w:rPr>
          </w:pPr>
          <w:hyperlink w:anchor="_Toc28944686" w:history="1">
            <w:r w:rsidR="004E1BDB" w:rsidRPr="00D571A0">
              <w:rPr>
                <w:rStyle w:val="ae"/>
                <w:rFonts w:ascii="微软雅黑" w:hAnsi="微软雅黑"/>
                <w:noProof/>
              </w:rPr>
              <w:t>2.13校园周边管理模块</w:t>
            </w:r>
            <w:r w:rsidR="004E1BDB">
              <w:rPr>
                <w:noProof/>
                <w:webHidden/>
              </w:rPr>
              <w:tab/>
            </w:r>
            <w:r w:rsidR="004E1BDB">
              <w:rPr>
                <w:noProof/>
                <w:webHidden/>
              </w:rPr>
              <w:fldChar w:fldCharType="begin"/>
            </w:r>
            <w:r w:rsidR="004E1BDB">
              <w:rPr>
                <w:noProof/>
                <w:webHidden/>
              </w:rPr>
              <w:instrText xml:space="preserve"> PAGEREF _Toc28944686 \h </w:instrText>
            </w:r>
            <w:r w:rsidR="004E1BDB">
              <w:rPr>
                <w:noProof/>
                <w:webHidden/>
              </w:rPr>
            </w:r>
            <w:r w:rsidR="004E1BDB">
              <w:rPr>
                <w:noProof/>
                <w:webHidden/>
              </w:rPr>
              <w:fldChar w:fldCharType="separate"/>
            </w:r>
            <w:r w:rsidR="004E1BDB">
              <w:rPr>
                <w:noProof/>
                <w:webHidden/>
              </w:rPr>
              <w:t>34</w:t>
            </w:r>
            <w:r w:rsidR="004E1BDB">
              <w:rPr>
                <w:noProof/>
                <w:webHidden/>
              </w:rPr>
              <w:fldChar w:fldCharType="end"/>
            </w:r>
          </w:hyperlink>
        </w:p>
        <w:p w14:paraId="6D99E56E" w14:textId="33A7E6B7" w:rsidR="004E1BDB" w:rsidRDefault="00EE19BA">
          <w:pPr>
            <w:pStyle w:val="TOC2"/>
            <w:tabs>
              <w:tab w:val="right" w:leader="dot" w:pos="8296"/>
            </w:tabs>
            <w:ind w:firstLine="420"/>
            <w:rPr>
              <w:rFonts w:eastAsiaTheme="minorEastAsia"/>
              <w:noProof/>
            </w:rPr>
          </w:pPr>
          <w:hyperlink w:anchor="_Toc28944687" w:history="1">
            <w:r w:rsidR="004E1BDB" w:rsidRPr="00D571A0">
              <w:rPr>
                <w:rStyle w:val="ae"/>
                <w:rFonts w:ascii="微软雅黑" w:hAnsi="微软雅黑"/>
                <w:noProof/>
              </w:rPr>
              <w:t>2.14反恐防范管理模块</w:t>
            </w:r>
            <w:r w:rsidR="004E1BDB">
              <w:rPr>
                <w:noProof/>
                <w:webHidden/>
              </w:rPr>
              <w:tab/>
            </w:r>
            <w:r w:rsidR="004E1BDB">
              <w:rPr>
                <w:noProof/>
                <w:webHidden/>
              </w:rPr>
              <w:fldChar w:fldCharType="begin"/>
            </w:r>
            <w:r w:rsidR="004E1BDB">
              <w:rPr>
                <w:noProof/>
                <w:webHidden/>
              </w:rPr>
              <w:instrText xml:space="preserve"> PAGEREF _Toc28944687 \h </w:instrText>
            </w:r>
            <w:r w:rsidR="004E1BDB">
              <w:rPr>
                <w:noProof/>
                <w:webHidden/>
              </w:rPr>
            </w:r>
            <w:r w:rsidR="004E1BDB">
              <w:rPr>
                <w:noProof/>
                <w:webHidden/>
              </w:rPr>
              <w:fldChar w:fldCharType="separate"/>
            </w:r>
            <w:r w:rsidR="004E1BDB">
              <w:rPr>
                <w:noProof/>
                <w:webHidden/>
              </w:rPr>
              <w:t>34</w:t>
            </w:r>
            <w:r w:rsidR="004E1BDB">
              <w:rPr>
                <w:noProof/>
                <w:webHidden/>
              </w:rPr>
              <w:fldChar w:fldCharType="end"/>
            </w:r>
          </w:hyperlink>
        </w:p>
        <w:p w14:paraId="44039556" w14:textId="71D466E4" w:rsidR="004E1BDB" w:rsidRDefault="00EE19BA">
          <w:pPr>
            <w:pStyle w:val="TOC2"/>
            <w:tabs>
              <w:tab w:val="right" w:leader="dot" w:pos="8296"/>
            </w:tabs>
            <w:ind w:firstLine="420"/>
            <w:rPr>
              <w:rFonts w:eastAsiaTheme="minorEastAsia"/>
              <w:noProof/>
            </w:rPr>
          </w:pPr>
          <w:hyperlink w:anchor="_Toc28944688" w:history="1">
            <w:r w:rsidR="004E1BDB" w:rsidRPr="00D571A0">
              <w:rPr>
                <w:rStyle w:val="ae"/>
                <w:rFonts w:ascii="微软雅黑" w:hAnsi="微软雅黑"/>
                <w:noProof/>
              </w:rPr>
              <w:t>2.15心理健康记录模块</w:t>
            </w:r>
            <w:r w:rsidR="004E1BDB">
              <w:rPr>
                <w:noProof/>
                <w:webHidden/>
              </w:rPr>
              <w:tab/>
            </w:r>
            <w:r w:rsidR="004E1BDB">
              <w:rPr>
                <w:noProof/>
                <w:webHidden/>
              </w:rPr>
              <w:fldChar w:fldCharType="begin"/>
            </w:r>
            <w:r w:rsidR="004E1BDB">
              <w:rPr>
                <w:noProof/>
                <w:webHidden/>
              </w:rPr>
              <w:instrText xml:space="preserve"> PAGEREF _Toc28944688 \h </w:instrText>
            </w:r>
            <w:r w:rsidR="004E1BDB">
              <w:rPr>
                <w:noProof/>
                <w:webHidden/>
              </w:rPr>
            </w:r>
            <w:r w:rsidR="004E1BDB">
              <w:rPr>
                <w:noProof/>
                <w:webHidden/>
              </w:rPr>
              <w:fldChar w:fldCharType="separate"/>
            </w:r>
            <w:r w:rsidR="004E1BDB">
              <w:rPr>
                <w:noProof/>
                <w:webHidden/>
              </w:rPr>
              <w:t>35</w:t>
            </w:r>
            <w:r w:rsidR="004E1BDB">
              <w:rPr>
                <w:noProof/>
                <w:webHidden/>
              </w:rPr>
              <w:fldChar w:fldCharType="end"/>
            </w:r>
          </w:hyperlink>
        </w:p>
        <w:p w14:paraId="5884DF21" w14:textId="54C0B933" w:rsidR="004E1BDB" w:rsidRDefault="00EE19BA">
          <w:pPr>
            <w:pStyle w:val="TOC2"/>
            <w:tabs>
              <w:tab w:val="right" w:leader="dot" w:pos="8296"/>
            </w:tabs>
            <w:ind w:firstLine="420"/>
            <w:rPr>
              <w:rFonts w:eastAsiaTheme="minorEastAsia"/>
              <w:noProof/>
            </w:rPr>
          </w:pPr>
          <w:hyperlink w:anchor="_Toc28944689" w:history="1">
            <w:r w:rsidR="004E1BDB" w:rsidRPr="00D571A0">
              <w:rPr>
                <w:rStyle w:val="ae"/>
                <w:rFonts w:ascii="微软雅黑" w:hAnsi="微软雅黑"/>
                <w:noProof/>
              </w:rPr>
              <w:t>2.16事件管理模块</w:t>
            </w:r>
            <w:r w:rsidR="004E1BDB">
              <w:rPr>
                <w:noProof/>
                <w:webHidden/>
              </w:rPr>
              <w:tab/>
            </w:r>
            <w:r w:rsidR="004E1BDB">
              <w:rPr>
                <w:noProof/>
                <w:webHidden/>
              </w:rPr>
              <w:fldChar w:fldCharType="begin"/>
            </w:r>
            <w:r w:rsidR="004E1BDB">
              <w:rPr>
                <w:noProof/>
                <w:webHidden/>
              </w:rPr>
              <w:instrText xml:space="preserve"> PAGEREF _Toc28944689 \h </w:instrText>
            </w:r>
            <w:r w:rsidR="004E1BDB">
              <w:rPr>
                <w:noProof/>
                <w:webHidden/>
              </w:rPr>
            </w:r>
            <w:r w:rsidR="004E1BDB">
              <w:rPr>
                <w:noProof/>
                <w:webHidden/>
              </w:rPr>
              <w:fldChar w:fldCharType="separate"/>
            </w:r>
            <w:r w:rsidR="004E1BDB">
              <w:rPr>
                <w:noProof/>
                <w:webHidden/>
              </w:rPr>
              <w:t>35</w:t>
            </w:r>
            <w:r w:rsidR="004E1BDB">
              <w:rPr>
                <w:noProof/>
                <w:webHidden/>
              </w:rPr>
              <w:fldChar w:fldCharType="end"/>
            </w:r>
          </w:hyperlink>
        </w:p>
        <w:p w14:paraId="7C70DB7D" w14:textId="63D48A03" w:rsidR="004E1BDB" w:rsidRDefault="00EE19BA">
          <w:pPr>
            <w:pStyle w:val="TOC2"/>
            <w:tabs>
              <w:tab w:val="right" w:leader="dot" w:pos="8296"/>
            </w:tabs>
            <w:ind w:firstLine="420"/>
            <w:rPr>
              <w:rFonts w:eastAsiaTheme="minorEastAsia"/>
              <w:noProof/>
            </w:rPr>
          </w:pPr>
          <w:hyperlink w:anchor="_Toc28944690" w:history="1">
            <w:r w:rsidR="004E1BDB" w:rsidRPr="00D571A0">
              <w:rPr>
                <w:rStyle w:val="ae"/>
                <w:rFonts w:ascii="微软雅黑" w:hAnsi="微软雅黑"/>
                <w:noProof/>
              </w:rPr>
              <w:t>2.17安全教育培训模块</w:t>
            </w:r>
            <w:r w:rsidR="004E1BDB">
              <w:rPr>
                <w:noProof/>
                <w:webHidden/>
              </w:rPr>
              <w:tab/>
            </w:r>
            <w:r w:rsidR="004E1BDB">
              <w:rPr>
                <w:noProof/>
                <w:webHidden/>
              </w:rPr>
              <w:fldChar w:fldCharType="begin"/>
            </w:r>
            <w:r w:rsidR="004E1BDB">
              <w:rPr>
                <w:noProof/>
                <w:webHidden/>
              </w:rPr>
              <w:instrText xml:space="preserve"> PAGEREF _Toc28944690 \h </w:instrText>
            </w:r>
            <w:r w:rsidR="004E1BDB">
              <w:rPr>
                <w:noProof/>
                <w:webHidden/>
              </w:rPr>
            </w:r>
            <w:r w:rsidR="004E1BDB">
              <w:rPr>
                <w:noProof/>
                <w:webHidden/>
              </w:rPr>
              <w:fldChar w:fldCharType="separate"/>
            </w:r>
            <w:r w:rsidR="004E1BDB">
              <w:rPr>
                <w:noProof/>
                <w:webHidden/>
              </w:rPr>
              <w:t>36</w:t>
            </w:r>
            <w:r w:rsidR="004E1BDB">
              <w:rPr>
                <w:noProof/>
                <w:webHidden/>
              </w:rPr>
              <w:fldChar w:fldCharType="end"/>
            </w:r>
          </w:hyperlink>
        </w:p>
        <w:p w14:paraId="10A136D6" w14:textId="017A64EC" w:rsidR="004E1BDB" w:rsidRDefault="00EE19BA">
          <w:pPr>
            <w:pStyle w:val="TOC3"/>
            <w:tabs>
              <w:tab w:val="right" w:leader="dot" w:pos="8296"/>
            </w:tabs>
            <w:ind w:firstLine="420"/>
            <w:rPr>
              <w:rFonts w:eastAsiaTheme="minorEastAsia"/>
              <w:noProof/>
            </w:rPr>
          </w:pPr>
          <w:hyperlink w:anchor="_Toc28944691" w:history="1">
            <w:r w:rsidR="004E1BDB" w:rsidRPr="00D571A0">
              <w:rPr>
                <w:rStyle w:val="ae"/>
                <w:noProof/>
              </w:rPr>
              <w:t xml:space="preserve">2.17.1 </w:t>
            </w:r>
            <w:r w:rsidR="004E1BDB" w:rsidRPr="00D571A0">
              <w:rPr>
                <w:rStyle w:val="ae"/>
                <w:noProof/>
              </w:rPr>
              <w:t>分类设置</w:t>
            </w:r>
            <w:r w:rsidR="004E1BDB">
              <w:rPr>
                <w:noProof/>
                <w:webHidden/>
              </w:rPr>
              <w:tab/>
            </w:r>
            <w:r w:rsidR="004E1BDB">
              <w:rPr>
                <w:noProof/>
                <w:webHidden/>
              </w:rPr>
              <w:fldChar w:fldCharType="begin"/>
            </w:r>
            <w:r w:rsidR="004E1BDB">
              <w:rPr>
                <w:noProof/>
                <w:webHidden/>
              </w:rPr>
              <w:instrText xml:space="preserve"> PAGEREF _Toc28944691 \h </w:instrText>
            </w:r>
            <w:r w:rsidR="004E1BDB">
              <w:rPr>
                <w:noProof/>
                <w:webHidden/>
              </w:rPr>
            </w:r>
            <w:r w:rsidR="004E1BDB">
              <w:rPr>
                <w:noProof/>
                <w:webHidden/>
              </w:rPr>
              <w:fldChar w:fldCharType="separate"/>
            </w:r>
            <w:r w:rsidR="004E1BDB">
              <w:rPr>
                <w:noProof/>
                <w:webHidden/>
              </w:rPr>
              <w:t>37</w:t>
            </w:r>
            <w:r w:rsidR="004E1BDB">
              <w:rPr>
                <w:noProof/>
                <w:webHidden/>
              </w:rPr>
              <w:fldChar w:fldCharType="end"/>
            </w:r>
          </w:hyperlink>
        </w:p>
        <w:p w14:paraId="13C15CED" w14:textId="70804111" w:rsidR="004E1BDB" w:rsidRDefault="00EE19BA">
          <w:pPr>
            <w:pStyle w:val="TOC3"/>
            <w:tabs>
              <w:tab w:val="right" w:leader="dot" w:pos="8296"/>
            </w:tabs>
            <w:ind w:firstLine="420"/>
            <w:rPr>
              <w:rFonts w:eastAsiaTheme="minorEastAsia"/>
              <w:noProof/>
            </w:rPr>
          </w:pPr>
          <w:hyperlink w:anchor="_Toc28944692" w:history="1">
            <w:r w:rsidR="004E1BDB" w:rsidRPr="00D571A0">
              <w:rPr>
                <w:rStyle w:val="ae"/>
                <w:noProof/>
              </w:rPr>
              <w:t>2.17.2</w:t>
            </w:r>
            <w:r w:rsidR="004E1BDB" w:rsidRPr="00D571A0">
              <w:rPr>
                <w:rStyle w:val="ae"/>
                <w:noProof/>
              </w:rPr>
              <w:t>试题库设置</w:t>
            </w:r>
            <w:r w:rsidR="004E1BDB">
              <w:rPr>
                <w:noProof/>
                <w:webHidden/>
              </w:rPr>
              <w:tab/>
            </w:r>
            <w:r w:rsidR="004E1BDB">
              <w:rPr>
                <w:noProof/>
                <w:webHidden/>
              </w:rPr>
              <w:fldChar w:fldCharType="begin"/>
            </w:r>
            <w:r w:rsidR="004E1BDB">
              <w:rPr>
                <w:noProof/>
                <w:webHidden/>
              </w:rPr>
              <w:instrText xml:space="preserve"> PAGEREF _Toc28944692 \h </w:instrText>
            </w:r>
            <w:r w:rsidR="004E1BDB">
              <w:rPr>
                <w:noProof/>
                <w:webHidden/>
              </w:rPr>
            </w:r>
            <w:r w:rsidR="004E1BDB">
              <w:rPr>
                <w:noProof/>
                <w:webHidden/>
              </w:rPr>
              <w:fldChar w:fldCharType="separate"/>
            </w:r>
            <w:r w:rsidR="004E1BDB">
              <w:rPr>
                <w:noProof/>
                <w:webHidden/>
              </w:rPr>
              <w:t>38</w:t>
            </w:r>
            <w:r w:rsidR="004E1BDB">
              <w:rPr>
                <w:noProof/>
                <w:webHidden/>
              </w:rPr>
              <w:fldChar w:fldCharType="end"/>
            </w:r>
          </w:hyperlink>
        </w:p>
        <w:p w14:paraId="7C16B7E0" w14:textId="10BB7BB7" w:rsidR="004E1BDB" w:rsidRDefault="00EE19BA">
          <w:pPr>
            <w:pStyle w:val="TOC3"/>
            <w:tabs>
              <w:tab w:val="right" w:leader="dot" w:pos="8296"/>
            </w:tabs>
            <w:ind w:firstLine="420"/>
            <w:rPr>
              <w:rFonts w:eastAsiaTheme="minorEastAsia"/>
              <w:noProof/>
            </w:rPr>
          </w:pPr>
          <w:hyperlink w:anchor="_Toc28944693" w:history="1">
            <w:r w:rsidR="004E1BDB" w:rsidRPr="00D571A0">
              <w:rPr>
                <w:rStyle w:val="ae"/>
                <w:noProof/>
              </w:rPr>
              <w:t xml:space="preserve">2.17.3 </w:t>
            </w:r>
            <w:r w:rsidR="004E1BDB" w:rsidRPr="00D571A0">
              <w:rPr>
                <w:rStyle w:val="ae"/>
                <w:noProof/>
              </w:rPr>
              <w:t>培训管理</w:t>
            </w:r>
            <w:r w:rsidR="004E1BDB">
              <w:rPr>
                <w:noProof/>
                <w:webHidden/>
              </w:rPr>
              <w:tab/>
            </w:r>
            <w:r w:rsidR="004E1BDB">
              <w:rPr>
                <w:noProof/>
                <w:webHidden/>
              </w:rPr>
              <w:fldChar w:fldCharType="begin"/>
            </w:r>
            <w:r w:rsidR="004E1BDB">
              <w:rPr>
                <w:noProof/>
                <w:webHidden/>
              </w:rPr>
              <w:instrText xml:space="preserve"> PAGEREF _Toc28944693 \h </w:instrText>
            </w:r>
            <w:r w:rsidR="004E1BDB">
              <w:rPr>
                <w:noProof/>
                <w:webHidden/>
              </w:rPr>
            </w:r>
            <w:r w:rsidR="004E1BDB">
              <w:rPr>
                <w:noProof/>
                <w:webHidden/>
              </w:rPr>
              <w:fldChar w:fldCharType="separate"/>
            </w:r>
            <w:r w:rsidR="004E1BDB">
              <w:rPr>
                <w:noProof/>
                <w:webHidden/>
              </w:rPr>
              <w:t>40</w:t>
            </w:r>
            <w:r w:rsidR="004E1BDB">
              <w:rPr>
                <w:noProof/>
                <w:webHidden/>
              </w:rPr>
              <w:fldChar w:fldCharType="end"/>
            </w:r>
          </w:hyperlink>
        </w:p>
        <w:p w14:paraId="0E990D08" w14:textId="039431B4" w:rsidR="004E1BDB" w:rsidRDefault="00EE19BA">
          <w:pPr>
            <w:pStyle w:val="TOC3"/>
            <w:tabs>
              <w:tab w:val="right" w:leader="dot" w:pos="8296"/>
            </w:tabs>
            <w:ind w:firstLine="420"/>
            <w:rPr>
              <w:rFonts w:eastAsiaTheme="minorEastAsia"/>
              <w:noProof/>
            </w:rPr>
          </w:pPr>
          <w:hyperlink w:anchor="_Toc28944694" w:history="1">
            <w:r w:rsidR="004E1BDB" w:rsidRPr="00D571A0">
              <w:rPr>
                <w:rStyle w:val="ae"/>
                <w:noProof/>
              </w:rPr>
              <w:t>2.17.4</w:t>
            </w:r>
            <w:r w:rsidR="004E1BDB" w:rsidRPr="00D571A0">
              <w:rPr>
                <w:rStyle w:val="ae"/>
                <w:noProof/>
              </w:rPr>
              <w:t>考试信息管理</w:t>
            </w:r>
            <w:r w:rsidR="004E1BDB">
              <w:rPr>
                <w:noProof/>
                <w:webHidden/>
              </w:rPr>
              <w:tab/>
            </w:r>
            <w:r w:rsidR="004E1BDB">
              <w:rPr>
                <w:noProof/>
                <w:webHidden/>
              </w:rPr>
              <w:fldChar w:fldCharType="begin"/>
            </w:r>
            <w:r w:rsidR="004E1BDB">
              <w:rPr>
                <w:noProof/>
                <w:webHidden/>
              </w:rPr>
              <w:instrText xml:space="preserve"> PAGEREF _Toc28944694 \h </w:instrText>
            </w:r>
            <w:r w:rsidR="004E1BDB">
              <w:rPr>
                <w:noProof/>
                <w:webHidden/>
              </w:rPr>
            </w:r>
            <w:r w:rsidR="004E1BDB">
              <w:rPr>
                <w:noProof/>
                <w:webHidden/>
              </w:rPr>
              <w:fldChar w:fldCharType="separate"/>
            </w:r>
            <w:r w:rsidR="004E1BDB">
              <w:rPr>
                <w:noProof/>
                <w:webHidden/>
              </w:rPr>
              <w:t>40</w:t>
            </w:r>
            <w:r w:rsidR="004E1BDB">
              <w:rPr>
                <w:noProof/>
                <w:webHidden/>
              </w:rPr>
              <w:fldChar w:fldCharType="end"/>
            </w:r>
          </w:hyperlink>
        </w:p>
        <w:p w14:paraId="20959ABD" w14:textId="618ADD24" w:rsidR="004E1BDB" w:rsidRDefault="00EE19BA">
          <w:pPr>
            <w:pStyle w:val="TOC3"/>
            <w:tabs>
              <w:tab w:val="right" w:leader="dot" w:pos="8296"/>
            </w:tabs>
            <w:ind w:firstLine="420"/>
            <w:rPr>
              <w:rFonts w:eastAsiaTheme="minorEastAsia"/>
              <w:noProof/>
            </w:rPr>
          </w:pPr>
          <w:hyperlink w:anchor="_Toc28944695" w:history="1">
            <w:r w:rsidR="004E1BDB" w:rsidRPr="00D571A0">
              <w:rPr>
                <w:rStyle w:val="ae"/>
                <w:noProof/>
              </w:rPr>
              <w:t>2.17.5</w:t>
            </w:r>
            <w:r w:rsidR="004E1BDB" w:rsidRPr="00D571A0">
              <w:rPr>
                <w:rStyle w:val="ae"/>
                <w:noProof/>
              </w:rPr>
              <w:t>模拟考试设置</w:t>
            </w:r>
            <w:r w:rsidR="004E1BDB">
              <w:rPr>
                <w:noProof/>
                <w:webHidden/>
              </w:rPr>
              <w:tab/>
            </w:r>
            <w:r w:rsidR="004E1BDB">
              <w:rPr>
                <w:noProof/>
                <w:webHidden/>
              </w:rPr>
              <w:fldChar w:fldCharType="begin"/>
            </w:r>
            <w:r w:rsidR="004E1BDB">
              <w:rPr>
                <w:noProof/>
                <w:webHidden/>
              </w:rPr>
              <w:instrText xml:space="preserve"> PAGEREF _Toc28944695 \h </w:instrText>
            </w:r>
            <w:r w:rsidR="004E1BDB">
              <w:rPr>
                <w:noProof/>
                <w:webHidden/>
              </w:rPr>
            </w:r>
            <w:r w:rsidR="004E1BDB">
              <w:rPr>
                <w:noProof/>
                <w:webHidden/>
              </w:rPr>
              <w:fldChar w:fldCharType="separate"/>
            </w:r>
            <w:r w:rsidR="004E1BDB">
              <w:rPr>
                <w:noProof/>
                <w:webHidden/>
              </w:rPr>
              <w:t>42</w:t>
            </w:r>
            <w:r w:rsidR="004E1BDB">
              <w:rPr>
                <w:noProof/>
                <w:webHidden/>
              </w:rPr>
              <w:fldChar w:fldCharType="end"/>
            </w:r>
          </w:hyperlink>
        </w:p>
        <w:p w14:paraId="265E0C4B" w14:textId="37BEE711" w:rsidR="004E1BDB" w:rsidRDefault="00EE19BA">
          <w:pPr>
            <w:pStyle w:val="TOC3"/>
            <w:tabs>
              <w:tab w:val="right" w:leader="dot" w:pos="8296"/>
            </w:tabs>
            <w:ind w:firstLine="420"/>
            <w:rPr>
              <w:rFonts w:eastAsiaTheme="minorEastAsia"/>
              <w:noProof/>
            </w:rPr>
          </w:pPr>
          <w:hyperlink w:anchor="_Toc28944696" w:history="1">
            <w:r w:rsidR="004E1BDB" w:rsidRPr="00D571A0">
              <w:rPr>
                <w:rStyle w:val="ae"/>
                <w:noProof/>
              </w:rPr>
              <w:t>2.17.6</w:t>
            </w:r>
            <w:r w:rsidR="004E1BDB" w:rsidRPr="00D571A0">
              <w:rPr>
                <w:rStyle w:val="ae"/>
                <w:noProof/>
              </w:rPr>
              <w:t>培训学习</w:t>
            </w:r>
            <w:r w:rsidR="004E1BDB">
              <w:rPr>
                <w:noProof/>
                <w:webHidden/>
              </w:rPr>
              <w:tab/>
            </w:r>
            <w:r w:rsidR="004E1BDB">
              <w:rPr>
                <w:noProof/>
                <w:webHidden/>
              </w:rPr>
              <w:fldChar w:fldCharType="begin"/>
            </w:r>
            <w:r w:rsidR="004E1BDB">
              <w:rPr>
                <w:noProof/>
                <w:webHidden/>
              </w:rPr>
              <w:instrText xml:space="preserve"> PAGEREF _Toc28944696 \h </w:instrText>
            </w:r>
            <w:r w:rsidR="004E1BDB">
              <w:rPr>
                <w:noProof/>
                <w:webHidden/>
              </w:rPr>
            </w:r>
            <w:r w:rsidR="004E1BDB">
              <w:rPr>
                <w:noProof/>
                <w:webHidden/>
              </w:rPr>
              <w:fldChar w:fldCharType="separate"/>
            </w:r>
            <w:r w:rsidR="004E1BDB">
              <w:rPr>
                <w:noProof/>
                <w:webHidden/>
              </w:rPr>
              <w:t>43</w:t>
            </w:r>
            <w:r w:rsidR="004E1BDB">
              <w:rPr>
                <w:noProof/>
                <w:webHidden/>
              </w:rPr>
              <w:fldChar w:fldCharType="end"/>
            </w:r>
          </w:hyperlink>
        </w:p>
        <w:p w14:paraId="010A659A" w14:textId="1C7B4012" w:rsidR="004E1BDB" w:rsidRDefault="00EE19BA">
          <w:pPr>
            <w:pStyle w:val="TOC3"/>
            <w:tabs>
              <w:tab w:val="right" w:leader="dot" w:pos="8296"/>
            </w:tabs>
            <w:ind w:firstLine="420"/>
            <w:rPr>
              <w:rFonts w:eastAsiaTheme="minorEastAsia"/>
              <w:noProof/>
            </w:rPr>
          </w:pPr>
          <w:hyperlink w:anchor="_Toc28944697" w:history="1">
            <w:r w:rsidR="004E1BDB" w:rsidRPr="00D571A0">
              <w:rPr>
                <w:rStyle w:val="ae"/>
                <w:noProof/>
              </w:rPr>
              <w:t>2.17.7</w:t>
            </w:r>
            <w:r w:rsidR="004E1BDB" w:rsidRPr="00D571A0">
              <w:rPr>
                <w:rStyle w:val="ae"/>
                <w:noProof/>
              </w:rPr>
              <w:t>我的培训</w:t>
            </w:r>
            <w:r w:rsidR="004E1BDB">
              <w:rPr>
                <w:noProof/>
                <w:webHidden/>
              </w:rPr>
              <w:tab/>
            </w:r>
            <w:r w:rsidR="004E1BDB">
              <w:rPr>
                <w:noProof/>
                <w:webHidden/>
              </w:rPr>
              <w:fldChar w:fldCharType="begin"/>
            </w:r>
            <w:r w:rsidR="004E1BDB">
              <w:rPr>
                <w:noProof/>
                <w:webHidden/>
              </w:rPr>
              <w:instrText xml:space="preserve"> PAGEREF _Toc28944697 \h </w:instrText>
            </w:r>
            <w:r w:rsidR="004E1BDB">
              <w:rPr>
                <w:noProof/>
                <w:webHidden/>
              </w:rPr>
            </w:r>
            <w:r w:rsidR="004E1BDB">
              <w:rPr>
                <w:noProof/>
                <w:webHidden/>
              </w:rPr>
              <w:fldChar w:fldCharType="separate"/>
            </w:r>
            <w:r w:rsidR="004E1BDB">
              <w:rPr>
                <w:noProof/>
                <w:webHidden/>
              </w:rPr>
              <w:t>43</w:t>
            </w:r>
            <w:r w:rsidR="004E1BDB">
              <w:rPr>
                <w:noProof/>
                <w:webHidden/>
              </w:rPr>
              <w:fldChar w:fldCharType="end"/>
            </w:r>
          </w:hyperlink>
        </w:p>
        <w:p w14:paraId="06E87BF2" w14:textId="49E76FBA" w:rsidR="004E1BDB" w:rsidRDefault="00EE19BA">
          <w:pPr>
            <w:pStyle w:val="TOC3"/>
            <w:tabs>
              <w:tab w:val="right" w:leader="dot" w:pos="8296"/>
            </w:tabs>
            <w:ind w:firstLine="420"/>
            <w:rPr>
              <w:rFonts w:eastAsiaTheme="minorEastAsia"/>
              <w:noProof/>
            </w:rPr>
          </w:pPr>
          <w:hyperlink w:anchor="_Toc28944698" w:history="1">
            <w:r w:rsidR="004E1BDB" w:rsidRPr="00D571A0">
              <w:rPr>
                <w:rStyle w:val="ae"/>
                <w:noProof/>
              </w:rPr>
              <w:t>2.17.8</w:t>
            </w:r>
            <w:r w:rsidR="004E1BDB" w:rsidRPr="00D571A0">
              <w:rPr>
                <w:rStyle w:val="ae"/>
                <w:noProof/>
              </w:rPr>
              <w:t>我的考试</w:t>
            </w:r>
            <w:r w:rsidR="004E1BDB">
              <w:rPr>
                <w:noProof/>
                <w:webHidden/>
              </w:rPr>
              <w:tab/>
            </w:r>
            <w:r w:rsidR="004E1BDB">
              <w:rPr>
                <w:noProof/>
                <w:webHidden/>
              </w:rPr>
              <w:fldChar w:fldCharType="begin"/>
            </w:r>
            <w:r w:rsidR="004E1BDB">
              <w:rPr>
                <w:noProof/>
                <w:webHidden/>
              </w:rPr>
              <w:instrText xml:space="preserve"> PAGEREF _Toc28944698 \h </w:instrText>
            </w:r>
            <w:r w:rsidR="004E1BDB">
              <w:rPr>
                <w:noProof/>
                <w:webHidden/>
              </w:rPr>
            </w:r>
            <w:r w:rsidR="004E1BDB">
              <w:rPr>
                <w:noProof/>
                <w:webHidden/>
              </w:rPr>
              <w:fldChar w:fldCharType="separate"/>
            </w:r>
            <w:r w:rsidR="004E1BDB">
              <w:rPr>
                <w:noProof/>
                <w:webHidden/>
              </w:rPr>
              <w:t>44</w:t>
            </w:r>
            <w:r w:rsidR="004E1BDB">
              <w:rPr>
                <w:noProof/>
                <w:webHidden/>
              </w:rPr>
              <w:fldChar w:fldCharType="end"/>
            </w:r>
          </w:hyperlink>
        </w:p>
        <w:p w14:paraId="1FE7B2D5" w14:textId="5B887714" w:rsidR="004E1BDB" w:rsidRDefault="00EE19BA">
          <w:pPr>
            <w:pStyle w:val="TOC3"/>
            <w:tabs>
              <w:tab w:val="right" w:leader="dot" w:pos="8296"/>
            </w:tabs>
            <w:ind w:firstLine="420"/>
            <w:rPr>
              <w:rFonts w:eastAsiaTheme="minorEastAsia"/>
              <w:noProof/>
            </w:rPr>
          </w:pPr>
          <w:hyperlink w:anchor="_Toc28944699" w:history="1">
            <w:r w:rsidR="004E1BDB" w:rsidRPr="00D571A0">
              <w:rPr>
                <w:rStyle w:val="ae"/>
                <w:noProof/>
              </w:rPr>
              <w:t>2.17.9</w:t>
            </w:r>
            <w:r w:rsidR="004E1BDB" w:rsidRPr="00D571A0">
              <w:rPr>
                <w:rStyle w:val="ae"/>
                <w:noProof/>
              </w:rPr>
              <w:t>习题练习</w:t>
            </w:r>
            <w:r w:rsidR="004E1BDB">
              <w:rPr>
                <w:noProof/>
                <w:webHidden/>
              </w:rPr>
              <w:tab/>
            </w:r>
            <w:r w:rsidR="004E1BDB">
              <w:rPr>
                <w:noProof/>
                <w:webHidden/>
              </w:rPr>
              <w:fldChar w:fldCharType="begin"/>
            </w:r>
            <w:r w:rsidR="004E1BDB">
              <w:rPr>
                <w:noProof/>
                <w:webHidden/>
              </w:rPr>
              <w:instrText xml:space="preserve"> PAGEREF _Toc28944699 \h </w:instrText>
            </w:r>
            <w:r w:rsidR="004E1BDB">
              <w:rPr>
                <w:noProof/>
                <w:webHidden/>
              </w:rPr>
            </w:r>
            <w:r w:rsidR="004E1BDB">
              <w:rPr>
                <w:noProof/>
                <w:webHidden/>
              </w:rPr>
              <w:fldChar w:fldCharType="separate"/>
            </w:r>
            <w:r w:rsidR="004E1BDB">
              <w:rPr>
                <w:noProof/>
                <w:webHidden/>
              </w:rPr>
              <w:t>44</w:t>
            </w:r>
            <w:r w:rsidR="004E1BDB">
              <w:rPr>
                <w:noProof/>
                <w:webHidden/>
              </w:rPr>
              <w:fldChar w:fldCharType="end"/>
            </w:r>
          </w:hyperlink>
        </w:p>
        <w:p w14:paraId="16C45209" w14:textId="08D78E82" w:rsidR="004E1BDB" w:rsidRDefault="00EE19BA">
          <w:pPr>
            <w:pStyle w:val="TOC2"/>
            <w:tabs>
              <w:tab w:val="right" w:leader="dot" w:pos="8296"/>
            </w:tabs>
            <w:ind w:firstLine="420"/>
            <w:rPr>
              <w:rFonts w:eastAsiaTheme="minorEastAsia"/>
              <w:noProof/>
            </w:rPr>
          </w:pPr>
          <w:hyperlink w:anchor="_Toc28944700" w:history="1">
            <w:r w:rsidR="004E1BDB" w:rsidRPr="00D571A0">
              <w:rPr>
                <w:rStyle w:val="ae"/>
                <w:rFonts w:ascii="微软雅黑" w:hAnsi="微软雅黑"/>
                <w:noProof/>
              </w:rPr>
              <w:t>2.18施工安全管理模块</w:t>
            </w:r>
            <w:r w:rsidR="004E1BDB">
              <w:rPr>
                <w:noProof/>
                <w:webHidden/>
              </w:rPr>
              <w:tab/>
            </w:r>
            <w:r w:rsidR="004E1BDB">
              <w:rPr>
                <w:noProof/>
                <w:webHidden/>
              </w:rPr>
              <w:fldChar w:fldCharType="begin"/>
            </w:r>
            <w:r w:rsidR="004E1BDB">
              <w:rPr>
                <w:noProof/>
                <w:webHidden/>
              </w:rPr>
              <w:instrText xml:space="preserve"> PAGEREF _Toc28944700 \h </w:instrText>
            </w:r>
            <w:r w:rsidR="004E1BDB">
              <w:rPr>
                <w:noProof/>
                <w:webHidden/>
              </w:rPr>
            </w:r>
            <w:r w:rsidR="004E1BDB">
              <w:rPr>
                <w:noProof/>
                <w:webHidden/>
              </w:rPr>
              <w:fldChar w:fldCharType="separate"/>
            </w:r>
            <w:r w:rsidR="004E1BDB">
              <w:rPr>
                <w:noProof/>
                <w:webHidden/>
              </w:rPr>
              <w:t>45</w:t>
            </w:r>
            <w:r w:rsidR="004E1BDB">
              <w:rPr>
                <w:noProof/>
                <w:webHidden/>
              </w:rPr>
              <w:fldChar w:fldCharType="end"/>
            </w:r>
          </w:hyperlink>
        </w:p>
        <w:p w14:paraId="048BEB64" w14:textId="01007DEE" w:rsidR="004E1BDB" w:rsidRDefault="00EE19BA">
          <w:pPr>
            <w:pStyle w:val="TOC2"/>
            <w:tabs>
              <w:tab w:val="right" w:leader="dot" w:pos="8296"/>
            </w:tabs>
            <w:ind w:firstLine="420"/>
            <w:rPr>
              <w:rFonts w:eastAsiaTheme="minorEastAsia"/>
              <w:noProof/>
            </w:rPr>
          </w:pPr>
          <w:hyperlink w:anchor="_Toc28944701" w:history="1">
            <w:r w:rsidR="004E1BDB" w:rsidRPr="00D571A0">
              <w:rPr>
                <w:rStyle w:val="ae"/>
                <w:rFonts w:ascii="微软雅黑" w:hAnsi="微软雅黑"/>
                <w:noProof/>
              </w:rPr>
              <w:t>2.19通知管理模块</w:t>
            </w:r>
            <w:r w:rsidR="004E1BDB">
              <w:rPr>
                <w:noProof/>
                <w:webHidden/>
              </w:rPr>
              <w:tab/>
            </w:r>
            <w:r w:rsidR="004E1BDB">
              <w:rPr>
                <w:noProof/>
                <w:webHidden/>
              </w:rPr>
              <w:fldChar w:fldCharType="begin"/>
            </w:r>
            <w:r w:rsidR="004E1BDB">
              <w:rPr>
                <w:noProof/>
                <w:webHidden/>
              </w:rPr>
              <w:instrText xml:space="preserve"> PAGEREF _Toc28944701 \h </w:instrText>
            </w:r>
            <w:r w:rsidR="004E1BDB">
              <w:rPr>
                <w:noProof/>
                <w:webHidden/>
              </w:rPr>
            </w:r>
            <w:r w:rsidR="004E1BDB">
              <w:rPr>
                <w:noProof/>
                <w:webHidden/>
              </w:rPr>
              <w:fldChar w:fldCharType="separate"/>
            </w:r>
            <w:r w:rsidR="004E1BDB">
              <w:rPr>
                <w:noProof/>
                <w:webHidden/>
              </w:rPr>
              <w:t>45</w:t>
            </w:r>
            <w:r w:rsidR="004E1BDB">
              <w:rPr>
                <w:noProof/>
                <w:webHidden/>
              </w:rPr>
              <w:fldChar w:fldCharType="end"/>
            </w:r>
          </w:hyperlink>
        </w:p>
        <w:p w14:paraId="06D21B6F" w14:textId="6E29A72F" w:rsidR="004E1BDB" w:rsidRDefault="00EE19BA">
          <w:pPr>
            <w:pStyle w:val="TOC3"/>
            <w:tabs>
              <w:tab w:val="right" w:leader="dot" w:pos="8296"/>
            </w:tabs>
            <w:ind w:firstLine="420"/>
            <w:rPr>
              <w:rFonts w:eastAsiaTheme="minorEastAsia"/>
              <w:noProof/>
            </w:rPr>
          </w:pPr>
          <w:hyperlink w:anchor="_Toc28944702" w:history="1">
            <w:r w:rsidR="004E1BDB" w:rsidRPr="00D571A0">
              <w:rPr>
                <w:rStyle w:val="ae"/>
                <w:noProof/>
              </w:rPr>
              <w:t>2.19.1</w:t>
            </w:r>
            <w:r w:rsidR="004E1BDB" w:rsidRPr="00D571A0">
              <w:rPr>
                <w:rStyle w:val="ae"/>
                <w:noProof/>
              </w:rPr>
              <w:t>通知下发</w:t>
            </w:r>
            <w:r w:rsidR="004E1BDB">
              <w:rPr>
                <w:noProof/>
                <w:webHidden/>
              </w:rPr>
              <w:tab/>
            </w:r>
            <w:r w:rsidR="004E1BDB">
              <w:rPr>
                <w:noProof/>
                <w:webHidden/>
              </w:rPr>
              <w:fldChar w:fldCharType="begin"/>
            </w:r>
            <w:r w:rsidR="004E1BDB">
              <w:rPr>
                <w:noProof/>
                <w:webHidden/>
              </w:rPr>
              <w:instrText xml:space="preserve"> PAGEREF _Toc28944702 \h </w:instrText>
            </w:r>
            <w:r w:rsidR="004E1BDB">
              <w:rPr>
                <w:noProof/>
                <w:webHidden/>
              </w:rPr>
            </w:r>
            <w:r w:rsidR="004E1BDB">
              <w:rPr>
                <w:noProof/>
                <w:webHidden/>
              </w:rPr>
              <w:fldChar w:fldCharType="separate"/>
            </w:r>
            <w:r w:rsidR="004E1BDB">
              <w:rPr>
                <w:noProof/>
                <w:webHidden/>
              </w:rPr>
              <w:t>45</w:t>
            </w:r>
            <w:r w:rsidR="004E1BDB">
              <w:rPr>
                <w:noProof/>
                <w:webHidden/>
              </w:rPr>
              <w:fldChar w:fldCharType="end"/>
            </w:r>
          </w:hyperlink>
        </w:p>
        <w:p w14:paraId="457320B7" w14:textId="0DDB7618" w:rsidR="004E1BDB" w:rsidRDefault="00EE19BA">
          <w:pPr>
            <w:pStyle w:val="TOC3"/>
            <w:tabs>
              <w:tab w:val="right" w:leader="dot" w:pos="8296"/>
            </w:tabs>
            <w:ind w:firstLine="420"/>
            <w:rPr>
              <w:rFonts w:eastAsiaTheme="minorEastAsia"/>
              <w:noProof/>
            </w:rPr>
          </w:pPr>
          <w:hyperlink w:anchor="_Toc28944703" w:history="1">
            <w:r w:rsidR="004E1BDB" w:rsidRPr="00D571A0">
              <w:rPr>
                <w:rStyle w:val="ae"/>
                <w:noProof/>
              </w:rPr>
              <w:t>2.19.2</w:t>
            </w:r>
            <w:r w:rsidR="004E1BDB" w:rsidRPr="00D571A0">
              <w:rPr>
                <w:rStyle w:val="ae"/>
                <w:noProof/>
              </w:rPr>
              <w:t>通知列表</w:t>
            </w:r>
            <w:r w:rsidR="004E1BDB">
              <w:rPr>
                <w:noProof/>
                <w:webHidden/>
              </w:rPr>
              <w:tab/>
            </w:r>
            <w:r w:rsidR="004E1BDB">
              <w:rPr>
                <w:noProof/>
                <w:webHidden/>
              </w:rPr>
              <w:fldChar w:fldCharType="begin"/>
            </w:r>
            <w:r w:rsidR="004E1BDB">
              <w:rPr>
                <w:noProof/>
                <w:webHidden/>
              </w:rPr>
              <w:instrText xml:space="preserve"> PAGEREF _Toc28944703 \h </w:instrText>
            </w:r>
            <w:r w:rsidR="004E1BDB">
              <w:rPr>
                <w:noProof/>
                <w:webHidden/>
              </w:rPr>
            </w:r>
            <w:r w:rsidR="004E1BDB">
              <w:rPr>
                <w:noProof/>
                <w:webHidden/>
              </w:rPr>
              <w:fldChar w:fldCharType="separate"/>
            </w:r>
            <w:r w:rsidR="004E1BDB">
              <w:rPr>
                <w:noProof/>
                <w:webHidden/>
              </w:rPr>
              <w:t>46</w:t>
            </w:r>
            <w:r w:rsidR="004E1BDB">
              <w:rPr>
                <w:noProof/>
                <w:webHidden/>
              </w:rPr>
              <w:fldChar w:fldCharType="end"/>
            </w:r>
          </w:hyperlink>
        </w:p>
        <w:p w14:paraId="6CBAF531" w14:textId="6B40B625" w:rsidR="004E1BDB" w:rsidRDefault="00EE19BA">
          <w:pPr>
            <w:pStyle w:val="TOC2"/>
            <w:tabs>
              <w:tab w:val="right" w:leader="dot" w:pos="8296"/>
            </w:tabs>
            <w:ind w:firstLine="420"/>
            <w:rPr>
              <w:rFonts w:eastAsiaTheme="minorEastAsia"/>
              <w:noProof/>
            </w:rPr>
          </w:pPr>
          <w:hyperlink w:anchor="_Toc28944704" w:history="1">
            <w:r w:rsidR="004E1BDB" w:rsidRPr="00D571A0">
              <w:rPr>
                <w:rStyle w:val="ae"/>
                <w:rFonts w:ascii="微软雅黑" w:hAnsi="微软雅黑"/>
                <w:noProof/>
              </w:rPr>
              <w:t>2.20节假日值班管理模块</w:t>
            </w:r>
            <w:r w:rsidR="004E1BDB">
              <w:rPr>
                <w:noProof/>
                <w:webHidden/>
              </w:rPr>
              <w:tab/>
            </w:r>
            <w:r w:rsidR="004E1BDB">
              <w:rPr>
                <w:noProof/>
                <w:webHidden/>
              </w:rPr>
              <w:fldChar w:fldCharType="begin"/>
            </w:r>
            <w:r w:rsidR="004E1BDB">
              <w:rPr>
                <w:noProof/>
                <w:webHidden/>
              </w:rPr>
              <w:instrText xml:space="preserve"> PAGEREF _Toc28944704 \h </w:instrText>
            </w:r>
            <w:r w:rsidR="004E1BDB">
              <w:rPr>
                <w:noProof/>
                <w:webHidden/>
              </w:rPr>
            </w:r>
            <w:r w:rsidR="004E1BDB">
              <w:rPr>
                <w:noProof/>
                <w:webHidden/>
              </w:rPr>
              <w:fldChar w:fldCharType="separate"/>
            </w:r>
            <w:r w:rsidR="004E1BDB">
              <w:rPr>
                <w:noProof/>
                <w:webHidden/>
              </w:rPr>
              <w:t>47</w:t>
            </w:r>
            <w:r w:rsidR="004E1BDB">
              <w:rPr>
                <w:noProof/>
                <w:webHidden/>
              </w:rPr>
              <w:fldChar w:fldCharType="end"/>
            </w:r>
          </w:hyperlink>
        </w:p>
        <w:p w14:paraId="5B5D3FC0" w14:textId="6130D5EF" w:rsidR="004E1BDB" w:rsidRDefault="00EE19BA">
          <w:pPr>
            <w:pStyle w:val="TOC3"/>
            <w:tabs>
              <w:tab w:val="right" w:leader="dot" w:pos="8296"/>
            </w:tabs>
            <w:ind w:firstLine="420"/>
            <w:rPr>
              <w:rFonts w:eastAsiaTheme="minorEastAsia"/>
              <w:noProof/>
            </w:rPr>
          </w:pPr>
          <w:hyperlink w:anchor="_Toc28944705" w:history="1">
            <w:r w:rsidR="004E1BDB" w:rsidRPr="00D571A0">
              <w:rPr>
                <w:rStyle w:val="ae"/>
                <w:noProof/>
              </w:rPr>
              <w:t>2.20.1</w:t>
            </w:r>
            <w:r w:rsidR="004E1BDB" w:rsidRPr="00D571A0">
              <w:rPr>
                <w:rStyle w:val="ae"/>
                <w:noProof/>
              </w:rPr>
              <w:t>假日排班</w:t>
            </w:r>
            <w:r w:rsidR="004E1BDB">
              <w:rPr>
                <w:noProof/>
                <w:webHidden/>
              </w:rPr>
              <w:tab/>
            </w:r>
            <w:r w:rsidR="004E1BDB">
              <w:rPr>
                <w:noProof/>
                <w:webHidden/>
              </w:rPr>
              <w:fldChar w:fldCharType="begin"/>
            </w:r>
            <w:r w:rsidR="004E1BDB">
              <w:rPr>
                <w:noProof/>
                <w:webHidden/>
              </w:rPr>
              <w:instrText xml:space="preserve"> PAGEREF _Toc28944705 \h </w:instrText>
            </w:r>
            <w:r w:rsidR="004E1BDB">
              <w:rPr>
                <w:noProof/>
                <w:webHidden/>
              </w:rPr>
            </w:r>
            <w:r w:rsidR="004E1BDB">
              <w:rPr>
                <w:noProof/>
                <w:webHidden/>
              </w:rPr>
              <w:fldChar w:fldCharType="separate"/>
            </w:r>
            <w:r w:rsidR="004E1BDB">
              <w:rPr>
                <w:noProof/>
                <w:webHidden/>
              </w:rPr>
              <w:t>47</w:t>
            </w:r>
            <w:r w:rsidR="004E1BDB">
              <w:rPr>
                <w:noProof/>
                <w:webHidden/>
              </w:rPr>
              <w:fldChar w:fldCharType="end"/>
            </w:r>
          </w:hyperlink>
        </w:p>
        <w:p w14:paraId="236398C5" w14:textId="335F5766" w:rsidR="004E1BDB" w:rsidRDefault="00EE19BA">
          <w:pPr>
            <w:pStyle w:val="TOC3"/>
            <w:tabs>
              <w:tab w:val="right" w:leader="dot" w:pos="8296"/>
            </w:tabs>
            <w:ind w:firstLine="420"/>
            <w:rPr>
              <w:rFonts w:eastAsiaTheme="minorEastAsia"/>
              <w:noProof/>
            </w:rPr>
          </w:pPr>
          <w:hyperlink w:anchor="_Toc28944706" w:history="1">
            <w:r w:rsidR="004E1BDB" w:rsidRPr="00D571A0">
              <w:rPr>
                <w:rStyle w:val="ae"/>
                <w:noProof/>
              </w:rPr>
              <w:t>2.20.2</w:t>
            </w:r>
            <w:r w:rsidR="004E1BDB" w:rsidRPr="00D571A0">
              <w:rPr>
                <w:rStyle w:val="ae"/>
                <w:noProof/>
              </w:rPr>
              <w:t>安全申报</w:t>
            </w:r>
            <w:r w:rsidR="004E1BDB">
              <w:rPr>
                <w:noProof/>
                <w:webHidden/>
              </w:rPr>
              <w:tab/>
            </w:r>
            <w:r w:rsidR="004E1BDB">
              <w:rPr>
                <w:noProof/>
                <w:webHidden/>
              </w:rPr>
              <w:fldChar w:fldCharType="begin"/>
            </w:r>
            <w:r w:rsidR="004E1BDB">
              <w:rPr>
                <w:noProof/>
                <w:webHidden/>
              </w:rPr>
              <w:instrText xml:space="preserve"> PAGEREF _Toc28944706 \h </w:instrText>
            </w:r>
            <w:r w:rsidR="004E1BDB">
              <w:rPr>
                <w:noProof/>
                <w:webHidden/>
              </w:rPr>
            </w:r>
            <w:r w:rsidR="004E1BDB">
              <w:rPr>
                <w:noProof/>
                <w:webHidden/>
              </w:rPr>
              <w:fldChar w:fldCharType="separate"/>
            </w:r>
            <w:r w:rsidR="004E1BDB">
              <w:rPr>
                <w:noProof/>
                <w:webHidden/>
              </w:rPr>
              <w:t>47</w:t>
            </w:r>
            <w:r w:rsidR="004E1BDB">
              <w:rPr>
                <w:noProof/>
                <w:webHidden/>
              </w:rPr>
              <w:fldChar w:fldCharType="end"/>
            </w:r>
          </w:hyperlink>
        </w:p>
        <w:p w14:paraId="3EE8863F" w14:textId="63670368" w:rsidR="004E1BDB" w:rsidRDefault="00EE19BA">
          <w:pPr>
            <w:pStyle w:val="TOC2"/>
            <w:tabs>
              <w:tab w:val="right" w:leader="dot" w:pos="8296"/>
            </w:tabs>
            <w:ind w:firstLine="420"/>
            <w:rPr>
              <w:rFonts w:eastAsiaTheme="minorEastAsia"/>
              <w:noProof/>
            </w:rPr>
          </w:pPr>
          <w:hyperlink w:anchor="_Toc28944707" w:history="1">
            <w:r w:rsidR="004E1BDB" w:rsidRPr="00D571A0">
              <w:rPr>
                <w:rStyle w:val="ae"/>
                <w:rFonts w:ascii="微软雅黑" w:hAnsi="微软雅黑"/>
                <w:noProof/>
              </w:rPr>
              <w:t>2.21大型活动备案模块</w:t>
            </w:r>
            <w:r w:rsidR="004E1BDB">
              <w:rPr>
                <w:noProof/>
                <w:webHidden/>
              </w:rPr>
              <w:tab/>
            </w:r>
            <w:r w:rsidR="004E1BDB">
              <w:rPr>
                <w:noProof/>
                <w:webHidden/>
              </w:rPr>
              <w:fldChar w:fldCharType="begin"/>
            </w:r>
            <w:r w:rsidR="004E1BDB">
              <w:rPr>
                <w:noProof/>
                <w:webHidden/>
              </w:rPr>
              <w:instrText xml:space="preserve"> PAGEREF _Toc28944707 \h </w:instrText>
            </w:r>
            <w:r w:rsidR="004E1BDB">
              <w:rPr>
                <w:noProof/>
                <w:webHidden/>
              </w:rPr>
            </w:r>
            <w:r w:rsidR="004E1BDB">
              <w:rPr>
                <w:noProof/>
                <w:webHidden/>
              </w:rPr>
              <w:fldChar w:fldCharType="separate"/>
            </w:r>
            <w:r w:rsidR="004E1BDB">
              <w:rPr>
                <w:noProof/>
                <w:webHidden/>
              </w:rPr>
              <w:t>48</w:t>
            </w:r>
            <w:r w:rsidR="004E1BDB">
              <w:rPr>
                <w:noProof/>
                <w:webHidden/>
              </w:rPr>
              <w:fldChar w:fldCharType="end"/>
            </w:r>
          </w:hyperlink>
        </w:p>
        <w:p w14:paraId="79730011" w14:textId="322D3C15" w:rsidR="004E1BDB" w:rsidRDefault="00EE19BA">
          <w:pPr>
            <w:pStyle w:val="TOC2"/>
            <w:tabs>
              <w:tab w:val="right" w:leader="dot" w:pos="8296"/>
            </w:tabs>
            <w:ind w:firstLine="420"/>
            <w:rPr>
              <w:rFonts w:eastAsiaTheme="minorEastAsia"/>
              <w:noProof/>
            </w:rPr>
          </w:pPr>
          <w:hyperlink w:anchor="_Toc28944708" w:history="1">
            <w:r w:rsidR="004E1BDB" w:rsidRPr="00D571A0">
              <w:rPr>
                <w:rStyle w:val="ae"/>
                <w:rFonts w:ascii="微软雅黑" w:hAnsi="微软雅黑"/>
                <w:noProof/>
              </w:rPr>
              <w:t>2.22法律法规模块</w:t>
            </w:r>
            <w:r w:rsidR="004E1BDB">
              <w:rPr>
                <w:noProof/>
                <w:webHidden/>
              </w:rPr>
              <w:tab/>
            </w:r>
            <w:r w:rsidR="004E1BDB">
              <w:rPr>
                <w:noProof/>
                <w:webHidden/>
              </w:rPr>
              <w:fldChar w:fldCharType="begin"/>
            </w:r>
            <w:r w:rsidR="004E1BDB">
              <w:rPr>
                <w:noProof/>
                <w:webHidden/>
              </w:rPr>
              <w:instrText xml:space="preserve"> PAGEREF _Toc28944708 \h </w:instrText>
            </w:r>
            <w:r w:rsidR="004E1BDB">
              <w:rPr>
                <w:noProof/>
                <w:webHidden/>
              </w:rPr>
            </w:r>
            <w:r w:rsidR="004E1BDB">
              <w:rPr>
                <w:noProof/>
                <w:webHidden/>
              </w:rPr>
              <w:fldChar w:fldCharType="separate"/>
            </w:r>
            <w:r w:rsidR="004E1BDB">
              <w:rPr>
                <w:noProof/>
                <w:webHidden/>
              </w:rPr>
              <w:t>48</w:t>
            </w:r>
            <w:r w:rsidR="004E1BDB">
              <w:rPr>
                <w:noProof/>
                <w:webHidden/>
              </w:rPr>
              <w:fldChar w:fldCharType="end"/>
            </w:r>
          </w:hyperlink>
        </w:p>
        <w:p w14:paraId="4BD67C91" w14:textId="5426FCC7" w:rsidR="004E1BDB" w:rsidRDefault="00EE19BA">
          <w:pPr>
            <w:pStyle w:val="TOC2"/>
            <w:tabs>
              <w:tab w:val="right" w:leader="dot" w:pos="8296"/>
            </w:tabs>
            <w:ind w:firstLine="420"/>
            <w:rPr>
              <w:rFonts w:eastAsiaTheme="minorEastAsia"/>
              <w:noProof/>
            </w:rPr>
          </w:pPr>
          <w:hyperlink w:anchor="_Toc28944709" w:history="1">
            <w:r w:rsidR="004E1BDB" w:rsidRPr="00D571A0">
              <w:rPr>
                <w:rStyle w:val="ae"/>
                <w:rFonts w:ascii="微软雅黑" w:hAnsi="微软雅黑"/>
                <w:noProof/>
              </w:rPr>
              <w:t>2.23视频管理模块</w:t>
            </w:r>
            <w:r w:rsidR="004E1BDB">
              <w:rPr>
                <w:noProof/>
                <w:webHidden/>
              </w:rPr>
              <w:tab/>
            </w:r>
            <w:r w:rsidR="004E1BDB">
              <w:rPr>
                <w:noProof/>
                <w:webHidden/>
              </w:rPr>
              <w:fldChar w:fldCharType="begin"/>
            </w:r>
            <w:r w:rsidR="004E1BDB">
              <w:rPr>
                <w:noProof/>
                <w:webHidden/>
              </w:rPr>
              <w:instrText xml:space="preserve"> PAGEREF _Toc28944709 \h </w:instrText>
            </w:r>
            <w:r w:rsidR="004E1BDB">
              <w:rPr>
                <w:noProof/>
                <w:webHidden/>
              </w:rPr>
            </w:r>
            <w:r w:rsidR="004E1BDB">
              <w:rPr>
                <w:noProof/>
                <w:webHidden/>
              </w:rPr>
              <w:fldChar w:fldCharType="separate"/>
            </w:r>
            <w:r w:rsidR="004E1BDB">
              <w:rPr>
                <w:noProof/>
                <w:webHidden/>
              </w:rPr>
              <w:t>49</w:t>
            </w:r>
            <w:r w:rsidR="004E1BDB">
              <w:rPr>
                <w:noProof/>
                <w:webHidden/>
              </w:rPr>
              <w:fldChar w:fldCharType="end"/>
            </w:r>
          </w:hyperlink>
        </w:p>
        <w:p w14:paraId="7E75B232" w14:textId="43C50A3B" w:rsidR="004E1BDB" w:rsidRDefault="00EE19BA">
          <w:pPr>
            <w:pStyle w:val="TOC3"/>
            <w:tabs>
              <w:tab w:val="right" w:leader="dot" w:pos="8296"/>
            </w:tabs>
            <w:ind w:firstLine="420"/>
            <w:rPr>
              <w:rFonts w:eastAsiaTheme="minorEastAsia"/>
              <w:noProof/>
            </w:rPr>
          </w:pPr>
          <w:hyperlink w:anchor="_Toc28944710" w:history="1">
            <w:r w:rsidR="004E1BDB" w:rsidRPr="00D571A0">
              <w:rPr>
                <w:rStyle w:val="ae"/>
                <w:noProof/>
              </w:rPr>
              <w:t>2.23.1</w:t>
            </w:r>
            <w:r w:rsidR="004E1BDB" w:rsidRPr="00D571A0">
              <w:rPr>
                <w:rStyle w:val="ae"/>
                <w:noProof/>
              </w:rPr>
              <w:t>实时监控</w:t>
            </w:r>
            <w:r w:rsidR="004E1BDB">
              <w:rPr>
                <w:noProof/>
                <w:webHidden/>
              </w:rPr>
              <w:tab/>
            </w:r>
            <w:r w:rsidR="004E1BDB">
              <w:rPr>
                <w:noProof/>
                <w:webHidden/>
              </w:rPr>
              <w:fldChar w:fldCharType="begin"/>
            </w:r>
            <w:r w:rsidR="004E1BDB">
              <w:rPr>
                <w:noProof/>
                <w:webHidden/>
              </w:rPr>
              <w:instrText xml:space="preserve"> PAGEREF _Toc28944710 \h </w:instrText>
            </w:r>
            <w:r w:rsidR="004E1BDB">
              <w:rPr>
                <w:noProof/>
                <w:webHidden/>
              </w:rPr>
            </w:r>
            <w:r w:rsidR="004E1BDB">
              <w:rPr>
                <w:noProof/>
                <w:webHidden/>
              </w:rPr>
              <w:fldChar w:fldCharType="separate"/>
            </w:r>
            <w:r w:rsidR="004E1BDB">
              <w:rPr>
                <w:noProof/>
                <w:webHidden/>
              </w:rPr>
              <w:t>49</w:t>
            </w:r>
            <w:r w:rsidR="004E1BDB">
              <w:rPr>
                <w:noProof/>
                <w:webHidden/>
              </w:rPr>
              <w:fldChar w:fldCharType="end"/>
            </w:r>
          </w:hyperlink>
        </w:p>
        <w:p w14:paraId="04421B1C" w14:textId="5450CE88" w:rsidR="004E1BDB" w:rsidRDefault="00EE19BA">
          <w:pPr>
            <w:pStyle w:val="TOC3"/>
            <w:tabs>
              <w:tab w:val="right" w:leader="dot" w:pos="8296"/>
            </w:tabs>
            <w:ind w:firstLine="420"/>
            <w:rPr>
              <w:rFonts w:eastAsiaTheme="minorEastAsia"/>
              <w:noProof/>
            </w:rPr>
          </w:pPr>
          <w:hyperlink w:anchor="_Toc28944711" w:history="1">
            <w:r w:rsidR="004E1BDB" w:rsidRPr="00D571A0">
              <w:rPr>
                <w:rStyle w:val="ae"/>
                <w:noProof/>
              </w:rPr>
              <w:t>2.23.2</w:t>
            </w:r>
            <w:r w:rsidR="004E1BDB" w:rsidRPr="00D571A0">
              <w:rPr>
                <w:rStyle w:val="ae"/>
                <w:noProof/>
              </w:rPr>
              <w:t>实时监控点位控制</w:t>
            </w:r>
            <w:r w:rsidR="004E1BDB">
              <w:rPr>
                <w:noProof/>
                <w:webHidden/>
              </w:rPr>
              <w:tab/>
            </w:r>
            <w:r w:rsidR="004E1BDB">
              <w:rPr>
                <w:noProof/>
                <w:webHidden/>
              </w:rPr>
              <w:fldChar w:fldCharType="begin"/>
            </w:r>
            <w:r w:rsidR="004E1BDB">
              <w:rPr>
                <w:noProof/>
                <w:webHidden/>
              </w:rPr>
              <w:instrText xml:space="preserve"> PAGEREF _Toc28944711 \h </w:instrText>
            </w:r>
            <w:r w:rsidR="004E1BDB">
              <w:rPr>
                <w:noProof/>
                <w:webHidden/>
              </w:rPr>
            </w:r>
            <w:r w:rsidR="004E1BDB">
              <w:rPr>
                <w:noProof/>
                <w:webHidden/>
              </w:rPr>
              <w:fldChar w:fldCharType="separate"/>
            </w:r>
            <w:r w:rsidR="004E1BDB">
              <w:rPr>
                <w:noProof/>
                <w:webHidden/>
              </w:rPr>
              <w:t>50</w:t>
            </w:r>
            <w:r w:rsidR="004E1BDB">
              <w:rPr>
                <w:noProof/>
                <w:webHidden/>
              </w:rPr>
              <w:fldChar w:fldCharType="end"/>
            </w:r>
          </w:hyperlink>
        </w:p>
        <w:p w14:paraId="7716A6DC" w14:textId="53075CB3" w:rsidR="004E1BDB" w:rsidRDefault="00EE19BA">
          <w:pPr>
            <w:pStyle w:val="TOC2"/>
            <w:tabs>
              <w:tab w:val="right" w:leader="dot" w:pos="8296"/>
            </w:tabs>
            <w:ind w:firstLine="420"/>
            <w:rPr>
              <w:rFonts w:eastAsiaTheme="minorEastAsia"/>
              <w:noProof/>
            </w:rPr>
          </w:pPr>
          <w:hyperlink w:anchor="_Toc28944712" w:history="1">
            <w:r w:rsidR="004E1BDB" w:rsidRPr="00D571A0">
              <w:rPr>
                <w:rStyle w:val="ae"/>
                <w:rFonts w:ascii="微软雅黑" w:hAnsi="微软雅黑"/>
                <w:noProof/>
              </w:rPr>
              <w:t>2.24消防物联网管理模块</w:t>
            </w:r>
            <w:r w:rsidR="004E1BDB">
              <w:rPr>
                <w:noProof/>
                <w:webHidden/>
              </w:rPr>
              <w:tab/>
            </w:r>
            <w:r w:rsidR="004E1BDB">
              <w:rPr>
                <w:noProof/>
                <w:webHidden/>
              </w:rPr>
              <w:fldChar w:fldCharType="begin"/>
            </w:r>
            <w:r w:rsidR="004E1BDB">
              <w:rPr>
                <w:noProof/>
                <w:webHidden/>
              </w:rPr>
              <w:instrText xml:space="preserve"> PAGEREF _Toc28944712 \h </w:instrText>
            </w:r>
            <w:r w:rsidR="004E1BDB">
              <w:rPr>
                <w:noProof/>
                <w:webHidden/>
              </w:rPr>
            </w:r>
            <w:r w:rsidR="004E1BDB">
              <w:rPr>
                <w:noProof/>
                <w:webHidden/>
              </w:rPr>
              <w:fldChar w:fldCharType="separate"/>
            </w:r>
            <w:r w:rsidR="004E1BDB">
              <w:rPr>
                <w:noProof/>
                <w:webHidden/>
              </w:rPr>
              <w:t>51</w:t>
            </w:r>
            <w:r w:rsidR="004E1BDB">
              <w:rPr>
                <w:noProof/>
                <w:webHidden/>
              </w:rPr>
              <w:fldChar w:fldCharType="end"/>
            </w:r>
          </w:hyperlink>
        </w:p>
        <w:p w14:paraId="3B0C2DC6" w14:textId="7D1A06DC" w:rsidR="004E1BDB" w:rsidRDefault="00EE19BA">
          <w:pPr>
            <w:pStyle w:val="TOC3"/>
            <w:tabs>
              <w:tab w:val="right" w:leader="dot" w:pos="8296"/>
            </w:tabs>
            <w:ind w:firstLine="420"/>
            <w:rPr>
              <w:rFonts w:eastAsiaTheme="minorEastAsia"/>
              <w:noProof/>
            </w:rPr>
          </w:pPr>
          <w:hyperlink w:anchor="_Toc28944713" w:history="1">
            <w:r w:rsidR="004E1BDB" w:rsidRPr="00D571A0">
              <w:rPr>
                <w:rStyle w:val="ae"/>
                <w:noProof/>
              </w:rPr>
              <w:t>2.24.1</w:t>
            </w:r>
            <w:r w:rsidR="004E1BDB" w:rsidRPr="00D571A0">
              <w:rPr>
                <w:rStyle w:val="ae"/>
                <w:noProof/>
              </w:rPr>
              <w:t>消防物联网运行监控</w:t>
            </w:r>
            <w:r w:rsidR="004E1BDB">
              <w:rPr>
                <w:noProof/>
                <w:webHidden/>
              </w:rPr>
              <w:tab/>
            </w:r>
            <w:r w:rsidR="004E1BDB">
              <w:rPr>
                <w:noProof/>
                <w:webHidden/>
              </w:rPr>
              <w:fldChar w:fldCharType="begin"/>
            </w:r>
            <w:r w:rsidR="004E1BDB">
              <w:rPr>
                <w:noProof/>
                <w:webHidden/>
              </w:rPr>
              <w:instrText xml:space="preserve"> PAGEREF _Toc28944713 \h </w:instrText>
            </w:r>
            <w:r w:rsidR="004E1BDB">
              <w:rPr>
                <w:noProof/>
                <w:webHidden/>
              </w:rPr>
            </w:r>
            <w:r w:rsidR="004E1BDB">
              <w:rPr>
                <w:noProof/>
                <w:webHidden/>
              </w:rPr>
              <w:fldChar w:fldCharType="separate"/>
            </w:r>
            <w:r w:rsidR="004E1BDB">
              <w:rPr>
                <w:noProof/>
                <w:webHidden/>
              </w:rPr>
              <w:t>51</w:t>
            </w:r>
            <w:r w:rsidR="004E1BDB">
              <w:rPr>
                <w:noProof/>
                <w:webHidden/>
              </w:rPr>
              <w:fldChar w:fldCharType="end"/>
            </w:r>
          </w:hyperlink>
        </w:p>
        <w:p w14:paraId="5D44D57A" w14:textId="000082AF" w:rsidR="004E1BDB" w:rsidRDefault="00EE19BA">
          <w:pPr>
            <w:pStyle w:val="TOC3"/>
            <w:tabs>
              <w:tab w:val="right" w:leader="dot" w:pos="8296"/>
            </w:tabs>
            <w:ind w:firstLine="420"/>
            <w:rPr>
              <w:rFonts w:eastAsiaTheme="minorEastAsia"/>
              <w:noProof/>
            </w:rPr>
          </w:pPr>
          <w:hyperlink w:anchor="_Toc28944714" w:history="1">
            <w:r w:rsidR="004E1BDB" w:rsidRPr="00D571A0">
              <w:rPr>
                <w:rStyle w:val="ae"/>
                <w:noProof/>
              </w:rPr>
              <w:t>2.24.2</w:t>
            </w:r>
            <w:r w:rsidR="004E1BDB" w:rsidRPr="00D571A0">
              <w:rPr>
                <w:rStyle w:val="ae"/>
                <w:noProof/>
              </w:rPr>
              <w:t>消防物联网设备</w:t>
            </w:r>
            <w:r w:rsidR="004E1BDB">
              <w:rPr>
                <w:noProof/>
                <w:webHidden/>
              </w:rPr>
              <w:tab/>
            </w:r>
            <w:r w:rsidR="004E1BDB">
              <w:rPr>
                <w:noProof/>
                <w:webHidden/>
              </w:rPr>
              <w:fldChar w:fldCharType="begin"/>
            </w:r>
            <w:r w:rsidR="004E1BDB">
              <w:rPr>
                <w:noProof/>
                <w:webHidden/>
              </w:rPr>
              <w:instrText xml:space="preserve"> PAGEREF _Toc28944714 \h </w:instrText>
            </w:r>
            <w:r w:rsidR="004E1BDB">
              <w:rPr>
                <w:noProof/>
                <w:webHidden/>
              </w:rPr>
            </w:r>
            <w:r w:rsidR="004E1BDB">
              <w:rPr>
                <w:noProof/>
                <w:webHidden/>
              </w:rPr>
              <w:fldChar w:fldCharType="separate"/>
            </w:r>
            <w:r w:rsidR="004E1BDB">
              <w:rPr>
                <w:noProof/>
                <w:webHidden/>
              </w:rPr>
              <w:t>51</w:t>
            </w:r>
            <w:r w:rsidR="004E1BDB">
              <w:rPr>
                <w:noProof/>
                <w:webHidden/>
              </w:rPr>
              <w:fldChar w:fldCharType="end"/>
            </w:r>
          </w:hyperlink>
        </w:p>
        <w:p w14:paraId="34BE8D47" w14:textId="5D2BC4C1" w:rsidR="004E1BDB" w:rsidRDefault="00EE19BA">
          <w:pPr>
            <w:pStyle w:val="TOC2"/>
            <w:tabs>
              <w:tab w:val="right" w:leader="dot" w:pos="8296"/>
            </w:tabs>
            <w:ind w:firstLine="420"/>
            <w:rPr>
              <w:rFonts w:eastAsiaTheme="minorEastAsia"/>
              <w:noProof/>
            </w:rPr>
          </w:pPr>
          <w:hyperlink w:anchor="_Toc28944715" w:history="1">
            <w:r w:rsidR="004E1BDB" w:rsidRPr="00D571A0">
              <w:rPr>
                <w:rStyle w:val="ae"/>
                <w:rFonts w:ascii="微软雅黑" w:hAnsi="微软雅黑"/>
                <w:noProof/>
              </w:rPr>
              <w:t>2.25 系统功能</w:t>
            </w:r>
            <w:r w:rsidR="004E1BDB">
              <w:rPr>
                <w:noProof/>
                <w:webHidden/>
              </w:rPr>
              <w:tab/>
            </w:r>
            <w:r w:rsidR="004E1BDB">
              <w:rPr>
                <w:noProof/>
                <w:webHidden/>
              </w:rPr>
              <w:fldChar w:fldCharType="begin"/>
            </w:r>
            <w:r w:rsidR="004E1BDB">
              <w:rPr>
                <w:noProof/>
                <w:webHidden/>
              </w:rPr>
              <w:instrText xml:space="preserve"> PAGEREF _Toc28944715 \h </w:instrText>
            </w:r>
            <w:r w:rsidR="004E1BDB">
              <w:rPr>
                <w:noProof/>
                <w:webHidden/>
              </w:rPr>
            </w:r>
            <w:r w:rsidR="004E1BDB">
              <w:rPr>
                <w:noProof/>
                <w:webHidden/>
              </w:rPr>
              <w:fldChar w:fldCharType="separate"/>
            </w:r>
            <w:r w:rsidR="004E1BDB">
              <w:rPr>
                <w:noProof/>
                <w:webHidden/>
              </w:rPr>
              <w:t>52</w:t>
            </w:r>
            <w:r w:rsidR="004E1BDB">
              <w:rPr>
                <w:noProof/>
                <w:webHidden/>
              </w:rPr>
              <w:fldChar w:fldCharType="end"/>
            </w:r>
          </w:hyperlink>
        </w:p>
        <w:p w14:paraId="0D3E9C1C" w14:textId="52456BEE" w:rsidR="004E1BDB" w:rsidRDefault="00EE19BA">
          <w:pPr>
            <w:pStyle w:val="TOC3"/>
            <w:tabs>
              <w:tab w:val="right" w:leader="dot" w:pos="8296"/>
            </w:tabs>
            <w:ind w:firstLine="420"/>
            <w:rPr>
              <w:rFonts w:eastAsiaTheme="minorEastAsia"/>
              <w:noProof/>
            </w:rPr>
          </w:pPr>
          <w:hyperlink w:anchor="_Toc28944716" w:history="1">
            <w:r w:rsidR="004E1BDB" w:rsidRPr="00D571A0">
              <w:rPr>
                <w:rStyle w:val="ae"/>
                <w:noProof/>
              </w:rPr>
              <w:t xml:space="preserve">2.25.1 </w:t>
            </w:r>
            <w:r w:rsidR="004E1BDB" w:rsidRPr="00D571A0">
              <w:rPr>
                <w:rStyle w:val="ae"/>
                <w:noProof/>
              </w:rPr>
              <w:t>单位管理</w:t>
            </w:r>
            <w:r w:rsidR="004E1BDB">
              <w:rPr>
                <w:noProof/>
                <w:webHidden/>
              </w:rPr>
              <w:tab/>
            </w:r>
            <w:r w:rsidR="004E1BDB">
              <w:rPr>
                <w:noProof/>
                <w:webHidden/>
              </w:rPr>
              <w:fldChar w:fldCharType="begin"/>
            </w:r>
            <w:r w:rsidR="004E1BDB">
              <w:rPr>
                <w:noProof/>
                <w:webHidden/>
              </w:rPr>
              <w:instrText xml:space="preserve"> PAGEREF _Toc28944716 \h </w:instrText>
            </w:r>
            <w:r w:rsidR="004E1BDB">
              <w:rPr>
                <w:noProof/>
                <w:webHidden/>
              </w:rPr>
            </w:r>
            <w:r w:rsidR="004E1BDB">
              <w:rPr>
                <w:noProof/>
                <w:webHidden/>
              </w:rPr>
              <w:fldChar w:fldCharType="separate"/>
            </w:r>
            <w:r w:rsidR="004E1BDB">
              <w:rPr>
                <w:noProof/>
                <w:webHidden/>
              </w:rPr>
              <w:t>53</w:t>
            </w:r>
            <w:r w:rsidR="004E1BDB">
              <w:rPr>
                <w:noProof/>
                <w:webHidden/>
              </w:rPr>
              <w:fldChar w:fldCharType="end"/>
            </w:r>
          </w:hyperlink>
        </w:p>
        <w:p w14:paraId="35F7A44E" w14:textId="55C94F19" w:rsidR="004E1BDB" w:rsidRDefault="00EE19BA">
          <w:pPr>
            <w:pStyle w:val="TOC3"/>
            <w:tabs>
              <w:tab w:val="right" w:leader="dot" w:pos="8296"/>
            </w:tabs>
            <w:ind w:firstLine="420"/>
            <w:rPr>
              <w:rFonts w:eastAsiaTheme="minorEastAsia"/>
              <w:noProof/>
            </w:rPr>
          </w:pPr>
          <w:hyperlink w:anchor="_Toc28944717" w:history="1">
            <w:r w:rsidR="004E1BDB" w:rsidRPr="00D571A0">
              <w:rPr>
                <w:rStyle w:val="ae"/>
                <w:noProof/>
              </w:rPr>
              <w:t xml:space="preserve">2.25.2 </w:t>
            </w:r>
            <w:r w:rsidR="004E1BDB" w:rsidRPr="00D571A0">
              <w:rPr>
                <w:rStyle w:val="ae"/>
                <w:noProof/>
              </w:rPr>
              <w:t>用户管理</w:t>
            </w:r>
            <w:r w:rsidR="004E1BDB">
              <w:rPr>
                <w:noProof/>
                <w:webHidden/>
              </w:rPr>
              <w:tab/>
            </w:r>
            <w:r w:rsidR="004E1BDB">
              <w:rPr>
                <w:noProof/>
                <w:webHidden/>
              </w:rPr>
              <w:fldChar w:fldCharType="begin"/>
            </w:r>
            <w:r w:rsidR="004E1BDB">
              <w:rPr>
                <w:noProof/>
                <w:webHidden/>
              </w:rPr>
              <w:instrText xml:space="preserve"> PAGEREF _Toc28944717 \h </w:instrText>
            </w:r>
            <w:r w:rsidR="004E1BDB">
              <w:rPr>
                <w:noProof/>
                <w:webHidden/>
              </w:rPr>
            </w:r>
            <w:r w:rsidR="004E1BDB">
              <w:rPr>
                <w:noProof/>
                <w:webHidden/>
              </w:rPr>
              <w:fldChar w:fldCharType="separate"/>
            </w:r>
            <w:r w:rsidR="004E1BDB">
              <w:rPr>
                <w:noProof/>
                <w:webHidden/>
              </w:rPr>
              <w:t>53</w:t>
            </w:r>
            <w:r w:rsidR="004E1BDB">
              <w:rPr>
                <w:noProof/>
                <w:webHidden/>
              </w:rPr>
              <w:fldChar w:fldCharType="end"/>
            </w:r>
          </w:hyperlink>
        </w:p>
        <w:p w14:paraId="78671EC5" w14:textId="46BB9AB8" w:rsidR="004E1BDB" w:rsidRDefault="00EE19BA">
          <w:pPr>
            <w:pStyle w:val="TOC3"/>
            <w:tabs>
              <w:tab w:val="right" w:leader="dot" w:pos="8296"/>
            </w:tabs>
            <w:ind w:firstLine="420"/>
            <w:rPr>
              <w:rFonts w:eastAsiaTheme="minorEastAsia"/>
              <w:noProof/>
            </w:rPr>
          </w:pPr>
          <w:hyperlink w:anchor="_Toc28944718" w:history="1">
            <w:r w:rsidR="004E1BDB" w:rsidRPr="00D571A0">
              <w:rPr>
                <w:rStyle w:val="ae"/>
                <w:noProof/>
              </w:rPr>
              <w:t xml:space="preserve">2.25.3 </w:t>
            </w:r>
            <w:r w:rsidR="004E1BDB" w:rsidRPr="00D571A0">
              <w:rPr>
                <w:rStyle w:val="ae"/>
                <w:noProof/>
              </w:rPr>
              <w:t>我的</w:t>
            </w:r>
            <w:r w:rsidR="004E1BDB">
              <w:rPr>
                <w:noProof/>
                <w:webHidden/>
              </w:rPr>
              <w:tab/>
            </w:r>
            <w:r w:rsidR="004E1BDB">
              <w:rPr>
                <w:noProof/>
                <w:webHidden/>
              </w:rPr>
              <w:fldChar w:fldCharType="begin"/>
            </w:r>
            <w:r w:rsidR="004E1BDB">
              <w:rPr>
                <w:noProof/>
                <w:webHidden/>
              </w:rPr>
              <w:instrText xml:space="preserve"> PAGEREF _Toc28944718 \h </w:instrText>
            </w:r>
            <w:r w:rsidR="004E1BDB">
              <w:rPr>
                <w:noProof/>
                <w:webHidden/>
              </w:rPr>
            </w:r>
            <w:r w:rsidR="004E1BDB">
              <w:rPr>
                <w:noProof/>
                <w:webHidden/>
              </w:rPr>
              <w:fldChar w:fldCharType="separate"/>
            </w:r>
            <w:r w:rsidR="004E1BDB">
              <w:rPr>
                <w:noProof/>
                <w:webHidden/>
              </w:rPr>
              <w:t>54</w:t>
            </w:r>
            <w:r w:rsidR="004E1BDB">
              <w:rPr>
                <w:noProof/>
                <w:webHidden/>
              </w:rPr>
              <w:fldChar w:fldCharType="end"/>
            </w:r>
          </w:hyperlink>
        </w:p>
        <w:p w14:paraId="271474FD" w14:textId="197F0D0B" w:rsidR="004E1BDB" w:rsidRDefault="00EE19BA">
          <w:pPr>
            <w:pStyle w:val="TOC2"/>
            <w:tabs>
              <w:tab w:val="right" w:leader="dot" w:pos="8296"/>
            </w:tabs>
            <w:ind w:firstLine="420"/>
            <w:rPr>
              <w:rFonts w:eastAsiaTheme="minorEastAsia"/>
              <w:noProof/>
            </w:rPr>
          </w:pPr>
          <w:hyperlink w:anchor="_Toc28944719" w:history="1">
            <w:r w:rsidR="004E1BDB" w:rsidRPr="00D571A0">
              <w:rPr>
                <w:rStyle w:val="ae"/>
                <w:rFonts w:ascii="微软雅黑" w:hAnsi="微软雅黑"/>
                <w:noProof/>
              </w:rPr>
              <w:t>2.26 移动端APP模块</w:t>
            </w:r>
            <w:r w:rsidR="004E1BDB">
              <w:rPr>
                <w:noProof/>
                <w:webHidden/>
              </w:rPr>
              <w:tab/>
            </w:r>
            <w:r w:rsidR="004E1BDB">
              <w:rPr>
                <w:noProof/>
                <w:webHidden/>
              </w:rPr>
              <w:fldChar w:fldCharType="begin"/>
            </w:r>
            <w:r w:rsidR="004E1BDB">
              <w:rPr>
                <w:noProof/>
                <w:webHidden/>
              </w:rPr>
              <w:instrText xml:space="preserve"> PAGEREF _Toc28944719 \h </w:instrText>
            </w:r>
            <w:r w:rsidR="004E1BDB">
              <w:rPr>
                <w:noProof/>
                <w:webHidden/>
              </w:rPr>
            </w:r>
            <w:r w:rsidR="004E1BDB">
              <w:rPr>
                <w:noProof/>
                <w:webHidden/>
              </w:rPr>
              <w:fldChar w:fldCharType="separate"/>
            </w:r>
            <w:r w:rsidR="004E1BDB">
              <w:rPr>
                <w:noProof/>
                <w:webHidden/>
              </w:rPr>
              <w:t>56</w:t>
            </w:r>
            <w:r w:rsidR="004E1BDB">
              <w:rPr>
                <w:noProof/>
                <w:webHidden/>
              </w:rPr>
              <w:fldChar w:fldCharType="end"/>
            </w:r>
          </w:hyperlink>
        </w:p>
        <w:p w14:paraId="56D8C67B" w14:textId="70D6C1F5" w:rsidR="004E1BDB" w:rsidRDefault="00EE19BA">
          <w:pPr>
            <w:pStyle w:val="TOC3"/>
            <w:tabs>
              <w:tab w:val="right" w:leader="dot" w:pos="8296"/>
            </w:tabs>
            <w:ind w:firstLine="420"/>
            <w:rPr>
              <w:rFonts w:eastAsiaTheme="minorEastAsia"/>
              <w:noProof/>
            </w:rPr>
          </w:pPr>
          <w:hyperlink w:anchor="_Toc28944720" w:history="1">
            <w:r w:rsidR="004E1BDB" w:rsidRPr="00D571A0">
              <w:rPr>
                <w:rStyle w:val="ae"/>
                <w:noProof/>
              </w:rPr>
              <w:t>2.26.1 APP</w:t>
            </w:r>
            <w:r w:rsidR="004E1BDB" w:rsidRPr="00D571A0">
              <w:rPr>
                <w:rStyle w:val="ae"/>
                <w:noProof/>
              </w:rPr>
              <w:t>登录及密码修改</w:t>
            </w:r>
            <w:r w:rsidR="004E1BDB">
              <w:rPr>
                <w:noProof/>
                <w:webHidden/>
              </w:rPr>
              <w:tab/>
            </w:r>
            <w:r w:rsidR="004E1BDB">
              <w:rPr>
                <w:noProof/>
                <w:webHidden/>
              </w:rPr>
              <w:fldChar w:fldCharType="begin"/>
            </w:r>
            <w:r w:rsidR="004E1BDB">
              <w:rPr>
                <w:noProof/>
                <w:webHidden/>
              </w:rPr>
              <w:instrText xml:space="preserve"> PAGEREF _Toc28944720 \h </w:instrText>
            </w:r>
            <w:r w:rsidR="004E1BDB">
              <w:rPr>
                <w:noProof/>
                <w:webHidden/>
              </w:rPr>
            </w:r>
            <w:r w:rsidR="004E1BDB">
              <w:rPr>
                <w:noProof/>
                <w:webHidden/>
              </w:rPr>
              <w:fldChar w:fldCharType="separate"/>
            </w:r>
            <w:r w:rsidR="004E1BDB">
              <w:rPr>
                <w:noProof/>
                <w:webHidden/>
              </w:rPr>
              <w:t>56</w:t>
            </w:r>
            <w:r w:rsidR="004E1BDB">
              <w:rPr>
                <w:noProof/>
                <w:webHidden/>
              </w:rPr>
              <w:fldChar w:fldCharType="end"/>
            </w:r>
          </w:hyperlink>
        </w:p>
        <w:p w14:paraId="55433BD7" w14:textId="376E6FB4" w:rsidR="004E1BDB" w:rsidRDefault="00EE19BA">
          <w:pPr>
            <w:pStyle w:val="TOC3"/>
            <w:tabs>
              <w:tab w:val="right" w:leader="dot" w:pos="8296"/>
            </w:tabs>
            <w:ind w:firstLine="420"/>
            <w:rPr>
              <w:rFonts w:eastAsiaTheme="minorEastAsia"/>
              <w:noProof/>
            </w:rPr>
          </w:pPr>
          <w:hyperlink w:anchor="_Toc28944721" w:history="1">
            <w:r w:rsidR="004E1BDB" w:rsidRPr="00D571A0">
              <w:rPr>
                <w:rStyle w:val="ae"/>
                <w:noProof/>
              </w:rPr>
              <w:t>2.26.2 APP</w:t>
            </w:r>
            <w:r w:rsidR="004E1BDB" w:rsidRPr="00D571A0">
              <w:rPr>
                <w:rStyle w:val="ae"/>
                <w:noProof/>
              </w:rPr>
              <w:t>总览</w:t>
            </w:r>
            <w:r w:rsidR="004E1BDB">
              <w:rPr>
                <w:noProof/>
                <w:webHidden/>
              </w:rPr>
              <w:tab/>
            </w:r>
            <w:r w:rsidR="004E1BDB">
              <w:rPr>
                <w:noProof/>
                <w:webHidden/>
              </w:rPr>
              <w:fldChar w:fldCharType="begin"/>
            </w:r>
            <w:r w:rsidR="004E1BDB">
              <w:rPr>
                <w:noProof/>
                <w:webHidden/>
              </w:rPr>
              <w:instrText xml:space="preserve"> PAGEREF _Toc28944721 \h </w:instrText>
            </w:r>
            <w:r w:rsidR="004E1BDB">
              <w:rPr>
                <w:noProof/>
                <w:webHidden/>
              </w:rPr>
            </w:r>
            <w:r w:rsidR="004E1BDB">
              <w:rPr>
                <w:noProof/>
                <w:webHidden/>
              </w:rPr>
              <w:fldChar w:fldCharType="separate"/>
            </w:r>
            <w:r w:rsidR="004E1BDB">
              <w:rPr>
                <w:noProof/>
                <w:webHidden/>
              </w:rPr>
              <w:t>59</w:t>
            </w:r>
            <w:r w:rsidR="004E1BDB">
              <w:rPr>
                <w:noProof/>
                <w:webHidden/>
              </w:rPr>
              <w:fldChar w:fldCharType="end"/>
            </w:r>
          </w:hyperlink>
        </w:p>
        <w:p w14:paraId="0F5B9B2C" w14:textId="40E7AC0D" w:rsidR="004E1BDB" w:rsidRDefault="00EE19BA">
          <w:pPr>
            <w:pStyle w:val="TOC3"/>
            <w:tabs>
              <w:tab w:val="right" w:leader="dot" w:pos="8296"/>
            </w:tabs>
            <w:ind w:firstLine="420"/>
            <w:rPr>
              <w:rFonts w:eastAsiaTheme="minorEastAsia"/>
              <w:noProof/>
            </w:rPr>
          </w:pPr>
          <w:hyperlink w:anchor="_Toc28944722" w:history="1">
            <w:r w:rsidR="004E1BDB" w:rsidRPr="00D571A0">
              <w:rPr>
                <w:rStyle w:val="ae"/>
                <w:noProof/>
              </w:rPr>
              <w:t xml:space="preserve">2.26.3 </w:t>
            </w:r>
            <w:r w:rsidR="004E1BDB" w:rsidRPr="00D571A0">
              <w:rPr>
                <w:rStyle w:val="ae"/>
                <w:noProof/>
              </w:rPr>
              <w:t>任务办理</w:t>
            </w:r>
            <w:r w:rsidR="004E1BDB">
              <w:rPr>
                <w:noProof/>
                <w:webHidden/>
              </w:rPr>
              <w:tab/>
            </w:r>
            <w:r w:rsidR="004E1BDB">
              <w:rPr>
                <w:noProof/>
                <w:webHidden/>
              </w:rPr>
              <w:fldChar w:fldCharType="begin"/>
            </w:r>
            <w:r w:rsidR="004E1BDB">
              <w:rPr>
                <w:noProof/>
                <w:webHidden/>
              </w:rPr>
              <w:instrText xml:space="preserve"> PAGEREF _Toc28944722 \h </w:instrText>
            </w:r>
            <w:r w:rsidR="004E1BDB">
              <w:rPr>
                <w:noProof/>
                <w:webHidden/>
              </w:rPr>
            </w:r>
            <w:r w:rsidR="004E1BDB">
              <w:rPr>
                <w:noProof/>
                <w:webHidden/>
              </w:rPr>
              <w:fldChar w:fldCharType="separate"/>
            </w:r>
            <w:r w:rsidR="004E1BDB">
              <w:rPr>
                <w:noProof/>
                <w:webHidden/>
              </w:rPr>
              <w:t>60</w:t>
            </w:r>
            <w:r w:rsidR="004E1BDB">
              <w:rPr>
                <w:noProof/>
                <w:webHidden/>
              </w:rPr>
              <w:fldChar w:fldCharType="end"/>
            </w:r>
          </w:hyperlink>
        </w:p>
        <w:p w14:paraId="485CA852" w14:textId="3D31A837" w:rsidR="004E1BDB" w:rsidRDefault="00EE19BA">
          <w:pPr>
            <w:pStyle w:val="TOC3"/>
            <w:tabs>
              <w:tab w:val="right" w:leader="dot" w:pos="8296"/>
            </w:tabs>
            <w:ind w:firstLine="420"/>
            <w:rPr>
              <w:rFonts w:eastAsiaTheme="minorEastAsia"/>
              <w:noProof/>
            </w:rPr>
          </w:pPr>
          <w:hyperlink w:anchor="_Toc28944723" w:history="1">
            <w:r w:rsidR="004E1BDB" w:rsidRPr="00D571A0">
              <w:rPr>
                <w:rStyle w:val="ae"/>
                <w:noProof/>
              </w:rPr>
              <w:t xml:space="preserve">2.26.4 </w:t>
            </w:r>
            <w:r w:rsidR="004E1BDB" w:rsidRPr="00D571A0">
              <w:rPr>
                <w:rStyle w:val="ae"/>
                <w:noProof/>
              </w:rPr>
              <w:t>隐患整改</w:t>
            </w:r>
            <w:r w:rsidR="004E1BDB">
              <w:rPr>
                <w:noProof/>
                <w:webHidden/>
              </w:rPr>
              <w:tab/>
            </w:r>
            <w:r w:rsidR="004E1BDB">
              <w:rPr>
                <w:noProof/>
                <w:webHidden/>
              </w:rPr>
              <w:fldChar w:fldCharType="begin"/>
            </w:r>
            <w:r w:rsidR="004E1BDB">
              <w:rPr>
                <w:noProof/>
                <w:webHidden/>
              </w:rPr>
              <w:instrText xml:space="preserve"> PAGEREF _Toc28944723 \h </w:instrText>
            </w:r>
            <w:r w:rsidR="004E1BDB">
              <w:rPr>
                <w:noProof/>
                <w:webHidden/>
              </w:rPr>
            </w:r>
            <w:r w:rsidR="004E1BDB">
              <w:rPr>
                <w:noProof/>
                <w:webHidden/>
              </w:rPr>
              <w:fldChar w:fldCharType="separate"/>
            </w:r>
            <w:r w:rsidR="004E1BDB">
              <w:rPr>
                <w:noProof/>
                <w:webHidden/>
              </w:rPr>
              <w:t>63</w:t>
            </w:r>
            <w:r w:rsidR="004E1BDB">
              <w:rPr>
                <w:noProof/>
                <w:webHidden/>
              </w:rPr>
              <w:fldChar w:fldCharType="end"/>
            </w:r>
          </w:hyperlink>
        </w:p>
        <w:p w14:paraId="25B23A9E" w14:textId="1D3B9689" w:rsidR="004E1BDB" w:rsidRDefault="00EE19BA">
          <w:pPr>
            <w:pStyle w:val="TOC3"/>
            <w:tabs>
              <w:tab w:val="right" w:leader="dot" w:pos="8296"/>
            </w:tabs>
            <w:ind w:firstLine="420"/>
            <w:rPr>
              <w:rFonts w:eastAsiaTheme="minorEastAsia"/>
              <w:noProof/>
            </w:rPr>
          </w:pPr>
          <w:hyperlink w:anchor="_Toc28944724" w:history="1">
            <w:r w:rsidR="004E1BDB" w:rsidRPr="00D571A0">
              <w:rPr>
                <w:rStyle w:val="ae"/>
                <w:noProof/>
              </w:rPr>
              <w:t>2.26.5 APP</w:t>
            </w:r>
            <w:r w:rsidR="004E1BDB" w:rsidRPr="00D571A0">
              <w:rPr>
                <w:rStyle w:val="ae"/>
                <w:noProof/>
              </w:rPr>
              <w:t>事件管理</w:t>
            </w:r>
            <w:r w:rsidR="004E1BDB">
              <w:rPr>
                <w:noProof/>
                <w:webHidden/>
              </w:rPr>
              <w:tab/>
            </w:r>
            <w:r w:rsidR="004E1BDB">
              <w:rPr>
                <w:noProof/>
                <w:webHidden/>
              </w:rPr>
              <w:fldChar w:fldCharType="begin"/>
            </w:r>
            <w:r w:rsidR="004E1BDB">
              <w:rPr>
                <w:noProof/>
                <w:webHidden/>
              </w:rPr>
              <w:instrText xml:space="preserve"> PAGEREF _Toc28944724 \h </w:instrText>
            </w:r>
            <w:r w:rsidR="004E1BDB">
              <w:rPr>
                <w:noProof/>
                <w:webHidden/>
              </w:rPr>
            </w:r>
            <w:r w:rsidR="004E1BDB">
              <w:rPr>
                <w:noProof/>
                <w:webHidden/>
              </w:rPr>
              <w:fldChar w:fldCharType="separate"/>
            </w:r>
            <w:r w:rsidR="004E1BDB">
              <w:rPr>
                <w:noProof/>
                <w:webHidden/>
              </w:rPr>
              <w:t>64</w:t>
            </w:r>
            <w:r w:rsidR="004E1BDB">
              <w:rPr>
                <w:noProof/>
                <w:webHidden/>
              </w:rPr>
              <w:fldChar w:fldCharType="end"/>
            </w:r>
          </w:hyperlink>
        </w:p>
        <w:p w14:paraId="417F774C" w14:textId="0567B4C3" w:rsidR="004E1BDB" w:rsidRDefault="00EE19BA">
          <w:pPr>
            <w:pStyle w:val="TOC3"/>
            <w:tabs>
              <w:tab w:val="right" w:leader="dot" w:pos="8296"/>
            </w:tabs>
            <w:ind w:firstLine="420"/>
            <w:rPr>
              <w:rFonts w:eastAsiaTheme="minorEastAsia"/>
              <w:noProof/>
            </w:rPr>
          </w:pPr>
          <w:hyperlink w:anchor="_Toc28944725" w:history="1">
            <w:r w:rsidR="004E1BDB" w:rsidRPr="00D571A0">
              <w:rPr>
                <w:rStyle w:val="ae"/>
                <w:noProof/>
              </w:rPr>
              <w:t xml:space="preserve">2.26.6 </w:t>
            </w:r>
            <w:r w:rsidR="004E1BDB" w:rsidRPr="00D571A0">
              <w:rPr>
                <w:rStyle w:val="ae"/>
                <w:noProof/>
              </w:rPr>
              <w:t>通知统计</w:t>
            </w:r>
            <w:r w:rsidR="004E1BDB">
              <w:rPr>
                <w:noProof/>
                <w:webHidden/>
              </w:rPr>
              <w:tab/>
            </w:r>
            <w:r w:rsidR="004E1BDB">
              <w:rPr>
                <w:noProof/>
                <w:webHidden/>
              </w:rPr>
              <w:fldChar w:fldCharType="begin"/>
            </w:r>
            <w:r w:rsidR="004E1BDB">
              <w:rPr>
                <w:noProof/>
                <w:webHidden/>
              </w:rPr>
              <w:instrText xml:space="preserve"> PAGEREF _Toc28944725 \h </w:instrText>
            </w:r>
            <w:r w:rsidR="004E1BDB">
              <w:rPr>
                <w:noProof/>
                <w:webHidden/>
              </w:rPr>
            </w:r>
            <w:r w:rsidR="004E1BDB">
              <w:rPr>
                <w:noProof/>
                <w:webHidden/>
              </w:rPr>
              <w:fldChar w:fldCharType="separate"/>
            </w:r>
            <w:r w:rsidR="004E1BDB">
              <w:rPr>
                <w:noProof/>
                <w:webHidden/>
              </w:rPr>
              <w:t>65</w:t>
            </w:r>
            <w:r w:rsidR="004E1BDB">
              <w:rPr>
                <w:noProof/>
                <w:webHidden/>
              </w:rPr>
              <w:fldChar w:fldCharType="end"/>
            </w:r>
          </w:hyperlink>
        </w:p>
        <w:p w14:paraId="5210656A" w14:textId="4B845AA0" w:rsidR="004E1BDB" w:rsidRDefault="00EE19BA">
          <w:pPr>
            <w:pStyle w:val="TOC3"/>
            <w:tabs>
              <w:tab w:val="right" w:leader="dot" w:pos="8296"/>
            </w:tabs>
            <w:ind w:firstLine="420"/>
            <w:rPr>
              <w:rFonts w:eastAsiaTheme="minorEastAsia"/>
              <w:noProof/>
            </w:rPr>
          </w:pPr>
          <w:hyperlink w:anchor="_Toc28944726" w:history="1">
            <w:r w:rsidR="004E1BDB" w:rsidRPr="00D571A0">
              <w:rPr>
                <w:rStyle w:val="ae"/>
                <w:noProof/>
              </w:rPr>
              <w:t xml:space="preserve">2.26.7 </w:t>
            </w:r>
            <w:r w:rsidR="004E1BDB" w:rsidRPr="00D571A0">
              <w:rPr>
                <w:rStyle w:val="ae"/>
                <w:noProof/>
              </w:rPr>
              <w:t>其他</w:t>
            </w:r>
            <w:r w:rsidR="004E1BDB">
              <w:rPr>
                <w:noProof/>
                <w:webHidden/>
              </w:rPr>
              <w:tab/>
            </w:r>
            <w:r w:rsidR="004E1BDB">
              <w:rPr>
                <w:noProof/>
                <w:webHidden/>
              </w:rPr>
              <w:fldChar w:fldCharType="begin"/>
            </w:r>
            <w:r w:rsidR="004E1BDB">
              <w:rPr>
                <w:noProof/>
                <w:webHidden/>
              </w:rPr>
              <w:instrText xml:space="preserve"> PAGEREF _Toc28944726 \h </w:instrText>
            </w:r>
            <w:r w:rsidR="004E1BDB">
              <w:rPr>
                <w:noProof/>
                <w:webHidden/>
              </w:rPr>
            </w:r>
            <w:r w:rsidR="004E1BDB">
              <w:rPr>
                <w:noProof/>
                <w:webHidden/>
              </w:rPr>
              <w:fldChar w:fldCharType="separate"/>
            </w:r>
            <w:r w:rsidR="004E1BDB">
              <w:rPr>
                <w:noProof/>
                <w:webHidden/>
              </w:rPr>
              <w:t>66</w:t>
            </w:r>
            <w:r w:rsidR="004E1BDB">
              <w:rPr>
                <w:noProof/>
                <w:webHidden/>
              </w:rPr>
              <w:fldChar w:fldCharType="end"/>
            </w:r>
          </w:hyperlink>
        </w:p>
        <w:p w14:paraId="5A0F864C" w14:textId="5DA5A3EB" w:rsidR="004E1BDB" w:rsidRDefault="00EE19BA">
          <w:pPr>
            <w:pStyle w:val="TOC2"/>
            <w:tabs>
              <w:tab w:val="right" w:leader="dot" w:pos="8296"/>
            </w:tabs>
            <w:ind w:firstLine="420"/>
            <w:rPr>
              <w:rFonts w:eastAsiaTheme="minorEastAsia"/>
              <w:noProof/>
            </w:rPr>
          </w:pPr>
          <w:hyperlink w:anchor="_Toc28944727" w:history="1">
            <w:r w:rsidR="004E1BDB" w:rsidRPr="00D571A0">
              <w:rPr>
                <w:rStyle w:val="ae"/>
                <w:rFonts w:ascii="微软雅黑" w:hAnsi="微软雅黑"/>
                <w:noProof/>
              </w:rPr>
              <w:t>2.27数据对接模块</w:t>
            </w:r>
            <w:r w:rsidR="004E1BDB">
              <w:rPr>
                <w:noProof/>
                <w:webHidden/>
              </w:rPr>
              <w:tab/>
            </w:r>
            <w:r w:rsidR="004E1BDB">
              <w:rPr>
                <w:noProof/>
                <w:webHidden/>
              </w:rPr>
              <w:fldChar w:fldCharType="begin"/>
            </w:r>
            <w:r w:rsidR="004E1BDB">
              <w:rPr>
                <w:noProof/>
                <w:webHidden/>
              </w:rPr>
              <w:instrText xml:space="preserve"> PAGEREF _Toc28944727 \h </w:instrText>
            </w:r>
            <w:r w:rsidR="004E1BDB">
              <w:rPr>
                <w:noProof/>
                <w:webHidden/>
              </w:rPr>
            </w:r>
            <w:r w:rsidR="004E1BDB">
              <w:rPr>
                <w:noProof/>
                <w:webHidden/>
              </w:rPr>
              <w:fldChar w:fldCharType="separate"/>
            </w:r>
            <w:r w:rsidR="004E1BDB">
              <w:rPr>
                <w:noProof/>
                <w:webHidden/>
              </w:rPr>
              <w:t>69</w:t>
            </w:r>
            <w:r w:rsidR="004E1BDB">
              <w:rPr>
                <w:noProof/>
                <w:webHidden/>
              </w:rPr>
              <w:fldChar w:fldCharType="end"/>
            </w:r>
          </w:hyperlink>
        </w:p>
        <w:p w14:paraId="675A419E" w14:textId="209FF5F1" w:rsidR="00ED4A10" w:rsidRDefault="00ED4A10">
          <w:pPr>
            <w:ind w:firstLine="420"/>
          </w:pPr>
          <w:r>
            <w:rPr>
              <w:b/>
              <w:bCs/>
              <w:lang w:val="zh-CN"/>
            </w:rPr>
            <w:fldChar w:fldCharType="end"/>
          </w:r>
        </w:p>
      </w:sdtContent>
    </w:sdt>
    <w:p w14:paraId="363F7A04" w14:textId="77777777" w:rsidR="00ED4A10" w:rsidRDefault="00ED4A10" w:rsidP="00453F74">
      <w:pPr>
        <w:pStyle w:val="1"/>
        <w:ind w:firstLine="640"/>
        <w:rPr>
          <w:rFonts w:ascii="微软雅黑" w:hAnsi="微软雅黑"/>
        </w:rPr>
        <w:sectPr w:rsidR="00ED4A10" w:rsidSect="00ED4A10">
          <w:footerReference w:type="default" r:id="rId14"/>
          <w:pgSz w:w="11906" w:h="16838"/>
          <w:pgMar w:top="1440" w:right="1800" w:bottom="1440" w:left="1800" w:header="851" w:footer="992" w:gutter="0"/>
          <w:pgNumType w:fmt="upperRoman" w:start="1"/>
          <w:cols w:space="425"/>
          <w:docGrid w:type="lines" w:linePitch="312"/>
        </w:sectPr>
      </w:pPr>
    </w:p>
    <w:p w14:paraId="21931C58" w14:textId="33BBD7B5" w:rsidR="00453F74" w:rsidRPr="004C773C" w:rsidRDefault="00FB515F" w:rsidP="00453F74">
      <w:pPr>
        <w:pStyle w:val="1"/>
        <w:ind w:firstLine="640"/>
        <w:rPr>
          <w:rFonts w:ascii="微软雅黑" w:hAnsi="微软雅黑"/>
        </w:rPr>
      </w:pPr>
      <w:bookmarkStart w:id="1" w:name="_Toc28944629"/>
      <w:r>
        <w:rPr>
          <w:rFonts w:ascii="微软雅黑" w:hAnsi="微软雅黑" w:hint="eastAsia"/>
        </w:rPr>
        <w:lastRenderedPageBreak/>
        <w:t>1</w:t>
      </w:r>
      <w:r w:rsidR="00453F74" w:rsidRPr="004C773C">
        <w:rPr>
          <w:rFonts w:ascii="微软雅黑" w:hAnsi="微软雅黑"/>
        </w:rPr>
        <w:t xml:space="preserve"> </w:t>
      </w:r>
      <w:r w:rsidR="00453F74" w:rsidRPr="004C773C">
        <w:rPr>
          <w:rFonts w:ascii="微软雅黑" w:hAnsi="微软雅黑" w:hint="eastAsia"/>
        </w:rPr>
        <w:t>登录</w:t>
      </w:r>
      <w:bookmarkEnd w:id="0"/>
      <w:bookmarkEnd w:id="1"/>
    </w:p>
    <w:p w14:paraId="23B323C1" w14:textId="723BFF12" w:rsidR="00453F74" w:rsidRPr="004C773C" w:rsidRDefault="00453F74" w:rsidP="00453F74">
      <w:pPr>
        <w:pStyle w:val="2"/>
        <w:ind w:firstLine="560"/>
        <w:rPr>
          <w:rFonts w:ascii="微软雅黑" w:eastAsia="微软雅黑" w:hAnsi="微软雅黑"/>
        </w:rPr>
      </w:pPr>
      <w:bookmarkStart w:id="2" w:name="_Toc527923598"/>
      <w:bookmarkStart w:id="3" w:name="_Toc25928975"/>
      <w:bookmarkStart w:id="4" w:name="_Toc28944630"/>
      <w:r w:rsidRPr="004C773C">
        <w:rPr>
          <w:rFonts w:ascii="微软雅黑" w:eastAsia="微软雅黑" w:hAnsi="微软雅黑" w:hint="eastAsia"/>
        </w:rPr>
        <w:t>1.1</w:t>
      </w:r>
      <w:r w:rsidRPr="004C773C">
        <w:rPr>
          <w:rFonts w:ascii="微软雅黑" w:eastAsia="微软雅黑" w:hAnsi="微软雅黑"/>
        </w:rPr>
        <w:t xml:space="preserve"> </w:t>
      </w:r>
      <w:r w:rsidRPr="004C773C">
        <w:rPr>
          <w:rFonts w:ascii="微软雅黑" w:eastAsia="微软雅黑" w:hAnsi="微软雅黑" w:hint="eastAsia"/>
        </w:rPr>
        <w:t>登录</w:t>
      </w:r>
      <w:bookmarkEnd w:id="2"/>
      <w:bookmarkEnd w:id="3"/>
      <w:bookmarkEnd w:id="4"/>
    </w:p>
    <w:p w14:paraId="0C6AEFC1" w14:textId="06EA7341" w:rsidR="00453F74" w:rsidRDefault="00453F74" w:rsidP="00192323">
      <w:pPr>
        <w:ind w:firstLine="420"/>
        <w:rPr>
          <w:rFonts w:ascii="微软雅黑" w:hAnsi="微软雅黑"/>
        </w:rPr>
      </w:pPr>
      <w:r w:rsidRPr="004C773C">
        <w:rPr>
          <w:rFonts w:ascii="微软雅黑" w:hAnsi="微软雅黑" w:hint="eastAsia"/>
        </w:rPr>
        <w:t>在电脑浏览器中</w:t>
      </w:r>
      <w:r w:rsidR="00B73A69">
        <w:rPr>
          <w:rFonts w:ascii="微软雅黑" w:hAnsi="微软雅黑" w:hint="eastAsia"/>
        </w:rPr>
        <w:t>(建议使用C</w:t>
      </w:r>
      <w:r w:rsidR="00B73A69">
        <w:rPr>
          <w:rFonts w:ascii="微软雅黑" w:hAnsi="微软雅黑"/>
        </w:rPr>
        <w:t>hrome</w:t>
      </w:r>
      <w:r w:rsidR="00B73A69">
        <w:rPr>
          <w:rFonts w:ascii="微软雅黑" w:hAnsi="微软雅黑" w:hint="eastAsia"/>
        </w:rPr>
        <w:t>、I</w:t>
      </w:r>
      <w:r w:rsidR="00B73A69">
        <w:rPr>
          <w:rFonts w:ascii="微软雅黑" w:hAnsi="微软雅黑"/>
        </w:rPr>
        <w:t>E</w:t>
      </w:r>
      <w:r w:rsidR="00B73A69">
        <w:rPr>
          <w:rFonts w:ascii="微软雅黑" w:hAnsi="微软雅黑" w:hint="eastAsia"/>
        </w:rPr>
        <w:t>、Edge浏览器</w:t>
      </w:r>
      <w:r w:rsidR="00B73A69">
        <w:rPr>
          <w:rFonts w:ascii="微软雅黑" w:hAnsi="微软雅黑"/>
        </w:rPr>
        <w:t>)</w:t>
      </w:r>
      <w:r w:rsidRPr="004C773C">
        <w:rPr>
          <w:rFonts w:ascii="微软雅黑" w:hAnsi="微软雅黑" w:hint="eastAsia"/>
        </w:rPr>
        <w:t>输入网址</w:t>
      </w:r>
      <w:r w:rsidR="00B73A69">
        <w:rPr>
          <w:rFonts w:ascii="微软雅黑" w:hAnsi="微软雅黑" w:hint="eastAsia"/>
        </w:rPr>
        <w:t>：</w:t>
      </w:r>
      <w:r w:rsidR="00637894" w:rsidRPr="00637894">
        <w:rPr>
          <w:rFonts w:ascii="微软雅黑" w:hAnsi="微软雅黑"/>
        </w:rPr>
        <w:t xml:space="preserve">  http://218.80.196.187/schoolSafe-bs</w:t>
      </w:r>
      <w:r w:rsidRPr="004C773C">
        <w:rPr>
          <w:rFonts w:ascii="微软雅黑" w:hAnsi="微软雅黑" w:hint="eastAsia"/>
        </w:rPr>
        <w:t>，访问上海市</w:t>
      </w:r>
      <w:r w:rsidR="00637894">
        <w:rPr>
          <w:rFonts w:ascii="微软雅黑" w:hAnsi="微软雅黑" w:hint="eastAsia"/>
        </w:rPr>
        <w:t>宝山</w:t>
      </w:r>
      <w:r w:rsidR="00B73A69">
        <w:rPr>
          <w:rFonts w:ascii="微软雅黑" w:hAnsi="微软雅黑" w:hint="eastAsia"/>
        </w:rPr>
        <w:t>区</w:t>
      </w:r>
      <w:r w:rsidRPr="004C773C">
        <w:rPr>
          <w:rFonts w:ascii="微软雅黑" w:hAnsi="微软雅黑" w:hint="eastAsia"/>
        </w:rPr>
        <w:t>学校安全管理中心工作平台，登录界面如</w:t>
      </w:r>
      <w:r w:rsidR="00B73A69">
        <w:rPr>
          <w:rFonts w:ascii="微软雅黑" w:hAnsi="微软雅黑" w:hint="eastAsia"/>
        </w:rPr>
        <w:t>图（1）所示</w:t>
      </w:r>
      <w:r w:rsidRPr="004C773C">
        <w:rPr>
          <w:rFonts w:ascii="微软雅黑" w:hAnsi="微软雅黑" w:hint="eastAsia"/>
        </w:rPr>
        <w:t>：</w:t>
      </w:r>
    </w:p>
    <w:p w14:paraId="7D7C7FC6" w14:textId="5339AD23" w:rsidR="00453F74" w:rsidRDefault="00637894" w:rsidP="00637894">
      <w:pPr>
        <w:ind w:firstLineChars="0" w:firstLine="0"/>
        <w:rPr>
          <w:rFonts w:ascii="微软雅黑" w:hAnsi="微软雅黑"/>
        </w:rPr>
      </w:pPr>
      <w:r>
        <w:rPr>
          <w:noProof/>
        </w:rPr>
        <w:drawing>
          <wp:inline distT="0" distB="0" distL="0" distR="0" wp14:anchorId="1A5AA93D" wp14:editId="56D8C3AF">
            <wp:extent cx="5276911" cy="25781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5770" cy="2592200"/>
                    </a:xfrm>
                    <a:prstGeom prst="rect">
                      <a:avLst/>
                    </a:prstGeom>
                  </pic:spPr>
                </pic:pic>
              </a:graphicData>
            </a:graphic>
          </wp:inline>
        </w:drawing>
      </w:r>
    </w:p>
    <w:p w14:paraId="218F41D4" w14:textId="3967A93B" w:rsidR="00B73A69" w:rsidRPr="00B73A69" w:rsidRDefault="00B73A69" w:rsidP="00B73A69">
      <w:pPr>
        <w:ind w:firstLine="360"/>
        <w:jc w:val="center"/>
        <w:rPr>
          <w:rFonts w:ascii="微软雅黑" w:hAnsi="微软雅黑"/>
          <w:sz w:val="18"/>
          <w:szCs w:val="18"/>
        </w:rPr>
      </w:pPr>
      <w:r w:rsidRPr="00B73A69">
        <w:rPr>
          <w:rFonts w:ascii="微软雅黑" w:hAnsi="微软雅黑" w:hint="eastAsia"/>
          <w:sz w:val="18"/>
          <w:szCs w:val="18"/>
        </w:rPr>
        <w:t>图（1）</w:t>
      </w:r>
    </w:p>
    <w:p w14:paraId="4E1353FA" w14:textId="77D14271" w:rsidR="00453F74" w:rsidRPr="004C773C" w:rsidRDefault="00453F74" w:rsidP="00192323">
      <w:pPr>
        <w:spacing w:beforeLines="100" w:before="312"/>
        <w:ind w:firstLine="420"/>
        <w:rPr>
          <w:rFonts w:ascii="微软雅黑" w:hAnsi="微软雅黑"/>
        </w:rPr>
      </w:pPr>
      <w:r w:rsidRPr="004C773C">
        <w:rPr>
          <w:rFonts w:ascii="微软雅黑" w:hAnsi="微软雅黑" w:hint="eastAsia"/>
        </w:rPr>
        <w:t>输入用户名</w:t>
      </w:r>
      <w:r w:rsidR="00B73A69">
        <w:rPr>
          <w:rFonts w:ascii="微软雅黑" w:hAnsi="微软雅黑" w:hint="eastAsia"/>
        </w:rPr>
        <w:t>、</w:t>
      </w:r>
      <w:r w:rsidRPr="004C773C">
        <w:rPr>
          <w:rFonts w:ascii="微软雅黑" w:hAnsi="微软雅黑" w:hint="eastAsia"/>
        </w:rPr>
        <w:t>密码及验证码后，点击登录按钮进入我们首页</w:t>
      </w:r>
      <w:r w:rsidR="00B73A69">
        <w:rPr>
          <w:rFonts w:ascii="微软雅黑" w:hAnsi="微软雅黑" w:hint="eastAsia"/>
        </w:rPr>
        <w:t>，</w:t>
      </w:r>
      <w:r w:rsidRPr="004C773C">
        <w:rPr>
          <w:rFonts w:ascii="微软雅黑" w:hAnsi="微软雅黑" w:hint="eastAsia"/>
        </w:rPr>
        <w:t>如图</w:t>
      </w:r>
      <w:r w:rsidR="00B73A69">
        <w:rPr>
          <w:rFonts w:ascii="微软雅黑" w:hAnsi="微软雅黑" w:hint="eastAsia"/>
        </w:rPr>
        <w:t>（2）所示</w:t>
      </w:r>
      <w:r w:rsidRPr="004C773C">
        <w:rPr>
          <w:rFonts w:ascii="微软雅黑" w:hAnsi="微软雅黑" w:hint="eastAsia"/>
        </w:rPr>
        <w:t>：</w:t>
      </w:r>
    </w:p>
    <w:p w14:paraId="568981D9" w14:textId="4291A243" w:rsidR="00453F74" w:rsidRDefault="00637894" w:rsidP="00453F74">
      <w:pPr>
        <w:pStyle w:val="a3"/>
        <w:rPr>
          <w:rFonts w:ascii="微软雅黑" w:eastAsia="微软雅黑" w:hAnsi="微软雅黑"/>
        </w:rPr>
      </w:pPr>
      <w:r>
        <w:rPr>
          <w:noProof/>
        </w:rPr>
        <w:drawing>
          <wp:inline distT="0" distB="0" distL="0" distR="0" wp14:anchorId="680ACDFD" wp14:editId="345E274E">
            <wp:extent cx="5239381" cy="2571750"/>
            <wp:effectExtent l="0" t="0" r="0" b="0"/>
            <wp:docPr id="28684" name="图片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3991" cy="2578921"/>
                    </a:xfrm>
                    <a:prstGeom prst="rect">
                      <a:avLst/>
                    </a:prstGeom>
                  </pic:spPr>
                </pic:pic>
              </a:graphicData>
            </a:graphic>
          </wp:inline>
        </w:drawing>
      </w:r>
    </w:p>
    <w:p w14:paraId="181BE6D0" w14:textId="49BA5500" w:rsidR="00B73A69" w:rsidRPr="00B73A69" w:rsidRDefault="00B73A69" w:rsidP="00453F74">
      <w:pPr>
        <w:pStyle w:val="a3"/>
        <w:rPr>
          <w:rFonts w:ascii="微软雅黑" w:eastAsia="微软雅黑" w:hAnsi="微软雅黑"/>
          <w:sz w:val="18"/>
          <w:szCs w:val="18"/>
        </w:rPr>
      </w:pPr>
      <w:r w:rsidRPr="00B73A69">
        <w:rPr>
          <w:rFonts w:ascii="微软雅黑" w:eastAsia="微软雅黑" w:hAnsi="微软雅黑" w:hint="eastAsia"/>
          <w:sz w:val="18"/>
          <w:szCs w:val="18"/>
        </w:rPr>
        <w:t>图（2）</w:t>
      </w:r>
    </w:p>
    <w:p w14:paraId="74474E7A" w14:textId="3A043FE8" w:rsidR="00453F74" w:rsidRPr="004C773C" w:rsidRDefault="00453F74" w:rsidP="00453F74">
      <w:pPr>
        <w:pStyle w:val="2"/>
        <w:ind w:firstLine="560"/>
        <w:rPr>
          <w:rFonts w:ascii="微软雅黑" w:eastAsia="微软雅黑" w:hAnsi="微软雅黑"/>
        </w:rPr>
      </w:pPr>
      <w:bookmarkStart w:id="5" w:name="_Toc527923599"/>
      <w:bookmarkStart w:id="6" w:name="_Toc25928976"/>
      <w:bookmarkStart w:id="7" w:name="_Toc28944631"/>
      <w:r w:rsidRPr="004C773C">
        <w:rPr>
          <w:rFonts w:ascii="微软雅黑" w:eastAsia="微软雅黑" w:hAnsi="微软雅黑" w:hint="eastAsia"/>
        </w:rPr>
        <w:lastRenderedPageBreak/>
        <w:t>1.2</w:t>
      </w:r>
      <w:r w:rsidRPr="004C773C">
        <w:rPr>
          <w:rFonts w:ascii="微软雅黑" w:eastAsia="微软雅黑" w:hAnsi="微软雅黑"/>
        </w:rPr>
        <w:t xml:space="preserve"> </w:t>
      </w:r>
      <w:r w:rsidRPr="004C773C">
        <w:rPr>
          <w:rFonts w:ascii="微软雅黑" w:eastAsia="微软雅黑" w:hAnsi="微软雅黑" w:hint="eastAsia"/>
        </w:rPr>
        <w:t>忘记密码</w:t>
      </w:r>
      <w:bookmarkEnd w:id="5"/>
      <w:bookmarkEnd w:id="6"/>
      <w:bookmarkEnd w:id="7"/>
    </w:p>
    <w:p w14:paraId="6E9A86B1" w14:textId="3263BF83" w:rsidR="00453F74" w:rsidRPr="004C773C" w:rsidRDefault="00453F74" w:rsidP="00453F74">
      <w:pPr>
        <w:ind w:firstLine="420"/>
        <w:rPr>
          <w:rFonts w:ascii="微软雅黑" w:hAnsi="微软雅黑"/>
        </w:rPr>
      </w:pPr>
      <w:r w:rsidRPr="004C773C">
        <w:rPr>
          <w:rFonts w:ascii="微软雅黑" w:hAnsi="微软雅黑" w:hint="eastAsia"/>
        </w:rPr>
        <w:t>若忘记了密码可以点击</w:t>
      </w:r>
      <w:r w:rsidR="00E34664">
        <w:rPr>
          <w:rFonts w:ascii="微软雅黑" w:hAnsi="微软雅黑" w:hint="eastAsia"/>
        </w:rPr>
        <w:t>“</w:t>
      </w:r>
      <w:r w:rsidRPr="004C773C">
        <w:rPr>
          <w:rFonts w:ascii="微软雅黑" w:hAnsi="微软雅黑" w:hint="eastAsia"/>
        </w:rPr>
        <w:t>忘记密码</w:t>
      </w:r>
      <w:r w:rsidR="00E34664">
        <w:rPr>
          <w:rFonts w:ascii="微软雅黑" w:hAnsi="微软雅黑" w:hint="eastAsia"/>
        </w:rPr>
        <w:t>”</w:t>
      </w:r>
      <w:r w:rsidRPr="004C773C">
        <w:rPr>
          <w:rFonts w:ascii="微软雅黑" w:hAnsi="微软雅黑" w:hint="eastAsia"/>
        </w:rPr>
        <w:t>按钮，进入密码</w:t>
      </w:r>
      <w:r w:rsidR="00E34664" w:rsidRPr="004C773C">
        <w:rPr>
          <w:rFonts w:ascii="微软雅黑" w:hAnsi="微软雅黑" w:hint="eastAsia"/>
        </w:rPr>
        <w:t>找回</w:t>
      </w:r>
      <w:r w:rsidRPr="004C773C">
        <w:rPr>
          <w:rFonts w:ascii="微软雅黑" w:hAnsi="微软雅黑" w:hint="eastAsia"/>
        </w:rPr>
        <w:t>界面，</w:t>
      </w:r>
      <w:r w:rsidR="00E34664">
        <w:rPr>
          <w:rFonts w:ascii="微软雅黑" w:hAnsi="微软雅黑" w:hint="eastAsia"/>
        </w:rPr>
        <w:t>如图（3）所示</w:t>
      </w:r>
      <w:r w:rsidRPr="004C773C">
        <w:rPr>
          <w:rFonts w:ascii="微软雅黑" w:hAnsi="微软雅黑" w:hint="eastAsia"/>
        </w:rPr>
        <w:t>：</w:t>
      </w:r>
    </w:p>
    <w:p w14:paraId="392E358E" w14:textId="5F44088E" w:rsidR="00453F74" w:rsidRDefault="00637894" w:rsidP="00453F74">
      <w:pPr>
        <w:pStyle w:val="a3"/>
        <w:rPr>
          <w:rFonts w:ascii="微软雅黑" w:eastAsia="微软雅黑" w:hAnsi="微软雅黑"/>
        </w:rPr>
      </w:pPr>
      <w:r>
        <w:rPr>
          <w:noProof/>
        </w:rPr>
        <w:drawing>
          <wp:inline distT="0" distB="0" distL="0" distR="0" wp14:anchorId="50091005" wp14:editId="0DA5D7BA">
            <wp:extent cx="4298950" cy="3038146"/>
            <wp:effectExtent l="0" t="0" r="635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15432" cy="3049794"/>
                    </a:xfrm>
                    <a:prstGeom prst="rect">
                      <a:avLst/>
                    </a:prstGeom>
                  </pic:spPr>
                </pic:pic>
              </a:graphicData>
            </a:graphic>
          </wp:inline>
        </w:drawing>
      </w:r>
    </w:p>
    <w:p w14:paraId="7BBA2C14" w14:textId="6A350B41" w:rsidR="00E34664" w:rsidRPr="00E34664" w:rsidRDefault="00E34664" w:rsidP="00453F74">
      <w:pPr>
        <w:pStyle w:val="a3"/>
        <w:rPr>
          <w:rFonts w:ascii="微软雅黑" w:eastAsia="微软雅黑" w:hAnsi="微软雅黑"/>
          <w:sz w:val="18"/>
          <w:szCs w:val="18"/>
        </w:rPr>
      </w:pPr>
      <w:r w:rsidRPr="00E34664">
        <w:rPr>
          <w:rFonts w:ascii="微软雅黑" w:eastAsia="微软雅黑" w:hAnsi="微软雅黑" w:hint="eastAsia"/>
          <w:sz w:val="18"/>
          <w:szCs w:val="18"/>
        </w:rPr>
        <w:t>图（3）</w:t>
      </w:r>
    </w:p>
    <w:p w14:paraId="3CC948CD" w14:textId="2C613304" w:rsidR="00453F74" w:rsidRPr="004C773C" w:rsidRDefault="00453F74" w:rsidP="00FB515F">
      <w:pPr>
        <w:ind w:firstLine="420"/>
        <w:rPr>
          <w:rFonts w:ascii="微软雅黑" w:hAnsi="微软雅黑"/>
        </w:rPr>
      </w:pPr>
      <w:r w:rsidRPr="004C773C">
        <w:rPr>
          <w:rFonts w:ascii="微软雅黑" w:hAnsi="微软雅黑" w:hint="eastAsia"/>
        </w:rPr>
        <w:t>输入账号后点击</w:t>
      </w:r>
      <w:r w:rsidR="00E34664">
        <w:rPr>
          <w:rFonts w:ascii="微软雅黑" w:hAnsi="微软雅黑" w:hint="eastAsia"/>
        </w:rPr>
        <w:t>“</w:t>
      </w:r>
      <w:r w:rsidRPr="004C773C">
        <w:rPr>
          <w:rFonts w:ascii="微软雅黑" w:hAnsi="微软雅黑" w:hint="eastAsia"/>
        </w:rPr>
        <w:t>获取验证码</w:t>
      </w:r>
      <w:r w:rsidR="00E34664">
        <w:rPr>
          <w:rFonts w:ascii="微软雅黑" w:hAnsi="微软雅黑" w:hint="eastAsia"/>
        </w:rPr>
        <w:t>”</w:t>
      </w:r>
      <w:r w:rsidRPr="004C773C">
        <w:rPr>
          <w:rFonts w:ascii="微软雅黑" w:hAnsi="微软雅黑" w:hint="eastAsia"/>
        </w:rPr>
        <w:t>，</w:t>
      </w:r>
      <w:proofErr w:type="gramStart"/>
      <w:r w:rsidR="00E34664">
        <w:rPr>
          <w:rFonts w:ascii="微软雅黑" w:hAnsi="微软雅黑" w:hint="eastAsia"/>
        </w:rPr>
        <w:t>待</w:t>
      </w:r>
      <w:r w:rsidRPr="004C773C">
        <w:rPr>
          <w:rFonts w:ascii="微软雅黑" w:hAnsi="微软雅黑" w:hint="eastAsia"/>
        </w:rPr>
        <w:t>验证码发到</w:t>
      </w:r>
      <w:proofErr w:type="gramEnd"/>
      <w:r w:rsidRPr="004C773C">
        <w:rPr>
          <w:rFonts w:ascii="微软雅黑" w:hAnsi="微软雅黑" w:hint="eastAsia"/>
        </w:rPr>
        <w:t>手机后</w:t>
      </w:r>
      <w:r w:rsidR="00E34664">
        <w:rPr>
          <w:rFonts w:ascii="微软雅黑" w:hAnsi="微软雅黑" w:hint="eastAsia"/>
        </w:rPr>
        <w:t>填写</w:t>
      </w:r>
      <w:r w:rsidRPr="004C773C">
        <w:rPr>
          <w:rFonts w:ascii="微软雅黑" w:hAnsi="微软雅黑" w:hint="eastAsia"/>
        </w:rPr>
        <w:t>验证码，然后点击</w:t>
      </w:r>
      <w:r w:rsidR="00E34664">
        <w:rPr>
          <w:rFonts w:ascii="微软雅黑" w:hAnsi="微软雅黑" w:hint="eastAsia"/>
        </w:rPr>
        <w:t>“</w:t>
      </w:r>
      <w:r w:rsidRPr="004C773C">
        <w:rPr>
          <w:rFonts w:ascii="微软雅黑" w:hAnsi="微软雅黑" w:hint="eastAsia"/>
        </w:rPr>
        <w:t>下一步</w:t>
      </w:r>
      <w:r w:rsidR="00E34664">
        <w:rPr>
          <w:rFonts w:ascii="微软雅黑" w:hAnsi="微软雅黑" w:hint="eastAsia"/>
        </w:rPr>
        <w:t>”</w:t>
      </w:r>
      <w:r w:rsidRPr="004C773C">
        <w:rPr>
          <w:rFonts w:ascii="微软雅黑" w:hAnsi="微软雅黑" w:hint="eastAsia"/>
        </w:rPr>
        <w:t>，如图</w:t>
      </w:r>
      <w:r w:rsidR="00E34664">
        <w:rPr>
          <w:rFonts w:ascii="微软雅黑" w:hAnsi="微软雅黑" w:hint="eastAsia"/>
        </w:rPr>
        <w:t>（4）所示：</w:t>
      </w:r>
    </w:p>
    <w:p w14:paraId="10FAAD81" w14:textId="58430A60" w:rsidR="00453F74" w:rsidRDefault="003A0E85" w:rsidP="00453F74">
      <w:pPr>
        <w:pStyle w:val="a3"/>
        <w:rPr>
          <w:rFonts w:ascii="微软雅黑" w:eastAsia="微软雅黑" w:hAnsi="微软雅黑"/>
        </w:rPr>
      </w:pPr>
      <w:r w:rsidRPr="004C773C">
        <w:rPr>
          <w:rFonts w:ascii="微软雅黑" w:eastAsia="微软雅黑" w:hAnsi="微软雅黑"/>
          <w:noProof/>
        </w:rPr>
        <w:drawing>
          <wp:inline distT="0" distB="0" distL="0" distR="0" wp14:anchorId="1EF1EBC1" wp14:editId="36A9740A">
            <wp:extent cx="5274310" cy="275018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750185"/>
                    </a:xfrm>
                    <a:prstGeom prst="rect">
                      <a:avLst/>
                    </a:prstGeom>
                  </pic:spPr>
                </pic:pic>
              </a:graphicData>
            </a:graphic>
          </wp:inline>
        </w:drawing>
      </w:r>
    </w:p>
    <w:p w14:paraId="51F894FC" w14:textId="7330D3C7" w:rsidR="00E34664" w:rsidRPr="00E34664" w:rsidRDefault="00E34664" w:rsidP="00453F74">
      <w:pPr>
        <w:pStyle w:val="a3"/>
        <w:rPr>
          <w:rFonts w:ascii="微软雅黑" w:eastAsia="微软雅黑" w:hAnsi="微软雅黑"/>
          <w:sz w:val="18"/>
          <w:szCs w:val="18"/>
        </w:rPr>
      </w:pPr>
      <w:r w:rsidRPr="00E34664">
        <w:rPr>
          <w:rFonts w:ascii="微软雅黑" w:eastAsia="微软雅黑" w:hAnsi="微软雅黑" w:hint="eastAsia"/>
          <w:sz w:val="18"/>
          <w:szCs w:val="18"/>
        </w:rPr>
        <w:t>图（4）</w:t>
      </w:r>
    </w:p>
    <w:p w14:paraId="7BDED6D9" w14:textId="2E2EDE76" w:rsidR="00453F74" w:rsidRPr="004C773C" w:rsidRDefault="00453F74" w:rsidP="00453F74">
      <w:pPr>
        <w:ind w:firstLine="420"/>
        <w:rPr>
          <w:rFonts w:ascii="微软雅黑" w:hAnsi="微软雅黑"/>
        </w:rPr>
      </w:pPr>
      <w:r w:rsidRPr="004C773C">
        <w:rPr>
          <w:rFonts w:ascii="微软雅黑" w:hAnsi="微软雅黑" w:hint="eastAsia"/>
        </w:rPr>
        <w:t>输入新密码，</w:t>
      </w:r>
      <w:r w:rsidR="00E34664">
        <w:rPr>
          <w:rFonts w:ascii="微软雅黑" w:hAnsi="微软雅黑" w:hint="eastAsia"/>
        </w:rPr>
        <w:t>点击“提</w:t>
      </w:r>
      <w:r w:rsidRPr="004C773C">
        <w:rPr>
          <w:rFonts w:ascii="微软雅黑" w:hAnsi="微软雅黑" w:hint="eastAsia"/>
        </w:rPr>
        <w:t>交</w:t>
      </w:r>
      <w:r w:rsidR="00E34664">
        <w:rPr>
          <w:rFonts w:ascii="微软雅黑" w:hAnsi="微软雅黑" w:hint="eastAsia"/>
        </w:rPr>
        <w:t>”</w:t>
      </w:r>
      <w:r w:rsidRPr="004C773C">
        <w:rPr>
          <w:rFonts w:ascii="微软雅黑" w:hAnsi="微软雅黑" w:hint="eastAsia"/>
        </w:rPr>
        <w:t>按钮，密码</w:t>
      </w:r>
      <w:r w:rsidR="00E34664">
        <w:rPr>
          <w:rFonts w:ascii="微软雅黑" w:hAnsi="微软雅黑" w:hint="eastAsia"/>
        </w:rPr>
        <w:t>即</w:t>
      </w:r>
      <w:r w:rsidRPr="004C773C">
        <w:rPr>
          <w:rFonts w:ascii="微软雅黑" w:hAnsi="微软雅黑" w:hint="eastAsia"/>
        </w:rPr>
        <w:t>修改成功。</w:t>
      </w:r>
    </w:p>
    <w:p w14:paraId="2EE52A62" w14:textId="6F6CA414" w:rsidR="00453F74" w:rsidRPr="004C773C" w:rsidRDefault="00453F74" w:rsidP="00453F74">
      <w:pPr>
        <w:pStyle w:val="2"/>
        <w:ind w:firstLine="560"/>
        <w:rPr>
          <w:rFonts w:ascii="微软雅黑" w:eastAsia="微软雅黑" w:hAnsi="微软雅黑"/>
        </w:rPr>
      </w:pPr>
      <w:bookmarkStart w:id="8" w:name="_Toc527923600"/>
      <w:bookmarkStart w:id="9" w:name="_Toc25928977"/>
      <w:bookmarkStart w:id="10" w:name="_Toc28944632"/>
      <w:r w:rsidRPr="004C773C">
        <w:rPr>
          <w:rFonts w:ascii="微软雅黑" w:eastAsia="微软雅黑" w:hAnsi="微软雅黑" w:hint="eastAsia"/>
        </w:rPr>
        <w:lastRenderedPageBreak/>
        <w:t>1.3</w:t>
      </w:r>
      <w:r w:rsidRPr="004C773C">
        <w:rPr>
          <w:rFonts w:ascii="微软雅黑" w:eastAsia="微软雅黑" w:hAnsi="微软雅黑"/>
        </w:rPr>
        <w:t xml:space="preserve"> </w:t>
      </w:r>
      <w:r w:rsidRPr="004C773C">
        <w:rPr>
          <w:rFonts w:ascii="微软雅黑" w:eastAsia="微软雅黑" w:hAnsi="微软雅黑" w:hint="eastAsia"/>
        </w:rPr>
        <w:t>修改密码</w:t>
      </w:r>
      <w:bookmarkEnd w:id="8"/>
      <w:bookmarkEnd w:id="9"/>
      <w:bookmarkEnd w:id="10"/>
    </w:p>
    <w:p w14:paraId="2897CCA4" w14:textId="1E272C2B" w:rsidR="00453F74" w:rsidRDefault="00453F74" w:rsidP="00453F74">
      <w:pPr>
        <w:ind w:firstLine="420"/>
        <w:rPr>
          <w:rFonts w:ascii="微软雅黑" w:hAnsi="微软雅黑"/>
        </w:rPr>
      </w:pPr>
      <w:r w:rsidRPr="004C773C">
        <w:rPr>
          <w:rFonts w:ascii="微软雅黑" w:hAnsi="微软雅黑" w:hint="eastAsia"/>
        </w:rPr>
        <w:t>进入主页，点击右上角的</w:t>
      </w:r>
      <w:r w:rsidR="00E34664">
        <w:rPr>
          <w:rFonts w:ascii="微软雅黑" w:hAnsi="微软雅黑" w:hint="eastAsia"/>
        </w:rPr>
        <w:t>“</w:t>
      </w:r>
      <w:r w:rsidRPr="004C773C">
        <w:rPr>
          <w:rFonts w:ascii="微软雅黑" w:hAnsi="微软雅黑" w:hint="eastAsia"/>
        </w:rPr>
        <w:t>修改密码</w:t>
      </w:r>
      <w:r w:rsidR="00E34664">
        <w:rPr>
          <w:rFonts w:ascii="微软雅黑" w:hAnsi="微软雅黑" w:hint="eastAsia"/>
        </w:rPr>
        <w:t>”，然后</w:t>
      </w:r>
      <w:r w:rsidRPr="004C773C">
        <w:rPr>
          <w:rFonts w:ascii="微软雅黑" w:hAnsi="微软雅黑" w:hint="eastAsia"/>
        </w:rPr>
        <w:t>进入修改密码</w:t>
      </w:r>
      <w:r w:rsidR="00FB515F">
        <w:rPr>
          <w:rFonts w:ascii="微软雅黑" w:hAnsi="微软雅黑" w:hint="eastAsia"/>
        </w:rPr>
        <w:t>的</w:t>
      </w:r>
      <w:r w:rsidRPr="004C773C">
        <w:rPr>
          <w:rFonts w:ascii="微软雅黑" w:hAnsi="微软雅黑" w:hint="eastAsia"/>
        </w:rPr>
        <w:t>页面，</w:t>
      </w:r>
      <w:r w:rsidR="00E34664">
        <w:rPr>
          <w:rFonts w:ascii="微软雅黑" w:hAnsi="微软雅黑" w:hint="eastAsia"/>
        </w:rPr>
        <w:t>如图（</w:t>
      </w:r>
      <w:r w:rsidR="006F54B7">
        <w:rPr>
          <w:rFonts w:ascii="微软雅黑" w:hAnsi="微软雅黑" w:hint="eastAsia"/>
        </w:rPr>
        <w:t>5</w:t>
      </w:r>
      <w:r w:rsidR="00E34664">
        <w:rPr>
          <w:rFonts w:ascii="微软雅黑" w:hAnsi="微软雅黑" w:hint="eastAsia"/>
        </w:rPr>
        <w:t>）所示</w:t>
      </w:r>
      <w:r w:rsidRPr="004C773C">
        <w:rPr>
          <w:rFonts w:ascii="微软雅黑" w:hAnsi="微软雅黑" w:hint="eastAsia"/>
        </w:rPr>
        <w:t>：</w:t>
      </w:r>
    </w:p>
    <w:p w14:paraId="13108550" w14:textId="0DCF803B" w:rsidR="006F54B7" w:rsidRPr="004C773C" w:rsidRDefault="007871BC" w:rsidP="007871BC">
      <w:pPr>
        <w:ind w:firstLine="420"/>
        <w:rPr>
          <w:rFonts w:ascii="微软雅黑" w:hAnsi="微软雅黑"/>
        </w:rPr>
      </w:pPr>
      <w:r>
        <w:rPr>
          <w:noProof/>
        </w:rPr>
        <w:drawing>
          <wp:inline distT="0" distB="0" distL="0" distR="0" wp14:anchorId="1C189891" wp14:editId="26D07BF8">
            <wp:extent cx="5274310" cy="221234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212340"/>
                    </a:xfrm>
                    <a:prstGeom prst="rect">
                      <a:avLst/>
                    </a:prstGeom>
                  </pic:spPr>
                </pic:pic>
              </a:graphicData>
            </a:graphic>
          </wp:inline>
        </w:drawing>
      </w:r>
    </w:p>
    <w:p w14:paraId="28EB53D9" w14:textId="3E752902" w:rsidR="00453F74" w:rsidRDefault="006F54B7" w:rsidP="00453F74">
      <w:pPr>
        <w:pStyle w:val="a3"/>
        <w:rPr>
          <w:rFonts w:ascii="微软雅黑" w:eastAsia="微软雅黑" w:hAnsi="微软雅黑"/>
        </w:rPr>
      </w:pPr>
      <w:r>
        <w:rPr>
          <w:noProof/>
        </w:rPr>
        <w:drawing>
          <wp:inline distT="0" distB="0" distL="0" distR="0" wp14:anchorId="2FB3195B" wp14:editId="52F415D3">
            <wp:extent cx="5274310" cy="230949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309495"/>
                    </a:xfrm>
                    <a:prstGeom prst="rect">
                      <a:avLst/>
                    </a:prstGeom>
                  </pic:spPr>
                </pic:pic>
              </a:graphicData>
            </a:graphic>
          </wp:inline>
        </w:drawing>
      </w:r>
    </w:p>
    <w:p w14:paraId="71B77D8B" w14:textId="16958D6B" w:rsidR="00FB515F" w:rsidRPr="00FB515F" w:rsidRDefault="00FB515F" w:rsidP="00453F74">
      <w:pPr>
        <w:pStyle w:val="a3"/>
        <w:rPr>
          <w:rFonts w:ascii="微软雅黑" w:eastAsia="微软雅黑" w:hAnsi="微软雅黑"/>
          <w:sz w:val="18"/>
          <w:szCs w:val="18"/>
        </w:rPr>
      </w:pPr>
      <w:r w:rsidRPr="00FB515F">
        <w:rPr>
          <w:rFonts w:ascii="微软雅黑" w:eastAsia="微软雅黑" w:hAnsi="微软雅黑" w:hint="eastAsia"/>
          <w:sz w:val="18"/>
          <w:szCs w:val="18"/>
        </w:rPr>
        <w:t>图（</w:t>
      </w:r>
      <w:r w:rsidR="006F54B7">
        <w:rPr>
          <w:rFonts w:ascii="微软雅黑" w:eastAsia="微软雅黑" w:hAnsi="微软雅黑" w:hint="eastAsia"/>
          <w:sz w:val="18"/>
          <w:szCs w:val="18"/>
        </w:rPr>
        <w:t>5</w:t>
      </w:r>
      <w:r w:rsidRPr="00FB515F">
        <w:rPr>
          <w:rFonts w:ascii="微软雅黑" w:eastAsia="微软雅黑" w:hAnsi="微软雅黑" w:hint="eastAsia"/>
          <w:sz w:val="18"/>
          <w:szCs w:val="18"/>
        </w:rPr>
        <w:t>）</w:t>
      </w:r>
    </w:p>
    <w:p w14:paraId="66FC800D" w14:textId="5B58CE8D" w:rsidR="00453F74" w:rsidRPr="004C773C" w:rsidRDefault="00453F74" w:rsidP="00453F74">
      <w:pPr>
        <w:ind w:firstLine="420"/>
        <w:rPr>
          <w:rFonts w:ascii="微软雅黑" w:hAnsi="微软雅黑"/>
        </w:rPr>
      </w:pPr>
      <w:r w:rsidRPr="004C773C">
        <w:rPr>
          <w:rFonts w:ascii="微软雅黑" w:hAnsi="微软雅黑" w:hint="eastAsia"/>
        </w:rPr>
        <w:t>输入旧密码和新密码后点击</w:t>
      </w:r>
      <w:r w:rsidR="00FB515F">
        <w:rPr>
          <w:rFonts w:ascii="微软雅黑" w:hAnsi="微软雅黑" w:hint="eastAsia"/>
        </w:rPr>
        <w:t>“</w:t>
      </w:r>
      <w:r w:rsidRPr="004C773C">
        <w:rPr>
          <w:rFonts w:ascii="微软雅黑" w:hAnsi="微软雅黑" w:hint="eastAsia"/>
        </w:rPr>
        <w:t>修改</w:t>
      </w:r>
      <w:r w:rsidR="00FB515F">
        <w:rPr>
          <w:rFonts w:ascii="微软雅黑" w:hAnsi="微软雅黑" w:hint="eastAsia"/>
        </w:rPr>
        <w:t>”</w:t>
      </w:r>
      <w:r w:rsidR="007B364C">
        <w:rPr>
          <w:rFonts w:ascii="微软雅黑" w:hAnsi="微软雅黑" w:hint="eastAsia"/>
        </w:rPr>
        <w:t>按键即可</w:t>
      </w:r>
      <w:r w:rsidRPr="004C773C">
        <w:rPr>
          <w:rFonts w:ascii="微软雅黑" w:hAnsi="微软雅黑" w:hint="eastAsia"/>
        </w:rPr>
        <w:t>。</w:t>
      </w:r>
    </w:p>
    <w:p w14:paraId="7FC952DA" w14:textId="77777777" w:rsidR="00453F74" w:rsidRPr="004C773C" w:rsidRDefault="00453F74" w:rsidP="00453F74">
      <w:pPr>
        <w:ind w:firstLine="420"/>
        <w:jc w:val="center"/>
        <w:rPr>
          <w:rFonts w:ascii="微软雅黑" w:hAnsi="微软雅黑"/>
        </w:rPr>
      </w:pPr>
    </w:p>
    <w:p w14:paraId="4886A22E" w14:textId="24FB8968" w:rsidR="002F43E5" w:rsidRPr="004C773C" w:rsidRDefault="006202E5" w:rsidP="00B11B86">
      <w:pPr>
        <w:pStyle w:val="1"/>
        <w:ind w:firstLine="640"/>
        <w:rPr>
          <w:rFonts w:ascii="微软雅黑" w:hAnsi="微软雅黑"/>
        </w:rPr>
      </w:pPr>
      <w:bookmarkStart w:id="11" w:name="_Toc25928978"/>
      <w:bookmarkStart w:id="12" w:name="_Toc28944633"/>
      <w:r w:rsidRPr="004C773C">
        <w:rPr>
          <w:rFonts w:ascii="微软雅黑" w:hAnsi="微软雅黑" w:hint="eastAsia"/>
        </w:rPr>
        <w:lastRenderedPageBreak/>
        <w:t>2</w:t>
      </w:r>
      <w:r w:rsidRPr="004C773C">
        <w:rPr>
          <w:rFonts w:ascii="微软雅黑" w:hAnsi="微软雅黑"/>
        </w:rPr>
        <w:t xml:space="preserve"> </w:t>
      </w:r>
      <w:r w:rsidRPr="004C773C">
        <w:rPr>
          <w:rFonts w:ascii="微软雅黑" w:hAnsi="微软雅黑" w:hint="eastAsia"/>
        </w:rPr>
        <w:t>应用</w:t>
      </w:r>
      <w:bookmarkEnd w:id="11"/>
      <w:bookmarkEnd w:id="12"/>
    </w:p>
    <w:p w14:paraId="6CCE22B1" w14:textId="7F1E19A9" w:rsidR="00E80E17" w:rsidRDefault="00E80E17" w:rsidP="00E80E17">
      <w:pPr>
        <w:pStyle w:val="2"/>
        <w:ind w:firstLine="560"/>
        <w:rPr>
          <w:rFonts w:ascii="微软雅黑" w:eastAsia="微软雅黑" w:hAnsi="微软雅黑"/>
        </w:rPr>
      </w:pPr>
      <w:bookmarkStart w:id="13" w:name="_Toc25928979"/>
      <w:bookmarkStart w:id="14" w:name="_Toc28944634"/>
      <w:r w:rsidRPr="004C773C">
        <w:rPr>
          <w:rFonts w:ascii="微软雅黑" w:eastAsia="微软雅黑" w:hAnsi="微软雅黑" w:hint="eastAsia"/>
        </w:rPr>
        <w:t>2</w:t>
      </w:r>
      <w:r w:rsidRPr="004C773C">
        <w:rPr>
          <w:rFonts w:ascii="微软雅黑" w:eastAsia="微软雅黑" w:hAnsi="微软雅黑"/>
        </w:rPr>
        <w:t xml:space="preserve">.1 </w:t>
      </w:r>
      <w:r w:rsidRPr="004C773C">
        <w:rPr>
          <w:rFonts w:ascii="微软雅黑" w:eastAsia="微软雅黑" w:hAnsi="微软雅黑" w:hint="eastAsia"/>
        </w:rPr>
        <w:t>安全组织机构管理模块</w:t>
      </w:r>
      <w:bookmarkEnd w:id="13"/>
      <w:bookmarkEnd w:id="14"/>
    </w:p>
    <w:p w14:paraId="3B15D6FD" w14:textId="03E36771" w:rsidR="00E80E17" w:rsidRDefault="00E80E17" w:rsidP="00E80E17">
      <w:pPr>
        <w:pStyle w:val="3"/>
        <w:ind w:firstLine="480"/>
        <w:rPr>
          <w:rFonts w:ascii="微软雅黑" w:hAnsi="微软雅黑" w:cs="宋体"/>
          <w:color w:val="000000"/>
          <w:kern w:val="0"/>
          <w:sz w:val="24"/>
          <w:szCs w:val="24"/>
        </w:rPr>
      </w:pPr>
      <w:bookmarkStart w:id="15" w:name="_Toc25928980"/>
      <w:bookmarkStart w:id="16" w:name="_Toc28944635"/>
      <w:r w:rsidRPr="00E80E17">
        <w:rPr>
          <w:rFonts w:ascii="微软雅黑" w:hAnsi="微软雅黑" w:hint="eastAsia"/>
          <w:sz w:val="24"/>
          <w:szCs w:val="24"/>
        </w:rPr>
        <w:t>2.1.1</w:t>
      </w:r>
      <w:r w:rsidRPr="00E80E17">
        <w:rPr>
          <w:rFonts w:ascii="微软雅黑" w:hAnsi="微软雅黑" w:cs="宋体" w:hint="eastAsia"/>
          <w:color w:val="000000"/>
          <w:kern w:val="0"/>
          <w:sz w:val="24"/>
          <w:szCs w:val="24"/>
        </w:rPr>
        <w:t>安全管理组织架构层次管理</w:t>
      </w:r>
      <w:bookmarkEnd w:id="15"/>
      <w:bookmarkEnd w:id="16"/>
    </w:p>
    <w:p w14:paraId="3BE4EE9D" w14:textId="096F9529" w:rsidR="00E80E17" w:rsidRDefault="003A0E85" w:rsidP="00E80E17">
      <w:pPr>
        <w:ind w:firstLineChars="500" w:firstLine="1200"/>
        <w:jc w:val="center"/>
      </w:pPr>
      <w:r w:rsidRPr="004C773C">
        <w:rPr>
          <w:rFonts w:ascii="微软雅黑" w:hAnsi="微软雅黑"/>
          <w:noProof/>
          <w:sz w:val="24"/>
        </w:rPr>
        <w:drawing>
          <wp:inline distT="0" distB="0" distL="0" distR="0" wp14:anchorId="18BA0549" wp14:editId="1D188643">
            <wp:extent cx="3574473" cy="2033843"/>
            <wp:effectExtent l="0" t="0" r="6985" b="5080"/>
            <wp:docPr id="28688" name="图片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8" name="图片 28688"/>
                    <pic:cNvPicPr>
                      <a:picLocks noChangeAspect="1"/>
                    </pic:cNvPicPr>
                  </pic:nvPicPr>
                  <pic:blipFill>
                    <a:blip r:embed="rId21"/>
                    <a:stretch>
                      <a:fillRect/>
                    </a:stretch>
                  </pic:blipFill>
                  <pic:spPr>
                    <a:xfrm>
                      <a:off x="0" y="0"/>
                      <a:ext cx="3595843" cy="2046002"/>
                    </a:xfrm>
                    <a:prstGeom prst="rect">
                      <a:avLst/>
                    </a:prstGeom>
                    <a:ln>
                      <a:noFill/>
                    </a:ln>
                    <a:effectLst>
                      <a:softEdge rad="112500"/>
                    </a:effectLst>
                  </pic:spPr>
                </pic:pic>
              </a:graphicData>
            </a:graphic>
          </wp:inline>
        </w:drawing>
      </w:r>
    </w:p>
    <w:p w14:paraId="5AEE7769" w14:textId="32DECA04" w:rsidR="00E80E17" w:rsidRPr="00E80E17" w:rsidRDefault="00E80E17" w:rsidP="00E80E17">
      <w:pPr>
        <w:ind w:firstLine="360"/>
        <w:jc w:val="center"/>
        <w:rPr>
          <w:rFonts w:ascii="微软雅黑" w:hAnsi="微软雅黑"/>
          <w:sz w:val="18"/>
          <w:szCs w:val="18"/>
        </w:rPr>
      </w:pPr>
      <w:r w:rsidRPr="00FB515F">
        <w:rPr>
          <w:rFonts w:ascii="微软雅黑" w:hAnsi="微软雅黑" w:hint="eastAsia"/>
          <w:sz w:val="18"/>
          <w:szCs w:val="18"/>
        </w:rPr>
        <w:t>图（</w:t>
      </w:r>
      <w:r w:rsidR="006F54B7">
        <w:rPr>
          <w:rFonts w:ascii="微软雅黑" w:hAnsi="微软雅黑" w:hint="eastAsia"/>
          <w:sz w:val="18"/>
          <w:szCs w:val="18"/>
        </w:rPr>
        <w:t>6</w:t>
      </w:r>
      <w:r w:rsidRPr="00FB515F">
        <w:rPr>
          <w:rFonts w:ascii="微软雅黑" w:hAnsi="微软雅黑" w:hint="eastAsia"/>
          <w:sz w:val="18"/>
          <w:szCs w:val="18"/>
        </w:rPr>
        <w:t>）</w:t>
      </w:r>
    </w:p>
    <w:p w14:paraId="11AE8AC3" w14:textId="2D31C698" w:rsidR="00E80E17" w:rsidRPr="00FB515F" w:rsidRDefault="00E80E17" w:rsidP="00E80E17">
      <w:pPr>
        <w:widowControl/>
        <w:adjustRightInd w:val="0"/>
        <w:snapToGrid w:val="0"/>
        <w:spacing w:beforeLines="100" w:before="312" w:line="360" w:lineRule="auto"/>
        <w:ind w:firstLine="420"/>
        <w:jc w:val="left"/>
        <w:rPr>
          <w:rFonts w:ascii="微软雅黑" w:hAnsi="微软雅黑"/>
        </w:rPr>
      </w:pPr>
      <w:r>
        <w:rPr>
          <w:rFonts w:ascii="微软雅黑" w:hAnsi="微软雅黑" w:hint="eastAsia"/>
        </w:rPr>
        <w:t>安全管理组织架构如图（</w:t>
      </w:r>
      <w:r w:rsidR="006F54B7">
        <w:rPr>
          <w:rFonts w:ascii="微软雅黑" w:hAnsi="微软雅黑" w:hint="eastAsia"/>
        </w:rPr>
        <w:t>6</w:t>
      </w:r>
      <w:r>
        <w:rPr>
          <w:rFonts w:ascii="微软雅黑" w:hAnsi="微软雅黑" w:hint="eastAsia"/>
        </w:rPr>
        <w:t>）所示，具体</w:t>
      </w:r>
      <w:r w:rsidRPr="00FB515F">
        <w:rPr>
          <w:rFonts w:ascii="微软雅黑" w:hAnsi="微软雅黑"/>
        </w:rPr>
        <w:t>人员</w:t>
      </w:r>
      <w:r>
        <w:rPr>
          <w:rFonts w:ascii="微软雅黑" w:hAnsi="微软雅黑" w:hint="eastAsia"/>
        </w:rPr>
        <w:t>的</w:t>
      </w:r>
      <w:r w:rsidRPr="00FB515F">
        <w:rPr>
          <w:rFonts w:ascii="微软雅黑" w:hAnsi="微软雅黑"/>
        </w:rPr>
        <w:t>职责安排如下</w:t>
      </w:r>
      <w:r w:rsidRPr="00FB515F">
        <w:rPr>
          <w:rFonts w:ascii="微软雅黑" w:hAnsi="微软雅黑" w:hint="eastAsia"/>
        </w:rPr>
        <w:t>：</w:t>
      </w:r>
    </w:p>
    <w:p w14:paraId="700E150E" w14:textId="77777777" w:rsidR="00E80E17" w:rsidRPr="00FB515F" w:rsidRDefault="00E80E17" w:rsidP="00E80E17">
      <w:pPr>
        <w:widowControl/>
        <w:adjustRightInd w:val="0"/>
        <w:snapToGrid w:val="0"/>
        <w:spacing w:line="360" w:lineRule="auto"/>
        <w:ind w:left="420" w:firstLine="420"/>
        <w:jc w:val="left"/>
        <w:rPr>
          <w:rFonts w:ascii="微软雅黑" w:hAnsi="微软雅黑"/>
        </w:rPr>
      </w:pPr>
      <w:r>
        <w:rPr>
          <w:rFonts w:ascii="微软雅黑" w:hAnsi="微软雅黑" w:hint="eastAsia"/>
        </w:rPr>
        <w:t>a、</w:t>
      </w:r>
      <w:r w:rsidRPr="00FB515F">
        <w:rPr>
          <w:rFonts w:ascii="微软雅黑" w:hAnsi="微软雅黑" w:hint="eastAsia"/>
        </w:rPr>
        <w:t>区领导：负责校园安全管理系统运作之监督、检查，组织安全管理评审工作，任务下发、审核、所有事项的决策权。</w:t>
      </w:r>
    </w:p>
    <w:p w14:paraId="674ABF75" w14:textId="77777777" w:rsidR="00E80E17" w:rsidRPr="00FB515F" w:rsidRDefault="00E80E17" w:rsidP="00E80E17">
      <w:pPr>
        <w:widowControl/>
        <w:adjustRightInd w:val="0"/>
        <w:snapToGrid w:val="0"/>
        <w:spacing w:line="360" w:lineRule="auto"/>
        <w:ind w:left="420" w:firstLine="420"/>
        <w:jc w:val="left"/>
        <w:rPr>
          <w:rFonts w:ascii="微软雅黑" w:hAnsi="微软雅黑"/>
          <w:szCs w:val="21"/>
        </w:rPr>
      </w:pPr>
      <w:r>
        <w:rPr>
          <w:rFonts w:ascii="微软雅黑" w:hAnsi="微软雅黑" w:hint="eastAsia"/>
        </w:rPr>
        <w:t>b、</w:t>
      </w:r>
      <w:r w:rsidRPr="00FB515F">
        <w:rPr>
          <w:rFonts w:ascii="微软雅黑" w:hAnsi="微软雅黑" w:hint="eastAsia"/>
        </w:rPr>
        <w:t>区安全专管员：负责校园安全管理安全工作，提出各类安全解决措施并进行跟踪、验证，任务下发以及审核</w:t>
      </w:r>
      <w:r w:rsidRPr="00FB515F">
        <w:rPr>
          <w:rFonts w:ascii="微软雅黑" w:hAnsi="微软雅黑" w:hint="eastAsia"/>
          <w:szCs w:val="21"/>
        </w:rPr>
        <w:t>。</w:t>
      </w:r>
    </w:p>
    <w:p w14:paraId="399FD1A2" w14:textId="77777777" w:rsidR="00E80E17" w:rsidRPr="00FB515F" w:rsidRDefault="00E80E17" w:rsidP="00E80E17">
      <w:pPr>
        <w:widowControl/>
        <w:adjustRightInd w:val="0"/>
        <w:snapToGrid w:val="0"/>
        <w:spacing w:line="360" w:lineRule="auto"/>
        <w:ind w:leftChars="200" w:left="420" w:firstLine="420"/>
        <w:jc w:val="left"/>
        <w:rPr>
          <w:rFonts w:ascii="微软雅黑" w:hAnsi="微软雅黑"/>
          <w:szCs w:val="21"/>
        </w:rPr>
      </w:pPr>
      <w:r>
        <w:rPr>
          <w:rFonts w:ascii="微软雅黑" w:hAnsi="微软雅黑" w:hint="eastAsia"/>
          <w:szCs w:val="21"/>
        </w:rPr>
        <w:t>c、</w:t>
      </w:r>
      <w:r w:rsidRPr="00FB515F">
        <w:rPr>
          <w:rFonts w:ascii="微软雅黑" w:hAnsi="微软雅黑" w:hint="eastAsia"/>
          <w:szCs w:val="21"/>
        </w:rPr>
        <w:t>系统运维：负责安全管理系统的正常使用、数据采集的及时准确，任务检查规范。</w:t>
      </w:r>
    </w:p>
    <w:p w14:paraId="4339FD6E" w14:textId="77777777" w:rsidR="00E80E17" w:rsidRPr="00FB515F" w:rsidRDefault="00E80E17" w:rsidP="00E80E17">
      <w:pPr>
        <w:widowControl/>
        <w:adjustRightInd w:val="0"/>
        <w:snapToGrid w:val="0"/>
        <w:spacing w:line="360" w:lineRule="auto"/>
        <w:ind w:leftChars="200" w:left="420" w:firstLine="420"/>
        <w:jc w:val="left"/>
        <w:rPr>
          <w:rFonts w:ascii="微软雅黑" w:hAnsi="微软雅黑"/>
          <w:szCs w:val="21"/>
        </w:rPr>
      </w:pPr>
      <w:r>
        <w:rPr>
          <w:rFonts w:ascii="微软雅黑" w:hAnsi="微软雅黑" w:hint="eastAsia"/>
          <w:szCs w:val="21"/>
        </w:rPr>
        <w:t>d、</w:t>
      </w:r>
      <w:r w:rsidRPr="00FB515F">
        <w:rPr>
          <w:rFonts w:ascii="微软雅黑" w:hAnsi="微软雅黑" w:hint="eastAsia"/>
          <w:szCs w:val="21"/>
        </w:rPr>
        <w:t>校长：全面主持学校各项工作，领导全校教职工逐步实现学校管理科学化、规范化、制度化、安全化校园。</w:t>
      </w:r>
    </w:p>
    <w:p w14:paraId="22BC4D0A" w14:textId="77777777" w:rsidR="00E80E17" w:rsidRPr="00FB515F" w:rsidRDefault="00E80E17" w:rsidP="00E80E17">
      <w:pPr>
        <w:widowControl/>
        <w:adjustRightInd w:val="0"/>
        <w:snapToGrid w:val="0"/>
        <w:spacing w:line="360" w:lineRule="auto"/>
        <w:ind w:leftChars="200" w:left="420" w:firstLine="420"/>
        <w:jc w:val="left"/>
        <w:rPr>
          <w:rFonts w:ascii="微软雅黑" w:hAnsi="微软雅黑"/>
          <w:szCs w:val="21"/>
        </w:rPr>
      </w:pPr>
      <w:r>
        <w:rPr>
          <w:rFonts w:ascii="微软雅黑" w:hAnsi="微软雅黑" w:hint="eastAsia"/>
          <w:szCs w:val="21"/>
        </w:rPr>
        <w:t>e、</w:t>
      </w:r>
      <w:r w:rsidRPr="00FB515F">
        <w:rPr>
          <w:rFonts w:ascii="微软雅黑" w:hAnsi="微软雅黑" w:hint="eastAsia"/>
          <w:szCs w:val="21"/>
        </w:rPr>
        <w:t>安全防范代表：专职负责学校安全工作，监督、检查学校安全员的工作是否合</w:t>
      </w:r>
      <w:proofErr w:type="gramStart"/>
      <w:r w:rsidRPr="00FB515F">
        <w:rPr>
          <w:rFonts w:ascii="微软雅黑" w:hAnsi="微软雅黑" w:hint="eastAsia"/>
          <w:szCs w:val="21"/>
        </w:rPr>
        <w:t>规</w:t>
      </w:r>
      <w:proofErr w:type="gramEnd"/>
      <w:r w:rsidRPr="00FB515F">
        <w:rPr>
          <w:rFonts w:ascii="微软雅黑" w:hAnsi="微软雅黑" w:hint="eastAsia"/>
          <w:szCs w:val="21"/>
        </w:rPr>
        <w:t>、合理。</w:t>
      </w:r>
    </w:p>
    <w:p w14:paraId="239E79AC" w14:textId="446E0C97" w:rsidR="00E80E17" w:rsidRPr="00E80E17" w:rsidRDefault="00E80E17" w:rsidP="00E80E17">
      <w:pPr>
        <w:widowControl/>
        <w:adjustRightInd w:val="0"/>
        <w:snapToGrid w:val="0"/>
        <w:spacing w:line="360" w:lineRule="auto"/>
        <w:ind w:leftChars="200" w:left="420" w:firstLine="420"/>
        <w:jc w:val="left"/>
        <w:rPr>
          <w:rFonts w:ascii="微软雅黑" w:hAnsi="微软雅黑"/>
          <w:szCs w:val="21"/>
        </w:rPr>
      </w:pPr>
      <w:r>
        <w:rPr>
          <w:rFonts w:ascii="微软雅黑" w:hAnsi="微软雅黑" w:hint="eastAsia"/>
          <w:szCs w:val="21"/>
        </w:rPr>
        <w:t>f、</w:t>
      </w:r>
      <w:r w:rsidRPr="00FB515F">
        <w:rPr>
          <w:rFonts w:ascii="微软雅黑" w:hAnsi="微软雅黑" w:hint="eastAsia"/>
          <w:szCs w:val="21"/>
        </w:rPr>
        <w:t>学校安全员：负责学校所有的安全工作，对发现的隐患、问题及时上报以及完成检查、抽查、视频巡检等各项检查任务。</w:t>
      </w:r>
    </w:p>
    <w:p w14:paraId="7547073A" w14:textId="5E147AAC" w:rsidR="002735A4" w:rsidRDefault="00F97BA9" w:rsidP="00E80E17">
      <w:pPr>
        <w:pStyle w:val="3"/>
        <w:ind w:firstLine="480"/>
        <w:jc w:val="left"/>
        <w:rPr>
          <w:rFonts w:ascii="微软雅黑" w:hAnsi="微软雅黑"/>
          <w:sz w:val="24"/>
          <w:szCs w:val="24"/>
        </w:rPr>
      </w:pPr>
      <w:bookmarkStart w:id="17" w:name="_Toc25928981"/>
      <w:bookmarkStart w:id="18" w:name="_Toc28944636"/>
      <w:r w:rsidRPr="00F97BA9">
        <w:rPr>
          <w:rFonts w:ascii="微软雅黑" w:hAnsi="微软雅黑" w:hint="eastAsia"/>
          <w:sz w:val="24"/>
          <w:szCs w:val="24"/>
        </w:rPr>
        <w:lastRenderedPageBreak/>
        <w:t>2.1.2单位基本</w:t>
      </w:r>
      <w:r w:rsidR="002735A4" w:rsidRPr="00F97BA9">
        <w:rPr>
          <w:rFonts w:ascii="微软雅黑" w:hAnsi="微软雅黑"/>
          <w:sz w:val="24"/>
          <w:szCs w:val="24"/>
        </w:rPr>
        <w:t>信息管理</w:t>
      </w:r>
      <w:bookmarkEnd w:id="17"/>
      <w:bookmarkEnd w:id="18"/>
    </w:p>
    <w:p w14:paraId="224ECCF9" w14:textId="399EDF7A" w:rsidR="007211E9" w:rsidRPr="006F54B7" w:rsidRDefault="007211E9" w:rsidP="007211E9">
      <w:pPr>
        <w:ind w:firstLine="420"/>
        <w:rPr>
          <w:rFonts w:ascii="微软雅黑" w:hAnsi="微软雅黑"/>
        </w:rPr>
      </w:pPr>
      <w:r w:rsidRPr="006F54B7">
        <w:rPr>
          <w:rFonts w:ascii="微软雅黑" w:hAnsi="微软雅黑" w:hint="eastAsia"/>
        </w:rPr>
        <w:t>1、本单位基本信息</w:t>
      </w:r>
    </w:p>
    <w:p w14:paraId="358733E7" w14:textId="1BA086A7" w:rsidR="0051643D" w:rsidRDefault="00F97BA9" w:rsidP="0051643D">
      <w:pPr>
        <w:pStyle w:val="a4"/>
        <w:ind w:left="420" w:firstLineChars="0" w:firstLine="0"/>
        <w:rPr>
          <w:rFonts w:ascii="微软雅黑" w:hAnsi="微软雅黑"/>
          <w:szCs w:val="21"/>
        </w:rPr>
      </w:pPr>
      <w:r>
        <w:rPr>
          <w:rFonts w:ascii="微软雅黑" w:hAnsi="微软雅黑" w:hint="eastAsia"/>
          <w:szCs w:val="21"/>
        </w:rPr>
        <w:t>打开</w:t>
      </w:r>
      <w:r w:rsidR="002B57DE">
        <w:rPr>
          <w:rFonts w:ascii="微软雅黑" w:hAnsi="微软雅黑" w:hint="eastAsia"/>
          <w:szCs w:val="21"/>
        </w:rPr>
        <w:t>：</w:t>
      </w:r>
      <w:r w:rsidRPr="00F97BA9">
        <w:rPr>
          <w:rFonts w:ascii="微软雅黑" w:hAnsi="微软雅黑" w:hint="eastAsia"/>
          <w:szCs w:val="21"/>
        </w:rPr>
        <w:t>系统设置</w:t>
      </w:r>
      <w:r>
        <w:rPr>
          <w:rFonts w:ascii="微软雅黑" w:hAnsi="微软雅黑" w:hint="eastAsia"/>
          <w:szCs w:val="21"/>
        </w:rPr>
        <w:t>→</w:t>
      </w:r>
      <w:r w:rsidR="00CA3920">
        <w:rPr>
          <w:rFonts w:ascii="微软雅黑" w:hAnsi="微软雅黑" w:hint="eastAsia"/>
          <w:szCs w:val="21"/>
        </w:rPr>
        <w:t>我的</w:t>
      </w:r>
      <w:r>
        <w:rPr>
          <w:rFonts w:ascii="微软雅黑" w:hAnsi="微软雅黑" w:hint="eastAsia"/>
          <w:szCs w:val="21"/>
        </w:rPr>
        <w:t>→单位</w:t>
      </w:r>
      <w:r w:rsidR="00CA3920">
        <w:rPr>
          <w:rFonts w:ascii="微软雅黑" w:hAnsi="微软雅黑" w:hint="eastAsia"/>
          <w:szCs w:val="21"/>
        </w:rPr>
        <w:t>基本信息</w:t>
      </w:r>
      <w:r>
        <w:rPr>
          <w:rFonts w:ascii="微软雅黑" w:hAnsi="微软雅黑" w:hint="eastAsia"/>
          <w:szCs w:val="21"/>
        </w:rPr>
        <w:t>，可以</w:t>
      </w:r>
      <w:r w:rsidR="007871BC">
        <w:rPr>
          <w:rFonts w:ascii="微软雅黑" w:hAnsi="微软雅黑" w:hint="eastAsia"/>
          <w:szCs w:val="21"/>
        </w:rPr>
        <w:t>上传</w:t>
      </w:r>
      <w:r w:rsidR="00CA3920">
        <w:rPr>
          <w:rFonts w:ascii="微软雅黑" w:hAnsi="微软雅黑" w:hint="eastAsia"/>
          <w:szCs w:val="21"/>
        </w:rPr>
        <w:t>本</w:t>
      </w:r>
      <w:r>
        <w:rPr>
          <w:rFonts w:ascii="微软雅黑" w:hAnsi="微软雅黑" w:hint="eastAsia"/>
          <w:szCs w:val="21"/>
        </w:rPr>
        <w:t>单位的基本信息</w:t>
      </w:r>
      <w:r w:rsidR="00CA3920">
        <w:rPr>
          <w:rFonts w:ascii="微软雅黑" w:hAnsi="微软雅黑" w:hint="eastAsia"/>
          <w:szCs w:val="21"/>
        </w:rPr>
        <w:t>，</w:t>
      </w:r>
      <w:r>
        <w:rPr>
          <w:rFonts w:ascii="微软雅黑" w:hAnsi="微软雅黑" w:hint="eastAsia"/>
          <w:szCs w:val="21"/>
        </w:rPr>
        <w:t>如图（</w:t>
      </w:r>
      <w:r w:rsidR="006F54B7">
        <w:rPr>
          <w:rFonts w:ascii="微软雅黑" w:hAnsi="微软雅黑" w:hint="eastAsia"/>
          <w:szCs w:val="21"/>
        </w:rPr>
        <w:t>7</w:t>
      </w:r>
      <w:r>
        <w:rPr>
          <w:rFonts w:ascii="微软雅黑" w:hAnsi="微软雅黑" w:hint="eastAsia"/>
          <w:szCs w:val="21"/>
        </w:rPr>
        <w:t>）所示：</w:t>
      </w:r>
    </w:p>
    <w:p w14:paraId="5E58440E" w14:textId="45986DFC" w:rsidR="002735A4" w:rsidRPr="007871BC" w:rsidRDefault="007871BC" w:rsidP="007871BC">
      <w:pPr>
        <w:ind w:firstLineChars="0"/>
        <w:rPr>
          <w:rFonts w:ascii="微软雅黑" w:hAnsi="微软雅黑"/>
          <w:szCs w:val="21"/>
        </w:rPr>
      </w:pPr>
      <w:r>
        <w:rPr>
          <w:noProof/>
        </w:rPr>
        <w:drawing>
          <wp:inline distT="0" distB="0" distL="0" distR="0" wp14:anchorId="03C04946" wp14:editId="0ECDD90D">
            <wp:extent cx="5274310" cy="255968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559685"/>
                    </a:xfrm>
                    <a:prstGeom prst="rect">
                      <a:avLst/>
                    </a:prstGeom>
                  </pic:spPr>
                </pic:pic>
              </a:graphicData>
            </a:graphic>
          </wp:inline>
        </w:drawing>
      </w:r>
    </w:p>
    <w:p w14:paraId="0E5AE539" w14:textId="26F357CD" w:rsidR="002735A4" w:rsidRDefault="00F97BA9" w:rsidP="00E80E17">
      <w:pPr>
        <w:pStyle w:val="a4"/>
        <w:ind w:left="420" w:firstLineChars="0" w:firstLine="0"/>
        <w:jc w:val="center"/>
        <w:rPr>
          <w:rFonts w:ascii="微软雅黑" w:hAnsi="微软雅黑"/>
          <w:sz w:val="18"/>
          <w:szCs w:val="18"/>
        </w:rPr>
      </w:pPr>
      <w:r w:rsidRPr="00F97BA9">
        <w:rPr>
          <w:rFonts w:ascii="微软雅黑" w:hAnsi="微软雅黑" w:hint="eastAsia"/>
          <w:sz w:val="18"/>
          <w:szCs w:val="18"/>
        </w:rPr>
        <w:t>图（</w:t>
      </w:r>
      <w:r w:rsidR="006F54B7">
        <w:rPr>
          <w:rFonts w:ascii="微软雅黑" w:hAnsi="微软雅黑" w:hint="eastAsia"/>
          <w:sz w:val="18"/>
          <w:szCs w:val="18"/>
        </w:rPr>
        <w:t>7</w:t>
      </w:r>
      <w:r w:rsidRPr="00F97BA9">
        <w:rPr>
          <w:rFonts w:ascii="微软雅黑" w:hAnsi="微软雅黑" w:hint="eastAsia"/>
          <w:sz w:val="18"/>
          <w:szCs w:val="18"/>
        </w:rPr>
        <w:t>）</w:t>
      </w:r>
    </w:p>
    <w:p w14:paraId="7E24A3AF" w14:textId="30902EC6" w:rsidR="007211E9" w:rsidRDefault="007211E9" w:rsidP="00B46E8D">
      <w:pPr>
        <w:ind w:firstLine="420"/>
      </w:pPr>
      <w:r w:rsidRPr="007211E9">
        <w:rPr>
          <w:rFonts w:hint="eastAsia"/>
        </w:rPr>
        <w:t>2</w:t>
      </w:r>
      <w:r w:rsidRPr="007211E9">
        <w:rPr>
          <w:rFonts w:hint="eastAsia"/>
        </w:rPr>
        <w:t>、各学校基本信息</w:t>
      </w:r>
    </w:p>
    <w:p w14:paraId="6784DCFD" w14:textId="6FBA616B" w:rsidR="007211E9" w:rsidRDefault="007211E9" w:rsidP="007211E9">
      <w:pPr>
        <w:ind w:firstLine="420"/>
        <w:rPr>
          <w:rFonts w:ascii="微软雅黑" w:hAnsi="微软雅黑"/>
        </w:rPr>
      </w:pPr>
      <w:r>
        <w:rPr>
          <w:rFonts w:ascii="微软雅黑" w:hAnsi="微软雅黑" w:hint="eastAsia"/>
        </w:rPr>
        <w:t>打开</w:t>
      </w:r>
      <w:r w:rsidR="002B57DE">
        <w:rPr>
          <w:rFonts w:ascii="微软雅黑" w:hAnsi="微软雅黑" w:hint="eastAsia"/>
        </w:rPr>
        <w:t>：</w:t>
      </w:r>
      <w:r>
        <w:rPr>
          <w:rFonts w:ascii="微软雅黑" w:hAnsi="微软雅黑" w:hint="eastAsia"/>
        </w:rPr>
        <w:t>系统设置→单位管理，可按单位名称、单位类型、单位性质、注册类型、状态等可查看各单位的基本信息，有增加、禁用、编辑、删除等功能，如图（</w:t>
      </w:r>
      <w:r w:rsidR="006F54B7">
        <w:rPr>
          <w:rFonts w:ascii="微软雅黑" w:hAnsi="微软雅黑" w:hint="eastAsia"/>
        </w:rPr>
        <w:t>8</w:t>
      </w:r>
      <w:r>
        <w:rPr>
          <w:rFonts w:ascii="微软雅黑" w:hAnsi="微软雅黑" w:hint="eastAsia"/>
        </w:rPr>
        <w:t>）所示：</w:t>
      </w:r>
    </w:p>
    <w:p w14:paraId="265F1FAC" w14:textId="1097259F" w:rsidR="007211E9" w:rsidRDefault="007871BC" w:rsidP="007871BC">
      <w:pPr>
        <w:ind w:firstLineChars="0"/>
      </w:pPr>
      <w:r>
        <w:rPr>
          <w:noProof/>
        </w:rPr>
        <w:drawing>
          <wp:inline distT="0" distB="0" distL="0" distR="0" wp14:anchorId="118AEE33" wp14:editId="72EE2160">
            <wp:extent cx="5274310" cy="2359025"/>
            <wp:effectExtent l="0" t="0" r="2540" b="31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359025"/>
                    </a:xfrm>
                    <a:prstGeom prst="rect">
                      <a:avLst/>
                    </a:prstGeom>
                  </pic:spPr>
                </pic:pic>
              </a:graphicData>
            </a:graphic>
          </wp:inline>
        </w:drawing>
      </w:r>
    </w:p>
    <w:p w14:paraId="25010B66" w14:textId="0A5E0A04" w:rsidR="006F54B7" w:rsidRPr="002168F2" w:rsidRDefault="006F54B7" w:rsidP="002168F2">
      <w:pPr>
        <w:pStyle w:val="a4"/>
        <w:ind w:left="420" w:firstLineChars="0" w:firstLine="0"/>
        <w:jc w:val="center"/>
        <w:rPr>
          <w:rFonts w:ascii="微软雅黑" w:hAnsi="微软雅黑"/>
          <w:sz w:val="18"/>
          <w:szCs w:val="18"/>
        </w:rPr>
      </w:pPr>
      <w:r w:rsidRPr="006F54B7">
        <w:rPr>
          <w:rFonts w:ascii="微软雅黑" w:hAnsi="微软雅黑" w:hint="eastAsia"/>
          <w:sz w:val="18"/>
          <w:szCs w:val="18"/>
        </w:rPr>
        <w:t>图（8）</w:t>
      </w:r>
    </w:p>
    <w:p w14:paraId="21F15962" w14:textId="61A8C444" w:rsidR="007211E9" w:rsidRDefault="007211E9" w:rsidP="007211E9">
      <w:pPr>
        <w:ind w:firstLine="420"/>
        <w:rPr>
          <w:rFonts w:ascii="微软雅黑" w:hAnsi="微软雅黑"/>
        </w:rPr>
      </w:pPr>
      <w:r w:rsidRPr="004C773C">
        <w:rPr>
          <w:rFonts w:ascii="微软雅黑" w:hAnsi="微软雅黑" w:hint="eastAsia"/>
        </w:rPr>
        <w:t>点击“</w:t>
      </w:r>
      <w:r w:rsidRPr="003C0F8D">
        <w:rPr>
          <w:rFonts w:ascii="微软雅黑" w:hAnsi="微软雅黑" w:hint="eastAsia"/>
        </w:rPr>
        <w:t>增加</w:t>
      </w:r>
      <w:r w:rsidRPr="004C773C">
        <w:rPr>
          <w:rFonts w:ascii="微软雅黑" w:hAnsi="微软雅黑" w:hint="eastAsia"/>
        </w:rPr>
        <w:t>”</w:t>
      </w:r>
      <w:r>
        <w:rPr>
          <w:rFonts w:ascii="微软雅黑" w:hAnsi="微软雅黑" w:hint="eastAsia"/>
        </w:rPr>
        <w:t>按键，可填写新增</w:t>
      </w:r>
      <w:r w:rsidR="002168F2">
        <w:rPr>
          <w:rFonts w:ascii="微软雅黑" w:hAnsi="微软雅黑" w:hint="eastAsia"/>
        </w:rPr>
        <w:t>其他</w:t>
      </w:r>
      <w:r>
        <w:rPr>
          <w:rFonts w:ascii="微软雅黑" w:hAnsi="微软雅黑" w:hint="eastAsia"/>
        </w:rPr>
        <w:t>单位的基本信息，支持电子签名</w:t>
      </w:r>
      <w:r w:rsidR="002B4EB2">
        <w:rPr>
          <w:rFonts w:ascii="微软雅黑" w:hAnsi="微软雅黑" w:hint="eastAsia"/>
        </w:rPr>
        <w:t>，如图（9）所示</w:t>
      </w:r>
      <w:r>
        <w:rPr>
          <w:rFonts w:ascii="微软雅黑" w:hAnsi="微软雅黑" w:hint="eastAsia"/>
        </w:rPr>
        <w:t>：</w:t>
      </w:r>
    </w:p>
    <w:p w14:paraId="43BF740B" w14:textId="624A5C65" w:rsidR="007211E9" w:rsidRDefault="002168F2" w:rsidP="007211E9">
      <w:pPr>
        <w:ind w:firstLine="420"/>
        <w:rPr>
          <w:rFonts w:ascii="微软雅黑" w:hAnsi="微软雅黑"/>
        </w:rPr>
      </w:pPr>
      <w:r>
        <w:rPr>
          <w:noProof/>
        </w:rPr>
        <w:lastRenderedPageBreak/>
        <w:drawing>
          <wp:inline distT="0" distB="0" distL="0" distR="0" wp14:anchorId="59C78AEC" wp14:editId="5217446C">
            <wp:extent cx="5274310" cy="2555240"/>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55240"/>
                    </a:xfrm>
                    <a:prstGeom prst="rect">
                      <a:avLst/>
                    </a:prstGeom>
                  </pic:spPr>
                </pic:pic>
              </a:graphicData>
            </a:graphic>
          </wp:inline>
        </w:drawing>
      </w:r>
    </w:p>
    <w:p w14:paraId="5E09006C" w14:textId="3601CE2B" w:rsidR="002B4EB2" w:rsidRPr="002B4EB2" w:rsidRDefault="002B4EB2" w:rsidP="002B4EB2">
      <w:pPr>
        <w:ind w:firstLine="360"/>
        <w:jc w:val="center"/>
        <w:rPr>
          <w:rFonts w:ascii="微软雅黑" w:hAnsi="微软雅黑"/>
          <w:sz w:val="18"/>
          <w:szCs w:val="18"/>
        </w:rPr>
      </w:pPr>
      <w:r w:rsidRPr="002B4EB2">
        <w:rPr>
          <w:rFonts w:ascii="微软雅黑" w:hAnsi="微软雅黑" w:hint="eastAsia"/>
          <w:sz w:val="18"/>
          <w:szCs w:val="18"/>
        </w:rPr>
        <w:t>图（9）</w:t>
      </w:r>
    </w:p>
    <w:p w14:paraId="4E7DD8F4" w14:textId="227E4729" w:rsidR="007211E9" w:rsidRPr="006F54B7" w:rsidRDefault="007211E9" w:rsidP="006F54B7">
      <w:pPr>
        <w:ind w:firstLine="420"/>
        <w:rPr>
          <w:rFonts w:ascii="微软雅黑" w:hAnsi="微软雅黑"/>
        </w:rPr>
      </w:pPr>
      <w:r>
        <w:rPr>
          <w:rFonts w:ascii="微软雅黑" w:hAnsi="微软雅黑" w:hint="eastAsia"/>
        </w:rPr>
        <w:t>*注：</w:t>
      </w:r>
      <w:r w:rsidRPr="004C773C">
        <w:rPr>
          <w:rFonts w:ascii="微软雅黑" w:hAnsi="微软雅黑" w:hint="eastAsia"/>
        </w:rPr>
        <w:t>如果是分校</w:t>
      </w:r>
      <w:r>
        <w:rPr>
          <w:rFonts w:ascii="微软雅黑" w:hAnsi="微软雅黑" w:hint="eastAsia"/>
        </w:rPr>
        <w:t>，“</w:t>
      </w:r>
      <w:r w:rsidRPr="004C773C">
        <w:rPr>
          <w:rFonts w:ascii="微软雅黑" w:hAnsi="微软雅黑" w:hint="eastAsia"/>
        </w:rPr>
        <w:t>上级机构</w:t>
      </w:r>
      <w:r>
        <w:rPr>
          <w:rFonts w:ascii="微软雅黑" w:hAnsi="微软雅黑" w:hint="eastAsia"/>
        </w:rPr>
        <w:t>”应</w:t>
      </w:r>
      <w:proofErr w:type="gramStart"/>
      <w:r>
        <w:rPr>
          <w:rFonts w:ascii="微软雅黑" w:hAnsi="微软雅黑" w:hint="eastAsia"/>
        </w:rPr>
        <w:t>填</w:t>
      </w:r>
      <w:r w:rsidRPr="004C773C">
        <w:rPr>
          <w:rFonts w:ascii="微软雅黑" w:hAnsi="微软雅黑" w:hint="eastAsia"/>
        </w:rPr>
        <w:t>主校</w:t>
      </w:r>
      <w:proofErr w:type="gramEnd"/>
      <w:r w:rsidRPr="004C773C">
        <w:rPr>
          <w:rFonts w:ascii="微软雅黑" w:hAnsi="微软雅黑" w:hint="eastAsia"/>
        </w:rPr>
        <w:t>名称，</w:t>
      </w:r>
      <w:r>
        <w:rPr>
          <w:rFonts w:ascii="微软雅黑" w:hAnsi="微软雅黑" w:hint="eastAsia"/>
        </w:rPr>
        <w:t>如图（</w:t>
      </w:r>
      <w:r w:rsidR="002B4EB2">
        <w:rPr>
          <w:rFonts w:ascii="微软雅黑" w:hAnsi="微软雅黑" w:hint="eastAsia"/>
        </w:rPr>
        <w:t>10</w:t>
      </w:r>
      <w:r>
        <w:rPr>
          <w:rFonts w:ascii="微软雅黑" w:hAnsi="微软雅黑" w:hint="eastAsia"/>
        </w:rPr>
        <w:t>）所示：</w:t>
      </w:r>
    </w:p>
    <w:p w14:paraId="59E4B961" w14:textId="7361DE8D" w:rsidR="007211E9" w:rsidRDefault="002168F2" w:rsidP="007211E9">
      <w:pPr>
        <w:pStyle w:val="a4"/>
        <w:ind w:left="420" w:firstLineChars="0" w:firstLine="0"/>
      </w:pPr>
      <w:r>
        <w:rPr>
          <w:noProof/>
        </w:rPr>
        <w:drawing>
          <wp:inline distT="0" distB="0" distL="0" distR="0" wp14:anchorId="0CA3C5EE" wp14:editId="5AB34E24">
            <wp:extent cx="5274310" cy="2546985"/>
            <wp:effectExtent l="0" t="0" r="2540" b="571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546985"/>
                    </a:xfrm>
                    <a:prstGeom prst="rect">
                      <a:avLst/>
                    </a:prstGeom>
                  </pic:spPr>
                </pic:pic>
              </a:graphicData>
            </a:graphic>
          </wp:inline>
        </w:drawing>
      </w:r>
    </w:p>
    <w:p w14:paraId="273D2FF3" w14:textId="745BFA92" w:rsidR="006F54B7" w:rsidRPr="006F54B7" w:rsidRDefault="006F54B7" w:rsidP="006F54B7">
      <w:pPr>
        <w:pStyle w:val="a4"/>
        <w:ind w:left="420" w:firstLineChars="0" w:firstLine="0"/>
        <w:jc w:val="center"/>
        <w:rPr>
          <w:rFonts w:ascii="微软雅黑" w:hAnsi="微软雅黑"/>
          <w:sz w:val="18"/>
          <w:szCs w:val="18"/>
        </w:rPr>
      </w:pPr>
      <w:r w:rsidRPr="006F54B7">
        <w:rPr>
          <w:rFonts w:ascii="微软雅黑" w:hAnsi="微软雅黑" w:hint="eastAsia"/>
          <w:sz w:val="18"/>
          <w:szCs w:val="18"/>
        </w:rPr>
        <w:t>图（</w:t>
      </w:r>
      <w:r w:rsidR="002B4EB2">
        <w:rPr>
          <w:rFonts w:ascii="微软雅黑" w:hAnsi="微软雅黑" w:hint="eastAsia"/>
          <w:sz w:val="18"/>
          <w:szCs w:val="18"/>
        </w:rPr>
        <w:t>10</w:t>
      </w:r>
      <w:r w:rsidRPr="006F54B7">
        <w:rPr>
          <w:rFonts w:ascii="微软雅黑" w:hAnsi="微软雅黑" w:hint="eastAsia"/>
          <w:sz w:val="18"/>
          <w:szCs w:val="18"/>
        </w:rPr>
        <w:t>）</w:t>
      </w:r>
    </w:p>
    <w:p w14:paraId="74A09C91" w14:textId="77777777" w:rsidR="00227008" w:rsidRDefault="00227008">
      <w:pPr>
        <w:widowControl/>
        <w:ind w:firstLineChars="0" w:firstLine="0"/>
        <w:jc w:val="left"/>
        <w:rPr>
          <w:rFonts w:ascii="微软雅黑" w:hAnsi="微软雅黑"/>
          <w:b/>
          <w:bCs/>
          <w:sz w:val="24"/>
          <w:szCs w:val="24"/>
        </w:rPr>
      </w:pPr>
      <w:bookmarkStart w:id="19" w:name="_Toc25928982"/>
      <w:r>
        <w:br w:type="page"/>
      </w:r>
    </w:p>
    <w:p w14:paraId="4CE5DE30" w14:textId="026F97F4" w:rsidR="00E10725" w:rsidRDefault="00E80E17" w:rsidP="00DE7004">
      <w:pPr>
        <w:pStyle w:val="21"/>
      </w:pPr>
      <w:bookmarkStart w:id="20" w:name="_Toc28944637"/>
      <w:r w:rsidRPr="008B0C65">
        <w:rPr>
          <w:rFonts w:hint="eastAsia"/>
        </w:rPr>
        <w:lastRenderedPageBreak/>
        <w:t>2.1.3</w:t>
      </w:r>
      <w:r w:rsidRPr="00E80E17">
        <w:rPr>
          <w:rFonts w:hint="eastAsia"/>
        </w:rPr>
        <w:t>基础设施设备管理</w:t>
      </w:r>
      <w:bookmarkEnd w:id="19"/>
      <w:bookmarkEnd w:id="20"/>
    </w:p>
    <w:p w14:paraId="5E61C078" w14:textId="425FD384" w:rsidR="00E80E17" w:rsidRDefault="002168F2" w:rsidP="00227008">
      <w:pPr>
        <w:widowControl/>
        <w:ind w:firstLineChars="0" w:firstLine="0"/>
        <w:jc w:val="left"/>
      </w:pPr>
      <w:r>
        <w:rPr>
          <w:rFonts w:ascii="微软雅黑" w:hAnsi="微软雅黑" w:hint="eastAsia"/>
          <w:szCs w:val="21"/>
        </w:rPr>
        <w:t>打开：</w:t>
      </w:r>
      <w:r w:rsidRPr="00F97BA9">
        <w:rPr>
          <w:rFonts w:ascii="微软雅黑" w:hAnsi="微软雅黑" w:hint="eastAsia"/>
          <w:szCs w:val="21"/>
        </w:rPr>
        <w:t>系统设置</w:t>
      </w:r>
      <w:r>
        <w:rPr>
          <w:rFonts w:ascii="微软雅黑" w:hAnsi="微软雅黑" w:hint="eastAsia"/>
          <w:szCs w:val="21"/>
        </w:rPr>
        <w:t>→我的→</w:t>
      </w:r>
      <w:r w:rsidR="00E80E17">
        <w:rPr>
          <w:rFonts w:hint="eastAsia"/>
        </w:rPr>
        <w:t>单位</w:t>
      </w:r>
      <w:r w:rsidR="00CA3920">
        <w:rPr>
          <w:rFonts w:hint="eastAsia"/>
        </w:rPr>
        <w:t>设施设备</w:t>
      </w:r>
      <w:r w:rsidR="00E80E17">
        <w:rPr>
          <w:rFonts w:hint="eastAsia"/>
        </w:rPr>
        <w:t>，可</w:t>
      </w:r>
      <w:r>
        <w:rPr>
          <w:rFonts w:hint="eastAsia"/>
        </w:rPr>
        <w:t>填写本</w:t>
      </w:r>
      <w:r w:rsidR="00E80E17">
        <w:rPr>
          <w:rFonts w:hint="eastAsia"/>
        </w:rPr>
        <w:t>单位的设备信息，如图（</w:t>
      </w:r>
      <w:r w:rsidR="006F54B7">
        <w:rPr>
          <w:rFonts w:hint="eastAsia"/>
        </w:rPr>
        <w:t>1</w:t>
      </w:r>
      <w:r w:rsidR="002B4EB2">
        <w:rPr>
          <w:rFonts w:hint="eastAsia"/>
        </w:rPr>
        <w:t>1</w:t>
      </w:r>
      <w:r w:rsidR="00E80E17">
        <w:rPr>
          <w:rFonts w:hint="eastAsia"/>
        </w:rPr>
        <w:t>）所示：</w:t>
      </w:r>
    </w:p>
    <w:p w14:paraId="4CFAFAB5" w14:textId="64188FAA" w:rsidR="00E80E17" w:rsidRPr="00CA3920" w:rsidRDefault="002168F2" w:rsidP="002168F2">
      <w:pPr>
        <w:ind w:firstLineChars="0" w:firstLine="0"/>
      </w:pPr>
      <w:r>
        <w:rPr>
          <w:noProof/>
        </w:rPr>
        <w:drawing>
          <wp:inline distT="0" distB="0" distL="0" distR="0" wp14:anchorId="1D4C603A" wp14:editId="08D7F204">
            <wp:extent cx="5274310" cy="2602230"/>
            <wp:effectExtent l="0" t="0" r="2540" b="762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602230"/>
                    </a:xfrm>
                    <a:prstGeom prst="rect">
                      <a:avLst/>
                    </a:prstGeom>
                  </pic:spPr>
                </pic:pic>
              </a:graphicData>
            </a:graphic>
          </wp:inline>
        </w:drawing>
      </w:r>
    </w:p>
    <w:p w14:paraId="14E9DD8F" w14:textId="1CD7D9E9" w:rsidR="00E80E17" w:rsidRPr="00E80E17" w:rsidRDefault="00E80E17" w:rsidP="00E80E17">
      <w:pPr>
        <w:ind w:firstLine="360"/>
        <w:jc w:val="center"/>
        <w:rPr>
          <w:rFonts w:ascii="微软雅黑" w:hAnsi="微软雅黑"/>
          <w:sz w:val="18"/>
          <w:szCs w:val="18"/>
        </w:rPr>
      </w:pPr>
      <w:r w:rsidRPr="00E80E17">
        <w:rPr>
          <w:rFonts w:ascii="微软雅黑" w:hAnsi="微软雅黑" w:hint="eastAsia"/>
          <w:sz w:val="18"/>
          <w:szCs w:val="18"/>
        </w:rPr>
        <w:t>图（</w:t>
      </w:r>
      <w:r w:rsidR="006F54B7">
        <w:rPr>
          <w:rFonts w:ascii="微软雅黑" w:hAnsi="微软雅黑" w:hint="eastAsia"/>
          <w:sz w:val="18"/>
          <w:szCs w:val="18"/>
        </w:rPr>
        <w:t>1</w:t>
      </w:r>
      <w:r w:rsidR="002B4EB2">
        <w:rPr>
          <w:rFonts w:ascii="微软雅黑" w:hAnsi="微软雅黑" w:hint="eastAsia"/>
          <w:sz w:val="18"/>
          <w:szCs w:val="18"/>
        </w:rPr>
        <w:t>1</w:t>
      </w:r>
      <w:r w:rsidRPr="00E80E17">
        <w:rPr>
          <w:rFonts w:ascii="微软雅黑" w:hAnsi="微软雅黑" w:hint="eastAsia"/>
          <w:sz w:val="18"/>
          <w:szCs w:val="18"/>
        </w:rPr>
        <w:t>）</w:t>
      </w:r>
    </w:p>
    <w:p w14:paraId="0DB4BE31" w14:textId="7691EDAC" w:rsidR="002735A4" w:rsidRPr="004C773C" w:rsidRDefault="002735A4" w:rsidP="00E80E17">
      <w:pPr>
        <w:pStyle w:val="2"/>
        <w:ind w:firstLine="560"/>
        <w:rPr>
          <w:rFonts w:ascii="微软雅黑" w:eastAsia="微软雅黑" w:hAnsi="微软雅黑"/>
        </w:rPr>
      </w:pPr>
      <w:bookmarkStart w:id="21" w:name="_Toc25928983"/>
      <w:bookmarkStart w:id="22" w:name="_Toc28944638"/>
      <w:r w:rsidRPr="004C773C">
        <w:rPr>
          <w:rFonts w:ascii="微软雅黑" w:eastAsia="微软雅黑" w:hAnsi="微软雅黑" w:hint="eastAsia"/>
        </w:rPr>
        <w:t>2</w:t>
      </w:r>
      <w:r w:rsidRPr="004C773C">
        <w:rPr>
          <w:rFonts w:ascii="微软雅黑" w:eastAsia="微软雅黑" w:hAnsi="微软雅黑"/>
        </w:rPr>
        <w:t>.2</w:t>
      </w:r>
      <w:r w:rsidRPr="004C773C">
        <w:rPr>
          <w:rFonts w:ascii="微软雅黑" w:eastAsia="微软雅黑" w:hAnsi="微软雅黑" w:hint="eastAsia"/>
        </w:rPr>
        <w:t>台</w:t>
      </w:r>
      <w:proofErr w:type="gramStart"/>
      <w:r w:rsidRPr="004C773C">
        <w:rPr>
          <w:rFonts w:ascii="微软雅黑" w:eastAsia="微软雅黑" w:hAnsi="微软雅黑" w:hint="eastAsia"/>
        </w:rPr>
        <w:t>账</w:t>
      </w:r>
      <w:proofErr w:type="gramEnd"/>
      <w:r w:rsidRPr="004C773C">
        <w:rPr>
          <w:rFonts w:ascii="微软雅黑" w:eastAsia="微软雅黑" w:hAnsi="微软雅黑" w:hint="eastAsia"/>
        </w:rPr>
        <w:t>管理模块</w:t>
      </w:r>
      <w:bookmarkEnd w:id="21"/>
      <w:bookmarkEnd w:id="22"/>
    </w:p>
    <w:p w14:paraId="69A0B2E1" w14:textId="43E13CF7" w:rsidR="002735A4" w:rsidRDefault="00DE7004" w:rsidP="00DE7004">
      <w:pPr>
        <w:pStyle w:val="21"/>
      </w:pPr>
      <w:bookmarkStart w:id="23" w:name="_Toc25928984"/>
      <w:bookmarkStart w:id="24" w:name="_Toc28944639"/>
      <w:r>
        <w:rPr>
          <w:rFonts w:hint="eastAsia"/>
        </w:rPr>
        <w:t>2.2.1</w:t>
      </w:r>
      <w:proofErr w:type="gramStart"/>
      <w:r w:rsidR="00960F56" w:rsidRPr="004C773C">
        <w:rPr>
          <w:rFonts w:hint="eastAsia"/>
        </w:rPr>
        <w:t>事件台</w:t>
      </w:r>
      <w:proofErr w:type="gramEnd"/>
      <w:r w:rsidR="00960F56" w:rsidRPr="004C773C">
        <w:rPr>
          <w:rFonts w:hint="eastAsia"/>
        </w:rPr>
        <w:t>账</w:t>
      </w:r>
      <w:bookmarkEnd w:id="23"/>
      <w:bookmarkEnd w:id="24"/>
    </w:p>
    <w:p w14:paraId="124CE264" w14:textId="757D328D" w:rsidR="00DE7004" w:rsidRPr="00DE7004" w:rsidRDefault="00DE7004" w:rsidP="00DE7004">
      <w:pPr>
        <w:widowControl/>
        <w:adjustRightInd w:val="0"/>
        <w:snapToGrid w:val="0"/>
        <w:spacing w:line="360" w:lineRule="auto"/>
        <w:ind w:firstLine="420"/>
        <w:jc w:val="left"/>
        <w:rPr>
          <w:rFonts w:ascii="微软雅黑" w:hAnsi="微软雅黑"/>
          <w:szCs w:val="21"/>
        </w:rPr>
      </w:pPr>
      <w:r w:rsidRPr="00DE7004">
        <w:rPr>
          <w:rFonts w:ascii="微软雅黑" w:hAnsi="微软雅黑" w:hint="eastAsia"/>
          <w:szCs w:val="21"/>
        </w:rPr>
        <w:t>打开：应用→其他模块→事件管理，</w:t>
      </w:r>
      <w:r>
        <w:rPr>
          <w:rFonts w:ascii="微软雅黑" w:hAnsi="微软雅黑" w:hint="eastAsia"/>
          <w:szCs w:val="21"/>
        </w:rPr>
        <w:t>如图（1</w:t>
      </w:r>
      <w:r w:rsidR="002B4EB2">
        <w:rPr>
          <w:rFonts w:ascii="微软雅黑" w:hAnsi="微软雅黑" w:hint="eastAsia"/>
          <w:szCs w:val="21"/>
        </w:rPr>
        <w:t>2</w:t>
      </w:r>
      <w:r>
        <w:rPr>
          <w:rFonts w:ascii="微软雅黑" w:hAnsi="微软雅黑" w:hint="eastAsia"/>
          <w:szCs w:val="21"/>
        </w:rPr>
        <w:t>）所示：</w:t>
      </w:r>
    </w:p>
    <w:p w14:paraId="1788702B" w14:textId="081BC04D" w:rsidR="00960F56" w:rsidRDefault="00026B5F" w:rsidP="00E80E17">
      <w:pPr>
        <w:ind w:firstLine="420"/>
        <w:rPr>
          <w:rFonts w:ascii="微软雅黑" w:hAnsi="微软雅黑"/>
        </w:rPr>
      </w:pPr>
      <w:r>
        <w:rPr>
          <w:noProof/>
        </w:rPr>
        <w:drawing>
          <wp:inline distT="0" distB="0" distL="0" distR="0" wp14:anchorId="2BACF788" wp14:editId="52FCEC46">
            <wp:extent cx="5274310" cy="170370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703705"/>
                    </a:xfrm>
                    <a:prstGeom prst="rect">
                      <a:avLst/>
                    </a:prstGeom>
                  </pic:spPr>
                </pic:pic>
              </a:graphicData>
            </a:graphic>
          </wp:inline>
        </w:drawing>
      </w:r>
    </w:p>
    <w:p w14:paraId="2C52D015" w14:textId="7FF3451F" w:rsidR="00DE7004" w:rsidRDefault="00DE7004" w:rsidP="00DE7004">
      <w:pPr>
        <w:ind w:firstLine="360"/>
        <w:jc w:val="center"/>
        <w:rPr>
          <w:rFonts w:ascii="微软雅黑" w:hAnsi="微软雅黑"/>
          <w:sz w:val="18"/>
          <w:szCs w:val="18"/>
        </w:rPr>
      </w:pPr>
      <w:r w:rsidRPr="00DE7004">
        <w:rPr>
          <w:rFonts w:ascii="微软雅黑" w:hAnsi="微软雅黑" w:hint="eastAsia"/>
          <w:sz w:val="18"/>
          <w:szCs w:val="18"/>
        </w:rPr>
        <w:t>图（1</w:t>
      </w:r>
      <w:r w:rsidR="002B4EB2">
        <w:rPr>
          <w:rFonts w:ascii="微软雅黑" w:hAnsi="微软雅黑" w:hint="eastAsia"/>
          <w:sz w:val="18"/>
          <w:szCs w:val="18"/>
        </w:rPr>
        <w:t>2</w:t>
      </w:r>
      <w:r w:rsidRPr="00DE7004">
        <w:rPr>
          <w:rFonts w:ascii="微软雅黑" w:hAnsi="微软雅黑" w:hint="eastAsia"/>
          <w:sz w:val="18"/>
          <w:szCs w:val="18"/>
        </w:rPr>
        <w:t>）</w:t>
      </w:r>
    </w:p>
    <w:p w14:paraId="3560B680" w14:textId="1038E836" w:rsidR="002A1DCB" w:rsidRPr="006F54B7" w:rsidRDefault="002A1DCB" w:rsidP="002A1DCB">
      <w:pPr>
        <w:spacing w:beforeLines="50" w:before="156"/>
        <w:ind w:firstLine="420"/>
        <w:rPr>
          <w:rFonts w:ascii="微软雅黑" w:hAnsi="微软雅黑"/>
          <w:szCs w:val="21"/>
        </w:rPr>
      </w:pPr>
      <w:r w:rsidRPr="006F54B7">
        <w:rPr>
          <w:rFonts w:ascii="微软雅黑" w:hAnsi="微软雅黑" w:hint="eastAsia"/>
          <w:szCs w:val="21"/>
        </w:rPr>
        <w:t>点击“查看”按钮，可查看某事件的详情</w:t>
      </w:r>
      <w:r w:rsidR="007B364C">
        <w:rPr>
          <w:rFonts w:ascii="微软雅黑" w:hAnsi="微软雅黑" w:hint="eastAsia"/>
          <w:szCs w:val="21"/>
        </w:rPr>
        <w:t>及当前进展</w:t>
      </w:r>
      <w:r w:rsidR="002B4EB2">
        <w:rPr>
          <w:rFonts w:ascii="微软雅黑" w:hAnsi="微软雅黑" w:hint="eastAsia"/>
          <w:szCs w:val="21"/>
        </w:rPr>
        <w:t>，如图（13）所示</w:t>
      </w:r>
      <w:r w:rsidRPr="006F54B7">
        <w:rPr>
          <w:rFonts w:ascii="微软雅黑" w:hAnsi="微软雅黑" w:hint="eastAsia"/>
          <w:szCs w:val="21"/>
        </w:rPr>
        <w:t>：</w:t>
      </w:r>
    </w:p>
    <w:p w14:paraId="334CF036" w14:textId="09BFD3CC" w:rsidR="00960F56" w:rsidRDefault="00026B5F" w:rsidP="00E80E17">
      <w:pPr>
        <w:ind w:firstLine="420"/>
        <w:rPr>
          <w:rFonts w:ascii="微软雅黑" w:hAnsi="微软雅黑"/>
        </w:rPr>
      </w:pPr>
      <w:r>
        <w:rPr>
          <w:noProof/>
        </w:rPr>
        <w:lastRenderedPageBreak/>
        <w:drawing>
          <wp:inline distT="0" distB="0" distL="0" distR="0" wp14:anchorId="1F2CF188" wp14:editId="64BA6CF5">
            <wp:extent cx="5274310" cy="251460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514600"/>
                    </a:xfrm>
                    <a:prstGeom prst="rect">
                      <a:avLst/>
                    </a:prstGeom>
                  </pic:spPr>
                </pic:pic>
              </a:graphicData>
            </a:graphic>
          </wp:inline>
        </w:drawing>
      </w:r>
    </w:p>
    <w:p w14:paraId="6074A032" w14:textId="3F18A405" w:rsidR="008D35E7" w:rsidRPr="002B4EB2" w:rsidRDefault="002B4EB2" w:rsidP="008D35E7">
      <w:pPr>
        <w:ind w:firstLine="360"/>
        <w:jc w:val="center"/>
        <w:rPr>
          <w:rFonts w:ascii="微软雅黑" w:hAnsi="微软雅黑"/>
          <w:sz w:val="18"/>
          <w:szCs w:val="18"/>
        </w:rPr>
      </w:pPr>
      <w:r w:rsidRPr="00DE7004">
        <w:rPr>
          <w:rFonts w:ascii="微软雅黑" w:hAnsi="微软雅黑" w:hint="eastAsia"/>
          <w:sz w:val="18"/>
          <w:szCs w:val="18"/>
        </w:rPr>
        <w:t>图（1</w:t>
      </w:r>
      <w:r>
        <w:rPr>
          <w:rFonts w:ascii="微软雅黑" w:hAnsi="微软雅黑" w:hint="eastAsia"/>
          <w:sz w:val="18"/>
          <w:szCs w:val="18"/>
        </w:rPr>
        <w:t>3</w:t>
      </w:r>
      <w:r w:rsidRPr="00DE7004">
        <w:rPr>
          <w:rFonts w:ascii="微软雅黑" w:hAnsi="微软雅黑" w:hint="eastAsia"/>
          <w:sz w:val="18"/>
          <w:szCs w:val="18"/>
        </w:rPr>
        <w:t>）</w:t>
      </w:r>
    </w:p>
    <w:p w14:paraId="18191E2A" w14:textId="34271906" w:rsidR="00960F56" w:rsidRDefault="002A1DCB" w:rsidP="002A1DCB">
      <w:pPr>
        <w:pStyle w:val="21"/>
      </w:pPr>
      <w:bookmarkStart w:id="25" w:name="_Toc25928985"/>
      <w:bookmarkStart w:id="26" w:name="_Toc28944640"/>
      <w:r>
        <w:rPr>
          <w:rFonts w:hint="eastAsia"/>
        </w:rPr>
        <w:t>2</w:t>
      </w:r>
      <w:r>
        <w:t>.2.2</w:t>
      </w:r>
      <w:r w:rsidR="00960F56" w:rsidRPr="004C773C">
        <w:rPr>
          <w:rFonts w:hint="eastAsia"/>
        </w:rPr>
        <w:t>安全</w:t>
      </w:r>
      <w:proofErr w:type="gramStart"/>
      <w:r w:rsidR="00960F56" w:rsidRPr="004C773C">
        <w:rPr>
          <w:rFonts w:hint="eastAsia"/>
        </w:rPr>
        <w:t>隐患台</w:t>
      </w:r>
      <w:proofErr w:type="gramEnd"/>
      <w:r w:rsidR="00960F56" w:rsidRPr="004C773C">
        <w:rPr>
          <w:rFonts w:hint="eastAsia"/>
        </w:rPr>
        <w:t>账</w:t>
      </w:r>
      <w:bookmarkEnd w:id="25"/>
      <w:bookmarkEnd w:id="26"/>
    </w:p>
    <w:p w14:paraId="1E413978" w14:textId="1FF7BC0A" w:rsidR="002A1DCB" w:rsidRDefault="002A1DCB" w:rsidP="002A1DCB">
      <w:pPr>
        <w:ind w:firstLine="420"/>
        <w:rPr>
          <w:rFonts w:ascii="微软雅黑" w:hAnsi="微软雅黑"/>
        </w:rPr>
      </w:pPr>
      <w:r w:rsidRPr="002A1DCB">
        <w:rPr>
          <w:rFonts w:ascii="微软雅黑" w:hAnsi="微软雅黑" w:hint="eastAsia"/>
        </w:rPr>
        <w:t>打开：其他模块→隐患管理，可查看学校的</w:t>
      </w:r>
      <w:proofErr w:type="gramStart"/>
      <w:r w:rsidRPr="002A1DCB">
        <w:rPr>
          <w:rFonts w:ascii="微软雅黑" w:hAnsi="微软雅黑" w:hint="eastAsia"/>
        </w:rPr>
        <w:t>隐患台</w:t>
      </w:r>
      <w:proofErr w:type="gramEnd"/>
      <w:r w:rsidRPr="002A1DCB">
        <w:rPr>
          <w:rFonts w:ascii="微软雅黑" w:hAnsi="微软雅黑" w:hint="eastAsia"/>
        </w:rPr>
        <w:t>账，如图（1</w:t>
      </w:r>
      <w:r w:rsidR="002B4EB2">
        <w:rPr>
          <w:rFonts w:ascii="微软雅黑" w:hAnsi="微软雅黑" w:hint="eastAsia"/>
        </w:rPr>
        <w:t>4</w:t>
      </w:r>
      <w:r w:rsidRPr="002A1DCB">
        <w:rPr>
          <w:rFonts w:ascii="微软雅黑" w:hAnsi="微软雅黑" w:hint="eastAsia"/>
        </w:rPr>
        <w:t>）所示：</w:t>
      </w:r>
    </w:p>
    <w:p w14:paraId="41EF3C4D" w14:textId="02F218CF" w:rsidR="00656169" w:rsidRDefault="00005335" w:rsidP="002A1DCB">
      <w:pPr>
        <w:ind w:firstLine="420"/>
        <w:rPr>
          <w:rFonts w:ascii="微软雅黑" w:hAnsi="微软雅黑"/>
        </w:rPr>
      </w:pPr>
      <w:r>
        <w:rPr>
          <w:noProof/>
        </w:rPr>
        <w:drawing>
          <wp:inline distT="0" distB="0" distL="0" distR="0" wp14:anchorId="1CAE64FD" wp14:editId="0C86C754">
            <wp:extent cx="5274310" cy="2562225"/>
            <wp:effectExtent l="0" t="0" r="2540"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562225"/>
                    </a:xfrm>
                    <a:prstGeom prst="rect">
                      <a:avLst/>
                    </a:prstGeom>
                  </pic:spPr>
                </pic:pic>
              </a:graphicData>
            </a:graphic>
          </wp:inline>
        </w:drawing>
      </w:r>
    </w:p>
    <w:p w14:paraId="52363782" w14:textId="4636D9AF" w:rsidR="002B4EB2" w:rsidRPr="002B4EB2" w:rsidRDefault="002B4EB2" w:rsidP="002B4EB2">
      <w:pPr>
        <w:ind w:firstLine="360"/>
        <w:jc w:val="center"/>
        <w:rPr>
          <w:rFonts w:ascii="微软雅黑" w:hAnsi="微软雅黑"/>
          <w:sz w:val="18"/>
          <w:szCs w:val="18"/>
        </w:rPr>
      </w:pPr>
      <w:r w:rsidRPr="00DE7004">
        <w:rPr>
          <w:rFonts w:ascii="微软雅黑" w:hAnsi="微软雅黑" w:hint="eastAsia"/>
          <w:sz w:val="18"/>
          <w:szCs w:val="18"/>
        </w:rPr>
        <w:t>图（1</w:t>
      </w:r>
      <w:r>
        <w:rPr>
          <w:rFonts w:ascii="微软雅黑" w:hAnsi="微软雅黑" w:hint="eastAsia"/>
          <w:sz w:val="18"/>
          <w:szCs w:val="18"/>
        </w:rPr>
        <w:t>4</w:t>
      </w:r>
      <w:r w:rsidRPr="00DE7004">
        <w:rPr>
          <w:rFonts w:ascii="微软雅黑" w:hAnsi="微软雅黑" w:hint="eastAsia"/>
          <w:sz w:val="18"/>
          <w:szCs w:val="18"/>
        </w:rPr>
        <w:t>）</w:t>
      </w:r>
    </w:p>
    <w:p w14:paraId="24173010" w14:textId="323BDF0A" w:rsidR="00656169" w:rsidRDefault="00656169" w:rsidP="004C7108">
      <w:pPr>
        <w:spacing w:beforeLines="50" w:before="156"/>
        <w:ind w:firstLine="420"/>
        <w:rPr>
          <w:rFonts w:ascii="微软雅黑" w:hAnsi="微软雅黑"/>
        </w:rPr>
      </w:pPr>
      <w:r>
        <w:rPr>
          <w:rFonts w:ascii="微软雅黑" w:hAnsi="微软雅黑" w:hint="eastAsia"/>
        </w:rPr>
        <w:t>点击“查看”，可查看某学校的隐患详情，如图</w:t>
      </w:r>
      <w:r w:rsidR="00EE0CDF">
        <w:rPr>
          <w:rFonts w:ascii="微软雅黑" w:hAnsi="微软雅黑" w:hint="eastAsia"/>
        </w:rPr>
        <w:t>（</w:t>
      </w:r>
      <w:r>
        <w:rPr>
          <w:rFonts w:ascii="微软雅黑" w:hAnsi="微软雅黑" w:hint="eastAsia"/>
        </w:rPr>
        <w:t>1</w:t>
      </w:r>
      <w:r w:rsidR="002B4EB2">
        <w:rPr>
          <w:rFonts w:ascii="微软雅黑" w:hAnsi="微软雅黑" w:hint="eastAsia"/>
        </w:rPr>
        <w:t>5</w:t>
      </w:r>
      <w:r w:rsidR="00EE0CDF">
        <w:rPr>
          <w:rFonts w:ascii="微软雅黑" w:hAnsi="微软雅黑" w:hint="eastAsia"/>
        </w:rPr>
        <w:t>）</w:t>
      </w:r>
      <w:r>
        <w:rPr>
          <w:rFonts w:ascii="微软雅黑" w:hAnsi="微软雅黑" w:hint="eastAsia"/>
        </w:rPr>
        <w:t>所示：</w:t>
      </w:r>
    </w:p>
    <w:p w14:paraId="308279FB" w14:textId="4A69EBBB" w:rsidR="00656169" w:rsidRPr="002B4EB2" w:rsidRDefault="00005335" w:rsidP="002B4EB2">
      <w:pPr>
        <w:ind w:firstLine="420"/>
        <w:jc w:val="center"/>
        <w:rPr>
          <w:rFonts w:ascii="微软雅黑" w:hAnsi="微软雅黑"/>
          <w:sz w:val="18"/>
          <w:szCs w:val="18"/>
        </w:rPr>
      </w:pPr>
      <w:r>
        <w:rPr>
          <w:noProof/>
        </w:rPr>
        <w:lastRenderedPageBreak/>
        <w:drawing>
          <wp:inline distT="0" distB="0" distL="0" distR="0" wp14:anchorId="5C855014" wp14:editId="0BA57B8C">
            <wp:extent cx="5274310" cy="1845945"/>
            <wp:effectExtent l="0" t="0" r="2540" b="190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1845945"/>
                    </a:xfrm>
                    <a:prstGeom prst="rect">
                      <a:avLst/>
                    </a:prstGeom>
                  </pic:spPr>
                </pic:pic>
              </a:graphicData>
            </a:graphic>
          </wp:inline>
        </w:drawing>
      </w:r>
      <w:r w:rsidR="002B4EB2" w:rsidRPr="00DE7004">
        <w:rPr>
          <w:rFonts w:ascii="微软雅黑" w:hAnsi="微软雅黑" w:hint="eastAsia"/>
          <w:sz w:val="18"/>
          <w:szCs w:val="18"/>
        </w:rPr>
        <w:t>图（1</w:t>
      </w:r>
      <w:r w:rsidR="002B4EB2">
        <w:rPr>
          <w:rFonts w:ascii="微软雅黑" w:hAnsi="微软雅黑" w:hint="eastAsia"/>
          <w:sz w:val="18"/>
          <w:szCs w:val="18"/>
        </w:rPr>
        <w:t>5</w:t>
      </w:r>
      <w:r w:rsidR="002B4EB2" w:rsidRPr="00DE7004">
        <w:rPr>
          <w:rFonts w:ascii="微软雅黑" w:hAnsi="微软雅黑" w:hint="eastAsia"/>
          <w:sz w:val="18"/>
          <w:szCs w:val="18"/>
        </w:rPr>
        <w:t>）</w:t>
      </w:r>
    </w:p>
    <w:p w14:paraId="030FBC94" w14:textId="30EFE840" w:rsidR="004D2C6D" w:rsidRPr="004C773C" w:rsidRDefault="004D2C6D" w:rsidP="009A52F7">
      <w:pPr>
        <w:pStyle w:val="21"/>
      </w:pPr>
      <w:bookmarkStart w:id="27" w:name="_Toc25928986"/>
      <w:bookmarkStart w:id="28" w:name="_Toc28944641"/>
      <w:r w:rsidRPr="004C773C">
        <w:rPr>
          <w:rFonts w:hint="eastAsia"/>
        </w:rPr>
        <w:t>2</w:t>
      </w:r>
      <w:r w:rsidRPr="004C773C">
        <w:t>.</w:t>
      </w:r>
      <w:r w:rsidR="009A52F7">
        <w:rPr>
          <w:rFonts w:hint="eastAsia"/>
        </w:rPr>
        <w:t>2.</w:t>
      </w:r>
      <w:r w:rsidRPr="004C773C">
        <w:t>3</w:t>
      </w:r>
      <w:r w:rsidRPr="004C773C">
        <w:rPr>
          <w:rFonts w:hint="eastAsia"/>
        </w:rPr>
        <w:t>随手报模块</w:t>
      </w:r>
      <w:bookmarkEnd w:id="27"/>
      <w:bookmarkEnd w:id="28"/>
    </w:p>
    <w:p w14:paraId="4F71AAA5" w14:textId="07BF953E" w:rsidR="00151F26" w:rsidRDefault="00B862E8" w:rsidP="00E10725">
      <w:pPr>
        <w:ind w:firstLine="420"/>
        <w:rPr>
          <w:rFonts w:ascii="微软雅黑" w:hAnsi="微软雅黑"/>
          <w:noProof/>
        </w:rPr>
      </w:pPr>
      <w:r>
        <w:rPr>
          <w:rFonts w:ascii="微软雅黑" w:hAnsi="微软雅黑" w:hint="eastAsia"/>
          <w:noProof/>
        </w:rPr>
        <w:t>登录校级账号，</w:t>
      </w:r>
      <w:r w:rsidR="00656169">
        <w:rPr>
          <w:rFonts w:ascii="微软雅黑" w:hAnsi="微软雅黑" w:hint="eastAsia"/>
          <w:noProof/>
        </w:rPr>
        <w:t>打开</w:t>
      </w:r>
      <w:r>
        <w:rPr>
          <w:rFonts w:ascii="微软雅黑" w:hAnsi="微软雅黑" w:hint="eastAsia"/>
          <w:noProof/>
        </w:rPr>
        <w:t>隐患</w:t>
      </w:r>
      <w:r w:rsidR="00151F26" w:rsidRPr="00656169">
        <w:rPr>
          <w:rFonts w:ascii="微软雅黑" w:hAnsi="微软雅黑" w:hint="eastAsia"/>
          <w:noProof/>
        </w:rPr>
        <w:t>管理，用户可对发现的安全隐患事件进行上报，</w:t>
      </w:r>
      <w:r w:rsidR="00656169">
        <w:rPr>
          <w:rFonts w:ascii="微软雅黑" w:hAnsi="微软雅黑" w:hint="eastAsia"/>
          <w:noProof/>
        </w:rPr>
        <w:t>如图（1</w:t>
      </w:r>
      <w:r w:rsidR="002B4EB2">
        <w:rPr>
          <w:rFonts w:ascii="微软雅黑" w:hAnsi="微软雅黑" w:hint="eastAsia"/>
          <w:noProof/>
        </w:rPr>
        <w:t>6</w:t>
      </w:r>
      <w:r w:rsidR="00656169">
        <w:rPr>
          <w:rFonts w:ascii="微软雅黑" w:hAnsi="微软雅黑" w:hint="eastAsia"/>
          <w:noProof/>
        </w:rPr>
        <w:t>）所示：</w:t>
      </w:r>
    </w:p>
    <w:p w14:paraId="5BCD145C" w14:textId="7CC30C2A" w:rsidR="00B862E8" w:rsidRPr="00B862E8" w:rsidRDefault="00B862E8" w:rsidP="00B862E8">
      <w:pPr>
        <w:ind w:firstLineChars="95" w:firstLine="199"/>
        <w:rPr>
          <w:rFonts w:ascii="微软雅黑" w:hAnsi="微软雅黑"/>
          <w:noProof/>
        </w:rPr>
      </w:pPr>
      <w:r>
        <w:rPr>
          <w:noProof/>
        </w:rPr>
        <w:drawing>
          <wp:inline distT="0" distB="0" distL="0" distR="0" wp14:anchorId="61B6A2F6" wp14:editId="16907C69">
            <wp:extent cx="5274310" cy="241998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419985"/>
                    </a:xfrm>
                    <a:prstGeom prst="rect">
                      <a:avLst/>
                    </a:prstGeom>
                  </pic:spPr>
                </pic:pic>
              </a:graphicData>
            </a:graphic>
          </wp:inline>
        </w:drawing>
      </w:r>
    </w:p>
    <w:p w14:paraId="5A1DF87C" w14:textId="75CCCEA7" w:rsidR="002B4EB2" w:rsidRPr="002B4EB2" w:rsidRDefault="00B862E8" w:rsidP="002B4EB2">
      <w:pPr>
        <w:ind w:firstLine="420"/>
        <w:jc w:val="center"/>
        <w:rPr>
          <w:rFonts w:ascii="微软雅黑" w:hAnsi="微软雅黑"/>
          <w:sz w:val="18"/>
          <w:szCs w:val="18"/>
        </w:rPr>
      </w:pPr>
      <w:r>
        <w:rPr>
          <w:noProof/>
        </w:rPr>
        <w:drawing>
          <wp:inline distT="0" distB="0" distL="0" distR="0" wp14:anchorId="4D20E377" wp14:editId="315216F5">
            <wp:extent cx="5274310" cy="220980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209800"/>
                    </a:xfrm>
                    <a:prstGeom prst="rect">
                      <a:avLst/>
                    </a:prstGeom>
                  </pic:spPr>
                </pic:pic>
              </a:graphicData>
            </a:graphic>
          </wp:inline>
        </w:drawing>
      </w:r>
      <w:r w:rsidR="002B4EB2" w:rsidRPr="00DE7004">
        <w:rPr>
          <w:rFonts w:ascii="微软雅黑" w:hAnsi="微软雅黑" w:hint="eastAsia"/>
          <w:sz w:val="18"/>
          <w:szCs w:val="18"/>
        </w:rPr>
        <w:t>图（1</w:t>
      </w:r>
      <w:r w:rsidR="002B4EB2">
        <w:rPr>
          <w:rFonts w:ascii="微软雅黑" w:hAnsi="微软雅黑" w:hint="eastAsia"/>
          <w:sz w:val="18"/>
          <w:szCs w:val="18"/>
        </w:rPr>
        <w:t>6</w:t>
      </w:r>
      <w:r w:rsidR="002B4EB2" w:rsidRPr="00DE7004">
        <w:rPr>
          <w:rFonts w:ascii="微软雅黑" w:hAnsi="微软雅黑" w:hint="eastAsia"/>
          <w:sz w:val="18"/>
          <w:szCs w:val="18"/>
        </w:rPr>
        <w:t>）</w:t>
      </w:r>
    </w:p>
    <w:p w14:paraId="36C40234" w14:textId="11E3D3E2" w:rsidR="00151F26" w:rsidRPr="004C773C" w:rsidRDefault="009A52F7" w:rsidP="009A52F7">
      <w:pPr>
        <w:pStyle w:val="2"/>
        <w:ind w:firstLine="560"/>
        <w:rPr>
          <w:rFonts w:ascii="微软雅黑" w:eastAsia="微软雅黑" w:hAnsi="微软雅黑"/>
        </w:rPr>
      </w:pPr>
      <w:bookmarkStart w:id="29" w:name="_Toc25928987"/>
      <w:bookmarkStart w:id="30" w:name="_Toc28944642"/>
      <w:r>
        <w:rPr>
          <w:rFonts w:ascii="微软雅黑" w:hAnsi="微软雅黑" w:hint="eastAsia"/>
        </w:rPr>
        <w:lastRenderedPageBreak/>
        <w:t>2.3</w:t>
      </w:r>
      <w:r w:rsidR="00151F26" w:rsidRPr="004C773C">
        <w:rPr>
          <w:rFonts w:ascii="微软雅黑" w:eastAsia="微软雅黑" w:hAnsi="微软雅黑" w:hint="eastAsia"/>
        </w:rPr>
        <w:t>消防安全管理模块</w:t>
      </w:r>
      <w:bookmarkEnd w:id="29"/>
      <w:bookmarkEnd w:id="30"/>
    </w:p>
    <w:p w14:paraId="23402F3B" w14:textId="010642A8" w:rsidR="00151F26" w:rsidRPr="004C773C" w:rsidRDefault="007D14AB" w:rsidP="007D14AB">
      <w:pPr>
        <w:pStyle w:val="21"/>
      </w:pPr>
      <w:bookmarkStart w:id="31" w:name="_Toc25928988"/>
      <w:bookmarkStart w:id="32" w:name="_Toc28944643"/>
      <w:r>
        <w:rPr>
          <w:rFonts w:hint="eastAsia"/>
        </w:rPr>
        <w:t>2.3.1</w:t>
      </w:r>
      <w:r w:rsidR="00151F26" w:rsidRPr="004C773C">
        <w:rPr>
          <w:rFonts w:hint="eastAsia"/>
        </w:rPr>
        <w:t>消防待办任务</w:t>
      </w:r>
      <w:bookmarkEnd w:id="31"/>
      <w:bookmarkEnd w:id="32"/>
    </w:p>
    <w:p w14:paraId="112E873E" w14:textId="5ABCC8A4" w:rsidR="00151F26" w:rsidRPr="004C773C" w:rsidRDefault="00151F26" w:rsidP="009A52F7">
      <w:pPr>
        <w:ind w:firstLine="420"/>
        <w:rPr>
          <w:rFonts w:ascii="微软雅黑" w:hAnsi="微软雅黑"/>
          <w:noProof/>
        </w:rPr>
      </w:pPr>
      <w:r w:rsidRPr="004C773C">
        <w:rPr>
          <w:rFonts w:ascii="微软雅黑" w:hAnsi="微软雅黑" w:hint="eastAsia"/>
        </w:rPr>
        <w:t xml:space="preserve"> </w:t>
      </w:r>
      <w:r w:rsidR="00DC7DC4">
        <w:rPr>
          <w:rFonts w:ascii="微软雅黑" w:hAnsi="微软雅黑" w:hint="eastAsia"/>
          <w:noProof/>
        </w:rPr>
        <w:t>打开：</w:t>
      </w:r>
      <w:r w:rsidRPr="004C773C">
        <w:rPr>
          <w:rFonts w:ascii="微软雅黑" w:hAnsi="微软雅黑" w:hint="eastAsia"/>
          <w:b/>
          <w:noProof/>
        </w:rPr>
        <w:t>消防管理</w:t>
      </w:r>
      <w:r w:rsidR="00DC7DC4">
        <w:rPr>
          <w:rFonts w:ascii="微软雅黑" w:hAnsi="微软雅黑" w:hint="eastAsia"/>
          <w:b/>
          <w:noProof/>
        </w:rPr>
        <w:t>→</w:t>
      </w:r>
      <w:r w:rsidRPr="004C773C">
        <w:rPr>
          <w:rFonts w:ascii="微软雅黑" w:hAnsi="微软雅黑" w:hint="eastAsia"/>
          <w:b/>
          <w:noProof/>
        </w:rPr>
        <w:t>消防待办任务</w:t>
      </w:r>
      <w:r w:rsidR="00DC7DC4">
        <w:rPr>
          <w:rFonts w:ascii="微软雅黑" w:hAnsi="微软雅黑" w:hint="eastAsia"/>
          <w:b/>
          <w:noProof/>
        </w:rPr>
        <w:t>，</w:t>
      </w:r>
      <w:r w:rsidRPr="004C773C">
        <w:rPr>
          <w:rFonts w:ascii="微软雅黑" w:hAnsi="微软雅黑" w:hint="eastAsia"/>
          <w:noProof/>
        </w:rPr>
        <w:t>进入消防待办任务页面，在此页面用户可以</w:t>
      </w:r>
      <w:r w:rsidR="00DC7DC4">
        <w:rPr>
          <w:rFonts w:ascii="微软雅黑" w:hAnsi="微软雅黑" w:hint="eastAsia"/>
          <w:noProof/>
        </w:rPr>
        <w:t>查看</w:t>
      </w:r>
      <w:r w:rsidRPr="004C773C">
        <w:rPr>
          <w:rFonts w:ascii="微软雅黑" w:hAnsi="微软雅黑" w:hint="eastAsia"/>
          <w:noProof/>
        </w:rPr>
        <w:t>待办任务</w:t>
      </w:r>
      <w:r w:rsidR="00DC7DC4">
        <w:rPr>
          <w:rFonts w:ascii="微软雅黑" w:hAnsi="微软雅黑" w:hint="eastAsia"/>
          <w:noProof/>
        </w:rPr>
        <w:t>、已办任务，如图（1</w:t>
      </w:r>
      <w:r w:rsidR="002B4EB2">
        <w:rPr>
          <w:rFonts w:ascii="微软雅黑" w:hAnsi="微软雅黑" w:hint="eastAsia"/>
          <w:noProof/>
        </w:rPr>
        <w:t>7-1</w:t>
      </w:r>
      <w:r w:rsidR="00DC7DC4">
        <w:rPr>
          <w:rFonts w:ascii="微软雅黑" w:hAnsi="微软雅黑" w:hint="eastAsia"/>
          <w:noProof/>
        </w:rPr>
        <w:t>）、（1</w:t>
      </w:r>
      <w:r w:rsidR="002B4EB2">
        <w:rPr>
          <w:rFonts w:ascii="微软雅黑" w:hAnsi="微软雅黑" w:hint="eastAsia"/>
          <w:noProof/>
        </w:rPr>
        <w:t>7-2</w:t>
      </w:r>
      <w:r w:rsidR="00DC7DC4">
        <w:rPr>
          <w:rFonts w:ascii="微软雅黑" w:hAnsi="微软雅黑" w:hint="eastAsia"/>
          <w:noProof/>
        </w:rPr>
        <w:t>）所示:</w:t>
      </w:r>
    </w:p>
    <w:p w14:paraId="222219B8" w14:textId="7DDF7413" w:rsidR="00151F26" w:rsidRPr="004C773C" w:rsidRDefault="00151F26" w:rsidP="009A52F7">
      <w:pPr>
        <w:ind w:firstLine="420"/>
        <w:rPr>
          <w:rFonts w:ascii="微软雅黑" w:hAnsi="微软雅黑"/>
          <w:noProof/>
        </w:rPr>
      </w:pPr>
      <w:r w:rsidRPr="004C773C">
        <w:rPr>
          <w:rFonts w:ascii="微软雅黑" w:hAnsi="微软雅黑" w:hint="eastAsia"/>
          <w:noProof/>
        </w:rPr>
        <w:t>待办任务：</w:t>
      </w:r>
    </w:p>
    <w:p w14:paraId="176A2D66" w14:textId="73150AB7" w:rsidR="002B4EB2" w:rsidRPr="002B4EB2" w:rsidRDefault="00B862E8" w:rsidP="002B4EB2">
      <w:pPr>
        <w:ind w:firstLine="420"/>
        <w:jc w:val="center"/>
        <w:rPr>
          <w:rFonts w:ascii="微软雅黑" w:hAnsi="微软雅黑"/>
          <w:sz w:val="18"/>
          <w:szCs w:val="18"/>
        </w:rPr>
      </w:pPr>
      <w:r>
        <w:rPr>
          <w:noProof/>
        </w:rPr>
        <w:drawing>
          <wp:inline distT="0" distB="0" distL="0" distR="0" wp14:anchorId="094908EB" wp14:editId="105D6142">
            <wp:extent cx="5274310" cy="1216660"/>
            <wp:effectExtent l="0" t="0" r="2540" b="25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1216660"/>
                    </a:xfrm>
                    <a:prstGeom prst="rect">
                      <a:avLst/>
                    </a:prstGeom>
                  </pic:spPr>
                </pic:pic>
              </a:graphicData>
            </a:graphic>
          </wp:inline>
        </w:drawing>
      </w:r>
      <w:r w:rsidR="002B4EB2" w:rsidRPr="00DE7004">
        <w:rPr>
          <w:rFonts w:ascii="微软雅黑" w:hAnsi="微软雅黑" w:hint="eastAsia"/>
          <w:sz w:val="18"/>
          <w:szCs w:val="18"/>
        </w:rPr>
        <w:t>图（1</w:t>
      </w:r>
      <w:r w:rsidR="002B4EB2">
        <w:rPr>
          <w:rFonts w:ascii="微软雅黑" w:hAnsi="微软雅黑" w:hint="eastAsia"/>
          <w:sz w:val="18"/>
          <w:szCs w:val="18"/>
        </w:rPr>
        <w:t>7-1</w:t>
      </w:r>
      <w:r w:rsidR="002B4EB2" w:rsidRPr="00DE7004">
        <w:rPr>
          <w:rFonts w:ascii="微软雅黑" w:hAnsi="微软雅黑" w:hint="eastAsia"/>
          <w:sz w:val="18"/>
          <w:szCs w:val="18"/>
        </w:rPr>
        <w:t>）</w:t>
      </w:r>
    </w:p>
    <w:p w14:paraId="40FEE036" w14:textId="3683AAC9" w:rsidR="00151F26" w:rsidRPr="004C773C" w:rsidRDefault="00151F26" w:rsidP="009A52F7">
      <w:pPr>
        <w:ind w:firstLine="420"/>
        <w:rPr>
          <w:rFonts w:ascii="微软雅黑" w:hAnsi="微软雅黑"/>
        </w:rPr>
      </w:pPr>
      <w:r w:rsidRPr="004C773C">
        <w:rPr>
          <w:rFonts w:ascii="微软雅黑" w:hAnsi="微软雅黑" w:hint="eastAsia"/>
        </w:rPr>
        <w:t>已办任务：</w:t>
      </w:r>
    </w:p>
    <w:p w14:paraId="00D2FAFE" w14:textId="25D212F6" w:rsidR="00151F26" w:rsidRPr="004C773C" w:rsidRDefault="00B862E8" w:rsidP="00DC7DC4">
      <w:pPr>
        <w:ind w:firstLine="420"/>
        <w:jc w:val="center"/>
        <w:rPr>
          <w:rFonts w:ascii="微软雅黑" w:hAnsi="微软雅黑"/>
        </w:rPr>
      </w:pPr>
      <w:r>
        <w:rPr>
          <w:noProof/>
        </w:rPr>
        <w:drawing>
          <wp:inline distT="0" distB="0" distL="0" distR="0" wp14:anchorId="072E299C" wp14:editId="1E5305C5">
            <wp:extent cx="5274310" cy="109283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1092835"/>
                    </a:xfrm>
                    <a:prstGeom prst="rect">
                      <a:avLst/>
                    </a:prstGeom>
                  </pic:spPr>
                </pic:pic>
              </a:graphicData>
            </a:graphic>
          </wp:inline>
        </w:drawing>
      </w:r>
      <w:r w:rsidR="002B4EB2" w:rsidRPr="00DE7004">
        <w:rPr>
          <w:rFonts w:ascii="微软雅黑" w:hAnsi="微软雅黑" w:hint="eastAsia"/>
          <w:sz w:val="18"/>
          <w:szCs w:val="18"/>
        </w:rPr>
        <w:t>图（1</w:t>
      </w:r>
      <w:r w:rsidR="002B4EB2">
        <w:rPr>
          <w:rFonts w:ascii="微软雅黑" w:hAnsi="微软雅黑" w:hint="eastAsia"/>
          <w:sz w:val="18"/>
          <w:szCs w:val="18"/>
        </w:rPr>
        <w:t>7-2</w:t>
      </w:r>
      <w:r w:rsidR="002B4EB2" w:rsidRPr="00DE7004">
        <w:rPr>
          <w:rFonts w:ascii="微软雅黑" w:hAnsi="微软雅黑" w:hint="eastAsia"/>
          <w:sz w:val="18"/>
          <w:szCs w:val="18"/>
        </w:rPr>
        <w:t>）</w:t>
      </w:r>
    </w:p>
    <w:p w14:paraId="4C83467B" w14:textId="2178BB8D" w:rsidR="005A0F0A" w:rsidRPr="0031754F" w:rsidRDefault="00DC7DC4" w:rsidP="0031754F">
      <w:pPr>
        <w:pStyle w:val="21"/>
        <w:tabs>
          <w:tab w:val="left" w:pos="7069"/>
        </w:tabs>
      </w:pPr>
      <w:bookmarkStart w:id="33" w:name="_Toc25928989"/>
      <w:bookmarkStart w:id="34" w:name="_Toc28944644"/>
      <w:r w:rsidRPr="0031754F">
        <w:rPr>
          <w:rFonts w:hint="eastAsia"/>
        </w:rPr>
        <w:t>2.3.2</w:t>
      </w:r>
      <w:r w:rsidR="005A0F0A" w:rsidRPr="0031754F">
        <w:rPr>
          <w:rFonts w:hint="eastAsia"/>
        </w:rPr>
        <w:t>消防任务下发</w:t>
      </w:r>
      <w:bookmarkEnd w:id="33"/>
      <w:bookmarkEnd w:id="34"/>
      <w:r w:rsidR="0031754F">
        <w:tab/>
      </w:r>
    </w:p>
    <w:p w14:paraId="74251D17" w14:textId="1E20A564" w:rsidR="00F04C72" w:rsidRPr="002B4EB2" w:rsidRDefault="0031754F" w:rsidP="0031754F">
      <w:pPr>
        <w:tabs>
          <w:tab w:val="center" w:pos="4363"/>
        </w:tabs>
        <w:ind w:firstLine="420"/>
        <w:rPr>
          <w:rFonts w:ascii="微软雅黑" w:hAnsi="微软雅黑"/>
        </w:rPr>
      </w:pPr>
      <w:r w:rsidRPr="002B4EB2">
        <w:rPr>
          <w:rFonts w:ascii="微软雅黑" w:hAnsi="微软雅黑" w:hint="eastAsia"/>
        </w:rPr>
        <w:t>1、</w:t>
      </w:r>
      <w:r w:rsidR="00F04C72" w:rsidRPr="002B4EB2">
        <w:rPr>
          <w:rFonts w:ascii="微软雅黑" w:hAnsi="微软雅黑" w:hint="eastAsia"/>
        </w:rPr>
        <w:t>任务</w:t>
      </w:r>
      <w:r w:rsidRPr="002B4EB2">
        <w:rPr>
          <w:rFonts w:ascii="微软雅黑" w:hAnsi="微软雅黑" w:hint="eastAsia"/>
        </w:rPr>
        <w:t>发布</w:t>
      </w:r>
      <w:r w:rsidRPr="002B4EB2">
        <w:rPr>
          <w:rFonts w:ascii="微软雅黑" w:hAnsi="微软雅黑"/>
        </w:rPr>
        <w:tab/>
      </w:r>
    </w:p>
    <w:p w14:paraId="72A25C8F" w14:textId="0B3D1D94" w:rsidR="005A0F0A" w:rsidRPr="002B4EB2" w:rsidRDefault="005A0F0A" w:rsidP="003A0F78">
      <w:pPr>
        <w:ind w:firstLine="420"/>
        <w:rPr>
          <w:rFonts w:ascii="微软雅黑" w:hAnsi="微软雅黑"/>
        </w:rPr>
      </w:pPr>
      <w:r w:rsidRPr="002B4EB2">
        <w:rPr>
          <w:rFonts w:ascii="微软雅黑" w:hAnsi="微软雅黑" w:hint="eastAsia"/>
        </w:rPr>
        <w:t>任务发布——支持不同级别单位，进行任务下发、任务表单选择、时间段设定</w:t>
      </w:r>
      <w:r w:rsidR="005D287B" w:rsidRPr="002B4EB2">
        <w:rPr>
          <w:rFonts w:ascii="微软雅黑" w:hAnsi="微软雅黑" w:hint="eastAsia"/>
        </w:rPr>
        <w:t>，如图（1</w:t>
      </w:r>
      <w:r w:rsidR="002B4EB2">
        <w:rPr>
          <w:rFonts w:ascii="微软雅黑" w:hAnsi="微软雅黑" w:hint="eastAsia"/>
        </w:rPr>
        <w:t>8</w:t>
      </w:r>
      <w:r w:rsidR="005D287B" w:rsidRPr="002B4EB2">
        <w:rPr>
          <w:rFonts w:ascii="微软雅黑" w:hAnsi="微软雅黑" w:hint="eastAsia"/>
        </w:rPr>
        <w:t>）所示：</w:t>
      </w:r>
    </w:p>
    <w:p w14:paraId="42462464"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开始时间-截至时间：</w:t>
      </w:r>
      <w:r w:rsidRPr="004C773C">
        <w:rPr>
          <w:rFonts w:ascii="微软雅黑" w:hAnsi="微软雅黑" w:hint="eastAsia"/>
          <w:noProof/>
        </w:rPr>
        <w:t>任务的起止时间，用户可根据实际情况选择；</w:t>
      </w:r>
    </w:p>
    <w:p w14:paraId="17EEE12E"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检查要求：</w:t>
      </w:r>
      <w:r w:rsidRPr="004C773C">
        <w:rPr>
          <w:rFonts w:ascii="微软雅黑" w:hAnsi="微软雅黑" w:hint="eastAsia"/>
          <w:noProof/>
        </w:rPr>
        <w:t>任务的检查要求，用户可根据实际情况填写；</w:t>
      </w:r>
    </w:p>
    <w:p w14:paraId="424154D0"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任务附带的附件：</w:t>
      </w:r>
      <w:r w:rsidRPr="004C773C">
        <w:rPr>
          <w:rFonts w:ascii="微软雅黑" w:hAnsi="微软雅黑" w:hint="eastAsia"/>
          <w:noProof/>
        </w:rPr>
        <w:t>任务的相关的附件，可上传图片、视频、音频、word、excel等文件，</w:t>
      </w:r>
      <w:r w:rsidRPr="004C773C">
        <w:rPr>
          <w:rFonts w:ascii="微软雅黑" w:hAnsi="微软雅黑" w:hint="eastAsia"/>
          <w:noProof/>
        </w:rPr>
        <w:lastRenderedPageBreak/>
        <w:t>用户可根据实际情况上传；</w:t>
      </w:r>
    </w:p>
    <w:p w14:paraId="5F5F84C1"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是否审核：</w:t>
      </w:r>
      <w:r w:rsidRPr="004C773C">
        <w:rPr>
          <w:rFonts w:ascii="微软雅黑" w:hAnsi="微软雅黑" w:hint="eastAsia"/>
          <w:noProof/>
        </w:rPr>
        <w:t>任务下发时是否需要进行审核，如果选择</w:t>
      </w:r>
      <w:r w:rsidRPr="004C773C">
        <w:rPr>
          <w:rFonts w:ascii="微软雅黑" w:hAnsi="微软雅黑" w:hint="eastAsia"/>
          <w:b/>
          <w:noProof/>
        </w:rPr>
        <w:t>“</w:t>
      </w:r>
      <w:r w:rsidRPr="002B4EB2">
        <w:rPr>
          <w:rFonts w:ascii="微软雅黑" w:hAnsi="微软雅黑" w:hint="eastAsia"/>
          <w:bCs/>
          <w:noProof/>
        </w:rPr>
        <w:t>是</w:t>
      </w:r>
      <w:r w:rsidRPr="004C773C">
        <w:rPr>
          <w:rFonts w:ascii="微软雅黑" w:hAnsi="微软雅黑" w:hint="eastAsia"/>
          <w:b/>
          <w:noProof/>
        </w:rPr>
        <w:t>”</w:t>
      </w:r>
      <w:r w:rsidRPr="004C773C">
        <w:rPr>
          <w:rFonts w:ascii="微软雅黑" w:hAnsi="微软雅黑" w:hint="eastAsia"/>
          <w:noProof/>
        </w:rPr>
        <w:t>则需要选择审核人员；</w:t>
      </w:r>
    </w:p>
    <w:p w14:paraId="6E74CE1B"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任务类型：</w:t>
      </w:r>
      <w:r w:rsidRPr="004C773C">
        <w:rPr>
          <w:rFonts w:ascii="微软雅黑" w:hAnsi="微软雅黑" w:hint="eastAsia"/>
          <w:noProof/>
        </w:rPr>
        <w:t>该任务的类型标签，默认选择每月巡查；</w:t>
      </w:r>
    </w:p>
    <w:p w14:paraId="1213D487"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选择签字签章：</w:t>
      </w:r>
      <w:r w:rsidRPr="004C773C">
        <w:rPr>
          <w:rFonts w:ascii="微软雅黑" w:hAnsi="微软雅黑" w:hint="eastAsia"/>
          <w:noProof/>
        </w:rPr>
        <w:t>签章类型选择，可以选择不签字签章、只签字、签字签章三种类型；</w:t>
      </w:r>
    </w:p>
    <w:p w14:paraId="1DCCF61E" w14:textId="77777777" w:rsidR="00F04C72" w:rsidRPr="004C773C" w:rsidRDefault="00F04C72" w:rsidP="009A52F7">
      <w:pPr>
        <w:ind w:firstLine="420"/>
        <w:rPr>
          <w:rFonts w:ascii="微软雅黑" w:hAnsi="微软雅黑"/>
          <w:noProof/>
        </w:rPr>
      </w:pPr>
      <w:r w:rsidRPr="004C773C">
        <w:rPr>
          <w:rFonts w:ascii="微软雅黑" w:hAnsi="微软雅黑" w:hint="eastAsia"/>
          <w:b/>
          <w:noProof/>
          <w:u w:val="single"/>
        </w:rPr>
        <w:t>是否发生短信通知：</w:t>
      </w:r>
      <w:r w:rsidRPr="004C773C">
        <w:rPr>
          <w:rFonts w:ascii="微软雅黑" w:hAnsi="微软雅黑" w:hint="eastAsia"/>
          <w:noProof/>
        </w:rPr>
        <w:t>任务下发时是否同时下发短信通知，如果选择</w:t>
      </w:r>
      <w:r w:rsidRPr="004C773C">
        <w:rPr>
          <w:rFonts w:ascii="微软雅黑" w:hAnsi="微软雅黑" w:hint="eastAsia"/>
          <w:b/>
          <w:noProof/>
        </w:rPr>
        <w:t>“</w:t>
      </w:r>
      <w:r w:rsidRPr="002B4EB2">
        <w:rPr>
          <w:rFonts w:ascii="微软雅黑" w:hAnsi="微软雅黑" w:hint="eastAsia"/>
          <w:bCs/>
          <w:noProof/>
        </w:rPr>
        <w:t>是</w:t>
      </w:r>
      <w:r w:rsidRPr="004C773C">
        <w:rPr>
          <w:rFonts w:ascii="微软雅黑" w:hAnsi="微软雅黑" w:hint="eastAsia"/>
          <w:b/>
          <w:noProof/>
        </w:rPr>
        <w:t>”</w:t>
      </w:r>
      <w:r w:rsidRPr="004C773C">
        <w:rPr>
          <w:rFonts w:ascii="微软雅黑" w:hAnsi="微软雅黑" w:hint="eastAsia"/>
          <w:noProof/>
        </w:rPr>
        <w:t>可继续进行短信内容的编辑；</w:t>
      </w:r>
    </w:p>
    <w:p w14:paraId="394FB7AC" w14:textId="1B707326" w:rsidR="00F04C72" w:rsidRPr="004C773C" w:rsidRDefault="00F04C72" w:rsidP="002B4EB2">
      <w:pPr>
        <w:ind w:firstLine="420"/>
        <w:rPr>
          <w:rFonts w:ascii="微软雅黑" w:hAnsi="微软雅黑"/>
          <w:noProof/>
        </w:rPr>
      </w:pPr>
      <w:r w:rsidRPr="004C773C">
        <w:rPr>
          <w:rFonts w:ascii="微软雅黑" w:hAnsi="微软雅黑" w:hint="eastAsia"/>
          <w:b/>
          <w:noProof/>
          <w:u w:val="single"/>
        </w:rPr>
        <w:t>检查频率：</w:t>
      </w:r>
      <w:r w:rsidRPr="004C773C">
        <w:rPr>
          <w:rFonts w:ascii="微软雅黑" w:hAnsi="微软雅黑" w:hint="eastAsia"/>
          <w:noProof/>
        </w:rPr>
        <w:t>任务的检查频率，可选择仅一次、每日一次、每周一次、每月一次。</w:t>
      </w:r>
    </w:p>
    <w:p w14:paraId="6E36AB81" w14:textId="5D55D1D1" w:rsidR="00F04C72" w:rsidRDefault="008738B4" w:rsidP="009A52F7">
      <w:pPr>
        <w:ind w:firstLine="420"/>
        <w:rPr>
          <w:rFonts w:ascii="微软雅黑" w:hAnsi="微软雅黑"/>
        </w:rPr>
      </w:pPr>
      <w:r>
        <w:rPr>
          <w:noProof/>
        </w:rPr>
        <w:drawing>
          <wp:inline distT="0" distB="0" distL="0" distR="0" wp14:anchorId="405F2E6B" wp14:editId="397CA006">
            <wp:extent cx="5274310" cy="250253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502535"/>
                    </a:xfrm>
                    <a:prstGeom prst="rect">
                      <a:avLst/>
                    </a:prstGeom>
                  </pic:spPr>
                </pic:pic>
              </a:graphicData>
            </a:graphic>
          </wp:inline>
        </w:drawing>
      </w:r>
    </w:p>
    <w:p w14:paraId="574193F4" w14:textId="3997F22B" w:rsidR="003A0F78" w:rsidRPr="003A0F78" w:rsidRDefault="003A0F78" w:rsidP="003A0F78">
      <w:pPr>
        <w:ind w:firstLine="360"/>
        <w:jc w:val="center"/>
        <w:rPr>
          <w:rFonts w:ascii="微软雅黑" w:hAnsi="微软雅黑"/>
          <w:sz w:val="18"/>
          <w:szCs w:val="18"/>
        </w:rPr>
      </w:pPr>
      <w:r w:rsidRPr="003A0F78">
        <w:rPr>
          <w:rFonts w:ascii="微软雅黑" w:hAnsi="微软雅黑" w:hint="eastAsia"/>
          <w:sz w:val="18"/>
          <w:szCs w:val="18"/>
        </w:rPr>
        <w:t>图（1</w:t>
      </w:r>
      <w:r w:rsidR="002B4EB2">
        <w:rPr>
          <w:rFonts w:ascii="微软雅黑" w:hAnsi="微软雅黑" w:hint="eastAsia"/>
          <w:sz w:val="18"/>
          <w:szCs w:val="18"/>
        </w:rPr>
        <w:t>8</w:t>
      </w:r>
      <w:r w:rsidRPr="003A0F78">
        <w:rPr>
          <w:rFonts w:ascii="微软雅黑" w:hAnsi="微软雅黑" w:hint="eastAsia"/>
          <w:sz w:val="18"/>
          <w:szCs w:val="18"/>
        </w:rPr>
        <w:t>）</w:t>
      </w:r>
    </w:p>
    <w:p w14:paraId="1537985E" w14:textId="4236E1AB" w:rsidR="00F04C72" w:rsidRPr="004C773C" w:rsidRDefault="00F04C72" w:rsidP="009A52F7">
      <w:pPr>
        <w:ind w:firstLine="420"/>
        <w:rPr>
          <w:rFonts w:ascii="微软雅黑" w:hAnsi="微软雅黑"/>
          <w:noProof/>
        </w:rPr>
      </w:pPr>
      <w:r w:rsidRPr="004C773C">
        <w:rPr>
          <w:rFonts w:ascii="微软雅黑" w:hAnsi="微软雅黑" w:hint="eastAsia"/>
          <w:noProof/>
        </w:rPr>
        <w:t>填写完任务基本信息后点击</w:t>
      </w:r>
      <w:r w:rsidR="003A0F78">
        <w:rPr>
          <w:rFonts w:ascii="微软雅黑" w:hAnsi="微软雅黑" w:hint="eastAsia"/>
          <w:noProof/>
        </w:rPr>
        <w:t>“</w:t>
      </w:r>
      <w:r w:rsidRPr="004C773C">
        <w:rPr>
          <w:rFonts w:ascii="微软雅黑" w:hAnsi="微软雅黑" w:hint="eastAsia"/>
          <w:noProof/>
        </w:rPr>
        <w:t>下一步</w:t>
      </w:r>
      <w:r w:rsidR="003A0F78">
        <w:rPr>
          <w:rFonts w:ascii="微软雅黑" w:hAnsi="微软雅黑" w:hint="eastAsia"/>
          <w:noProof/>
        </w:rPr>
        <w:t>”</w:t>
      </w:r>
      <w:r w:rsidRPr="004C773C">
        <w:rPr>
          <w:rFonts w:ascii="微软雅黑" w:hAnsi="微软雅黑" w:hint="eastAsia"/>
          <w:noProof/>
        </w:rPr>
        <w:t>，然后进行添加检查表单和检查单位即可进行提交</w:t>
      </w:r>
      <w:r w:rsidR="003A0F78">
        <w:rPr>
          <w:rFonts w:ascii="微软雅黑" w:hAnsi="微软雅黑" w:hint="eastAsia"/>
          <w:noProof/>
        </w:rPr>
        <w:t>，如图（1</w:t>
      </w:r>
      <w:r w:rsidR="002B4EB2">
        <w:rPr>
          <w:rFonts w:ascii="微软雅黑" w:hAnsi="微软雅黑" w:hint="eastAsia"/>
          <w:noProof/>
        </w:rPr>
        <w:t>9</w:t>
      </w:r>
      <w:r w:rsidR="003A0F78">
        <w:rPr>
          <w:rFonts w:ascii="微软雅黑" w:hAnsi="微软雅黑" w:hint="eastAsia"/>
          <w:noProof/>
        </w:rPr>
        <w:t>）所示：</w:t>
      </w:r>
    </w:p>
    <w:p w14:paraId="14F396AB" w14:textId="32534B91" w:rsidR="002B4EB2" w:rsidRPr="003A0F78" w:rsidRDefault="008738B4" w:rsidP="002B4EB2">
      <w:pPr>
        <w:ind w:firstLine="420"/>
        <w:jc w:val="center"/>
        <w:rPr>
          <w:rFonts w:ascii="微软雅黑" w:hAnsi="微软雅黑"/>
          <w:sz w:val="18"/>
          <w:szCs w:val="18"/>
        </w:rPr>
      </w:pPr>
      <w:r>
        <w:rPr>
          <w:noProof/>
        </w:rPr>
        <w:drawing>
          <wp:inline distT="0" distB="0" distL="0" distR="0" wp14:anchorId="4086D77C" wp14:editId="3CCF079F">
            <wp:extent cx="5497652" cy="1219200"/>
            <wp:effectExtent l="0" t="0" r="825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9139" cy="1219530"/>
                    </a:xfrm>
                    <a:prstGeom prst="rect">
                      <a:avLst/>
                    </a:prstGeom>
                  </pic:spPr>
                </pic:pic>
              </a:graphicData>
            </a:graphic>
          </wp:inline>
        </w:drawing>
      </w:r>
      <w:r w:rsidR="002B4EB2" w:rsidRPr="003A0F78">
        <w:rPr>
          <w:rFonts w:ascii="微软雅黑" w:hAnsi="微软雅黑" w:hint="eastAsia"/>
          <w:sz w:val="18"/>
          <w:szCs w:val="18"/>
        </w:rPr>
        <w:t>图（1</w:t>
      </w:r>
      <w:r w:rsidR="002B4EB2">
        <w:rPr>
          <w:rFonts w:ascii="微软雅黑" w:hAnsi="微软雅黑" w:hint="eastAsia"/>
          <w:sz w:val="18"/>
          <w:szCs w:val="18"/>
        </w:rPr>
        <w:t>9</w:t>
      </w:r>
      <w:r w:rsidR="002B4EB2" w:rsidRPr="003A0F78">
        <w:rPr>
          <w:rFonts w:ascii="微软雅黑" w:hAnsi="微软雅黑" w:hint="eastAsia"/>
          <w:sz w:val="18"/>
          <w:szCs w:val="18"/>
        </w:rPr>
        <w:t>）</w:t>
      </w:r>
    </w:p>
    <w:p w14:paraId="7E7CCBF3" w14:textId="25386D68" w:rsidR="00F04C72" w:rsidRPr="003A0F78" w:rsidRDefault="003A0F78" w:rsidP="003A0F78">
      <w:pPr>
        <w:ind w:firstLine="420"/>
        <w:rPr>
          <w:rFonts w:ascii="微软雅黑" w:hAnsi="微软雅黑"/>
        </w:rPr>
      </w:pPr>
      <w:r w:rsidRPr="003A0F78">
        <w:rPr>
          <w:rFonts w:ascii="微软雅黑" w:hAnsi="微软雅黑" w:hint="eastAsia"/>
        </w:rPr>
        <w:t>2</w:t>
      </w:r>
      <w:r>
        <w:rPr>
          <w:rFonts w:ascii="微软雅黑" w:hAnsi="微软雅黑" w:hint="eastAsia"/>
        </w:rPr>
        <w:t>、</w:t>
      </w:r>
      <w:r w:rsidR="00F04C72" w:rsidRPr="003A0F78">
        <w:rPr>
          <w:rFonts w:ascii="微软雅黑" w:hAnsi="微软雅黑" w:hint="eastAsia"/>
        </w:rPr>
        <w:t>任务查询</w:t>
      </w:r>
    </w:p>
    <w:p w14:paraId="59C5CA44" w14:textId="27DCA0F9" w:rsidR="005A0F0A" w:rsidRPr="003A0F78" w:rsidRDefault="005A0F0A" w:rsidP="003A0F78">
      <w:pPr>
        <w:pStyle w:val="a4"/>
        <w:ind w:left="420"/>
        <w:rPr>
          <w:rFonts w:ascii="微软雅黑" w:hAnsi="微软雅黑"/>
          <w:szCs w:val="21"/>
        </w:rPr>
      </w:pPr>
      <w:r w:rsidRPr="003A0F78">
        <w:rPr>
          <w:rFonts w:ascii="微软雅黑" w:hAnsi="微软雅黑" w:hint="eastAsia"/>
          <w:szCs w:val="21"/>
        </w:rPr>
        <w:t>任务查询——支持不同字段查询功能</w:t>
      </w:r>
      <w:r w:rsidR="00F04C72" w:rsidRPr="003A0F78">
        <w:rPr>
          <w:rFonts w:ascii="微软雅黑" w:hAnsi="微软雅黑" w:hint="eastAsia"/>
          <w:szCs w:val="21"/>
        </w:rPr>
        <w:t>，支持按任务名称、任务类型、任务时间、下</w:t>
      </w:r>
      <w:r w:rsidR="00F04C72" w:rsidRPr="003A0F78">
        <w:rPr>
          <w:rFonts w:ascii="微软雅黑" w:hAnsi="微软雅黑" w:hint="eastAsia"/>
          <w:szCs w:val="21"/>
        </w:rPr>
        <w:lastRenderedPageBreak/>
        <w:t>发单位等进行任务查询</w:t>
      </w:r>
      <w:r w:rsidR="003A0F78">
        <w:rPr>
          <w:rFonts w:ascii="微软雅黑" w:hAnsi="微软雅黑" w:hint="eastAsia"/>
          <w:szCs w:val="21"/>
        </w:rPr>
        <w:t>，如图（</w:t>
      </w:r>
      <w:r w:rsidR="002B4EB2">
        <w:rPr>
          <w:rFonts w:ascii="微软雅黑" w:hAnsi="微软雅黑" w:hint="eastAsia"/>
          <w:szCs w:val="21"/>
        </w:rPr>
        <w:t>20</w:t>
      </w:r>
      <w:r w:rsidR="003A0F78">
        <w:rPr>
          <w:rFonts w:ascii="微软雅黑" w:hAnsi="微软雅黑" w:hint="eastAsia"/>
          <w:szCs w:val="21"/>
        </w:rPr>
        <w:t>）所示：</w:t>
      </w:r>
    </w:p>
    <w:p w14:paraId="6CD759BE" w14:textId="747B2668" w:rsidR="008738B4" w:rsidRDefault="008738B4" w:rsidP="002B4EB2">
      <w:pPr>
        <w:ind w:firstLine="420"/>
        <w:jc w:val="center"/>
        <w:rPr>
          <w:rFonts w:ascii="微软雅黑" w:hAnsi="微软雅黑"/>
          <w:noProof/>
        </w:rPr>
      </w:pPr>
      <w:r>
        <w:rPr>
          <w:noProof/>
        </w:rPr>
        <w:drawing>
          <wp:inline distT="0" distB="0" distL="0" distR="0" wp14:anchorId="337D6C01" wp14:editId="27F4874B">
            <wp:extent cx="4965700" cy="1944191"/>
            <wp:effectExtent l="0" t="0" r="635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88069" cy="1952949"/>
                    </a:xfrm>
                    <a:prstGeom prst="rect">
                      <a:avLst/>
                    </a:prstGeom>
                  </pic:spPr>
                </pic:pic>
              </a:graphicData>
            </a:graphic>
          </wp:inline>
        </w:drawing>
      </w:r>
    </w:p>
    <w:p w14:paraId="561831DE" w14:textId="35C8A10E" w:rsidR="002B4EB2" w:rsidRPr="003A0F78" w:rsidRDefault="002B4EB2" w:rsidP="002B4EB2">
      <w:pPr>
        <w:ind w:firstLine="360"/>
        <w:jc w:val="center"/>
        <w:rPr>
          <w:rFonts w:ascii="微软雅黑" w:hAnsi="微软雅黑"/>
          <w:sz w:val="18"/>
          <w:szCs w:val="18"/>
        </w:rPr>
      </w:pPr>
      <w:r w:rsidRPr="003A0F78">
        <w:rPr>
          <w:rFonts w:ascii="微软雅黑" w:hAnsi="微软雅黑" w:hint="eastAsia"/>
          <w:sz w:val="18"/>
          <w:szCs w:val="18"/>
        </w:rPr>
        <w:t>图（</w:t>
      </w:r>
      <w:r>
        <w:rPr>
          <w:rFonts w:ascii="微软雅黑" w:hAnsi="微软雅黑" w:hint="eastAsia"/>
          <w:sz w:val="18"/>
          <w:szCs w:val="18"/>
        </w:rPr>
        <w:t>20</w:t>
      </w:r>
      <w:r w:rsidRPr="003A0F78">
        <w:rPr>
          <w:rFonts w:ascii="微软雅黑" w:hAnsi="微软雅黑" w:hint="eastAsia"/>
          <w:sz w:val="18"/>
          <w:szCs w:val="18"/>
        </w:rPr>
        <w:t>）</w:t>
      </w:r>
    </w:p>
    <w:p w14:paraId="1B07CCF2" w14:textId="77777777" w:rsidR="007B364C" w:rsidRDefault="00A843C6" w:rsidP="009A52F7">
      <w:pPr>
        <w:pStyle w:val="a4"/>
        <w:ind w:left="420" w:firstLineChars="0" w:firstLine="0"/>
        <w:rPr>
          <w:rFonts w:ascii="微软雅黑" w:hAnsi="微软雅黑"/>
          <w:szCs w:val="21"/>
        </w:rPr>
      </w:pPr>
      <w:r w:rsidRPr="003A0F78">
        <w:rPr>
          <w:rFonts w:ascii="微软雅黑" w:hAnsi="微软雅黑" w:hint="eastAsia"/>
          <w:szCs w:val="21"/>
        </w:rPr>
        <w:t>点击</w:t>
      </w:r>
      <w:r w:rsidR="007B364C">
        <w:rPr>
          <w:rFonts w:ascii="微软雅黑" w:hAnsi="微软雅黑" w:hint="eastAsia"/>
          <w:szCs w:val="21"/>
        </w:rPr>
        <w:t>“</w:t>
      </w:r>
      <w:r w:rsidRPr="003A0F78">
        <w:rPr>
          <w:rFonts w:ascii="微软雅黑" w:hAnsi="微软雅黑" w:hint="eastAsia"/>
          <w:szCs w:val="21"/>
        </w:rPr>
        <w:t>发布新任务</w:t>
      </w:r>
      <w:r w:rsidR="007B364C">
        <w:rPr>
          <w:rFonts w:ascii="微软雅黑" w:hAnsi="微软雅黑" w:hint="eastAsia"/>
          <w:szCs w:val="21"/>
        </w:rPr>
        <w:t>”</w:t>
      </w:r>
      <w:r w:rsidRPr="003A0F78">
        <w:rPr>
          <w:rFonts w:ascii="微软雅黑" w:hAnsi="微软雅黑" w:hint="eastAsia"/>
          <w:szCs w:val="21"/>
        </w:rPr>
        <w:t>，可以对任务进行下发</w:t>
      </w:r>
      <w:r w:rsidR="007B364C">
        <w:rPr>
          <w:rFonts w:ascii="微软雅黑" w:hAnsi="微软雅黑" w:hint="eastAsia"/>
          <w:szCs w:val="21"/>
        </w:rPr>
        <w:t>：</w:t>
      </w:r>
    </w:p>
    <w:p w14:paraId="06F8BFFF" w14:textId="17C927C7" w:rsidR="00A843C6" w:rsidRDefault="007B364C" w:rsidP="007B364C">
      <w:pPr>
        <w:pStyle w:val="a4"/>
        <w:ind w:left="420" w:firstLineChars="0"/>
        <w:rPr>
          <w:rFonts w:ascii="微软雅黑" w:hAnsi="微软雅黑"/>
          <w:szCs w:val="21"/>
        </w:rPr>
      </w:pPr>
      <w:r>
        <w:rPr>
          <w:rFonts w:ascii="微软雅黑" w:hAnsi="微软雅黑" w:hint="eastAsia"/>
          <w:szCs w:val="21"/>
        </w:rPr>
        <w:t>详细操作</w:t>
      </w:r>
      <w:r w:rsidR="00A843C6" w:rsidRPr="003A0F78">
        <w:rPr>
          <w:rFonts w:ascii="微软雅黑" w:hAnsi="微软雅黑" w:hint="eastAsia"/>
          <w:szCs w:val="21"/>
        </w:rPr>
        <w:t>同2</w:t>
      </w:r>
      <w:r w:rsidR="00A843C6" w:rsidRPr="003A0F78">
        <w:rPr>
          <w:rFonts w:ascii="微软雅黑" w:hAnsi="微软雅黑"/>
          <w:szCs w:val="21"/>
        </w:rPr>
        <w:t>.4.2</w:t>
      </w:r>
      <w:r w:rsidR="00A843C6" w:rsidRPr="003A0F78">
        <w:rPr>
          <w:rFonts w:ascii="微软雅黑" w:hAnsi="微软雅黑" w:hint="eastAsia"/>
          <w:szCs w:val="21"/>
        </w:rPr>
        <w:t>消防任务下发-发布任务。</w:t>
      </w:r>
    </w:p>
    <w:p w14:paraId="5DB4C0BD" w14:textId="531BE248" w:rsidR="004D5C71" w:rsidRDefault="004D5C71" w:rsidP="009A52F7">
      <w:pPr>
        <w:pStyle w:val="a4"/>
        <w:ind w:left="420" w:firstLineChars="0" w:firstLine="0"/>
        <w:rPr>
          <w:rFonts w:ascii="微软雅黑" w:hAnsi="微软雅黑"/>
          <w:szCs w:val="21"/>
        </w:rPr>
      </w:pPr>
      <w:r>
        <w:rPr>
          <w:rFonts w:ascii="微软雅黑" w:hAnsi="微软雅黑" w:hint="eastAsia"/>
          <w:szCs w:val="21"/>
        </w:rPr>
        <w:t>点击“详情”</w:t>
      </w:r>
      <w:r w:rsidR="008738B4">
        <w:rPr>
          <w:rFonts w:ascii="微软雅黑" w:hAnsi="微软雅黑" w:hint="eastAsia"/>
          <w:szCs w:val="21"/>
        </w:rPr>
        <w:t>→“查看”，如图（2</w:t>
      </w:r>
      <w:r w:rsidR="008738B4">
        <w:rPr>
          <w:rFonts w:ascii="微软雅黑" w:hAnsi="微软雅黑"/>
          <w:szCs w:val="21"/>
        </w:rPr>
        <w:t>1</w:t>
      </w:r>
      <w:r w:rsidR="008738B4">
        <w:rPr>
          <w:rFonts w:ascii="微软雅黑" w:hAnsi="微软雅黑" w:hint="eastAsia"/>
          <w:szCs w:val="21"/>
        </w:rPr>
        <w:t>）所示，</w:t>
      </w:r>
      <w:r>
        <w:rPr>
          <w:rFonts w:ascii="微软雅黑" w:hAnsi="微软雅黑" w:hint="eastAsia"/>
          <w:szCs w:val="21"/>
        </w:rPr>
        <w:t>可查看“今冬明春</w:t>
      </w:r>
      <w:r w:rsidR="00321419">
        <w:rPr>
          <w:rFonts w:ascii="微软雅黑" w:hAnsi="微软雅黑" w:hint="eastAsia"/>
          <w:szCs w:val="21"/>
        </w:rPr>
        <w:t>火灾防控自查、自纠统计表”</w:t>
      </w:r>
      <w:r w:rsidR="007B364C">
        <w:rPr>
          <w:rFonts w:ascii="微软雅黑" w:hAnsi="微软雅黑" w:hint="eastAsia"/>
          <w:szCs w:val="21"/>
        </w:rPr>
        <w:t>，</w:t>
      </w:r>
      <w:r w:rsidR="007B364C" w:rsidRPr="007B364C">
        <w:rPr>
          <w:rFonts w:ascii="微软雅黑" w:hAnsi="微软雅黑" w:hint="eastAsia"/>
          <w:szCs w:val="21"/>
        </w:rPr>
        <w:t>具备安全承诺书的法人签字、单位盖章确认</w:t>
      </w:r>
      <w:r w:rsidR="007B364C">
        <w:rPr>
          <w:rFonts w:ascii="微软雅黑" w:hAnsi="微软雅黑" w:hint="eastAsia"/>
          <w:szCs w:val="21"/>
        </w:rPr>
        <w:t>等功能</w:t>
      </w:r>
      <w:r w:rsidR="00321419">
        <w:rPr>
          <w:rFonts w:ascii="微软雅黑" w:hAnsi="微软雅黑" w:hint="eastAsia"/>
          <w:szCs w:val="21"/>
        </w:rPr>
        <w:t>，如图（2</w:t>
      </w:r>
      <w:r w:rsidR="008738B4">
        <w:rPr>
          <w:rFonts w:ascii="微软雅黑" w:hAnsi="微软雅黑"/>
          <w:szCs w:val="21"/>
        </w:rPr>
        <w:t>2</w:t>
      </w:r>
      <w:r w:rsidR="00321419">
        <w:rPr>
          <w:rFonts w:ascii="微软雅黑" w:hAnsi="微软雅黑" w:hint="eastAsia"/>
          <w:szCs w:val="21"/>
        </w:rPr>
        <w:t>）所示</w:t>
      </w:r>
      <w:r w:rsidR="00EF183D">
        <w:rPr>
          <w:rFonts w:ascii="微软雅黑" w:hAnsi="微软雅黑" w:hint="eastAsia"/>
          <w:szCs w:val="21"/>
        </w:rPr>
        <w:t>，点击“打印”，可打印该表格</w:t>
      </w:r>
      <w:r w:rsidR="00321419">
        <w:rPr>
          <w:rFonts w:ascii="微软雅黑" w:hAnsi="微软雅黑" w:hint="eastAsia"/>
          <w:szCs w:val="21"/>
        </w:rPr>
        <w:t>：</w:t>
      </w:r>
    </w:p>
    <w:p w14:paraId="0CE6255B" w14:textId="7C05A31F" w:rsidR="008738B4" w:rsidRDefault="008738B4" w:rsidP="008738B4">
      <w:pPr>
        <w:ind w:firstLineChars="0" w:firstLine="420"/>
        <w:rPr>
          <w:rFonts w:ascii="微软雅黑" w:hAnsi="微软雅黑"/>
          <w:szCs w:val="21"/>
        </w:rPr>
      </w:pPr>
      <w:r>
        <w:rPr>
          <w:noProof/>
        </w:rPr>
        <w:drawing>
          <wp:inline distT="0" distB="0" distL="0" distR="0" wp14:anchorId="6B884D4A" wp14:editId="7B58E10B">
            <wp:extent cx="5318347" cy="9969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34646" cy="1000005"/>
                    </a:xfrm>
                    <a:prstGeom prst="rect">
                      <a:avLst/>
                    </a:prstGeom>
                  </pic:spPr>
                </pic:pic>
              </a:graphicData>
            </a:graphic>
          </wp:inline>
        </w:drawing>
      </w:r>
    </w:p>
    <w:p w14:paraId="7F4FCE99" w14:textId="4F3E93E2" w:rsidR="008738B4" w:rsidRPr="008738B4" w:rsidRDefault="008738B4" w:rsidP="008738B4">
      <w:pPr>
        <w:ind w:firstLineChars="0" w:firstLine="420"/>
        <w:jc w:val="center"/>
        <w:rPr>
          <w:rFonts w:ascii="微软雅黑" w:hAnsi="微软雅黑"/>
          <w:szCs w:val="21"/>
        </w:rPr>
      </w:pPr>
      <w:r w:rsidRPr="003A0F78">
        <w:rPr>
          <w:rFonts w:ascii="微软雅黑" w:hAnsi="微软雅黑" w:hint="eastAsia"/>
          <w:sz w:val="18"/>
          <w:szCs w:val="18"/>
        </w:rPr>
        <w:t>图（</w:t>
      </w:r>
      <w:r>
        <w:rPr>
          <w:rFonts w:ascii="微软雅黑" w:hAnsi="微软雅黑" w:hint="eastAsia"/>
          <w:sz w:val="18"/>
          <w:szCs w:val="18"/>
        </w:rPr>
        <w:t>21</w:t>
      </w:r>
      <w:r w:rsidRPr="003A0F78">
        <w:rPr>
          <w:rFonts w:ascii="微软雅黑" w:hAnsi="微软雅黑" w:hint="eastAsia"/>
          <w:sz w:val="18"/>
          <w:szCs w:val="18"/>
        </w:rPr>
        <w:t>）</w:t>
      </w:r>
    </w:p>
    <w:p w14:paraId="48559794" w14:textId="379220EB" w:rsidR="002B4EB2" w:rsidRPr="003A0F78" w:rsidRDefault="008738B4" w:rsidP="002B4EB2">
      <w:pPr>
        <w:ind w:firstLine="420"/>
        <w:jc w:val="center"/>
        <w:rPr>
          <w:rFonts w:ascii="微软雅黑" w:hAnsi="微软雅黑"/>
          <w:sz w:val="18"/>
          <w:szCs w:val="18"/>
        </w:rPr>
      </w:pPr>
      <w:r>
        <w:rPr>
          <w:noProof/>
        </w:rPr>
        <w:drawing>
          <wp:inline distT="0" distB="0" distL="0" distR="0" wp14:anchorId="12117C82" wp14:editId="22A61483">
            <wp:extent cx="5022850" cy="2426763"/>
            <wp:effectExtent l="0" t="0" r="635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57430" cy="2443470"/>
                    </a:xfrm>
                    <a:prstGeom prst="rect">
                      <a:avLst/>
                    </a:prstGeom>
                  </pic:spPr>
                </pic:pic>
              </a:graphicData>
            </a:graphic>
          </wp:inline>
        </w:drawing>
      </w:r>
      <w:r w:rsidR="002B4EB2" w:rsidRPr="003A0F78">
        <w:rPr>
          <w:rFonts w:ascii="微软雅黑" w:hAnsi="微软雅黑" w:hint="eastAsia"/>
          <w:sz w:val="18"/>
          <w:szCs w:val="18"/>
        </w:rPr>
        <w:t>图（</w:t>
      </w:r>
      <w:r w:rsidR="002B4EB2">
        <w:rPr>
          <w:rFonts w:ascii="微软雅黑" w:hAnsi="微软雅黑" w:hint="eastAsia"/>
          <w:sz w:val="18"/>
          <w:szCs w:val="18"/>
        </w:rPr>
        <w:t>2</w:t>
      </w:r>
      <w:r>
        <w:rPr>
          <w:rFonts w:ascii="微软雅黑" w:hAnsi="微软雅黑"/>
          <w:sz w:val="18"/>
          <w:szCs w:val="18"/>
        </w:rPr>
        <w:t>2</w:t>
      </w:r>
      <w:r w:rsidR="002B4EB2" w:rsidRPr="003A0F78">
        <w:rPr>
          <w:rFonts w:ascii="微软雅黑" w:hAnsi="微软雅黑" w:hint="eastAsia"/>
          <w:sz w:val="18"/>
          <w:szCs w:val="18"/>
        </w:rPr>
        <w:t>）</w:t>
      </w:r>
    </w:p>
    <w:p w14:paraId="3CAF4EA4" w14:textId="1E7DA9F0" w:rsidR="00F04C72" w:rsidRPr="004C773C" w:rsidRDefault="00B720E8" w:rsidP="00B720E8">
      <w:pPr>
        <w:ind w:firstLine="420"/>
      </w:pPr>
      <w:r>
        <w:rPr>
          <w:rFonts w:hint="eastAsia"/>
        </w:rPr>
        <w:lastRenderedPageBreak/>
        <w:t>4</w:t>
      </w:r>
      <w:r>
        <w:rPr>
          <w:rFonts w:hint="eastAsia"/>
        </w:rPr>
        <w:t>、</w:t>
      </w:r>
      <w:r w:rsidR="00F04C72" w:rsidRPr="004C773C">
        <w:rPr>
          <w:rFonts w:hint="eastAsia"/>
        </w:rPr>
        <w:t>任务统计</w:t>
      </w:r>
    </w:p>
    <w:p w14:paraId="493456CF" w14:textId="0655FBCC" w:rsidR="00F04C72" w:rsidRPr="004C773C" w:rsidRDefault="00F04C72" w:rsidP="009A52F7">
      <w:pPr>
        <w:ind w:firstLine="420"/>
        <w:rPr>
          <w:rFonts w:ascii="微软雅黑" w:hAnsi="微软雅黑"/>
          <w:szCs w:val="21"/>
        </w:rPr>
      </w:pPr>
      <w:r w:rsidRPr="004C773C">
        <w:rPr>
          <w:rFonts w:ascii="微软雅黑" w:hAnsi="微软雅黑" w:hint="eastAsia"/>
          <w:szCs w:val="21"/>
        </w:rPr>
        <w:t>任务是查看下发任务及完成情况的统计，并可生成对应的统计图，我们可以按下发单位、任务时间、检查频率、任务类型等进行</w:t>
      </w:r>
      <w:r w:rsidR="004D2D2B" w:rsidRPr="004C773C">
        <w:rPr>
          <w:rFonts w:ascii="微软雅黑" w:hAnsi="微软雅黑" w:hint="eastAsia"/>
          <w:szCs w:val="21"/>
        </w:rPr>
        <w:t>查询</w:t>
      </w:r>
      <w:r w:rsidR="00B720E8">
        <w:rPr>
          <w:rFonts w:ascii="微软雅黑" w:hAnsi="微软雅黑" w:hint="eastAsia"/>
          <w:szCs w:val="21"/>
        </w:rPr>
        <w:t>，如图（2</w:t>
      </w:r>
      <w:r w:rsidR="002B4EB2">
        <w:rPr>
          <w:rFonts w:ascii="微软雅黑" w:hAnsi="微软雅黑" w:hint="eastAsia"/>
          <w:szCs w:val="21"/>
        </w:rPr>
        <w:t>3</w:t>
      </w:r>
      <w:r w:rsidR="00B720E8">
        <w:rPr>
          <w:rFonts w:ascii="微软雅黑" w:hAnsi="微软雅黑" w:hint="eastAsia"/>
          <w:szCs w:val="21"/>
        </w:rPr>
        <w:t>）所示：</w:t>
      </w:r>
    </w:p>
    <w:p w14:paraId="2BA9623B" w14:textId="7E826FF6" w:rsidR="002B4EB2" w:rsidRPr="003A0F78" w:rsidRDefault="00CD1BF5" w:rsidP="002B4EB2">
      <w:pPr>
        <w:ind w:firstLine="420"/>
        <w:jc w:val="center"/>
        <w:rPr>
          <w:rFonts w:ascii="微软雅黑" w:hAnsi="微软雅黑"/>
          <w:sz w:val="18"/>
          <w:szCs w:val="18"/>
        </w:rPr>
      </w:pPr>
      <w:r>
        <w:rPr>
          <w:noProof/>
        </w:rPr>
        <w:drawing>
          <wp:inline distT="0" distB="0" distL="0" distR="0" wp14:anchorId="6D0E343D" wp14:editId="03200572">
            <wp:extent cx="5274310" cy="2261870"/>
            <wp:effectExtent l="0" t="0" r="2540" b="508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261870"/>
                    </a:xfrm>
                    <a:prstGeom prst="rect">
                      <a:avLst/>
                    </a:prstGeom>
                  </pic:spPr>
                </pic:pic>
              </a:graphicData>
            </a:graphic>
          </wp:inline>
        </w:drawing>
      </w:r>
      <w:r w:rsidR="002B4EB2" w:rsidRPr="003A0F78">
        <w:rPr>
          <w:rFonts w:ascii="微软雅黑" w:hAnsi="微软雅黑" w:hint="eastAsia"/>
          <w:sz w:val="18"/>
          <w:szCs w:val="18"/>
        </w:rPr>
        <w:t>图（</w:t>
      </w:r>
      <w:r w:rsidR="002B4EB2">
        <w:rPr>
          <w:rFonts w:ascii="微软雅黑" w:hAnsi="微软雅黑" w:hint="eastAsia"/>
          <w:sz w:val="18"/>
          <w:szCs w:val="18"/>
        </w:rPr>
        <w:t>23</w:t>
      </w:r>
      <w:r w:rsidR="002B4EB2" w:rsidRPr="003A0F78">
        <w:rPr>
          <w:rFonts w:ascii="微软雅黑" w:hAnsi="微软雅黑" w:hint="eastAsia"/>
          <w:sz w:val="18"/>
          <w:szCs w:val="18"/>
        </w:rPr>
        <w:t>）</w:t>
      </w:r>
    </w:p>
    <w:p w14:paraId="3A3F8A1E" w14:textId="1BE7937E" w:rsidR="005A0F0A" w:rsidRPr="004C773C" w:rsidRDefault="00B720E8" w:rsidP="00B720E8">
      <w:pPr>
        <w:pStyle w:val="21"/>
      </w:pPr>
      <w:bookmarkStart w:id="35" w:name="_Toc25928990"/>
      <w:bookmarkStart w:id="36" w:name="_Toc28944645"/>
      <w:r>
        <w:rPr>
          <w:rFonts w:hint="eastAsia"/>
        </w:rPr>
        <w:t>2.3.</w:t>
      </w:r>
      <w:r w:rsidR="00321419">
        <w:rPr>
          <w:rFonts w:hint="eastAsia"/>
        </w:rPr>
        <w:t>3</w:t>
      </w:r>
      <w:r w:rsidR="00D80EB5" w:rsidRPr="004C773C">
        <w:rPr>
          <w:rFonts w:hint="eastAsia"/>
        </w:rPr>
        <w:t>消防培训管理</w:t>
      </w:r>
      <w:bookmarkEnd w:id="35"/>
      <w:bookmarkEnd w:id="36"/>
    </w:p>
    <w:p w14:paraId="4CEA718D" w14:textId="6D2B650D" w:rsidR="005453D1" w:rsidRPr="004C773C" w:rsidRDefault="00D80EB5" w:rsidP="00DC0E1A">
      <w:pPr>
        <w:ind w:firstLine="420"/>
        <w:rPr>
          <w:rFonts w:ascii="微软雅黑" w:hAnsi="微软雅黑"/>
        </w:rPr>
      </w:pPr>
      <w:r w:rsidRPr="004C773C">
        <w:rPr>
          <w:rFonts w:ascii="微软雅黑" w:hAnsi="微软雅黑" w:hint="eastAsia"/>
        </w:rPr>
        <w:t>消防管理支持对各类消防安全知识的培训、考试的统一管理。我们可以按培训名称、培训类型、培训人员、培训方法、开始时间、截止时间、状态等</w:t>
      </w:r>
      <w:r w:rsidR="005453D1" w:rsidRPr="004C773C">
        <w:rPr>
          <w:rFonts w:ascii="微软雅黑" w:hAnsi="微软雅黑" w:hint="eastAsia"/>
        </w:rPr>
        <w:t>对培训信息进行查询，并可以进行查看、设置人员、修改设置、结束培训、删除等操作</w:t>
      </w:r>
      <w:r w:rsidR="00DC0E1A">
        <w:rPr>
          <w:rFonts w:ascii="微软雅黑" w:hAnsi="微软雅黑" w:hint="eastAsia"/>
        </w:rPr>
        <w:t>，如图</w:t>
      </w:r>
      <w:r w:rsidR="00EF183D">
        <w:rPr>
          <w:rFonts w:ascii="微软雅黑" w:hAnsi="微软雅黑" w:hint="eastAsia"/>
        </w:rPr>
        <w:t>（2</w:t>
      </w:r>
      <w:r w:rsidR="002B4EB2">
        <w:rPr>
          <w:rFonts w:ascii="微软雅黑" w:hAnsi="微软雅黑" w:hint="eastAsia"/>
        </w:rPr>
        <w:t>4</w:t>
      </w:r>
      <w:r w:rsidR="00EF183D">
        <w:rPr>
          <w:rFonts w:ascii="微软雅黑" w:hAnsi="微软雅黑" w:hint="eastAsia"/>
        </w:rPr>
        <w:t>）</w:t>
      </w:r>
      <w:r w:rsidR="00DC0E1A">
        <w:rPr>
          <w:rFonts w:ascii="微软雅黑" w:hAnsi="微软雅黑" w:hint="eastAsia"/>
        </w:rPr>
        <w:t>所示</w:t>
      </w:r>
      <w:r w:rsidR="00EF183D">
        <w:rPr>
          <w:rFonts w:ascii="微软雅黑" w:hAnsi="微软雅黑" w:hint="eastAsia"/>
        </w:rPr>
        <w:t>：</w:t>
      </w:r>
    </w:p>
    <w:p w14:paraId="34D0898D" w14:textId="0294F4F5" w:rsidR="002B4EB2" w:rsidRDefault="00BC753B" w:rsidP="002B4EB2">
      <w:pPr>
        <w:ind w:firstLine="420"/>
        <w:jc w:val="center"/>
        <w:rPr>
          <w:rFonts w:ascii="微软雅黑" w:hAnsi="微软雅黑"/>
          <w:sz w:val="18"/>
          <w:szCs w:val="18"/>
        </w:rPr>
      </w:pPr>
      <w:r>
        <w:rPr>
          <w:noProof/>
        </w:rPr>
        <w:drawing>
          <wp:inline distT="0" distB="0" distL="0" distR="0" wp14:anchorId="278605B7" wp14:editId="3083E1E0">
            <wp:extent cx="5414833" cy="18351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16370" cy="1835671"/>
                    </a:xfrm>
                    <a:prstGeom prst="rect">
                      <a:avLst/>
                    </a:prstGeom>
                  </pic:spPr>
                </pic:pic>
              </a:graphicData>
            </a:graphic>
          </wp:inline>
        </w:drawing>
      </w:r>
      <w:r w:rsidR="002B4EB2" w:rsidRPr="003A0F78">
        <w:rPr>
          <w:rFonts w:ascii="微软雅黑" w:hAnsi="微软雅黑" w:hint="eastAsia"/>
          <w:sz w:val="18"/>
          <w:szCs w:val="18"/>
        </w:rPr>
        <w:t>图（</w:t>
      </w:r>
      <w:r w:rsidR="002B4EB2">
        <w:rPr>
          <w:rFonts w:ascii="微软雅黑" w:hAnsi="微软雅黑" w:hint="eastAsia"/>
          <w:sz w:val="18"/>
          <w:szCs w:val="18"/>
        </w:rPr>
        <w:t>24</w:t>
      </w:r>
      <w:r w:rsidR="002B4EB2" w:rsidRPr="003A0F78">
        <w:rPr>
          <w:rFonts w:ascii="微软雅黑" w:hAnsi="微软雅黑" w:hint="eastAsia"/>
          <w:sz w:val="18"/>
          <w:szCs w:val="18"/>
        </w:rPr>
        <w:t>）</w:t>
      </w:r>
    </w:p>
    <w:p w14:paraId="08FE1CC0" w14:textId="77777777" w:rsidR="002B4EB2" w:rsidRPr="003A0F78" w:rsidRDefault="002B4EB2" w:rsidP="002B4EB2">
      <w:pPr>
        <w:ind w:firstLine="360"/>
        <w:jc w:val="center"/>
        <w:rPr>
          <w:rFonts w:ascii="微软雅黑" w:hAnsi="微软雅黑"/>
          <w:sz w:val="18"/>
          <w:szCs w:val="18"/>
        </w:rPr>
      </w:pPr>
    </w:p>
    <w:p w14:paraId="42B4DAD4" w14:textId="2625CAB3" w:rsidR="00A843C6" w:rsidRPr="004C773C" w:rsidRDefault="00A843C6" w:rsidP="00656169">
      <w:pPr>
        <w:ind w:firstLine="420"/>
        <w:rPr>
          <w:rFonts w:ascii="微软雅黑" w:hAnsi="微软雅黑"/>
        </w:rPr>
      </w:pPr>
      <w:r w:rsidRPr="004C773C">
        <w:rPr>
          <w:rFonts w:ascii="微软雅黑" w:hAnsi="微软雅黑" w:hint="eastAsia"/>
        </w:rPr>
        <w:t>点击</w:t>
      </w:r>
      <w:r w:rsidR="00EF183D">
        <w:rPr>
          <w:rFonts w:ascii="微软雅黑" w:hAnsi="微软雅黑" w:hint="eastAsia"/>
        </w:rPr>
        <w:t>“</w:t>
      </w:r>
      <w:r w:rsidRPr="004C773C">
        <w:rPr>
          <w:rFonts w:ascii="微软雅黑" w:hAnsi="微软雅黑" w:hint="eastAsia"/>
        </w:rPr>
        <w:t>增加</w:t>
      </w:r>
      <w:r w:rsidR="00EF183D">
        <w:rPr>
          <w:rFonts w:ascii="微软雅黑" w:hAnsi="微软雅黑" w:hint="eastAsia"/>
        </w:rPr>
        <w:t>”</w:t>
      </w:r>
      <w:r w:rsidR="002B4EB2">
        <w:rPr>
          <w:rFonts w:ascii="微软雅黑" w:hAnsi="微软雅黑" w:hint="eastAsia"/>
        </w:rPr>
        <w:t>：</w:t>
      </w:r>
    </w:p>
    <w:p w14:paraId="233F53A1" w14:textId="437FD1BB" w:rsidR="002B4EB2" w:rsidRPr="003A0F78" w:rsidRDefault="00CA60E2" w:rsidP="002B4EB2">
      <w:pPr>
        <w:ind w:firstLine="420"/>
        <w:jc w:val="center"/>
        <w:rPr>
          <w:rFonts w:ascii="微软雅黑" w:hAnsi="微软雅黑"/>
          <w:sz w:val="18"/>
          <w:szCs w:val="18"/>
        </w:rPr>
      </w:pPr>
      <w:r>
        <w:rPr>
          <w:noProof/>
        </w:rPr>
        <w:lastRenderedPageBreak/>
        <w:drawing>
          <wp:inline distT="0" distB="0" distL="0" distR="0" wp14:anchorId="199DB8D8" wp14:editId="29EB3E7F">
            <wp:extent cx="5274310" cy="2606675"/>
            <wp:effectExtent l="0" t="0" r="254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606675"/>
                    </a:xfrm>
                    <a:prstGeom prst="rect">
                      <a:avLst/>
                    </a:prstGeom>
                  </pic:spPr>
                </pic:pic>
              </a:graphicData>
            </a:graphic>
          </wp:inline>
        </w:drawing>
      </w:r>
      <w:r w:rsidR="002B4EB2" w:rsidRPr="003A0F78">
        <w:rPr>
          <w:rFonts w:ascii="微软雅黑" w:hAnsi="微软雅黑"/>
          <w:sz w:val="18"/>
          <w:szCs w:val="18"/>
        </w:rPr>
        <w:t xml:space="preserve"> </w:t>
      </w:r>
    </w:p>
    <w:p w14:paraId="55A1E310" w14:textId="78D7B55E" w:rsidR="00D80EB5" w:rsidRPr="004C773C" w:rsidRDefault="00EF183D" w:rsidP="00656169">
      <w:pPr>
        <w:ind w:firstLine="420"/>
        <w:rPr>
          <w:rFonts w:ascii="微软雅黑" w:hAnsi="微软雅黑"/>
        </w:rPr>
      </w:pPr>
      <w:r>
        <w:rPr>
          <w:rFonts w:ascii="微软雅黑" w:hAnsi="微软雅黑" w:hint="eastAsia"/>
        </w:rPr>
        <w:t>点击“</w:t>
      </w:r>
      <w:r w:rsidR="005453D1" w:rsidRPr="004C773C">
        <w:rPr>
          <w:rFonts w:ascii="微软雅黑" w:hAnsi="微软雅黑" w:hint="eastAsia"/>
        </w:rPr>
        <w:t>查看</w:t>
      </w:r>
      <w:r>
        <w:rPr>
          <w:rFonts w:ascii="微软雅黑" w:hAnsi="微软雅黑" w:hint="eastAsia"/>
        </w:rPr>
        <w:t>”</w:t>
      </w:r>
      <w:r w:rsidR="002B4EB2">
        <w:rPr>
          <w:rFonts w:ascii="微软雅黑" w:hAnsi="微软雅黑" w:hint="eastAsia"/>
        </w:rPr>
        <w:t>：</w:t>
      </w:r>
      <w:r w:rsidR="002B4EB2" w:rsidRPr="004C773C">
        <w:rPr>
          <w:rFonts w:ascii="微软雅黑" w:hAnsi="微软雅黑"/>
        </w:rPr>
        <w:t xml:space="preserve"> </w:t>
      </w:r>
    </w:p>
    <w:p w14:paraId="591BBD70" w14:textId="784A9952" w:rsidR="005453D1" w:rsidRPr="004C773C" w:rsidRDefault="00BC753B" w:rsidP="00656169">
      <w:pPr>
        <w:ind w:firstLine="420"/>
        <w:rPr>
          <w:rFonts w:ascii="微软雅黑" w:hAnsi="微软雅黑"/>
        </w:rPr>
      </w:pPr>
      <w:r>
        <w:rPr>
          <w:noProof/>
        </w:rPr>
        <w:drawing>
          <wp:inline distT="0" distB="0" distL="0" distR="0" wp14:anchorId="60E8DD7E" wp14:editId="447C6EDE">
            <wp:extent cx="5274310" cy="2413000"/>
            <wp:effectExtent l="0" t="0" r="2540" b="635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413000"/>
                    </a:xfrm>
                    <a:prstGeom prst="rect">
                      <a:avLst/>
                    </a:prstGeom>
                  </pic:spPr>
                </pic:pic>
              </a:graphicData>
            </a:graphic>
          </wp:inline>
        </w:drawing>
      </w:r>
    </w:p>
    <w:p w14:paraId="064EB9FB" w14:textId="22B85189" w:rsidR="005453D1" w:rsidRPr="004C773C" w:rsidRDefault="00EF183D" w:rsidP="00656169">
      <w:pPr>
        <w:ind w:firstLine="420"/>
        <w:rPr>
          <w:rFonts w:ascii="微软雅黑" w:hAnsi="微软雅黑"/>
        </w:rPr>
      </w:pPr>
      <w:r>
        <w:rPr>
          <w:rFonts w:ascii="微软雅黑" w:hAnsi="微软雅黑" w:hint="eastAsia"/>
        </w:rPr>
        <w:t>点击“</w:t>
      </w:r>
      <w:r w:rsidR="005453D1" w:rsidRPr="004C773C">
        <w:rPr>
          <w:rFonts w:ascii="微软雅黑" w:hAnsi="微软雅黑" w:hint="eastAsia"/>
        </w:rPr>
        <w:t>设置人员</w:t>
      </w:r>
      <w:r>
        <w:rPr>
          <w:rFonts w:ascii="微软雅黑" w:hAnsi="微软雅黑" w:hint="eastAsia"/>
        </w:rPr>
        <w:t>”</w:t>
      </w:r>
      <w:r w:rsidR="002B4EB2">
        <w:rPr>
          <w:rFonts w:ascii="微软雅黑" w:hAnsi="微软雅黑" w:hint="eastAsia"/>
        </w:rPr>
        <w:t>：</w:t>
      </w:r>
    </w:p>
    <w:p w14:paraId="7817BFEE" w14:textId="5D9AD164" w:rsidR="005453D1" w:rsidRPr="004C773C" w:rsidRDefault="00BC753B" w:rsidP="00656169">
      <w:pPr>
        <w:ind w:firstLine="420"/>
        <w:rPr>
          <w:rFonts w:ascii="微软雅黑" w:hAnsi="微软雅黑"/>
        </w:rPr>
      </w:pPr>
      <w:r>
        <w:rPr>
          <w:noProof/>
        </w:rPr>
        <w:drawing>
          <wp:inline distT="0" distB="0" distL="0" distR="0" wp14:anchorId="175FD7B3" wp14:editId="284CB1C5">
            <wp:extent cx="5274310" cy="1771650"/>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1771650"/>
                    </a:xfrm>
                    <a:prstGeom prst="rect">
                      <a:avLst/>
                    </a:prstGeom>
                  </pic:spPr>
                </pic:pic>
              </a:graphicData>
            </a:graphic>
          </wp:inline>
        </w:drawing>
      </w:r>
    </w:p>
    <w:p w14:paraId="3E752127" w14:textId="77777777" w:rsidR="00140D8E" w:rsidRDefault="00140D8E">
      <w:pPr>
        <w:widowControl/>
        <w:ind w:firstLineChars="0" w:firstLine="0"/>
        <w:jc w:val="left"/>
        <w:rPr>
          <w:rFonts w:ascii="微软雅黑" w:hAnsi="微软雅黑"/>
        </w:rPr>
      </w:pPr>
      <w:r>
        <w:rPr>
          <w:rFonts w:ascii="微软雅黑" w:hAnsi="微软雅黑"/>
        </w:rPr>
        <w:br w:type="page"/>
      </w:r>
    </w:p>
    <w:p w14:paraId="65161A5F" w14:textId="65385DD8" w:rsidR="005453D1" w:rsidRPr="004C773C" w:rsidRDefault="00EF183D" w:rsidP="00656169">
      <w:pPr>
        <w:ind w:firstLine="420"/>
        <w:rPr>
          <w:rFonts w:ascii="微软雅黑" w:hAnsi="微软雅黑"/>
        </w:rPr>
      </w:pPr>
      <w:r>
        <w:rPr>
          <w:rFonts w:ascii="微软雅黑" w:hAnsi="微软雅黑" w:hint="eastAsia"/>
        </w:rPr>
        <w:lastRenderedPageBreak/>
        <w:t>点击“</w:t>
      </w:r>
      <w:r w:rsidR="005453D1" w:rsidRPr="004C773C">
        <w:rPr>
          <w:rFonts w:ascii="微软雅黑" w:hAnsi="微软雅黑" w:hint="eastAsia"/>
        </w:rPr>
        <w:t>修改设置</w:t>
      </w:r>
      <w:r>
        <w:rPr>
          <w:rFonts w:ascii="微软雅黑" w:hAnsi="微软雅黑" w:hint="eastAsia"/>
        </w:rPr>
        <w:t>”</w:t>
      </w:r>
      <w:r w:rsidR="002B4EB2">
        <w:rPr>
          <w:rFonts w:ascii="微软雅黑" w:hAnsi="微软雅黑" w:hint="eastAsia"/>
        </w:rPr>
        <w:t>：</w:t>
      </w:r>
    </w:p>
    <w:p w14:paraId="529FA4E7" w14:textId="4FD6BB08" w:rsidR="005453D1" w:rsidRPr="004C773C" w:rsidRDefault="00BC753B" w:rsidP="00656169">
      <w:pPr>
        <w:ind w:firstLine="420"/>
        <w:rPr>
          <w:rFonts w:ascii="微软雅黑" w:hAnsi="微软雅黑"/>
        </w:rPr>
      </w:pPr>
      <w:r>
        <w:rPr>
          <w:noProof/>
        </w:rPr>
        <w:drawing>
          <wp:inline distT="0" distB="0" distL="0" distR="0" wp14:anchorId="7BD1F779" wp14:editId="7D1CDC76">
            <wp:extent cx="5274310" cy="2584450"/>
            <wp:effectExtent l="0" t="0" r="2540" b="635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584450"/>
                    </a:xfrm>
                    <a:prstGeom prst="rect">
                      <a:avLst/>
                    </a:prstGeom>
                  </pic:spPr>
                </pic:pic>
              </a:graphicData>
            </a:graphic>
          </wp:inline>
        </w:drawing>
      </w:r>
    </w:p>
    <w:p w14:paraId="3A79D4E1" w14:textId="06E994AB" w:rsidR="005453D1" w:rsidRPr="007C0877" w:rsidRDefault="00EF183D" w:rsidP="00EF183D">
      <w:pPr>
        <w:pStyle w:val="2"/>
        <w:ind w:firstLine="560"/>
        <w:rPr>
          <w:rFonts w:ascii="微软雅黑" w:eastAsia="微软雅黑" w:hAnsi="微软雅黑"/>
        </w:rPr>
      </w:pPr>
      <w:bookmarkStart w:id="37" w:name="_Toc25928991"/>
      <w:bookmarkStart w:id="38" w:name="_Toc28944646"/>
      <w:r w:rsidRPr="007C0877">
        <w:rPr>
          <w:rFonts w:ascii="微软雅黑" w:eastAsia="微软雅黑" w:hAnsi="微软雅黑" w:hint="eastAsia"/>
        </w:rPr>
        <w:t>2.4</w:t>
      </w:r>
      <w:r w:rsidR="00D314A5" w:rsidRPr="007C0877">
        <w:rPr>
          <w:rFonts w:ascii="微软雅黑" w:eastAsia="微软雅黑" w:hAnsi="微软雅黑" w:hint="eastAsia"/>
        </w:rPr>
        <w:t>危化品管理模块</w:t>
      </w:r>
      <w:bookmarkEnd w:id="37"/>
      <w:bookmarkEnd w:id="38"/>
    </w:p>
    <w:p w14:paraId="5E7663F2" w14:textId="51CA538E" w:rsidR="00D314A5" w:rsidRPr="004C773C" w:rsidRDefault="00D314A5" w:rsidP="007C0877">
      <w:pPr>
        <w:pStyle w:val="21"/>
      </w:pPr>
      <w:bookmarkStart w:id="39" w:name="_Toc25928992"/>
      <w:bookmarkStart w:id="40" w:name="_Toc28944647"/>
      <w:r w:rsidRPr="004C773C">
        <w:rPr>
          <w:rFonts w:hint="eastAsia"/>
        </w:rPr>
        <w:t>2</w:t>
      </w:r>
      <w:r w:rsidRPr="004C773C">
        <w:t>.</w:t>
      </w:r>
      <w:r w:rsidR="007C0877">
        <w:rPr>
          <w:rFonts w:hint="eastAsia"/>
        </w:rPr>
        <w:t>4</w:t>
      </w:r>
      <w:r w:rsidRPr="004C773C">
        <w:t xml:space="preserve">.1 </w:t>
      </w:r>
      <w:r w:rsidRPr="004C773C">
        <w:rPr>
          <w:rFonts w:hint="eastAsia"/>
        </w:rPr>
        <w:t>待办任务</w:t>
      </w:r>
      <w:bookmarkEnd w:id="39"/>
      <w:bookmarkEnd w:id="40"/>
    </w:p>
    <w:p w14:paraId="7469606D" w14:textId="3FFBAEEB" w:rsidR="00D314A5" w:rsidRPr="004C773C" w:rsidRDefault="00D54B04" w:rsidP="00EF183D">
      <w:pPr>
        <w:ind w:firstLine="420"/>
        <w:rPr>
          <w:rFonts w:ascii="微软雅黑" w:hAnsi="微软雅黑"/>
          <w:noProof/>
        </w:rPr>
      </w:pPr>
      <w:bookmarkStart w:id="41" w:name="_Hlk21700901"/>
      <w:r>
        <w:rPr>
          <w:rFonts w:ascii="微软雅黑" w:hAnsi="微软雅黑" w:hint="eastAsia"/>
          <w:noProof/>
        </w:rPr>
        <w:t>打开：</w:t>
      </w:r>
      <w:r w:rsidR="00D314A5" w:rsidRPr="002B57DE">
        <w:rPr>
          <w:rFonts w:ascii="微软雅黑" w:hAnsi="微软雅黑" w:hint="eastAsia"/>
          <w:bCs/>
          <w:noProof/>
        </w:rPr>
        <w:t>危化品管理</w:t>
      </w:r>
      <w:r w:rsidRPr="002B57DE">
        <w:rPr>
          <w:rFonts w:ascii="微软雅黑" w:hAnsi="微软雅黑" w:hint="eastAsia"/>
          <w:bCs/>
          <w:noProof/>
        </w:rPr>
        <w:t>→</w:t>
      </w:r>
      <w:r w:rsidR="00D314A5" w:rsidRPr="002B57DE">
        <w:rPr>
          <w:rFonts w:ascii="微软雅黑" w:hAnsi="微软雅黑" w:hint="eastAsia"/>
          <w:bCs/>
          <w:noProof/>
        </w:rPr>
        <w:t>待办任务</w:t>
      </w:r>
      <w:r w:rsidRPr="002B57DE">
        <w:rPr>
          <w:rFonts w:ascii="微软雅黑" w:hAnsi="微软雅黑" w:hint="eastAsia"/>
          <w:bCs/>
          <w:noProof/>
        </w:rPr>
        <w:t>，</w:t>
      </w:r>
      <w:r w:rsidR="00D314A5" w:rsidRPr="004C773C">
        <w:rPr>
          <w:rFonts w:ascii="微软雅黑" w:hAnsi="微软雅黑" w:hint="eastAsia"/>
          <w:noProof/>
        </w:rPr>
        <w:t>进入待办任务页面，在此页面用户可以对待办任务，已办任务进行总览查看</w:t>
      </w:r>
      <w:r>
        <w:rPr>
          <w:rFonts w:ascii="微软雅黑" w:hAnsi="微软雅黑" w:hint="eastAsia"/>
          <w:noProof/>
        </w:rPr>
        <w:t>，如图（2</w:t>
      </w:r>
      <w:r w:rsidR="002B4EB2">
        <w:rPr>
          <w:rFonts w:ascii="微软雅黑" w:hAnsi="微软雅黑" w:hint="eastAsia"/>
          <w:noProof/>
        </w:rPr>
        <w:t>5-1</w:t>
      </w:r>
      <w:r>
        <w:rPr>
          <w:rFonts w:ascii="微软雅黑" w:hAnsi="微软雅黑" w:hint="eastAsia"/>
          <w:noProof/>
        </w:rPr>
        <w:t>）、（2</w:t>
      </w:r>
      <w:r w:rsidR="002B4EB2">
        <w:rPr>
          <w:rFonts w:ascii="微软雅黑" w:hAnsi="微软雅黑" w:hint="eastAsia"/>
          <w:noProof/>
        </w:rPr>
        <w:t>5-2</w:t>
      </w:r>
      <w:r>
        <w:rPr>
          <w:rFonts w:ascii="微软雅黑" w:hAnsi="微软雅黑" w:hint="eastAsia"/>
          <w:noProof/>
        </w:rPr>
        <w:t>）所示：</w:t>
      </w:r>
    </w:p>
    <w:p w14:paraId="09A52984" w14:textId="77777777" w:rsidR="00D314A5" w:rsidRPr="004C773C" w:rsidRDefault="00D314A5" w:rsidP="00EF183D">
      <w:pPr>
        <w:ind w:firstLine="420"/>
        <w:rPr>
          <w:rFonts w:ascii="微软雅黑" w:hAnsi="微软雅黑"/>
          <w:noProof/>
        </w:rPr>
      </w:pPr>
      <w:r w:rsidRPr="004C773C">
        <w:rPr>
          <w:rFonts w:ascii="微软雅黑" w:hAnsi="微软雅黑" w:hint="eastAsia"/>
          <w:noProof/>
        </w:rPr>
        <w:t>待办任务：</w:t>
      </w:r>
    </w:p>
    <w:p w14:paraId="2036606E" w14:textId="7B79FBA2" w:rsidR="00D314A5" w:rsidRDefault="00BC753B" w:rsidP="00EF183D">
      <w:pPr>
        <w:ind w:firstLine="420"/>
        <w:rPr>
          <w:rFonts w:ascii="微软雅黑" w:hAnsi="微软雅黑"/>
        </w:rPr>
      </w:pPr>
      <w:r>
        <w:rPr>
          <w:noProof/>
        </w:rPr>
        <w:drawing>
          <wp:inline distT="0" distB="0" distL="0" distR="0" wp14:anchorId="11B761FA" wp14:editId="629C091F">
            <wp:extent cx="5274310" cy="1022985"/>
            <wp:effectExtent l="0" t="0" r="2540" b="571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1022985"/>
                    </a:xfrm>
                    <a:prstGeom prst="rect">
                      <a:avLst/>
                    </a:prstGeom>
                  </pic:spPr>
                </pic:pic>
              </a:graphicData>
            </a:graphic>
          </wp:inline>
        </w:drawing>
      </w:r>
    </w:p>
    <w:p w14:paraId="3C618809" w14:textId="591783E5" w:rsidR="002B4EB2" w:rsidRPr="002B4EB2" w:rsidRDefault="002B4EB2" w:rsidP="002B4EB2">
      <w:pPr>
        <w:ind w:firstLine="360"/>
        <w:jc w:val="center"/>
        <w:rPr>
          <w:rFonts w:ascii="微软雅黑" w:hAnsi="微软雅黑"/>
          <w:sz w:val="18"/>
          <w:szCs w:val="18"/>
        </w:rPr>
      </w:pPr>
      <w:r w:rsidRPr="002B4EB2">
        <w:rPr>
          <w:rFonts w:ascii="微软雅黑" w:hAnsi="微软雅黑" w:hint="eastAsia"/>
          <w:sz w:val="18"/>
          <w:szCs w:val="18"/>
        </w:rPr>
        <w:t>图（25-1）</w:t>
      </w:r>
    </w:p>
    <w:p w14:paraId="611E2DA2" w14:textId="77777777" w:rsidR="00D314A5" w:rsidRPr="004C773C" w:rsidRDefault="00D314A5" w:rsidP="00EF183D">
      <w:pPr>
        <w:ind w:firstLine="420"/>
        <w:rPr>
          <w:rFonts w:ascii="微软雅黑" w:hAnsi="微软雅黑"/>
        </w:rPr>
      </w:pPr>
      <w:r w:rsidRPr="004C773C">
        <w:rPr>
          <w:rFonts w:ascii="微软雅黑" w:hAnsi="微软雅黑" w:hint="eastAsia"/>
        </w:rPr>
        <w:t>已办任务：</w:t>
      </w:r>
    </w:p>
    <w:p w14:paraId="5DC9793D" w14:textId="1F76A40E" w:rsidR="00D314A5" w:rsidRDefault="00BC753B" w:rsidP="00EF183D">
      <w:pPr>
        <w:ind w:firstLine="420"/>
        <w:rPr>
          <w:rFonts w:ascii="微软雅黑" w:hAnsi="微软雅黑"/>
        </w:rPr>
      </w:pPr>
      <w:r>
        <w:rPr>
          <w:noProof/>
        </w:rPr>
        <w:drawing>
          <wp:inline distT="0" distB="0" distL="0" distR="0" wp14:anchorId="25807D30" wp14:editId="14250518">
            <wp:extent cx="5274310" cy="97409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974090"/>
                    </a:xfrm>
                    <a:prstGeom prst="rect">
                      <a:avLst/>
                    </a:prstGeom>
                  </pic:spPr>
                </pic:pic>
              </a:graphicData>
            </a:graphic>
          </wp:inline>
        </w:drawing>
      </w:r>
    </w:p>
    <w:p w14:paraId="49A78D35" w14:textId="3D8FC605" w:rsidR="002B4EB2" w:rsidRPr="002B4EB2" w:rsidRDefault="002B4EB2" w:rsidP="002B4EB2">
      <w:pPr>
        <w:ind w:firstLine="360"/>
        <w:jc w:val="center"/>
        <w:rPr>
          <w:rFonts w:ascii="微软雅黑" w:hAnsi="微软雅黑"/>
          <w:sz w:val="18"/>
          <w:szCs w:val="18"/>
        </w:rPr>
      </w:pPr>
      <w:r w:rsidRPr="002B4EB2">
        <w:rPr>
          <w:rFonts w:ascii="微软雅黑" w:hAnsi="微软雅黑" w:hint="eastAsia"/>
          <w:sz w:val="18"/>
          <w:szCs w:val="18"/>
        </w:rPr>
        <w:t>图（25-2）</w:t>
      </w:r>
    </w:p>
    <w:p w14:paraId="13D76E46" w14:textId="3771A0CC" w:rsidR="00D314A5" w:rsidRDefault="00D314A5" w:rsidP="007C0877">
      <w:pPr>
        <w:pStyle w:val="21"/>
      </w:pPr>
      <w:bookmarkStart w:id="42" w:name="_Toc25928993"/>
      <w:bookmarkStart w:id="43" w:name="_Toc28944648"/>
      <w:bookmarkEnd w:id="41"/>
      <w:r w:rsidRPr="004C773C">
        <w:rPr>
          <w:rFonts w:hint="eastAsia"/>
        </w:rPr>
        <w:lastRenderedPageBreak/>
        <w:t>2</w:t>
      </w:r>
      <w:r w:rsidRPr="004C773C">
        <w:t>.</w:t>
      </w:r>
      <w:r w:rsidR="007C0877">
        <w:rPr>
          <w:rFonts w:hint="eastAsia"/>
        </w:rPr>
        <w:t>4</w:t>
      </w:r>
      <w:r w:rsidRPr="004C773C">
        <w:t xml:space="preserve">.2 </w:t>
      </w:r>
      <w:r w:rsidRPr="004C773C">
        <w:rPr>
          <w:rFonts w:hint="eastAsia"/>
        </w:rPr>
        <w:t>危化品检查</w:t>
      </w:r>
      <w:bookmarkEnd w:id="42"/>
      <w:bookmarkEnd w:id="43"/>
    </w:p>
    <w:p w14:paraId="5DCCE0C4" w14:textId="298D4C7E" w:rsidR="000755E1" w:rsidRPr="001E7DB0" w:rsidRDefault="000755E1" w:rsidP="001E7DB0">
      <w:pPr>
        <w:widowControl/>
        <w:ind w:firstLine="420"/>
        <w:jc w:val="left"/>
        <w:rPr>
          <w:rFonts w:ascii="微软雅黑" w:hAnsi="微软雅黑" w:cs="宋体"/>
          <w:kern w:val="0"/>
          <w:sz w:val="24"/>
          <w:szCs w:val="24"/>
        </w:rPr>
      </w:pPr>
      <w:r>
        <w:rPr>
          <w:rFonts w:ascii="微软雅黑" w:hAnsi="微软雅黑" w:hint="eastAsia"/>
        </w:rPr>
        <w:t>详细操作同</w:t>
      </w:r>
      <w:r w:rsidRPr="004C773C">
        <w:rPr>
          <w:rFonts w:ascii="微软雅黑" w:hAnsi="微软雅黑" w:hint="eastAsia"/>
        </w:rPr>
        <w:t>2</w:t>
      </w:r>
      <w:r w:rsidRPr="004C773C">
        <w:rPr>
          <w:rFonts w:ascii="微软雅黑" w:hAnsi="微软雅黑"/>
        </w:rPr>
        <w:t>.</w:t>
      </w:r>
      <w:r>
        <w:rPr>
          <w:rFonts w:ascii="微软雅黑" w:hAnsi="微软雅黑" w:hint="eastAsia"/>
        </w:rPr>
        <w:t>3</w:t>
      </w:r>
      <w:r w:rsidRPr="004C773C">
        <w:rPr>
          <w:rFonts w:ascii="微软雅黑" w:hAnsi="微软雅黑"/>
        </w:rPr>
        <w:t>.2</w:t>
      </w:r>
      <w:r w:rsidRPr="004C773C">
        <w:rPr>
          <w:rFonts w:ascii="微软雅黑" w:hAnsi="微软雅黑" w:hint="eastAsia"/>
        </w:rPr>
        <w:t>消防任务下发</w:t>
      </w:r>
      <w:r w:rsidR="001E7DB0">
        <w:rPr>
          <w:rFonts w:ascii="微软雅黑" w:hAnsi="微软雅黑" w:hint="eastAsia"/>
        </w:rPr>
        <w:t>，</w:t>
      </w:r>
      <w:r w:rsidR="001E7DB0" w:rsidRPr="001E7DB0">
        <w:rPr>
          <w:rFonts w:ascii="微软雅黑" w:hAnsi="微软雅黑" w:hint="eastAsia"/>
        </w:rPr>
        <w:t>具备安全承诺书的法人签字、单位盖章确认的功能，并且支持检查表单的打印。</w:t>
      </w:r>
    </w:p>
    <w:p w14:paraId="7FA29C40" w14:textId="21456936" w:rsidR="00D314A5" w:rsidRPr="004C773C" w:rsidRDefault="00D314A5" w:rsidP="007C0877">
      <w:pPr>
        <w:pStyle w:val="21"/>
      </w:pPr>
      <w:bookmarkStart w:id="44" w:name="_Toc25928994"/>
      <w:bookmarkStart w:id="45" w:name="_Toc28944649"/>
      <w:r w:rsidRPr="004C773C">
        <w:rPr>
          <w:rFonts w:hint="eastAsia"/>
        </w:rPr>
        <w:t>2</w:t>
      </w:r>
      <w:r w:rsidRPr="004C773C">
        <w:t>.</w:t>
      </w:r>
      <w:r w:rsidR="007C0877">
        <w:rPr>
          <w:rFonts w:hint="eastAsia"/>
        </w:rPr>
        <w:t>4</w:t>
      </w:r>
      <w:r w:rsidRPr="004C773C">
        <w:t xml:space="preserve">.3 </w:t>
      </w:r>
      <w:r w:rsidRPr="004C773C">
        <w:rPr>
          <w:rFonts w:hint="eastAsia"/>
        </w:rPr>
        <w:t>危化品设备管理</w:t>
      </w:r>
      <w:bookmarkEnd w:id="44"/>
      <w:bookmarkEnd w:id="45"/>
    </w:p>
    <w:p w14:paraId="14AC75B7" w14:textId="2881DAD4" w:rsidR="00D314A5" w:rsidRPr="002B4EB2" w:rsidRDefault="007C0877" w:rsidP="007C0877">
      <w:pPr>
        <w:ind w:firstLine="420"/>
        <w:rPr>
          <w:rFonts w:ascii="微软雅黑" w:hAnsi="微软雅黑"/>
        </w:rPr>
      </w:pPr>
      <w:r w:rsidRPr="002B4EB2">
        <w:rPr>
          <w:rFonts w:ascii="微软雅黑" w:hAnsi="微软雅黑" w:hint="eastAsia"/>
        </w:rPr>
        <w:t>1、</w:t>
      </w:r>
      <w:r w:rsidR="00D314A5" w:rsidRPr="002B4EB2">
        <w:rPr>
          <w:rFonts w:ascii="微软雅黑" w:hAnsi="微软雅黑" w:hint="eastAsia"/>
        </w:rPr>
        <w:t>危化品详细清单</w:t>
      </w:r>
    </w:p>
    <w:p w14:paraId="1F568315" w14:textId="46D38ACD" w:rsidR="00D314A5" w:rsidRPr="007C0877" w:rsidRDefault="007C0877" w:rsidP="00EF183D">
      <w:pPr>
        <w:ind w:firstLine="420"/>
        <w:rPr>
          <w:rFonts w:ascii="微软雅黑" w:hAnsi="微软雅黑"/>
          <w:szCs w:val="21"/>
        </w:rPr>
      </w:pPr>
      <w:r w:rsidRPr="007C0877">
        <w:rPr>
          <w:rFonts w:ascii="微软雅黑" w:hAnsi="微软雅黑" w:cs="宋体" w:hint="eastAsia"/>
          <w:color w:val="000000"/>
          <w:kern w:val="0"/>
          <w:szCs w:val="21"/>
        </w:rPr>
        <w:t>支持危化品管理，能够填报包含中文名称、英文名称、CAS号、负责人、备注等的信息，如图（</w:t>
      </w:r>
      <w:r w:rsidR="002B4EB2">
        <w:rPr>
          <w:rFonts w:ascii="微软雅黑" w:hAnsi="微软雅黑" w:cs="宋体" w:hint="eastAsia"/>
          <w:color w:val="000000"/>
          <w:kern w:val="0"/>
          <w:szCs w:val="21"/>
        </w:rPr>
        <w:t>26</w:t>
      </w:r>
      <w:r w:rsidRPr="007C0877">
        <w:rPr>
          <w:rFonts w:ascii="微软雅黑" w:hAnsi="微软雅黑" w:cs="宋体" w:hint="eastAsia"/>
          <w:color w:val="000000"/>
          <w:kern w:val="0"/>
          <w:szCs w:val="21"/>
        </w:rPr>
        <w:t>）所示：</w:t>
      </w:r>
    </w:p>
    <w:p w14:paraId="2D190F9E" w14:textId="4305A688" w:rsidR="00D314A5" w:rsidRDefault="0059774F" w:rsidP="00EF183D">
      <w:pPr>
        <w:ind w:firstLine="420"/>
        <w:rPr>
          <w:rFonts w:ascii="微软雅黑" w:hAnsi="微软雅黑"/>
        </w:rPr>
      </w:pPr>
      <w:r>
        <w:rPr>
          <w:noProof/>
        </w:rPr>
        <w:drawing>
          <wp:inline distT="0" distB="0" distL="0" distR="0" wp14:anchorId="4AD2861E" wp14:editId="26E4B839">
            <wp:extent cx="5274310" cy="151193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1511935"/>
                    </a:xfrm>
                    <a:prstGeom prst="rect">
                      <a:avLst/>
                    </a:prstGeom>
                  </pic:spPr>
                </pic:pic>
              </a:graphicData>
            </a:graphic>
          </wp:inline>
        </w:drawing>
      </w:r>
    </w:p>
    <w:p w14:paraId="2E420D60" w14:textId="165091F5" w:rsidR="002B4EB2" w:rsidRPr="002B4EB2" w:rsidRDefault="002B4EB2" w:rsidP="002B4EB2">
      <w:pPr>
        <w:ind w:firstLine="360"/>
        <w:jc w:val="center"/>
        <w:rPr>
          <w:rFonts w:ascii="微软雅黑" w:hAnsi="微软雅黑"/>
          <w:sz w:val="18"/>
          <w:szCs w:val="18"/>
        </w:rPr>
      </w:pPr>
      <w:r w:rsidRPr="002B4EB2">
        <w:rPr>
          <w:rFonts w:ascii="微软雅黑" w:hAnsi="微软雅黑" w:hint="eastAsia"/>
          <w:sz w:val="18"/>
          <w:szCs w:val="18"/>
        </w:rPr>
        <w:t>图（26）</w:t>
      </w:r>
    </w:p>
    <w:p w14:paraId="76E04E32" w14:textId="5FBE0673" w:rsidR="00D314A5" w:rsidRPr="002B4EB2" w:rsidRDefault="007C0877" w:rsidP="007C0877">
      <w:pPr>
        <w:ind w:firstLine="420"/>
        <w:rPr>
          <w:rFonts w:ascii="微软雅黑" w:hAnsi="微软雅黑"/>
        </w:rPr>
      </w:pPr>
      <w:r w:rsidRPr="002B4EB2">
        <w:rPr>
          <w:rFonts w:ascii="微软雅黑" w:hAnsi="微软雅黑" w:hint="eastAsia"/>
        </w:rPr>
        <w:t>2、</w:t>
      </w:r>
      <w:r w:rsidR="00D314A5" w:rsidRPr="002B4EB2">
        <w:rPr>
          <w:rFonts w:ascii="微软雅黑" w:hAnsi="微软雅黑" w:hint="eastAsia"/>
        </w:rPr>
        <w:t>危化品设备清单</w:t>
      </w:r>
    </w:p>
    <w:p w14:paraId="3AC4B99C" w14:textId="17C604A7" w:rsidR="007C0877" w:rsidRDefault="007C0877" w:rsidP="00EF183D">
      <w:pPr>
        <w:ind w:firstLine="420"/>
        <w:rPr>
          <w:rFonts w:ascii="微软雅黑" w:hAnsi="微软雅黑" w:cs="宋体"/>
          <w:color w:val="000000"/>
          <w:kern w:val="0"/>
          <w:szCs w:val="21"/>
        </w:rPr>
      </w:pPr>
      <w:r w:rsidRPr="007C0877">
        <w:rPr>
          <w:rFonts w:ascii="微软雅黑" w:hAnsi="微软雅黑" w:cs="宋体" w:hint="eastAsia"/>
          <w:color w:val="000000"/>
          <w:kern w:val="0"/>
          <w:szCs w:val="21"/>
        </w:rPr>
        <w:t>支持危化品设备管理，能够填报包括设备型号、数量、出厂日期、存放位置、负责人、备注等信息</w:t>
      </w:r>
      <w:r>
        <w:rPr>
          <w:rFonts w:ascii="微软雅黑" w:hAnsi="微软雅黑" w:cs="宋体" w:hint="eastAsia"/>
          <w:color w:val="000000"/>
          <w:kern w:val="0"/>
          <w:szCs w:val="21"/>
        </w:rPr>
        <w:t>，如图（</w:t>
      </w:r>
      <w:r w:rsidR="002B4EB2">
        <w:rPr>
          <w:rFonts w:ascii="微软雅黑" w:hAnsi="微软雅黑" w:cs="宋体" w:hint="eastAsia"/>
          <w:color w:val="000000"/>
          <w:kern w:val="0"/>
          <w:szCs w:val="21"/>
        </w:rPr>
        <w:t>27</w:t>
      </w:r>
      <w:r>
        <w:rPr>
          <w:rFonts w:ascii="微软雅黑" w:hAnsi="微软雅黑" w:cs="宋体" w:hint="eastAsia"/>
          <w:color w:val="000000"/>
          <w:kern w:val="0"/>
          <w:szCs w:val="21"/>
        </w:rPr>
        <w:t>）所示：</w:t>
      </w:r>
    </w:p>
    <w:p w14:paraId="57F55D49" w14:textId="5BE5101B" w:rsidR="00D314A5" w:rsidRDefault="005F05C4" w:rsidP="00EF183D">
      <w:pPr>
        <w:ind w:firstLine="420"/>
        <w:rPr>
          <w:rFonts w:ascii="微软雅黑" w:hAnsi="微软雅黑"/>
        </w:rPr>
      </w:pPr>
      <w:r>
        <w:rPr>
          <w:noProof/>
        </w:rPr>
        <w:drawing>
          <wp:inline distT="0" distB="0" distL="0" distR="0" wp14:anchorId="7DA7C5D4" wp14:editId="42CC758F">
            <wp:extent cx="5274310" cy="1560830"/>
            <wp:effectExtent l="0" t="0" r="2540" b="127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1560830"/>
                    </a:xfrm>
                    <a:prstGeom prst="rect">
                      <a:avLst/>
                    </a:prstGeom>
                  </pic:spPr>
                </pic:pic>
              </a:graphicData>
            </a:graphic>
          </wp:inline>
        </w:drawing>
      </w:r>
    </w:p>
    <w:p w14:paraId="6C9BA766" w14:textId="0182101C" w:rsidR="002B4EB2" w:rsidRPr="002B4EB2" w:rsidRDefault="002B4EB2" w:rsidP="002B4EB2">
      <w:pPr>
        <w:ind w:firstLine="360"/>
        <w:jc w:val="center"/>
        <w:rPr>
          <w:rFonts w:ascii="微软雅黑" w:hAnsi="微软雅黑"/>
          <w:sz w:val="18"/>
          <w:szCs w:val="18"/>
        </w:rPr>
      </w:pPr>
      <w:r w:rsidRPr="002B4EB2">
        <w:rPr>
          <w:rFonts w:ascii="微软雅黑" w:hAnsi="微软雅黑" w:hint="eastAsia"/>
          <w:sz w:val="18"/>
          <w:szCs w:val="18"/>
        </w:rPr>
        <w:t>图（27）</w:t>
      </w:r>
    </w:p>
    <w:p w14:paraId="4DEC2B60" w14:textId="16064EC3" w:rsidR="00D314A5" w:rsidRPr="002B4EB2" w:rsidRDefault="007C0877" w:rsidP="007C0877">
      <w:pPr>
        <w:ind w:firstLine="420"/>
        <w:rPr>
          <w:rFonts w:ascii="微软雅黑" w:hAnsi="微软雅黑"/>
        </w:rPr>
      </w:pPr>
      <w:r w:rsidRPr="002B4EB2">
        <w:rPr>
          <w:rFonts w:ascii="微软雅黑" w:hAnsi="微软雅黑" w:hint="eastAsia"/>
        </w:rPr>
        <w:t>3、</w:t>
      </w:r>
      <w:r w:rsidR="00D314A5" w:rsidRPr="002B4EB2">
        <w:rPr>
          <w:rFonts w:ascii="微软雅黑" w:hAnsi="微软雅黑" w:hint="eastAsia"/>
        </w:rPr>
        <w:t>人员管理</w:t>
      </w:r>
    </w:p>
    <w:p w14:paraId="252E19F5" w14:textId="798EF8CB" w:rsidR="00D314A5" w:rsidRPr="004C773C" w:rsidRDefault="00B76362" w:rsidP="00EF183D">
      <w:pPr>
        <w:ind w:firstLine="420"/>
        <w:rPr>
          <w:rFonts w:ascii="微软雅黑" w:hAnsi="微软雅黑"/>
        </w:rPr>
      </w:pPr>
      <w:r w:rsidRPr="004C773C">
        <w:rPr>
          <w:rFonts w:ascii="微软雅黑" w:hAnsi="微软雅黑" w:hint="eastAsia"/>
        </w:rPr>
        <w:t>我们可以按姓名、身份证号码、工号等进行查询</w:t>
      </w:r>
      <w:r w:rsidR="007C0877">
        <w:rPr>
          <w:rFonts w:ascii="微软雅黑" w:hAnsi="微软雅黑" w:hint="eastAsia"/>
        </w:rPr>
        <w:t>，如图（</w:t>
      </w:r>
      <w:r w:rsidR="00391621">
        <w:rPr>
          <w:rFonts w:ascii="微软雅黑" w:hAnsi="微软雅黑" w:hint="eastAsia"/>
        </w:rPr>
        <w:t>28</w:t>
      </w:r>
      <w:r w:rsidR="007C0877">
        <w:rPr>
          <w:rFonts w:ascii="微软雅黑" w:hAnsi="微软雅黑" w:hint="eastAsia"/>
        </w:rPr>
        <w:t>）所示：</w:t>
      </w:r>
    </w:p>
    <w:p w14:paraId="4499EBD8" w14:textId="7CDC49EC" w:rsidR="00B76362" w:rsidRDefault="005F05C4" w:rsidP="00EF183D">
      <w:pPr>
        <w:ind w:firstLine="420"/>
        <w:rPr>
          <w:rFonts w:ascii="微软雅黑" w:hAnsi="微软雅黑"/>
        </w:rPr>
      </w:pPr>
      <w:r>
        <w:rPr>
          <w:noProof/>
        </w:rPr>
        <w:lastRenderedPageBreak/>
        <w:drawing>
          <wp:inline distT="0" distB="0" distL="0" distR="0" wp14:anchorId="2A0CEFD3" wp14:editId="4EC5F90C">
            <wp:extent cx="5274310" cy="1611630"/>
            <wp:effectExtent l="0" t="0" r="2540"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1611630"/>
                    </a:xfrm>
                    <a:prstGeom prst="rect">
                      <a:avLst/>
                    </a:prstGeom>
                  </pic:spPr>
                </pic:pic>
              </a:graphicData>
            </a:graphic>
          </wp:inline>
        </w:drawing>
      </w:r>
    </w:p>
    <w:p w14:paraId="0DD63090" w14:textId="6EACBCBC" w:rsidR="002B4EB2" w:rsidRPr="00391621" w:rsidRDefault="002B4EB2" w:rsidP="00391621">
      <w:pPr>
        <w:ind w:firstLine="360"/>
        <w:jc w:val="center"/>
        <w:rPr>
          <w:rFonts w:ascii="微软雅黑" w:hAnsi="微软雅黑"/>
          <w:sz w:val="18"/>
          <w:szCs w:val="18"/>
        </w:rPr>
      </w:pPr>
      <w:r w:rsidRPr="00391621">
        <w:rPr>
          <w:rFonts w:ascii="微软雅黑" w:hAnsi="微软雅黑" w:hint="eastAsia"/>
          <w:sz w:val="18"/>
          <w:szCs w:val="18"/>
        </w:rPr>
        <w:t>图（</w:t>
      </w:r>
      <w:r w:rsidR="00391621" w:rsidRPr="00391621">
        <w:rPr>
          <w:rFonts w:ascii="微软雅黑" w:hAnsi="微软雅黑" w:hint="eastAsia"/>
          <w:sz w:val="18"/>
          <w:szCs w:val="18"/>
        </w:rPr>
        <w:t>28</w:t>
      </w:r>
      <w:r w:rsidRPr="00391621">
        <w:rPr>
          <w:rFonts w:ascii="微软雅黑" w:hAnsi="微软雅黑" w:hint="eastAsia"/>
          <w:sz w:val="18"/>
          <w:szCs w:val="18"/>
        </w:rPr>
        <w:t>）</w:t>
      </w:r>
    </w:p>
    <w:p w14:paraId="549BFAF2" w14:textId="166E84E0" w:rsidR="00B76362" w:rsidRPr="004C773C" w:rsidRDefault="00B76362" w:rsidP="007C0877">
      <w:pPr>
        <w:pStyle w:val="21"/>
      </w:pPr>
      <w:bookmarkStart w:id="46" w:name="_Toc25928995"/>
      <w:bookmarkStart w:id="47" w:name="_Toc28944650"/>
      <w:r w:rsidRPr="004C773C">
        <w:rPr>
          <w:rFonts w:hint="eastAsia"/>
        </w:rPr>
        <w:t>2</w:t>
      </w:r>
      <w:r w:rsidRPr="004C773C">
        <w:t>.</w:t>
      </w:r>
      <w:r w:rsidR="007C0877">
        <w:rPr>
          <w:rFonts w:hint="eastAsia"/>
        </w:rPr>
        <w:t>4</w:t>
      </w:r>
      <w:r w:rsidRPr="004C773C">
        <w:t xml:space="preserve">.4 </w:t>
      </w:r>
      <w:r w:rsidRPr="004C773C">
        <w:rPr>
          <w:rFonts w:hint="eastAsia"/>
        </w:rPr>
        <w:t>危化品管理</w:t>
      </w:r>
      <w:r w:rsidR="007C0877" w:rsidRPr="004C773C">
        <w:rPr>
          <w:rFonts w:hint="eastAsia"/>
        </w:rPr>
        <w:t>培训</w:t>
      </w:r>
      <w:bookmarkEnd w:id="46"/>
      <w:bookmarkEnd w:id="47"/>
    </w:p>
    <w:p w14:paraId="4406E08B" w14:textId="46DFC853" w:rsidR="00B76362" w:rsidRPr="004C773C" w:rsidRDefault="00B76362" w:rsidP="007C0877">
      <w:pPr>
        <w:ind w:firstLine="420"/>
        <w:rPr>
          <w:rFonts w:ascii="微软雅黑" w:hAnsi="微软雅黑"/>
        </w:rPr>
      </w:pPr>
      <w:r w:rsidRPr="004C773C">
        <w:rPr>
          <w:rFonts w:ascii="微软雅黑" w:hAnsi="微软雅黑" w:hint="eastAsia"/>
        </w:rPr>
        <w:t>危化品培训管理支持对各类危化品知识的培训、考试的统一管理。可按培训名称、培训类型、培训人员、培训方法、开始时间、截止时间、状态等对培训信息进行查询，</w:t>
      </w:r>
      <w:r w:rsidR="001E7DB0">
        <w:rPr>
          <w:rFonts w:ascii="微软雅黑" w:hAnsi="微软雅黑" w:hint="eastAsia"/>
        </w:rPr>
        <w:t>有增加、</w:t>
      </w:r>
      <w:r w:rsidRPr="004C773C">
        <w:rPr>
          <w:rFonts w:ascii="微软雅黑" w:hAnsi="微软雅黑" w:hint="eastAsia"/>
        </w:rPr>
        <w:t>查看、设置人员、修改设置、结束培训、删除等操作</w:t>
      </w:r>
      <w:r w:rsidR="007C0877">
        <w:rPr>
          <w:rFonts w:ascii="微软雅黑" w:hAnsi="微软雅黑" w:hint="eastAsia"/>
        </w:rPr>
        <w:t>，如图（</w:t>
      </w:r>
      <w:r w:rsidR="00391621">
        <w:rPr>
          <w:rFonts w:ascii="微软雅黑" w:hAnsi="微软雅黑" w:hint="eastAsia"/>
        </w:rPr>
        <w:t>29</w:t>
      </w:r>
      <w:r w:rsidR="007C0877">
        <w:rPr>
          <w:rFonts w:ascii="微软雅黑" w:hAnsi="微软雅黑" w:hint="eastAsia"/>
        </w:rPr>
        <w:t>）所示</w:t>
      </w:r>
      <w:r w:rsidR="00CF7039">
        <w:rPr>
          <w:rFonts w:ascii="微软雅黑" w:hAnsi="微软雅黑" w:hint="eastAsia"/>
        </w:rPr>
        <w:t>：</w:t>
      </w:r>
    </w:p>
    <w:p w14:paraId="56E10378" w14:textId="0015E99C" w:rsidR="00B76362" w:rsidRPr="004C773C" w:rsidRDefault="005F05C4" w:rsidP="00391621">
      <w:pPr>
        <w:ind w:firstLine="420"/>
        <w:jc w:val="center"/>
        <w:rPr>
          <w:rFonts w:ascii="微软雅黑" w:hAnsi="微软雅黑"/>
        </w:rPr>
      </w:pPr>
      <w:r>
        <w:rPr>
          <w:noProof/>
        </w:rPr>
        <w:drawing>
          <wp:inline distT="0" distB="0" distL="0" distR="0" wp14:anchorId="63AFA657" wp14:editId="3029B359">
            <wp:extent cx="5274310" cy="2004060"/>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00406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29</w:t>
      </w:r>
      <w:r w:rsidR="00391621" w:rsidRPr="003A0F78">
        <w:rPr>
          <w:rFonts w:ascii="微软雅黑" w:hAnsi="微软雅黑" w:hint="eastAsia"/>
          <w:sz w:val="18"/>
          <w:szCs w:val="18"/>
        </w:rPr>
        <w:t>）</w:t>
      </w:r>
    </w:p>
    <w:p w14:paraId="114EFDAB" w14:textId="2A5A6E54" w:rsidR="00B76362" w:rsidRPr="004C773C" w:rsidRDefault="007C0877" w:rsidP="00656169">
      <w:pPr>
        <w:ind w:firstLine="420"/>
        <w:rPr>
          <w:rFonts w:ascii="微软雅黑" w:hAnsi="微软雅黑"/>
        </w:rPr>
      </w:pPr>
      <w:r>
        <w:rPr>
          <w:rFonts w:ascii="微软雅黑" w:hAnsi="微软雅黑" w:hint="eastAsia"/>
        </w:rPr>
        <w:t>点击</w:t>
      </w:r>
      <w:r w:rsidR="001635C4">
        <w:rPr>
          <w:rFonts w:ascii="微软雅黑" w:hAnsi="微软雅黑" w:hint="eastAsia"/>
        </w:rPr>
        <w:t>“</w:t>
      </w:r>
      <w:r w:rsidR="00B76362" w:rsidRPr="004C773C">
        <w:rPr>
          <w:rFonts w:ascii="微软雅黑" w:hAnsi="微软雅黑" w:hint="eastAsia"/>
        </w:rPr>
        <w:t>查看</w:t>
      </w:r>
      <w:r w:rsidR="001635C4">
        <w:rPr>
          <w:rFonts w:ascii="微软雅黑" w:hAnsi="微软雅黑" w:hint="eastAsia"/>
        </w:rPr>
        <w:t>”</w:t>
      </w:r>
      <w:r w:rsidR="00B76362" w:rsidRPr="004C773C">
        <w:rPr>
          <w:rFonts w:ascii="微软雅黑" w:hAnsi="微软雅黑" w:hint="eastAsia"/>
        </w:rPr>
        <w:t>：</w:t>
      </w:r>
    </w:p>
    <w:p w14:paraId="7B9942EE" w14:textId="4044FDF8" w:rsidR="00391621" w:rsidRPr="003A0F78" w:rsidRDefault="005F05C4" w:rsidP="00391621">
      <w:pPr>
        <w:ind w:firstLine="420"/>
        <w:jc w:val="center"/>
        <w:rPr>
          <w:rFonts w:ascii="微软雅黑" w:hAnsi="微软雅黑"/>
          <w:sz w:val="18"/>
          <w:szCs w:val="18"/>
        </w:rPr>
      </w:pPr>
      <w:r>
        <w:rPr>
          <w:noProof/>
        </w:rPr>
        <w:lastRenderedPageBreak/>
        <w:drawing>
          <wp:inline distT="0" distB="0" distL="0" distR="0" wp14:anchorId="31CFFAA5" wp14:editId="01A3B7DB">
            <wp:extent cx="5274310" cy="2413635"/>
            <wp:effectExtent l="0" t="0" r="2540" b="571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13635"/>
                    </a:xfrm>
                    <a:prstGeom prst="rect">
                      <a:avLst/>
                    </a:prstGeom>
                  </pic:spPr>
                </pic:pic>
              </a:graphicData>
            </a:graphic>
          </wp:inline>
        </w:drawing>
      </w:r>
      <w:r w:rsidR="00391621" w:rsidRPr="003A0F78">
        <w:rPr>
          <w:rFonts w:ascii="微软雅黑" w:hAnsi="微软雅黑"/>
          <w:sz w:val="18"/>
          <w:szCs w:val="18"/>
        </w:rPr>
        <w:t xml:space="preserve"> </w:t>
      </w:r>
    </w:p>
    <w:p w14:paraId="566E45E1" w14:textId="5D0F526B" w:rsidR="00B76362" w:rsidRPr="004C773C" w:rsidRDefault="007C0877" w:rsidP="00656169">
      <w:pPr>
        <w:ind w:firstLine="420"/>
        <w:rPr>
          <w:rFonts w:ascii="微软雅黑" w:hAnsi="微软雅黑"/>
        </w:rPr>
      </w:pPr>
      <w:r>
        <w:rPr>
          <w:rFonts w:ascii="微软雅黑" w:hAnsi="微软雅黑" w:hint="eastAsia"/>
        </w:rPr>
        <w:t>点击</w:t>
      </w:r>
      <w:r w:rsidR="001635C4">
        <w:rPr>
          <w:rFonts w:ascii="微软雅黑" w:hAnsi="微软雅黑" w:hint="eastAsia"/>
        </w:rPr>
        <w:t>“</w:t>
      </w:r>
      <w:r w:rsidR="00B76362" w:rsidRPr="004C773C">
        <w:rPr>
          <w:rFonts w:ascii="微软雅黑" w:hAnsi="微软雅黑" w:hint="eastAsia"/>
        </w:rPr>
        <w:t>设置人员</w:t>
      </w:r>
      <w:r w:rsidR="001635C4">
        <w:rPr>
          <w:rFonts w:ascii="微软雅黑" w:hAnsi="微软雅黑" w:hint="eastAsia"/>
        </w:rPr>
        <w:t>”</w:t>
      </w:r>
      <w:r w:rsidR="00B76362" w:rsidRPr="004C773C">
        <w:rPr>
          <w:rFonts w:ascii="微软雅黑" w:hAnsi="微软雅黑" w:hint="eastAsia"/>
        </w:rPr>
        <w:t>：</w:t>
      </w:r>
    </w:p>
    <w:p w14:paraId="7D2ED439" w14:textId="137F811A" w:rsidR="00391621" w:rsidRPr="003A0F78" w:rsidRDefault="005F05C4" w:rsidP="00391621">
      <w:pPr>
        <w:ind w:firstLine="420"/>
        <w:jc w:val="center"/>
        <w:rPr>
          <w:rFonts w:ascii="微软雅黑" w:hAnsi="微软雅黑"/>
          <w:sz w:val="18"/>
          <w:szCs w:val="18"/>
        </w:rPr>
      </w:pPr>
      <w:r>
        <w:rPr>
          <w:noProof/>
        </w:rPr>
        <w:drawing>
          <wp:inline distT="0" distB="0" distL="0" distR="0" wp14:anchorId="1D887626" wp14:editId="32D08CC2">
            <wp:extent cx="5274310" cy="1755140"/>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1755140"/>
                    </a:xfrm>
                    <a:prstGeom prst="rect">
                      <a:avLst/>
                    </a:prstGeom>
                  </pic:spPr>
                </pic:pic>
              </a:graphicData>
            </a:graphic>
          </wp:inline>
        </w:drawing>
      </w:r>
      <w:r w:rsidR="00391621" w:rsidRPr="003A0F78">
        <w:rPr>
          <w:rFonts w:ascii="微软雅黑" w:hAnsi="微软雅黑"/>
          <w:sz w:val="18"/>
          <w:szCs w:val="18"/>
        </w:rPr>
        <w:t xml:space="preserve"> </w:t>
      </w:r>
    </w:p>
    <w:p w14:paraId="24C57D31" w14:textId="1540A649" w:rsidR="00B76362" w:rsidRPr="004C773C" w:rsidRDefault="007C0877" w:rsidP="00656169">
      <w:pPr>
        <w:ind w:firstLine="420"/>
        <w:rPr>
          <w:rFonts w:ascii="微软雅黑" w:hAnsi="微软雅黑"/>
        </w:rPr>
      </w:pPr>
      <w:r>
        <w:rPr>
          <w:rFonts w:ascii="微软雅黑" w:hAnsi="微软雅黑" w:hint="eastAsia"/>
        </w:rPr>
        <w:t>点击</w:t>
      </w:r>
      <w:r w:rsidR="001635C4">
        <w:rPr>
          <w:rFonts w:ascii="微软雅黑" w:hAnsi="微软雅黑" w:hint="eastAsia"/>
        </w:rPr>
        <w:t>“</w:t>
      </w:r>
      <w:r w:rsidR="00B76362" w:rsidRPr="004C773C">
        <w:rPr>
          <w:rFonts w:ascii="微软雅黑" w:hAnsi="微软雅黑" w:hint="eastAsia"/>
        </w:rPr>
        <w:t>修改设置</w:t>
      </w:r>
      <w:r w:rsidR="001635C4">
        <w:rPr>
          <w:rFonts w:ascii="微软雅黑" w:hAnsi="微软雅黑" w:hint="eastAsia"/>
        </w:rPr>
        <w:t>”</w:t>
      </w:r>
      <w:r w:rsidR="00B76362" w:rsidRPr="004C773C">
        <w:rPr>
          <w:rFonts w:ascii="微软雅黑" w:hAnsi="微软雅黑" w:hint="eastAsia"/>
        </w:rPr>
        <w:t>：</w:t>
      </w:r>
    </w:p>
    <w:p w14:paraId="4760783F" w14:textId="4E24EEB8" w:rsidR="00B76362" w:rsidRPr="004C773C" w:rsidRDefault="005F05C4" w:rsidP="00656169">
      <w:pPr>
        <w:ind w:firstLine="420"/>
        <w:rPr>
          <w:rFonts w:ascii="微软雅黑" w:hAnsi="微软雅黑"/>
        </w:rPr>
      </w:pPr>
      <w:r>
        <w:rPr>
          <w:noProof/>
        </w:rPr>
        <w:drawing>
          <wp:inline distT="0" distB="0" distL="0" distR="0" wp14:anchorId="79E6EAEC" wp14:editId="23EFC042">
            <wp:extent cx="5274310" cy="2550160"/>
            <wp:effectExtent l="0" t="0" r="2540" b="254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550160"/>
                    </a:xfrm>
                    <a:prstGeom prst="rect">
                      <a:avLst/>
                    </a:prstGeom>
                  </pic:spPr>
                </pic:pic>
              </a:graphicData>
            </a:graphic>
          </wp:inline>
        </w:drawing>
      </w:r>
    </w:p>
    <w:p w14:paraId="5B2CB671" w14:textId="7A1A8AF6" w:rsidR="00B76362" w:rsidRPr="007C0877" w:rsidRDefault="007C0877" w:rsidP="007C0877">
      <w:pPr>
        <w:pStyle w:val="2"/>
        <w:ind w:firstLine="560"/>
        <w:rPr>
          <w:rFonts w:ascii="微软雅黑" w:eastAsia="微软雅黑" w:hAnsi="微软雅黑"/>
          <w:szCs w:val="28"/>
        </w:rPr>
      </w:pPr>
      <w:bookmarkStart w:id="48" w:name="_Toc25928996"/>
      <w:bookmarkStart w:id="49" w:name="_Toc28944651"/>
      <w:r w:rsidRPr="007C0877">
        <w:rPr>
          <w:rFonts w:ascii="微软雅黑" w:eastAsia="微软雅黑" w:hAnsi="微软雅黑" w:hint="eastAsia"/>
          <w:szCs w:val="28"/>
        </w:rPr>
        <w:lastRenderedPageBreak/>
        <w:t>2.5</w:t>
      </w:r>
      <w:r w:rsidR="00B76362" w:rsidRPr="007C0877">
        <w:rPr>
          <w:rFonts w:ascii="微软雅黑" w:eastAsia="微软雅黑" w:hAnsi="微软雅黑" w:hint="eastAsia"/>
          <w:szCs w:val="28"/>
        </w:rPr>
        <w:t>车辆管理</w:t>
      </w:r>
      <w:bookmarkEnd w:id="48"/>
      <w:r w:rsidR="008B0C65">
        <w:rPr>
          <w:rFonts w:ascii="微软雅黑" w:eastAsia="微软雅黑" w:hAnsi="微软雅黑" w:hint="eastAsia"/>
          <w:szCs w:val="28"/>
        </w:rPr>
        <w:t>模块</w:t>
      </w:r>
      <w:bookmarkEnd w:id="49"/>
    </w:p>
    <w:p w14:paraId="2227AFBD" w14:textId="41AE4A1E" w:rsidR="007456D3" w:rsidRPr="004C773C" w:rsidRDefault="003F27B9" w:rsidP="003F27B9">
      <w:pPr>
        <w:pStyle w:val="21"/>
      </w:pPr>
      <w:bookmarkStart w:id="50" w:name="_Toc25928997"/>
      <w:bookmarkStart w:id="51" w:name="_Toc28944652"/>
      <w:r>
        <w:rPr>
          <w:rFonts w:hint="eastAsia"/>
        </w:rPr>
        <w:t>2.5.1</w:t>
      </w:r>
      <w:r w:rsidR="007456D3" w:rsidRPr="004C773C">
        <w:rPr>
          <w:rFonts w:hint="eastAsia"/>
        </w:rPr>
        <w:t>待办任务</w:t>
      </w:r>
      <w:bookmarkEnd w:id="50"/>
      <w:bookmarkEnd w:id="51"/>
    </w:p>
    <w:p w14:paraId="065FEA53" w14:textId="125CB20E" w:rsidR="003F27B9" w:rsidRPr="003F27B9" w:rsidRDefault="003F27B9" w:rsidP="003F27B9">
      <w:pPr>
        <w:ind w:firstLine="420"/>
        <w:rPr>
          <w:rFonts w:ascii="微软雅黑" w:hAnsi="微软雅黑"/>
          <w:noProof/>
        </w:rPr>
      </w:pPr>
      <w:r>
        <w:rPr>
          <w:rFonts w:ascii="微软雅黑" w:hAnsi="微软雅黑" w:hint="eastAsia"/>
          <w:noProof/>
        </w:rPr>
        <w:t>打开：</w:t>
      </w:r>
      <w:r>
        <w:rPr>
          <w:rFonts w:ascii="微软雅黑" w:hAnsi="微软雅黑" w:hint="eastAsia"/>
          <w:b/>
          <w:noProof/>
        </w:rPr>
        <w:t>车辆</w:t>
      </w:r>
      <w:r w:rsidRPr="004C773C">
        <w:rPr>
          <w:rFonts w:ascii="微软雅黑" w:hAnsi="微软雅黑" w:hint="eastAsia"/>
          <w:b/>
          <w:noProof/>
        </w:rPr>
        <w:t>管理</w:t>
      </w:r>
      <w:r>
        <w:rPr>
          <w:rFonts w:ascii="微软雅黑" w:hAnsi="微软雅黑" w:hint="eastAsia"/>
          <w:b/>
          <w:noProof/>
        </w:rPr>
        <w:t>→</w:t>
      </w:r>
      <w:r w:rsidRPr="004C773C">
        <w:rPr>
          <w:rFonts w:ascii="微软雅黑" w:hAnsi="微软雅黑" w:hint="eastAsia"/>
          <w:b/>
          <w:noProof/>
        </w:rPr>
        <w:t>待办任务</w:t>
      </w:r>
      <w:r>
        <w:rPr>
          <w:rFonts w:ascii="微软雅黑" w:hAnsi="微软雅黑" w:hint="eastAsia"/>
          <w:b/>
          <w:noProof/>
        </w:rPr>
        <w:t>，</w:t>
      </w:r>
      <w:r w:rsidRPr="004C773C">
        <w:rPr>
          <w:rFonts w:ascii="微软雅黑" w:hAnsi="微软雅黑" w:hint="eastAsia"/>
          <w:noProof/>
        </w:rPr>
        <w:t>进入待办任务页面，在此页面用户可以对待办任务，已办任务进行总览查看</w:t>
      </w:r>
      <w:r>
        <w:rPr>
          <w:rFonts w:ascii="微软雅黑" w:hAnsi="微软雅黑" w:hint="eastAsia"/>
          <w:noProof/>
        </w:rPr>
        <w:t>，如图（3</w:t>
      </w:r>
      <w:r w:rsidR="00391621">
        <w:rPr>
          <w:rFonts w:ascii="微软雅黑" w:hAnsi="微软雅黑" w:hint="eastAsia"/>
          <w:noProof/>
        </w:rPr>
        <w:t>0-1</w:t>
      </w:r>
      <w:r>
        <w:rPr>
          <w:rFonts w:ascii="微软雅黑" w:hAnsi="微软雅黑" w:hint="eastAsia"/>
          <w:noProof/>
        </w:rPr>
        <w:t>）、（3</w:t>
      </w:r>
      <w:r w:rsidR="00391621">
        <w:rPr>
          <w:rFonts w:ascii="微软雅黑" w:hAnsi="微软雅黑" w:hint="eastAsia"/>
          <w:noProof/>
        </w:rPr>
        <w:t>0-2</w:t>
      </w:r>
      <w:r>
        <w:rPr>
          <w:rFonts w:ascii="微软雅黑" w:hAnsi="微软雅黑" w:hint="eastAsia"/>
          <w:noProof/>
        </w:rPr>
        <w:t>）所示：</w:t>
      </w:r>
    </w:p>
    <w:p w14:paraId="750F1FF8" w14:textId="77777777" w:rsidR="007456D3" w:rsidRPr="004C773C" w:rsidRDefault="007456D3" w:rsidP="007C0877">
      <w:pPr>
        <w:ind w:firstLine="420"/>
        <w:rPr>
          <w:rFonts w:ascii="微软雅黑" w:hAnsi="微软雅黑"/>
          <w:noProof/>
        </w:rPr>
      </w:pPr>
      <w:r w:rsidRPr="004C773C">
        <w:rPr>
          <w:rFonts w:ascii="微软雅黑" w:hAnsi="微软雅黑" w:hint="eastAsia"/>
          <w:noProof/>
        </w:rPr>
        <w:t>待办任务：</w:t>
      </w:r>
    </w:p>
    <w:p w14:paraId="604A6175" w14:textId="210429CE" w:rsidR="007456D3" w:rsidRDefault="000F1D76" w:rsidP="007C0877">
      <w:pPr>
        <w:ind w:firstLine="420"/>
        <w:rPr>
          <w:rFonts w:ascii="微软雅黑" w:hAnsi="微软雅黑"/>
        </w:rPr>
      </w:pPr>
      <w:r>
        <w:rPr>
          <w:noProof/>
        </w:rPr>
        <w:drawing>
          <wp:inline distT="0" distB="0" distL="0" distR="0" wp14:anchorId="37C4894C" wp14:editId="5EF7D447">
            <wp:extent cx="5274310" cy="1135380"/>
            <wp:effectExtent l="0" t="0" r="2540" b="762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1135380"/>
                    </a:xfrm>
                    <a:prstGeom prst="rect">
                      <a:avLst/>
                    </a:prstGeom>
                  </pic:spPr>
                </pic:pic>
              </a:graphicData>
            </a:graphic>
          </wp:inline>
        </w:drawing>
      </w:r>
    </w:p>
    <w:p w14:paraId="43BC9DC0" w14:textId="418E7C9B" w:rsidR="00391621" w:rsidRPr="00391621" w:rsidRDefault="00391621" w:rsidP="00391621">
      <w:pPr>
        <w:ind w:firstLine="360"/>
        <w:jc w:val="center"/>
        <w:rPr>
          <w:rFonts w:ascii="微软雅黑" w:hAnsi="微软雅黑"/>
          <w:sz w:val="18"/>
          <w:szCs w:val="18"/>
        </w:rPr>
      </w:pPr>
      <w:r w:rsidRPr="00391621">
        <w:rPr>
          <w:rFonts w:ascii="微软雅黑" w:hAnsi="微软雅黑" w:hint="eastAsia"/>
          <w:sz w:val="18"/>
          <w:szCs w:val="18"/>
        </w:rPr>
        <w:t>图（30-1）</w:t>
      </w:r>
    </w:p>
    <w:p w14:paraId="2089A2CB" w14:textId="77777777" w:rsidR="007456D3" w:rsidRPr="004C773C" w:rsidRDefault="007456D3" w:rsidP="007C0877">
      <w:pPr>
        <w:ind w:firstLine="420"/>
        <w:rPr>
          <w:rFonts w:ascii="微软雅黑" w:hAnsi="微软雅黑"/>
        </w:rPr>
      </w:pPr>
      <w:r w:rsidRPr="004C773C">
        <w:rPr>
          <w:rFonts w:ascii="微软雅黑" w:hAnsi="微软雅黑" w:hint="eastAsia"/>
        </w:rPr>
        <w:t>已办任务：</w:t>
      </w:r>
    </w:p>
    <w:p w14:paraId="5B36FEB1" w14:textId="0593C56C" w:rsidR="007456D3" w:rsidRDefault="000F1D76" w:rsidP="007C0877">
      <w:pPr>
        <w:ind w:firstLine="420"/>
        <w:rPr>
          <w:rFonts w:ascii="微软雅黑" w:hAnsi="微软雅黑"/>
        </w:rPr>
      </w:pPr>
      <w:r>
        <w:rPr>
          <w:noProof/>
        </w:rPr>
        <w:drawing>
          <wp:inline distT="0" distB="0" distL="0" distR="0" wp14:anchorId="11096780" wp14:editId="4B1ADBEB">
            <wp:extent cx="5274310" cy="97853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978535"/>
                    </a:xfrm>
                    <a:prstGeom prst="rect">
                      <a:avLst/>
                    </a:prstGeom>
                  </pic:spPr>
                </pic:pic>
              </a:graphicData>
            </a:graphic>
          </wp:inline>
        </w:drawing>
      </w:r>
    </w:p>
    <w:p w14:paraId="34EAD9EA" w14:textId="578A484F" w:rsidR="00391621" w:rsidRPr="00391621" w:rsidRDefault="00391621" w:rsidP="00391621">
      <w:pPr>
        <w:ind w:firstLine="360"/>
        <w:jc w:val="center"/>
        <w:rPr>
          <w:rFonts w:ascii="微软雅黑" w:hAnsi="微软雅黑"/>
          <w:sz w:val="18"/>
          <w:szCs w:val="18"/>
        </w:rPr>
      </w:pPr>
      <w:r w:rsidRPr="00391621">
        <w:rPr>
          <w:rFonts w:ascii="微软雅黑" w:hAnsi="微软雅黑" w:hint="eastAsia"/>
          <w:sz w:val="18"/>
          <w:szCs w:val="18"/>
        </w:rPr>
        <w:t>图（30-2）</w:t>
      </w:r>
    </w:p>
    <w:p w14:paraId="409B1006" w14:textId="750E0F96" w:rsidR="007456D3" w:rsidRPr="004C773C" w:rsidRDefault="003F27B9" w:rsidP="003F27B9">
      <w:pPr>
        <w:pStyle w:val="21"/>
      </w:pPr>
      <w:bookmarkStart w:id="52" w:name="_Toc25928998"/>
      <w:bookmarkStart w:id="53" w:name="_Toc28944653"/>
      <w:r>
        <w:rPr>
          <w:rFonts w:hint="eastAsia"/>
        </w:rPr>
        <w:t>2.5.2</w:t>
      </w:r>
      <w:r w:rsidR="007456D3" w:rsidRPr="004C773C">
        <w:rPr>
          <w:rFonts w:hint="eastAsia"/>
        </w:rPr>
        <w:t>车辆任务下发</w:t>
      </w:r>
      <w:bookmarkEnd w:id="52"/>
      <w:bookmarkEnd w:id="53"/>
    </w:p>
    <w:p w14:paraId="4A45D654" w14:textId="49254AF0" w:rsidR="007456D3" w:rsidRDefault="003F27B9" w:rsidP="007C0877">
      <w:pPr>
        <w:ind w:firstLine="420"/>
        <w:rPr>
          <w:rFonts w:ascii="微软雅黑" w:hAnsi="微软雅黑"/>
        </w:rPr>
      </w:pPr>
      <w:r>
        <w:rPr>
          <w:rFonts w:ascii="微软雅黑" w:hAnsi="微软雅黑" w:hint="eastAsia"/>
        </w:rPr>
        <w:t>详细操作同</w:t>
      </w:r>
      <w:r w:rsidR="007456D3" w:rsidRPr="004C773C">
        <w:rPr>
          <w:rFonts w:ascii="微软雅黑" w:hAnsi="微软雅黑" w:hint="eastAsia"/>
        </w:rPr>
        <w:t>2</w:t>
      </w:r>
      <w:r w:rsidR="007456D3" w:rsidRPr="004C773C">
        <w:rPr>
          <w:rFonts w:ascii="微软雅黑" w:hAnsi="微软雅黑"/>
        </w:rPr>
        <w:t>.</w:t>
      </w:r>
      <w:r>
        <w:rPr>
          <w:rFonts w:ascii="微软雅黑" w:hAnsi="微软雅黑" w:hint="eastAsia"/>
        </w:rPr>
        <w:t>3</w:t>
      </w:r>
      <w:r w:rsidR="007456D3" w:rsidRPr="004C773C">
        <w:rPr>
          <w:rFonts w:ascii="微软雅黑" w:hAnsi="微软雅黑"/>
        </w:rPr>
        <w:t>.2</w:t>
      </w:r>
      <w:r w:rsidR="007456D3" w:rsidRPr="004C773C">
        <w:rPr>
          <w:rFonts w:ascii="微软雅黑" w:hAnsi="微软雅黑" w:hint="eastAsia"/>
        </w:rPr>
        <w:t>消防任务下发</w:t>
      </w:r>
    </w:p>
    <w:p w14:paraId="3E5989D8" w14:textId="622D2A2F" w:rsidR="00E70A39" w:rsidRDefault="003F27B9" w:rsidP="003F27B9">
      <w:pPr>
        <w:pStyle w:val="21"/>
      </w:pPr>
      <w:bookmarkStart w:id="54" w:name="_Toc25928999"/>
      <w:bookmarkStart w:id="55" w:name="_Toc28944654"/>
      <w:r>
        <w:rPr>
          <w:rFonts w:hint="eastAsia"/>
        </w:rPr>
        <w:t>2.5.3车辆信息管理</w:t>
      </w:r>
      <w:bookmarkEnd w:id="54"/>
      <w:bookmarkEnd w:id="55"/>
    </w:p>
    <w:p w14:paraId="15F422E2" w14:textId="600BF30A" w:rsidR="003F27B9" w:rsidRPr="004C773C" w:rsidRDefault="003F27B9" w:rsidP="003F27B9">
      <w:pPr>
        <w:ind w:firstLine="420"/>
        <w:rPr>
          <w:rFonts w:ascii="微软雅黑" w:hAnsi="微软雅黑"/>
        </w:rPr>
      </w:pPr>
      <w:r>
        <w:rPr>
          <w:rFonts w:hint="eastAsia"/>
        </w:rPr>
        <w:t>打开车辆信息管理，可查看校车地图、车辆信息等。</w:t>
      </w:r>
    </w:p>
    <w:p w14:paraId="6F33EA59" w14:textId="675209FC" w:rsidR="00E70A39" w:rsidRPr="003F27B9" w:rsidRDefault="003F27B9" w:rsidP="003F27B9">
      <w:pPr>
        <w:pStyle w:val="2"/>
        <w:ind w:firstLine="560"/>
        <w:rPr>
          <w:rFonts w:ascii="微软雅黑" w:eastAsia="微软雅黑" w:hAnsi="微软雅黑"/>
        </w:rPr>
      </w:pPr>
      <w:bookmarkStart w:id="56" w:name="_Toc25929000"/>
      <w:bookmarkStart w:id="57" w:name="_Toc28944655"/>
      <w:r w:rsidRPr="003F27B9">
        <w:rPr>
          <w:rFonts w:ascii="微软雅黑" w:eastAsia="微软雅黑" w:hAnsi="微软雅黑" w:hint="eastAsia"/>
        </w:rPr>
        <w:lastRenderedPageBreak/>
        <w:t>2.6</w:t>
      </w:r>
      <w:r w:rsidR="00092C7A" w:rsidRPr="003F27B9">
        <w:rPr>
          <w:rFonts w:ascii="微软雅黑" w:eastAsia="微软雅黑" w:hAnsi="微软雅黑" w:hint="eastAsia"/>
        </w:rPr>
        <w:t>特种设备管理</w:t>
      </w:r>
      <w:bookmarkEnd w:id="56"/>
      <w:r w:rsidR="008B0C65">
        <w:rPr>
          <w:rFonts w:ascii="微软雅黑" w:eastAsia="微软雅黑" w:hAnsi="微软雅黑" w:hint="eastAsia"/>
        </w:rPr>
        <w:t>模块</w:t>
      </w:r>
      <w:bookmarkEnd w:id="57"/>
    </w:p>
    <w:p w14:paraId="4BBFBA14" w14:textId="235B0F5C" w:rsidR="00092C7A" w:rsidRPr="004C773C" w:rsidRDefault="009651C4" w:rsidP="009651C4">
      <w:pPr>
        <w:pStyle w:val="21"/>
      </w:pPr>
      <w:bookmarkStart w:id="58" w:name="_Toc25929001"/>
      <w:bookmarkStart w:id="59" w:name="_Toc28944656"/>
      <w:r>
        <w:rPr>
          <w:rFonts w:hint="eastAsia"/>
        </w:rPr>
        <w:t>2.6.1</w:t>
      </w:r>
      <w:r w:rsidR="00092C7A" w:rsidRPr="004C773C">
        <w:rPr>
          <w:rFonts w:hint="eastAsia"/>
        </w:rPr>
        <w:t>特种设备待办任务</w:t>
      </w:r>
      <w:bookmarkEnd w:id="58"/>
      <w:bookmarkEnd w:id="59"/>
    </w:p>
    <w:p w14:paraId="62733DC5" w14:textId="514EDE6C" w:rsidR="00092C7A" w:rsidRPr="004C773C" w:rsidRDefault="00092C7A" w:rsidP="003F27B9">
      <w:pPr>
        <w:ind w:left="420" w:firstLineChars="0" w:firstLine="0"/>
        <w:rPr>
          <w:rFonts w:ascii="微软雅黑" w:hAnsi="微软雅黑"/>
        </w:rPr>
      </w:pPr>
      <w:r w:rsidRPr="004C773C">
        <w:rPr>
          <w:rFonts w:ascii="微软雅黑" w:hAnsi="微软雅黑" w:hint="eastAsia"/>
        </w:rPr>
        <w:t>同2</w:t>
      </w:r>
      <w:r w:rsidRPr="004C773C">
        <w:rPr>
          <w:rFonts w:ascii="微软雅黑" w:hAnsi="微软雅黑"/>
        </w:rPr>
        <w:t>.</w:t>
      </w:r>
      <w:r w:rsidR="009651C4">
        <w:rPr>
          <w:rFonts w:ascii="微软雅黑" w:hAnsi="微软雅黑" w:hint="eastAsia"/>
        </w:rPr>
        <w:t>3</w:t>
      </w:r>
      <w:r w:rsidRPr="004C773C">
        <w:rPr>
          <w:rFonts w:ascii="微软雅黑" w:hAnsi="微软雅黑"/>
        </w:rPr>
        <w:t>.1</w:t>
      </w:r>
      <w:r w:rsidRPr="004C773C">
        <w:rPr>
          <w:rFonts w:ascii="微软雅黑" w:hAnsi="微软雅黑" w:hint="eastAsia"/>
        </w:rPr>
        <w:t>消防待办任务</w:t>
      </w:r>
    </w:p>
    <w:p w14:paraId="55BDECE4" w14:textId="5CF2727B" w:rsidR="00092C7A" w:rsidRPr="004C773C" w:rsidRDefault="00092C7A" w:rsidP="009651C4">
      <w:pPr>
        <w:pStyle w:val="21"/>
      </w:pPr>
      <w:bookmarkStart w:id="60" w:name="_Toc25929002"/>
      <w:bookmarkStart w:id="61" w:name="_Toc28944657"/>
      <w:r w:rsidRPr="004C773C">
        <w:rPr>
          <w:rFonts w:hint="eastAsia"/>
        </w:rPr>
        <w:t>2</w:t>
      </w:r>
      <w:r w:rsidRPr="004C773C">
        <w:t>.</w:t>
      </w:r>
      <w:r w:rsidR="009651C4">
        <w:rPr>
          <w:rFonts w:hint="eastAsia"/>
        </w:rPr>
        <w:t>6</w:t>
      </w:r>
      <w:r w:rsidRPr="004C773C">
        <w:t>.2</w:t>
      </w:r>
      <w:r w:rsidRPr="004C773C">
        <w:rPr>
          <w:rFonts w:hint="eastAsia"/>
        </w:rPr>
        <w:t>特种设备任务下发</w:t>
      </w:r>
      <w:bookmarkEnd w:id="60"/>
      <w:bookmarkEnd w:id="61"/>
    </w:p>
    <w:p w14:paraId="77974B8C" w14:textId="1B72C4B0" w:rsidR="00092C7A" w:rsidRPr="004C773C" w:rsidRDefault="00092C7A" w:rsidP="003F27B9">
      <w:pPr>
        <w:ind w:firstLineChars="0" w:firstLine="420"/>
        <w:rPr>
          <w:rFonts w:ascii="微软雅黑" w:hAnsi="微软雅黑"/>
        </w:rPr>
      </w:pPr>
      <w:r w:rsidRPr="004C773C">
        <w:rPr>
          <w:rFonts w:ascii="微软雅黑" w:hAnsi="微软雅黑" w:hint="eastAsia"/>
        </w:rPr>
        <w:t>同2</w:t>
      </w:r>
      <w:r w:rsidRPr="004C773C">
        <w:rPr>
          <w:rFonts w:ascii="微软雅黑" w:hAnsi="微软雅黑"/>
        </w:rPr>
        <w:t>.</w:t>
      </w:r>
      <w:r w:rsidR="009651C4">
        <w:rPr>
          <w:rFonts w:ascii="微软雅黑" w:hAnsi="微软雅黑" w:hint="eastAsia"/>
        </w:rPr>
        <w:t>3</w:t>
      </w:r>
      <w:r w:rsidRPr="004C773C">
        <w:rPr>
          <w:rFonts w:ascii="微软雅黑" w:hAnsi="微软雅黑"/>
        </w:rPr>
        <w:t>.2</w:t>
      </w:r>
      <w:r w:rsidRPr="004C773C">
        <w:rPr>
          <w:rFonts w:ascii="微软雅黑" w:hAnsi="微软雅黑" w:hint="eastAsia"/>
        </w:rPr>
        <w:t>消防任务下发</w:t>
      </w:r>
    </w:p>
    <w:p w14:paraId="60AE4FBE" w14:textId="038B95C5" w:rsidR="00092C7A" w:rsidRPr="004C773C" w:rsidRDefault="00092C7A" w:rsidP="009651C4">
      <w:pPr>
        <w:pStyle w:val="21"/>
      </w:pPr>
      <w:bookmarkStart w:id="62" w:name="_Toc25929003"/>
      <w:bookmarkStart w:id="63" w:name="_Toc28944658"/>
      <w:r w:rsidRPr="004C773C">
        <w:rPr>
          <w:rFonts w:hint="eastAsia"/>
        </w:rPr>
        <w:t>2</w:t>
      </w:r>
      <w:r w:rsidRPr="004C773C">
        <w:t>.</w:t>
      </w:r>
      <w:r w:rsidR="009651C4">
        <w:rPr>
          <w:rFonts w:hint="eastAsia"/>
        </w:rPr>
        <w:t>6</w:t>
      </w:r>
      <w:r w:rsidRPr="004C773C">
        <w:t>.3</w:t>
      </w:r>
      <w:r w:rsidRPr="004C773C">
        <w:rPr>
          <w:rFonts w:hint="eastAsia"/>
        </w:rPr>
        <w:t>特种设备信息管理</w:t>
      </w:r>
      <w:bookmarkEnd w:id="62"/>
      <w:bookmarkEnd w:id="63"/>
    </w:p>
    <w:p w14:paraId="567D9B8E" w14:textId="5B2374A6" w:rsidR="00092C7A" w:rsidRPr="00391621" w:rsidRDefault="009651C4" w:rsidP="009651C4">
      <w:pPr>
        <w:ind w:firstLine="420"/>
        <w:rPr>
          <w:rFonts w:ascii="微软雅黑" w:hAnsi="微软雅黑"/>
        </w:rPr>
      </w:pPr>
      <w:r w:rsidRPr="00391621">
        <w:rPr>
          <w:rFonts w:ascii="微软雅黑" w:hAnsi="微软雅黑" w:hint="eastAsia"/>
        </w:rPr>
        <w:t>1、</w:t>
      </w:r>
      <w:r w:rsidR="00092C7A" w:rsidRPr="00391621">
        <w:rPr>
          <w:rFonts w:ascii="微软雅黑" w:hAnsi="微软雅黑" w:hint="eastAsia"/>
        </w:rPr>
        <w:t>基础信息</w:t>
      </w:r>
    </w:p>
    <w:p w14:paraId="66EF310D" w14:textId="1DF72067" w:rsidR="00092C7A" w:rsidRPr="004C773C" w:rsidRDefault="00092C7A" w:rsidP="003F27B9">
      <w:pPr>
        <w:ind w:firstLine="420"/>
        <w:rPr>
          <w:rFonts w:ascii="微软雅黑" w:hAnsi="微软雅黑"/>
        </w:rPr>
      </w:pPr>
      <w:r w:rsidRPr="004C773C">
        <w:rPr>
          <w:rFonts w:ascii="微软雅黑" w:hAnsi="微软雅黑" w:hint="eastAsia"/>
        </w:rPr>
        <w:t>可</w:t>
      </w:r>
      <w:r w:rsidR="009651C4">
        <w:rPr>
          <w:rFonts w:ascii="微软雅黑" w:hAnsi="微软雅黑" w:hint="eastAsia"/>
        </w:rPr>
        <w:t>按</w:t>
      </w:r>
      <w:r w:rsidRPr="004C773C">
        <w:rPr>
          <w:rFonts w:ascii="微软雅黑" w:hAnsi="微软雅黑" w:hint="eastAsia"/>
        </w:rPr>
        <w:t>设备名称、学校、厂商、负责人、类型等对各特种设备进行查询</w:t>
      </w:r>
      <w:r w:rsidR="009651C4">
        <w:rPr>
          <w:rFonts w:ascii="微软雅黑" w:hAnsi="微软雅黑" w:hint="eastAsia"/>
        </w:rPr>
        <w:t>，如图（3</w:t>
      </w:r>
      <w:r w:rsidR="00391621">
        <w:rPr>
          <w:rFonts w:ascii="微软雅黑" w:hAnsi="微软雅黑" w:hint="eastAsia"/>
        </w:rPr>
        <w:t>1</w:t>
      </w:r>
      <w:r w:rsidR="009651C4">
        <w:rPr>
          <w:rFonts w:ascii="微软雅黑" w:hAnsi="微软雅黑" w:hint="eastAsia"/>
        </w:rPr>
        <w:t>）所示：</w:t>
      </w:r>
    </w:p>
    <w:p w14:paraId="1CAAA34C" w14:textId="6464F47C" w:rsidR="00092C7A" w:rsidRDefault="002C4FB3" w:rsidP="003F27B9">
      <w:pPr>
        <w:ind w:firstLine="420"/>
        <w:rPr>
          <w:rFonts w:ascii="微软雅黑" w:hAnsi="微软雅黑"/>
        </w:rPr>
      </w:pPr>
      <w:r>
        <w:rPr>
          <w:noProof/>
        </w:rPr>
        <w:drawing>
          <wp:inline distT="0" distB="0" distL="0" distR="0" wp14:anchorId="1004367B" wp14:editId="1F00D9C8">
            <wp:extent cx="5274310" cy="1175385"/>
            <wp:effectExtent l="0" t="0" r="2540" b="571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1175385"/>
                    </a:xfrm>
                    <a:prstGeom prst="rect">
                      <a:avLst/>
                    </a:prstGeom>
                  </pic:spPr>
                </pic:pic>
              </a:graphicData>
            </a:graphic>
          </wp:inline>
        </w:drawing>
      </w:r>
    </w:p>
    <w:p w14:paraId="7D26C553" w14:textId="07180CED" w:rsidR="00391621" w:rsidRPr="00391621" w:rsidRDefault="00391621" w:rsidP="00391621">
      <w:pPr>
        <w:ind w:firstLine="360"/>
        <w:jc w:val="center"/>
        <w:rPr>
          <w:rFonts w:ascii="微软雅黑" w:hAnsi="微软雅黑"/>
          <w:sz w:val="18"/>
          <w:szCs w:val="18"/>
        </w:rPr>
      </w:pPr>
      <w:r w:rsidRPr="003A0F78">
        <w:rPr>
          <w:rFonts w:ascii="微软雅黑" w:hAnsi="微软雅黑" w:hint="eastAsia"/>
          <w:sz w:val="18"/>
          <w:szCs w:val="18"/>
        </w:rPr>
        <w:t>图（</w:t>
      </w:r>
      <w:r>
        <w:rPr>
          <w:rFonts w:ascii="微软雅黑" w:hAnsi="微软雅黑" w:hint="eastAsia"/>
          <w:sz w:val="18"/>
          <w:szCs w:val="18"/>
        </w:rPr>
        <w:t>31</w:t>
      </w:r>
      <w:r w:rsidRPr="003A0F78">
        <w:rPr>
          <w:rFonts w:ascii="微软雅黑" w:hAnsi="微软雅黑" w:hint="eastAsia"/>
          <w:sz w:val="18"/>
          <w:szCs w:val="18"/>
        </w:rPr>
        <w:t>）</w:t>
      </w:r>
    </w:p>
    <w:p w14:paraId="7B6DC93E" w14:textId="213201F1" w:rsidR="00092C7A" w:rsidRPr="00391621" w:rsidRDefault="009651C4" w:rsidP="009651C4">
      <w:pPr>
        <w:ind w:firstLine="420"/>
        <w:rPr>
          <w:rFonts w:ascii="微软雅黑" w:hAnsi="微软雅黑"/>
        </w:rPr>
      </w:pPr>
      <w:r w:rsidRPr="00391621">
        <w:rPr>
          <w:rFonts w:ascii="微软雅黑" w:hAnsi="微软雅黑" w:hint="eastAsia"/>
        </w:rPr>
        <w:t>2、</w:t>
      </w:r>
      <w:r w:rsidR="00092C7A" w:rsidRPr="00391621">
        <w:rPr>
          <w:rFonts w:ascii="微软雅黑" w:hAnsi="微软雅黑" w:hint="eastAsia"/>
        </w:rPr>
        <w:t>人员管理</w:t>
      </w:r>
    </w:p>
    <w:p w14:paraId="1681354C" w14:textId="2A04151F" w:rsidR="009651C4" w:rsidRPr="004C773C" w:rsidRDefault="009651C4" w:rsidP="009651C4">
      <w:pPr>
        <w:ind w:firstLine="420"/>
      </w:pPr>
      <w:r>
        <w:rPr>
          <w:rFonts w:hint="eastAsia"/>
        </w:rPr>
        <w:t>可按姓名、身份证号码等对特种人员进行查询，如图（</w:t>
      </w:r>
      <w:r>
        <w:rPr>
          <w:rFonts w:hint="eastAsia"/>
        </w:rPr>
        <w:t>3</w:t>
      </w:r>
      <w:r w:rsidR="00391621">
        <w:rPr>
          <w:rFonts w:hint="eastAsia"/>
        </w:rPr>
        <w:t>2</w:t>
      </w:r>
      <w:r>
        <w:rPr>
          <w:rFonts w:hint="eastAsia"/>
        </w:rPr>
        <w:t>）所示：</w:t>
      </w:r>
    </w:p>
    <w:p w14:paraId="79AB14DC" w14:textId="60477F50" w:rsidR="00E10725" w:rsidRDefault="002C4FB3" w:rsidP="00391621">
      <w:pPr>
        <w:ind w:firstLine="420"/>
        <w:jc w:val="center"/>
        <w:rPr>
          <w:rFonts w:ascii="微软雅黑" w:hAnsi="微软雅黑"/>
          <w:sz w:val="18"/>
          <w:szCs w:val="18"/>
        </w:rPr>
      </w:pPr>
      <w:r>
        <w:rPr>
          <w:noProof/>
        </w:rPr>
        <w:drawing>
          <wp:inline distT="0" distB="0" distL="0" distR="0" wp14:anchorId="31EC0657" wp14:editId="7F61B971">
            <wp:extent cx="5274310" cy="1122680"/>
            <wp:effectExtent l="0" t="0" r="2540" b="127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112268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32</w:t>
      </w:r>
      <w:r w:rsidR="00391621" w:rsidRPr="003A0F78">
        <w:rPr>
          <w:rFonts w:ascii="微软雅黑" w:hAnsi="微软雅黑" w:hint="eastAsia"/>
          <w:sz w:val="18"/>
          <w:szCs w:val="18"/>
        </w:rPr>
        <w:t>）</w:t>
      </w:r>
    </w:p>
    <w:p w14:paraId="32DB922E" w14:textId="6D0DA842" w:rsidR="00391621" w:rsidRPr="003A0F78" w:rsidRDefault="00E10725" w:rsidP="00E10725">
      <w:pPr>
        <w:widowControl/>
        <w:ind w:firstLineChars="0" w:firstLine="0"/>
        <w:jc w:val="left"/>
        <w:rPr>
          <w:rFonts w:ascii="微软雅黑" w:hAnsi="微软雅黑"/>
          <w:sz w:val="18"/>
          <w:szCs w:val="18"/>
        </w:rPr>
      </w:pPr>
      <w:r>
        <w:rPr>
          <w:rFonts w:ascii="微软雅黑" w:hAnsi="微软雅黑"/>
          <w:sz w:val="18"/>
          <w:szCs w:val="18"/>
        </w:rPr>
        <w:br w:type="page"/>
      </w:r>
    </w:p>
    <w:p w14:paraId="580D32E6" w14:textId="334C2A84" w:rsidR="00092C7A" w:rsidRPr="00391621" w:rsidRDefault="009651C4" w:rsidP="00306BB6">
      <w:pPr>
        <w:ind w:leftChars="200" w:left="420" w:firstLineChars="0" w:firstLine="0"/>
        <w:rPr>
          <w:rFonts w:ascii="微软雅黑" w:hAnsi="微软雅黑"/>
        </w:rPr>
      </w:pPr>
      <w:r w:rsidRPr="00391621">
        <w:rPr>
          <w:rFonts w:ascii="微软雅黑" w:hAnsi="微软雅黑" w:hint="eastAsia"/>
        </w:rPr>
        <w:lastRenderedPageBreak/>
        <w:t>3、</w:t>
      </w:r>
      <w:r w:rsidR="00092C7A" w:rsidRPr="00391621">
        <w:rPr>
          <w:rFonts w:ascii="微软雅黑" w:hAnsi="微软雅黑" w:hint="eastAsia"/>
        </w:rPr>
        <w:t>证书管理</w:t>
      </w:r>
    </w:p>
    <w:p w14:paraId="1EFA08A3" w14:textId="5E7DF18F" w:rsidR="00092C7A" w:rsidRPr="004C773C" w:rsidRDefault="00092C7A" w:rsidP="003F27B9">
      <w:pPr>
        <w:ind w:firstLine="420"/>
        <w:rPr>
          <w:rFonts w:ascii="微软雅黑" w:hAnsi="微软雅黑"/>
        </w:rPr>
      </w:pPr>
      <w:r w:rsidRPr="004C773C">
        <w:rPr>
          <w:rFonts w:ascii="微软雅黑" w:hAnsi="微软雅黑" w:hint="eastAsia"/>
        </w:rPr>
        <w:t>可按证书名称、证书状态、证书归属人、证书类型等对特种设备证书进行查询</w:t>
      </w:r>
      <w:r w:rsidR="00EC4925">
        <w:rPr>
          <w:rFonts w:ascii="微软雅黑" w:hAnsi="微软雅黑" w:hint="eastAsia"/>
        </w:rPr>
        <w:t>，如图（</w:t>
      </w:r>
      <w:r w:rsidR="00391621">
        <w:rPr>
          <w:rFonts w:ascii="微软雅黑" w:hAnsi="微软雅黑" w:hint="eastAsia"/>
        </w:rPr>
        <w:t>33</w:t>
      </w:r>
      <w:r w:rsidR="00EC4925">
        <w:rPr>
          <w:rFonts w:ascii="微软雅黑" w:hAnsi="微软雅黑" w:hint="eastAsia"/>
        </w:rPr>
        <w:t>）所示：</w:t>
      </w:r>
    </w:p>
    <w:p w14:paraId="20A8D457" w14:textId="41A56FAA" w:rsidR="00391621" w:rsidRPr="003A0F78" w:rsidRDefault="002C4FB3" w:rsidP="00391621">
      <w:pPr>
        <w:ind w:firstLine="420"/>
        <w:jc w:val="center"/>
        <w:rPr>
          <w:rFonts w:ascii="微软雅黑" w:hAnsi="微软雅黑"/>
          <w:sz w:val="18"/>
          <w:szCs w:val="18"/>
        </w:rPr>
      </w:pPr>
      <w:r>
        <w:rPr>
          <w:noProof/>
        </w:rPr>
        <w:drawing>
          <wp:inline distT="0" distB="0" distL="0" distR="0" wp14:anchorId="02B9B36A" wp14:editId="48BAF9C8">
            <wp:extent cx="5274310" cy="1197610"/>
            <wp:effectExtent l="0" t="0" r="2540" b="254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119761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33</w:t>
      </w:r>
      <w:r w:rsidR="00391621" w:rsidRPr="003A0F78">
        <w:rPr>
          <w:rFonts w:ascii="微软雅黑" w:hAnsi="微软雅黑" w:hint="eastAsia"/>
          <w:sz w:val="18"/>
          <w:szCs w:val="18"/>
        </w:rPr>
        <w:t>）</w:t>
      </w:r>
    </w:p>
    <w:p w14:paraId="1BE050BB" w14:textId="1B3FB551" w:rsidR="00D03CC0" w:rsidRPr="004C773C" w:rsidRDefault="00A6247E" w:rsidP="00EC4925">
      <w:pPr>
        <w:pStyle w:val="21"/>
      </w:pPr>
      <w:bookmarkStart w:id="64" w:name="_Toc25929004"/>
      <w:bookmarkStart w:id="65" w:name="_Toc28944659"/>
      <w:r w:rsidRPr="004C773C">
        <w:rPr>
          <w:rFonts w:hint="eastAsia"/>
        </w:rPr>
        <w:t>2</w:t>
      </w:r>
      <w:r w:rsidRPr="004C773C">
        <w:t>.</w:t>
      </w:r>
      <w:r w:rsidR="00EC4925">
        <w:rPr>
          <w:rFonts w:hint="eastAsia"/>
        </w:rPr>
        <w:t>6</w:t>
      </w:r>
      <w:r w:rsidRPr="004C773C">
        <w:t xml:space="preserve">.4 </w:t>
      </w:r>
      <w:r w:rsidRPr="004C773C">
        <w:rPr>
          <w:rFonts w:hint="eastAsia"/>
        </w:rPr>
        <w:t>特种设备维护</w:t>
      </w:r>
      <w:bookmarkEnd w:id="64"/>
      <w:bookmarkEnd w:id="65"/>
    </w:p>
    <w:p w14:paraId="338F54EC" w14:textId="2BA96F0C" w:rsidR="00A6247E" w:rsidRPr="004C773C" w:rsidRDefault="00A6247E" w:rsidP="003F27B9">
      <w:pPr>
        <w:ind w:firstLine="420"/>
        <w:rPr>
          <w:rFonts w:ascii="微软雅黑" w:hAnsi="微软雅黑"/>
        </w:rPr>
      </w:pPr>
      <w:r w:rsidRPr="004C773C">
        <w:rPr>
          <w:rFonts w:ascii="微软雅黑" w:hAnsi="微软雅黑" w:hint="eastAsia"/>
        </w:rPr>
        <w:t>可</w:t>
      </w:r>
      <w:proofErr w:type="gramStart"/>
      <w:r w:rsidRPr="004C773C">
        <w:rPr>
          <w:rFonts w:ascii="微软雅黑" w:hAnsi="微软雅黑" w:hint="eastAsia"/>
        </w:rPr>
        <w:t>按记录</w:t>
      </w:r>
      <w:proofErr w:type="gramEnd"/>
      <w:r w:rsidRPr="004C773C">
        <w:rPr>
          <w:rFonts w:ascii="微软雅黑" w:hAnsi="微软雅黑" w:hint="eastAsia"/>
        </w:rPr>
        <w:t>名称、学校、类型、维保人等对特种设备维护进行查询</w:t>
      </w:r>
      <w:r w:rsidR="00EC4925">
        <w:rPr>
          <w:rFonts w:ascii="微软雅黑" w:hAnsi="微软雅黑" w:hint="eastAsia"/>
        </w:rPr>
        <w:t>，如图（</w:t>
      </w:r>
      <w:r w:rsidR="00391621">
        <w:rPr>
          <w:rFonts w:ascii="微软雅黑" w:hAnsi="微软雅黑" w:hint="eastAsia"/>
        </w:rPr>
        <w:t>3</w:t>
      </w:r>
      <w:r w:rsidR="00EC4925">
        <w:rPr>
          <w:rFonts w:ascii="微软雅黑" w:hAnsi="微软雅黑" w:hint="eastAsia"/>
        </w:rPr>
        <w:t>4）所示：</w:t>
      </w:r>
    </w:p>
    <w:p w14:paraId="569A39A6" w14:textId="602F140B" w:rsidR="00391621" w:rsidRPr="003A0F78" w:rsidRDefault="00671BFD" w:rsidP="00391621">
      <w:pPr>
        <w:ind w:firstLine="420"/>
        <w:jc w:val="center"/>
        <w:rPr>
          <w:rFonts w:ascii="微软雅黑" w:hAnsi="微软雅黑"/>
          <w:sz w:val="18"/>
          <w:szCs w:val="18"/>
        </w:rPr>
      </w:pPr>
      <w:r>
        <w:rPr>
          <w:noProof/>
        </w:rPr>
        <w:drawing>
          <wp:inline distT="0" distB="0" distL="0" distR="0" wp14:anchorId="0920D958" wp14:editId="70DC2BCB">
            <wp:extent cx="5130800" cy="136146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45091" cy="1365252"/>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34</w:t>
      </w:r>
      <w:r w:rsidR="00391621" w:rsidRPr="003A0F78">
        <w:rPr>
          <w:rFonts w:ascii="微软雅黑" w:hAnsi="微软雅黑" w:hint="eastAsia"/>
          <w:sz w:val="18"/>
          <w:szCs w:val="18"/>
        </w:rPr>
        <w:t>）</w:t>
      </w:r>
    </w:p>
    <w:p w14:paraId="0CD46BD9" w14:textId="3D8A4080" w:rsidR="00A6247E" w:rsidRPr="004C773C" w:rsidRDefault="00A6247E" w:rsidP="00C8600F">
      <w:pPr>
        <w:pStyle w:val="21"/>
      </w:pPr>
      <w:bookmarkStart w:id="66" w:name="_Toc25929005"/>
      <w:bookmarkStart w:id="67" w:name="_Toc28944660"/>
      <w:r w:rsidRPr="004C773C">
        <w:rPr>
          <w:rFonts w:hint="eastAsia"/>
        </w:rPr>
        <w:t>2</w:t>
      </w:r>
      <w:r w:rsidRPr="004C773C">
        <w:t>.</w:t>
      </w:r>
      <w:r w:rsidR="00EC4925">
        <w:rPr>
          <w:rFonts w:hint="eastAsia"/>
        </w:rPr>
        <w:t>6</w:t>
      </w:r>
      <w:r w:rsidRPr="004C773C">
        <w:t xml:space="preserve">.5 </w:t>
      </w:r>
      <w:r w:rsidRPr="004C773C">
        <w:rPr>
          <w:rFonts w:hint="eastAsia"/>
        </w:rPr>
        <w:t>特种设备报警统计</w:t>
      </w:r>
      <w:bookmarkEnd w:id="66"/>
      <w:bookmarkEnd w:id="67"/>
    </w:p>
    <w:p w14:paraId="02F58B0F" w14:textId="42622AC9" w:rsidR="00A6247E" w:rsidRPr="00391621" w:rsidRDefault="006620DC" w:rsidP="006620DC">
      <w:pPr>
        <w:ind w:firstLine="420"/>
        <w:rPr>
          <w:rFonts w:ascii="微软雅黑" w:hAnsi="微软雅黑"/>
        </w:rPr>
      </w:pPr>
      <w:r w:rsidRPr="00391621">
        <w:rPr>
          <w:rFonts w:ascii="微软雅黑" w:hAnsi="微软雅黑" w:hint="eastAsia"/>
        </w:rPr>
        <w:t>1、</w:t>
      </w:r>
      <w:r w:rsidR="00A6247E" w:rsidRPr="00391621">
        <w:rPr>
          <w:rFonts w:ascii="微软雅黑" w:hAnsi="微软雅黑" w:hint="eastAsia"/>
        </w:rPr>
        <w:t>报警记录</w:t>
      </w:r>
    </w:p>
    <w:p w14:paraId="68228A6F" w14:textId="68C48344" w:rsidR="00A6247E" w:rsidRPr="004C773C" w:rsidRDefault="00A6247E" w:rsidP="003F27B9">
      <w:pPr>
        <w:ind w:firstLine="420"/>
        <w:rPr>
          <w:rFonts w:ascii="微软雅黑" w:hAnsi="微软雅黑"/>
        </w:rPr>
      </w:pPr>
      <w:r w:rsidRPr="004C773C">
        <w:rPr>
          <w:rFonts w:ascii="微软雅黑" w:hAnsi="微软雅黑" w:hint="eastAsia"/>
        </w:rPr>
        <w:t>可按类型、报警时间对特种设备报警信息进行查询</w:t>
      </w:r>
      <w:r w:rsidR="006620DC">
        <w:rPr>
          <w:rFonts w:ascii="微软雅黑" w:hAnsi="微软雅黑" w:hint="eastAsia"/>
        </w:rPr>
        <w:t>，如图（</w:t>
      </w:r>
      <w:r w:rsidR="00391621">
        <w:rPr>
          <w:rFonts w:ascii="微软雅黑" w:hAnsi="微软雅黑" w:hint="eastAsia"/>
        </w:rPr>
        <w:t>35</w:t>
      </w:r>
      <w:r w:rsidR="006620DC">
        <w:rPr>
          <w:rFonts w:ascii="微软雅黑" w:hAnsi="微软雅黑" w:hint="eastAsia"/>
        </w:rPr>
        <w:t>）所示：</w:t>
      </w:r>
    </w:p>
    <w:p w14:paraId="16C71BEB" w14:textId="77777777" w:rsidR="00671BFD" w:rsidRDefault="006620DC" w:rsidP="00391621">
      <w:pPr>
        <w:ind w:firstLine="420"/>
        <w:jc w:val="center"/>
        <w:rPr>
          <w:noProof/>
        </w:rPr>
      </w:pPr>
      <w:r>
        <w:rPr>
          <w:rFonts w:ascii="微软雅黑" w:hAnsi="微软雅黑"/>
          <w:noProof/>
        </w:rPr>
        <mc:AlternateContent>
          <mc:Choice Requires="wps">
            <w:drawing>
              <wp:anchor distT="0" distB="0" distL="114300" distR="114300" simplePos="0" relativeHeight="251659264" behindDoc="0" locked="0" layoutInCell="1" allowOverlap="1" wp14:anchorId="3A8323E3" wp14:editId="49479D04">
                <wp:simplePos x="0" y="0"/>
                <wp:positionH relativeFrom="column">
                  <wp:posOffset>4896059</wp:posOffset>
                </wp:positionH>
                <wp:positionV relativeFrom="paragraph">
                  <wp:posOffset>396463</wp:posOffset>
                </wp:positionV>
                <wp:extent cx="361581" cy="5862"/>
                <wp:effectExtent l="0" t="57150" r="38735" b="89535"/>
                <wp:wrapNone/>
                <wp:docPr id="28729" name="直接箭头连接符 28729"/>
                <wp:cNvGraphicFramePr/>
                <a:graphic xmlns:a="http://schemas.openxmlformats.org/drawingml/2006/main">
                  <a:graphicData uri="http://schemas.microsoft.com/office/word/2010/wordprocessingShape">
                    <wps:wsp>
                      <wps:cNvCnPr/>
                      <wps:spPr>
                        <a:xfrm>
                          <a:off x="0" y="0"/>
                          <a:ext cx="361581" cy="5862"/>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5BB86C" id="_x0000_t32" coordsize="21600,21600" o:spt="32" o:oned="t" path="m,l21600,21600e" filled="f">
                <v:path arrowok="t" fillok="f" o:connecttype="none"/>
                <o:lock v:ext="edit" shapetype="t"/>
              </v:shapetype>
              <v:shape id="直接箭头连接符 28729" o:spid="_x0000_s1026" type="#_x0000_t32" style="position:absolute;left:0;text-align:left;margin-left:385.5pt;margin-top:31.2pt;width:28.45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" strokecolor="#ed7d31 [3205]" strokeweight="1pt">
                <v:stroke endarrow="block" joinstyle="miter"/>
              </v:shape>
            </w:pict>
          </mc:Fallback>
        </mc:AlternateContent>
      </w:r>
      <w:r w:rsidR="00671BFD" w:rsidRPr="00671BFD">
        <w:rPr>
          <w:noProof/>
        </w:rPr>
        <w:t xml:space="preserve"> </w:t>
      </w:r>
      <w:r w:rsidR="00671BFD">
        <w:rPr>
          <w:noProof/>
        </w:rPr>
        <w:drawing>
          <wp:inline distT="0" distB="0" distL="0" distR="0" wp14:anchorId="1AF06A67" wp14:editId="5430D107">
            <wp:extent cx="5077460" cy="1239106"/>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86673" cy="1241354"/>
                    </a:xfrm>
                    <a:prstGeom prst="rect">
                      <a:avLst/>
                    </a:prstGeom>
                  </pic:spPr>
                </pic:pic>
              </a:graphicData>
            </a:graphic>
          </wp:inline>
        </w:drawing>
      </w:r>
    </w:p>
    <w:p w14:paraId="55ECC0B6" w14:textId="6FCFED14" w:rsidR="00391621" w:rsidRPr="003A0F78" w:rsidRDefault="00391621" w:rsidP="00391621">
      <w:pPr>
        <w:ind w:firstLine="360"/>
        <w:jc w:val="center"/>
        <w:rPr>
          <w:rFonts w:ascii="微软雅黑" w:hAnsi="微软雅黑"/>
          <w:sz w:val="18"/>
          <w:szCs w:val="18"/>
        </w:rPr>
      </w:pPr>
      <w:r w:rsidRPr="003A0F78">
        <w:rPr>
          <w:rFonts w:ascii="微软雅黑" w:hAnsi="微软雅黑" w:hint="eastAsia"/>
          <w:sz w:val="18"/>
          <w:szCs w:val="18"/>
        </w:rPr>
        <w:t>图（</w:t>
      </w:r>
      <w:r>
        <w:rPr>
          <w:rFonts w:ascii="微软雅黑" w:hAnsi="微软雅黑" w:hint="eastAsia"/>
          <w:sz w:val="18"/>
          <w:szCs w:val="18"/>
        </w:rPr>
        <w:t>35</w:t>
      </w:r>
      <w:r w:rsidRPr="003A0F78">
        <w:rPr>
          <w:rFonts w:ascii="微软雅黑" w:hAnsi="微软雅黑" w:hint="eastAsia"/>
          <w:sz w:val="18"/>
          <w:szCs w:val="18"/>
        </w:rPr>
        <w:t>）</w:t>
      </w:r>
    </w:p>
    <w:p w14:paraId="15A4A42A" w14:textId="438B526A" w:rsidR="00A6247E" w:rsidRPr="004C773C" w:rsidRDefault="00A6247E" w:rsidP="003F27B9">
      <w:pPr>
        <w:ind w:firstLine="420"/>
        <w:rPr>
          <w:rFonts w:ascii="微软雅黑" w:hAnsi="微软雅黑"/>
        </w:rPr>
      </w:pPr>
      <w:r w:rsidRPr="004C773C">
        <w:rPr>
          <w:rFonts w:ascii="微软雅黑" w:hAnsi="微软雅黑" w:hint="eastAsia"/>
        </w:rPr>
        <w:lastRenderedPageBreak/>
        <w:t>点击</w:t>
      </w:r>
      <w:r w:rsidR="005806C9">
        <w:rPr>
          <w:rFonts w:ascii="微软雅黑" w:hAnsi="微软雅黑" w:hint="eastAsia"/>
        </w:rPr>
        <w:t>“</w:t>
      </w:r>
      <w:r w:rsidRPr="004C773C">
        <w:rPr>
          <w:rFonts w:ascii="微软雅黑" w:hAnsi="微软雅黑" w:hint="eastAsia"/>
        </w:rPr>
        <w:t>增加</w:t>
      </w:r>
      <w:r w:rsidR="005806C9">
        <w:rPr>
          <w:rFonts w:ascii="微软雅黑" w:hAnsi="微软雅黑" w:hint="eastAsia"/>
        </w:rPr>
        <w:t>”</w:t>
      </w:r>
      <w:r w:rsidR="006620DC">
        <w:rPr>
          <w:rFonts w:ascii="微软雅黑" w:hAnsi="微软雅黑" w:hint="eastAsia"/>
        </w:rPr>
        <w:t>：</w:t>
      </w:r>
    </w:p>
    <w:p w14:paraId="6579CBB6" w14:textId="2EDC06E4" w:rsidR="00A6247E" w:rsidRPr="004C773C" w:rsidRDefault="00671BFD" w:rsidP="003F27B9">
      <w:pPr>
        <w:ind w:firstLine="420"/>
        <w:rPr>
          <w:rFonts w:ascii="微软雅黑" w:hAnsi="微软雅黑"/>
        </w:rPr>
      </w:pPr>
      <w:r>
        <w:rPr>
          <w:noProof/>
        </w:rPr>
        <w:drawing>
          <wp:inline distT="0" distB="0" distL="0" distR="0" wp14:anchorId="4A011A2A" wp14:editId="3E717870">
            <wp:extent cx="5274310" cy="1153795"/>
            <wp:effectExtent l="0" t="0" r="2540" b="825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1153795"/>
                    </a:xfrm>
                    <a:prstGeom prst="rect">
                      <a:avLst/>
                    </a:prstGeom>
                  </pic:spPr>
                </pic:pic>
              </a:graphicData>
            </a:graphic>
          </wp:inline>
        </w:drawing>
      </w:r>
    </w:p>
    <w:p w14:paraId="2BB23924" w14:textId="6775900C" w:rsidR="00A6247E" w:rsidRPr="00391621" w:rsidRDefault="001577CC" w:rsidP="001577CC">
      <w:pPr>
        <w:ind w:firstLine="420"/>
        <w:rPr>
          <w:rFonts w:ascii="微软雅黑" w:hAnsi="微软雅黑"/>
        </w:rPr>
      </w:pPr>
      <w:r w:rsidRPr="00391621">
        <w:rPr>
          <w:rFonts w:ascii="微软雅黑" w:hAnsi="微软雅黑" w:hint="eastAsia"/>
        </w:rPr>
        <w:t>2、</w:t>
      </w:r>
      <w:r w:rsidR="00A6247E" w:rsidRPr="00391621">
        <w:rPr>
          <w:rFonts w:ascii="微软雅黑" w:hAnsi="微软雅黑" w:hint="eastAsia"/>
        </w:rPr>
        <w:t>报警统计</w:t>
      </w:r>
    </w:p>
    <w:p w14:paraId="0CA94DD2" w14:textId="32462D88" w:rsidR="00A6247E" w:rsidRPr="004C773C" w:rsidRDefault="00A6247E" w:rsidP="00656169">
      <w:pPr>
        <w:ind w:firstLine="420"/>
        <w:rPr>
          <w:rFonts w:ascii="微软雅黑" w:hAnsi="微软雅黑"/>
        </w:rPr>
      </w:pPr>
      <w:r w:rsidRPr="004C773C">
        <w:rPr>
          <w:rFonts w:ascii="微软雅黑" w:hAnsi="微软雅黑" w:hint="eastAsia"/>
        </w:rPr>
        <w:t>可以通过统计图直观的了解到各类特种设备当月的报警统计</w:t>
      </w:r>
      <w:r w:rsidR="001577CC">
        <w:rPr>
          <w:rFonts w:ascii="微软雅黑" w:hAnsi="微软雅黑" w:hint="eastAsia"/>
        </w:rPr>
        <w:t>，如图（</w:t>
      </w:r>
      <w:r w:rsidR="00391621">
        <w:rPr>
          <w:rFonts w:ascii="微软雅黑" w:hAnsi="微软雅黑" w:hint="eastAsia"/>
        </w:rPr>
        <w:t>35</w:t>
      </w:r>
      <w:r w:rsidR="001577CC">
        <w:rPr>
          <w:rFonts w:ascii="微软雅黑" w:hAnsi="微软雅黑" w:hint="eastAsia"/>
        </w:rPr>
        <w:t>）所示：</w:t>
      </w:r>
    </w:p>
    <w:p w14:paraId="706038B7" w14:textId="78A87273" w:rsidR="00391621" w:rsidRPr="003A0F78" w:rsidRDefault="00671BFD" w:rsidP="00391621">
      <w:pPr>
        <w:ind w:firstLine="420"/>
        <w:jc w:val="center"/>
        <w:rPr>
          <w:rFonts w:ascii="微软雅黑" w:hAnsi="微软雅黑"/>
          <w:sz w:val="18"/>
          <w:szCs w:val="18"/>
        </w:rPr>
      </w:pPr>
      <w:r>
        <w:rPr>
          <w:noProof/>
        </w:rPr>
        <w:drawing>
          <wp:inline distT="0" distB="0" distL="0" distR="0" wp14:anchorId="713B9618" wp14:editId="52C40728">
            <wp:extent cx="5274310" cy="1922780"/>
            <wp:effectExtent l="0" t="0" r="2540" b="127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192278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35</w:t>
      </w:r>
      <w:r w:rsidR="00391621" w:rsidRPr="003A0F78">
        <w:rPr>
          <w:rFonts w:ascii="微软雅黑" w:hAnsi="微软雅黑" w:hint="eastAsia"/>
          <w:sz w:val="18"/>
          <w:szCs w:val="18"/>
        </w:rPr>
        <w:t>）</w:t>
      </w:r>
    </w:p>
    <w:p w14:paraId="4BA01A56" w14:textId="5155E3E2" w:rsidR="00A6247E" w:rsidRPr="001577CC" w:rsidRDefault="001577CC" w:rsidP="001577CC">
      <w:pPr>
        <w:pStyle w:val="2"/>
        <w:ind w:firstLine="560"/>
        <w:rPr>
          <w:rFonts w:ascii="微软雅黑" w:eastAsia="微软雅黑" w:hAnsi="微软雅黑"/>
        </w:rPr>
      </w:pPr>
      <w:bookmarkStart w:id="68" w:name="_Toc25929006"/>
      <w:bookmarkStart w:id="69" w:name="_Toc28944661"/>
      <w:r w:rsidRPr="001577CC">
        <w:rPr>
          <w:rFonts w:ascii="微软雅黑" w:eastAsia="微软雅黑" w:hAnsi="微软雅黑" w:hint="eastAsia"/>
        </w:rPr>
        <w:t>2.7</w:t>
      </w:r>
      <w:r w:rsidR="00A6247E" w:rsidRPr="001577CC">
        <w:rPr>
          <w:rFonts w:ascii="微软雅黑" w:eastAsia="微软雅黑" w:hAnsi="微软雅黑" w:hint="eastAsia"/>
        </w:rPr>
        <w:t>监控管理</w:t>
      </w:r>
      <w:bookmarkEnd w:id="68"/>
      <w:r w:rsidR="008B0C65">
        <w:rPr>
          <w:rFonts w:ascii="微软雅黑" w:eastAsia="微软雅黑" w:hAnsi="微软雅黑" w:hint="eastAsia"/>
        </w:rPr>
        <w:t>模块</w:t>
      </w:r>
      <w:bookmarkEnd w:id="69"/>
    </w:p>
    <w:p w14:paraId="59E8A11E" w14:textId="365CAAEA" w:rsidR="00A6247E" w:rsidRPr="004C773C" w:rsidRDefault="001577CC" w:rsidP="001577CC">
      <w:pPr>
        <w:pStyle w:val="21"/>
      </w:pPr>
      <w:bookmarkStart w:id="70" w:name="_Toc25929007"/>
      <w:bookmarkStart w:id="71" w:name="_Toc28944662"/>
      <w:r>
        <w:rPr>
          <w:rFonts w:hint="eastAsia"/>
        </w:rPr>
        <w:t>2.7.1</w:t>
      </w:r>
      <w:r w:rsidR="00A6247E" w:rsidRPr="004C773C">
        <w:rPr>
          <w:rFonts w:hint="eastAsia"/>
        </w:rPr>
        <w:t>监控待办任务</w:t>
      </w:r>
      <w:bookmarkEnd w:id="70"/>
      <w:bookmarkEnd w:id="71"/>
    </w:p>
    <w:p w14:paraId="3F34A05A" w14:textId="67B48E90" w:rsidR="00A6247E" w:rsidRPr="004C773C" w:rsidRDefault="001577CC" w:rsidP="001577CC">
      <w:pPr>
        <w:ind w:firstLineChars="0" w:firstLine="420"/>
        <w:rPr>
          <w:rFonts w:ascii="微软雅黑" w:hAnsi="微软雅黑"/>
        </w:rPr>
      </w:pPr>
      <w:r>
        <w:rPr>
          <w:rFonts w:ascii="微软雅黑" w:hAnsi="微软雅黑" w:hint="eastAsia"/>
        </w:rPr>
        <w:t>详细操作</w:t>
      </w:r>
      <w:r w:rsidR="00A6247E" w:rsidRPr="004C773C">
        <w:rPr>
          <w:rFonts w:ascii="微软雅黑" w:hAnsi="微软雅黑" w:hint="eastAsia"/>
        </w:rPr>
        <w:t>同2</w:t>
      </w:r>
      <w:r w:rsidR="00A6247E" w:rsidRPr="004C773C">
        <w:rPr>
          <w:rFonts w:ascii="微软雅黑" w:hAnsi="微软雅黑"/>
        </w:rPr>
        <w:t>.</w:t>
      </w:r>
      <w:r>
        <w:rPr>
          <w:rFonts w:ascii="微软雅黑" w:hAnsi="微软雅黑" w:hint="eastAsia"/>
        </w:rPr>
        <w:t>3</w:t>
      </w:r>
      <w:r w:rsidR="00A6247E" w:rsidRPr="004C773C">
        <w:rPr>
          <w:rFonts w:ascii="微软雅黑" w:hAnsi="微软雅黑"/>
        </w:rPr>
        <w:t>.1</w:t>
      </w:r>
      <w:r w:rsidR="00A6247E" w:rsidRPr="004C773C">
        <w:rPr>
          <w:rFonts w:ascii="微软雅黑" w:hAnsi="微软雅黑" w:hint="eastAsia"/>
        </w:rPr>
        <w:t>消防待办任务</w:t>
      </w:r>
    </w:p>
    <w:p w14:paraId="0FE833DD" w14:textId="3EE73168" w:rsidR="00A6247E" w:rsidRPr="004C773C" w:rsidRDefault="001577CC" w:rsidP="001577CC">
      <w:pPr>
        <w:pStyle w:val="21"/>
      </w:pPr>
      <w:bookmarkStart w:id="72" w:name="_Toc25929008"/>
      <w:bookmarkStart w:id="73" w:name="_Toc28944663"/>
      <w:r>
        <w:rPr>
          <w:rFonts w:hint="eastAsia"/>
        </w:rPr>
        <w:t>2.7.2</w:t>
      </w:r>
      <w:r w:rsidR="00A6247E" w:rsidRPr="004C773C">
        <w:rPr>
          <w:rFonts w:hint="eastAsia"/>
        </w:rPr>
        <w:t>监控检查管理</w:t>
      </w:r>
      <w:bookmarkEnd w:id="72"/>
      <w:bookmarkEnd w:id="73"/>
    </w:p>
    <w:p w14:paraId="1B681B25" w14:textId="75BF8747" w:rsidR="00A6247E" w:rsidRPr="004C773C" w:rsidRDefault="001577CC" w:rsidP="001577CC">
      <w:pPr>
        <w:pStyle w:val="a4"/>
        <w:rPr>
          <w:rFonts w:ascii="微软雅黑" w:hAnsi="微软雅黑"/>
        </w:rPr>
      </w:pPr>
      <w:r>
        <w:rPr>
          <w:rFonts w:ascii="微软雅黑" w:hAnsi="微软雅黑" w:hint="eastAsia"/>
        </w:rPr>
        <w:t>详细操作同</w:t>
      </w:r>
      <w:r w:rsidR="00A843C6" w:rsidRPr="004C773C">
        <w:rPr>
          <w:rFonts w:ascii="微软雅黑" w:hAnsi="微软雅黑" w:hint="eastAsia"/>
        </w:rPr>
        <w:t>2</w:t>
      </w:r>
      <w:r w:rsidR="00A843C6" w:rsidRPr="004C773C">
        <w:rPr>
          <w:rFonts w:ascii="微软雅黑" w:hAnsi="微软雅黑"/>
        </w:rPr>
        <w:t>.</w:t>
      </w:r>
      <w:r>
        <w:rPr>
          <w:rFonts w:ascii="微软雅黑" w:hAnsi="微软雅黑" w:hint="eastAsia"/>
        </w:rPr>
        <w:t>3</w:t>
      </w:r>
      <w:r w:rsidR="00A843C6" w:rsidRPr="004C773C">
        <w:rPr>
          <w:rFonts w:ascii="微软雅黑" w:hAnsi="微软雅黑"/>
        </w:rPr>
        <w:t>.2</w:t>
      </w:r>
      <w:r w:rsidR="00A843C6" w:rsidRPr="004C773C">
        <w:rPr>
          <w:rFonts w:ascii="微软雅黑" w:hAnsi="微软雅黑" w:hint="eastAsia"/>
        </w:rPr>
        <w:t>消防任务下发</w:t>
      </w:r>
      <w:r w:rsidR="00CF7039">
        <w:rPr>
          <w:rFonts w:ascii="微软雅黑" w:hAnsi="微软雅黑" w:hint="eastAsia"/>
        </w:rPr>
        <w:t>，</w:t>
      </w:r>
      <w:r w:rsidR="00CF7039" w:rsidRPr="00CF7039">
        <w:rPr>
          <w:rFonts w:ascii="微软雅黑" w:hAnsi="微软雅黑" w:hint="eastAsia"/>
        </w:rPr>
        <w:t>支持检查任务填报，具备安全承诺书的法人签字功能，并且能够支持检查表单的导出</w:t>
      </w:r>
      <w:r w:rsidR="00CF7039">
        <w:rPr>
          <w:rFonts w:ascii="微软雅黑" w:hAnsi="微软雅黑" w:hint="eastAsia"/>
        </w:rPr>
        <w:t>。</w:t>
      </w:r>
    </w:p>
    <w:p w14:paraId="5A1A62A6" w14:textId="4AB7CE4E" w:rsidR="00A6247E" w:rsidRPr="004C773C" w:rsidRDefault="001577CC" w:rsidP="001577CC">
      <w:pPr>
        <w:pStyle w:val="21"/>
      </w:pPr>
      <w:bookmarkStart w:id="74" w:name="_Toc25929009"/>
      <w:bookmarkStart w:id="75" w:name="_Toc28944664"/>
      <w:r>
        <w:rPr>
          <w:rFonts w:hint="eastAsia"/>
        </w:rPr>
        <w:t>2.7.3</w:t>
      </w:r>
      <w:r w:rsidR="00A6247E" w:rsidRPr="004C773C">
        <w:rPr>
          <w:rFonts w:hint="eastAsia"/>
        </w:rPr>
        <w:t>监控信息管理</w:t>
      </w:r>
      <w:bookmarkEnd w:id="74"/>
      <w:bookmarkEnd w:id="75"/>
    </w:p>
    <w:p w14:paraId="19E80B16" w14:textId="420AD4B5" w:rsidR="00A6247E" w:rsidRPr="004C773C" w:rsidRDefault="00A843C6" w:rsidP="001577CC">
      <w:pPr>
        <w:ind w:firstLine="420"/>
        <w:rPr>
          <w:rFonts w:ascii="微软雅黑" w:hAnsi="微软雅黑"/>
        </w:rPr>
      </w:pPr>
      <w:r w:rsidRPr="004C773C">
        <w:rPr>
          <w:rFonts w:ascii="微软雅黑" w:hAnsi="微软雅黑" w:hint="eastAsia"/>
        </w:rPr>
        <w:t>可按设备名称、学校等对监控设备基础信息进行查询</w:t>
      </w:r>
      <w:r w:rsidR="00EF624D">
        <w:rPr>
          <w:rFonts w:ascii="微软雅黑" w:hAnsi="微软雅黑" w:hint="eastAsia"/>
        </w:rPr>
        <w:t>，如图（</w:t>
      </w:r>
      <w:r w:rsidR="00391621">
        <w:rPr>
          <w:rFonts w:ascii="微软雅黑" w:hAnsi="微软雅黑" w:hint="eastAsia"/>
        </w:rPr>
        <w:t>36</w:t>
      </w:r>
      <w:r w:rsidR="00EF624D">
        <w:rPr>
          <w:rFonts w:ascii="微软雅黑" w:hAnsi="微软雅黑" w:hint="eastAsia"/>
        </w:rPr>
        <w:t>）所示</w:t>
      </w:r>
      <w:r w:rsidR="00CF7039">
        <w:rPr>
          <w:rFonts w:ascii="微软雅黑" w:hAnsi="微软雅黑" w:hint="eastAsia"/>
        </w:rPr>
        <w:t>，</w:t>
      </w:r>
      <w:r w:rsidR="00CF7039" w:rsidRPr="00CF7039">
        <w:rPr>
          <w:rFonts w:ascii="微软雅黑" w:hAnsi="微软雅黑" w:hint="eastAsia"/>
        </w:rPr>
        <w:t>保证设备故障</w:t>
      </w:r>
      <w:r w:rsidR="00CF7039" w:rsidRPr="00CF7039">
        <w:rPr>
          <w:rFonts w:ascii="微软雅黑" w:hAnsi="微软雅黑" w:hint="eastAsia"/>
        </w:rPr>
        <w:lastRenderedPageBreak/>
        <w:t>时能立即找到对应的负责团队</w:t>
      </w:r>
      <w:r w:rsidR="00EF624D">
        <w:rPr>
          <w:rFonts w:ascii="微软雅黑" w:hAnsi="微软雅黑" w:hint="eastAsia"/>
        </w:rPr>
        <w:t>：</w:t>
      </w:r>
    </w:p>
    <w:p w14:paraId="19768D1A" w14:textId="2040399A" w:rsidR="00391621" w:rsidRPr="003A0F78" w:rsidRDefault="00365D00" w:rsidP="00391621">
      <w:pPr>
        <w:ind w:firstLine="420"/>
        <w:jc w:val="center"/>
        <w:rPr>
          <w:rFonts w:ascii="微软雅黑" w:hAnsi="微软雅黑"/>
          <w:sz w:val="18"/>
          <w:szCs w:val="18"/>
        </w:rPr>
      </w:pPr>
      <w:r>
        <w:rPr>
          <w:noProof/>
        </w:rPr>
        <w:drawing>
          <wp:inline distT="0" distB="0" distL="0" distR="0" wp14:anchorId="5AEE9153" wp14:editId="1834C3EE">
            <wp:extent cx="5274310" cy="1202055"/>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1202055"/>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36</w:t>
      </w:r>
      <w:r w:rsidR="00391621" w:rsidRPr="003A0F78">
        <w:rPr>
          <w:rFonts w:ascii="微软雅黑" w:hAnsi="微软雅黑" w:hint="eastAsia"/>
          <w:sz w:val="18"/>
          <w:szCs w:val="18"/>
        </w:rPr>
        <w:t>）</w:t>
      </w:r>
    </w:p>
    <w:p w14:paraId="41477171" w14:textId="186C41A3" w:rsidR="00A6247E" w:rsidRDefault="00EF624D" w:rsidP="00EF624D">
      <w:pPr>
        <w:pStyle w:val="21"/>
      </w:pPr>
      <w:bookmarkStart w:id="76" w:name="_Toc25929010"/>
      <w:bookmarkStart w:id="77" w:name="_Toc28944665"/>
      <w:r>
        <w:rPr>
          <w:rFonts w:hint="eastAsia"/>
        </w:rPr>
        <w:t>2.7.4</w:t>
      </w:r>
      <w:r w:rsidR="00A6247E" w:rsidRPr="004C773C">
        <w:rPr>
          <w:rFonts w:hint="eastAsia"/>
        </w:rPr>
        <w:t>监控设备维护</w:t>
      </w:r>
      <w:bookmarkEnd w:id="76"/>
      <w:bookmarkEnd w:id="77"/>
    </w:p>
    <w:p w14:paraId="69F92E5D" w14:textId="2C83BEB8" w:rsidR="00EF624D" w:rsidRPr="004C773C" w:rsidRDefault="00EF624D" w:rsidP="00EF624D">
      <w:pPr>
        <w:ind w:firstLine="420"/>
      </w:pPr>
      <w:r>
        <w:rPr>
          <w:rFonts w:hint="eastAsia"/>
        </w:rPr>
        <w:t>可按监控设备、学校等对监控设备查询，如图（</w:t>
      </w:r>
      <w:r w:rsidR="00391621">
        <w:rPr>
          <w:rFonts w:hint="eastAsia"/>
        </w:rPr>
        <w:t>37</w:t>
      </w:r>
      <w:r>
        <w:rPr>
          <w:rFonts w:hint="eastAsia"/>
        </w:rPr>
        <w:t>）所示：</w:t>
      </w:r>
    </w:p>
    <w:p w14:paraId="5538589B" w14:textId="23B15D21" w:rsidR="00391621" w:rsidRPr="003A0F78" w:rsidRDefault="00365D00" w:rsidP="00391621">
      <w:pPr>
        <w:ind w:firstLine="420"/>
        <w:jc w:val="center"/>
        <w:rPr>
          <w:rFonts w:ascii="微软雅黑" w:hAnsi="微软雅黑"/>
          <w:sz w:val="18"/>
          <w:szCs w:val="18"/>
        </w:rPr>
      </w:pPr>
      <w:r>
        <w:rPr>
          <w:noProof/>
        </w:rPr>
        <w:drawing>
          <wp:inline distT="0" distB="0" distL="0" distR="0" wp14:anchorId="664E74E8" wp14:editId="77545F5A">
            <wp:extent cx="5274310" cy="1199515"/>
            <wp:effectExtent l="0" t="0" r="2540" b="63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1199515"/>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37</w:t>
      </w:r>
      <w:r w:rsidR="00391621" w:rsidRPr="003A0F78">
        <w:rPr>
          <w:rFonts w:ascii="微软雅黑" w:hAnsi="微软雅黑" w:hint="eastAsia"/>
          <w:sz w:val="18"/>
          <w:szCs w:val="18"/>
        </w:rPr>
        <w:t>）</w:t>
      </w:r>
    </w:p>
    <w:p w14:paraId="6CD7CE8B" w14:textId="6DAC2240" w:rsidR="00A6247E" w:rsidRPr="004C773C" w:rsidRDefault="00A6247E" w:rsidP="00B11B86">
      <w:pPr>
        <w:ind w:firstLine="480"/>
        <w:rPr>
          <w:rFonts w:ascii="微软雅黑" w:hAnsi="微软雅黑"/>
        </w:rPr>
      </w:pPr>
      <w:r w:rsidRPr="00B11B86">
        <w:rPr>
          <w:rFonts w:ascii="微软雅黑" w:hAnsi="微软雅黑" w:hint="eastAsia"/>
          <w:b/>
          <w:bCs/>
          <w:sz w:val="24"/>
          <w:szCs w:val="24"/>
        </w:rPr>
        <w:t>2</w:t>
      </w:r>
      <w:r w:rsidRPr="00B11B86">
        <w:rPr>
          <w:rFonts w:ascii="微软雅黑" w:hAnsi="微软雅黑"/>
          <w:b/>
          <w:bCs/>
          <w:sz w:val="24"/>
          <w:szCs w:val="24"/>
        </w:rPr>
        <w:t>.</w:t>
      </w:r>
      <w:r w:rsidR="00B11B86">
        <w:rPr>
          <w:rFonts w:ascii="微软雅黑" w:hAnsi="微软雅黑"/>
          <w:b/>
          <w:bCs/>
          <w:sz w:val="24"/>
          <w:szCs w:val="24"/>
        </w:rPr>
        <w:t>7</w:t>
      </w:r>
      <w:r w:rsidRPr="00B11B86">
        <w:rPr>
          <w:rFonts w:ascii="微软雅黑" w:hAnsi="微软雅黑"/>
          <w:b/>
          <w:bCs/>
          <w:sz w:val="24"/>
          <w:szCs w:val="24"/>
        </w:rPr>
        <w:t xml:space="preserve">.5 </w:t>
      </w:r>
      <w:r w:rsidRPr="00B11B86">
        <w:rPr>
          <w:rFonts w:ascii="微软雅黑" w:hAnsi="微软雅黑" w:hint="eastAsia"/>
          <w:b/>
          <w:bCs/>
          <w:sz w:val="24"/>
          <w:szCs w:val="24"/>
        </w:rPr>
        <w:t>监控培训管理</w:t>
      </w:r>
    </w:p>
    <w:p w14:paraId="603D0D43" w14:textId="2AE9EFF2" w:rsidR="00A6247E" w:rsidRPr="004C773C" w:rsidRDefault="00EF624D" w:rsidP="00656169">
      <w:pPr>
        <w:ind w:firstLine="420"/>
        <w:rPr>
          <w:rFonts w:ascii="微软雅黑" w:hAnsi="微软雅黑"/>
        </w:rPr>
      </w:pPr>
      <w:r>
        <w:rPr>
          <w:rFonts w:ascii="微软雅黑" w:hAnsi="微软雅黑" w:hint="eastAsia"/>
        </w:rPr>
        <w:t>详细操作同</w:t>
      </w:r>
      <w:r w:rsidR="00A843C6" w:rsidRPr="004C773C">
        <w:rPr>
          <w:rFonts w:ascii="微软雅黑" w:hAnsi="微软雅黑" w:hint="eastAsia"/>
        </w:rPr>
        <w:t>2</w:t>
      </w:r>
      <w:r w:rsidR="00A843C6" w:rsidRPr="004C773C">
        <w:rPr>
          <w:rFonts w:ascii="微软雅黑" w:hAnsi="微软雅黑"/>
        </w:rPr>
        <w:t>.</w:t>
      </w:r>
      <w:r>
        <w:rPr>
          <w:rFonts w:ascii="微软雅黑" w:hAnsi="微软雅黑" w:hint="eastAsia"/>
        </w:rPr>
        <w:t>3</w:t>
      </w:r>
      <w:r w:rsidR="00A843C6" w:rsidRPr="004C773C">
        <w:rPr>
          <w:rFonts w:ascii="微软雅黑" w:hAnsi="微软雅黑"/>
        </w:rPr>
        <w:t>.3</w:t>
      </w:r>
      <w:r w:rsidR="00A843C6" w:rsidRPr="004C773C">
        <w:rPr>
          <w:rFonts w:ascii="微软雅黑" w:hAnsi="微软雅黑" w:hint="eastAsia"/>
        </w:rPr>
        <w:t>消防培训管理</w:t>
      </w:r>
    </w:p>
    <w:p w14:paraId="2C1AC52F" w14:textId="67143F0C" w:rsidR="00A843C6" w:rsidRPr="00EF624D" w:rsidRDefault="00EF624D" w:rsidP="00EF624D">
      <w:pPr>
        <w:pStyle w:val="2"/>
        <w:ind w:firstLineChars="0" w:firstLine="0"/>
        <w:rPr>
          <w:rFonts w:ascii="微软雅黑" w:eastAsia="微软雅黑" w:hAnsi="微软雅黑"/>
        </w:rPr>
      </w:pPr>
      <w:bookmarkStart w:id="78" w:name="_Toc25929011"/>
      <w:bookmarkStart w:id="79" w:name="_Toc28944666"/>
      <w:r w:rsidRPr="00EF624D">
        <w:rPr>
          <w:rFonts w:ascii="微软雅黑" w:eastAsia="微软雅黑" w:hAnsi="微软雅黑" w:hint="eastAsia"/>
        </w:rPr>
        <w:t>2.</w:t>
      </w:r>
      <w:r w:rsidR="00C8600F">
        <w:rPr>
          <w:rFonts w:ascii="微软雅黑" w:eastAsia="微软雅黑" w:hAnsi="微软雅黑"/>
        </w:rPr>
        <w:t>8</w:t>
      </w:r>
      <w:r w:rsidR="00A843C6" w:rsidRPr="00EF624D">
        <w:rPr>
          <w:rFonts w:ascii="微软雅黑" w:eastAsia="微软雅黑" w:hAnsi="微软雅黑" w:hint="eastAsia"/>
        </w:rPr>
        <w:t>保安管理</w:t>
      </w:r>
      <w:bookmarkEnd w:id="78"/>
      <w:r w:rsidR="008B0C65">
        <w:rPr>
          <w:rFonts w:ascii="微软雅黑" w:eastAsia="微软雅黑" w:hAnsi="微软雅黑" w:hint="eastAsia"/>
        </w:rPr>
        <w:t>模块</w:t>
      </w:r>
      <w:bookmarkEnd w:id="79"/>
    </w:p>
    <w:p w14:paraId="0C87360E" w14:textId="49F5559E" w:rsidR="00A843C6" w:rsidRPr="004C773C" w:rsidRDefault="00A843C6" w:rsidP="00D46D8C">
      <w:pPr>
        <w:pStyle w:val="21"/>
      </w:pPr>
      <w:bookmarkStart w:id="80" w:name="_Toc25929012"/>
      <w:bookmarkStart w:id="81" w:name="_Toc28944667"/>
      <w:r w:rsidRPr="004C773C">
        <w:rPr>
          <w:rFonts w:hint="eastAsia"/>
        </w:rPr>
        <w:t>2</w:t>
      </w:r>
      <w:r w:rsidRPr="004C773C">
        <w:t>.</w:t>
      </w:r>
      <w:r w:rsidR="00C8600F">
        <w:t>8</w:t>
      </w:r>
      <w:r w:rsidRPr="004C773C">
        <w:t xml:space="preserve">.1 </w:t>
      </w:r>
      <w:r w:rsidRPr="004C773C">
        <w:rPr>
          <w:rFonts w:hint="eastAsia"/>
        </w:rPr>
        <w:t>保安信息管理</w:t>
      </w:r>
      <w:bookmarkEnd w:id="80"/>
      <w:bookmarkEnd w:id="81"/>
    </w:p>
    <w:p w14:paraId="371E4AA6" w14:textId="1F4E595E" w:rsidR="00A843C6" w:rsidRPr="004C773C" w:rsidRDefault="00D46D8C" w:rsidP="00D46D8C">
      <w:pPr>
        <w:ind w:firstLine="420"/>
      </w:pPr>
      <w:r>
        <w:rPr>
          <w:rFonts w:hint="eastAsia"/>
        </w:rPr>
        <w:t>1</w:t>
      </w:r>
      <w:r>
        <w:rPr>
          <w:rFonts w:hint="eastAsia"/>
        </w:rPr>
        <w:t>、</w:t>
      </w:r>
      <w:r w:rsidR="00A843C6" w:rsidRPr="004C773C">
        <w:rPr>
          <w:rFonts w:hint="eastAsia"/>
        </w:rPr>
        <w:t>保安人员管理</w:t>
      </w:r>
    </w:p>
    <w:p w14:paraId="1372DB19" w14:textId="787D72F0" w:rsidR="00A843C6" w:rsidRPr="004C773C" w:rsidRDefault="00A843C6" w:rsidP="00EF624D">
      <w:pPr>
        <w:ind w:firstLine="420"/>
        <w:rPr>
          <w:rFonts w:ascii="微软雅黑" w:hAnsi="微软雅黑"/>
        </w:rPr>
      </w:pPr>
      <w:r w:rsidRPr="004C773C">
        <w:rPr>
          <w:rFonts w:ascii="微软雅黑" w:hAnsi="微软雅黑" w:hint="eastAsia"/>
        </w:rPr>
        <w:t>可按姓名、学校、保安公司名称、工号、性别等对保安人员进行查询</w:t>
      </w:r>
      <w:r w:rsidR="00D46D8C">
        <w:rPr>
          <w:rFonts w:ascii="微软雅黑" w:hAnsi="微软雅黑" w:hint="eastAsia"/>
        </w:rPr>
        <w:t>，如图（</w:t>
      </w:r>
      <w:r w:rsidR="00391621">
        <w:rPr>
          <w:rFonts w:ascii="微软雅黑" w:hAnsi="微软雅黑" w:hint="eastAsia"/>
        </w:rPr>
        <w:t>38</w:t>
      </w:r>
      <w:r w:rsidR="00D46D8C">
        <w:rPr>
          <w:rFonts w:ascii="微软雅黑" w:hAnsi="微软雅黑" w:hint="eastAsia"/>
        </w:rPr>
        <w:t>）所示：</w:t>
      </w:r>
    </w:p>
    <w:p w14:paraId="56E861ED" w14:textId="30B9294A" w:rsidR="00A843C6" w:rsidRPr="004C773C" w:rsidRDefault="002F3B3A" w:rsidP="00391621">
      <w:pPr>
        <w:ind w:firstLine="420"/>
        <w:jc w:val="center"/>
        <w:rPr>
          <w:rFonts w:ascii="微软雅黑" w:hAnsi="微软雅黑"/>
        </w:rPr>
      </w:pPr>
      <w:r>
        <w:rPr>
          <w:noProof/>
        </w:rPr>
        <w:lastRenderedPageBreak/>
        <w:drawing>
          <wp:inline distT="0" distB="0" distL="0" distR="0" wp14:anchorId="1E3928EC" wp14:editId="477F6586">
            <wp:extent cx="5274310" cy="2913380"/>
            <wp:effectExtent l="0" t="0" r="2540" b="1270"/>
            <wp:docPr id="28732" name="图片 2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91338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38</w:t>
      </w:r>
      <w:r w:rsidR="00391621" w:rsidRPr="003A0F78">
        <w:rPr>
          <w:rFonts w:ascii="微软雅黑" w:hAnsi="微软雅黑" w:hint="eastAsia"/>
          <w:sz w:val="18"/>
          <w:szCs w:val="18"/>
        </w:rPr>
        <w:t>）</w:t>
      </w:r>
    </w:p>
    <w:p w14:paraId="26250B10" w14:textId="02AE9B24" w:rsidR="00A843C6" w:rsidRPr="004C773C" w:rsidRDefault="00D46D8C" w:rsidP="00D46D8C">
      <w:pPr>
        <w:ind w:firstLine="420"/>
      </w:pPr>
      <w:r>
        <w:rPr>
          <w:rFonts w:hint="eastAsia"/>
        </w:rPr>
        <w:t>2</w:t>
      </w:r>
      <w:r>
        <w:rPr>
          <w:rFonts w:hint="eastAsia"/>
        </w:rPr>
        <w:t>、</w:t>
      </w:r>
      <w:r w:rsidR="00A843C6" w:rsidRPr="004C773C">
        <w:rPr>
          <w:rFonts w:hint="eastAsia"/>
        </w:rPr>
        <w:t>学校保安装备管理</w:t>
      </w:r>
    </w:p>
    <w:p w14:paraId="02DB7CD7" w14:textId="710A8ABF" w:rsidR="00A843C6" w:rsidRPr="004C773C" w:rsidRDefault="00A843C6" w:rsidP="00EF624D">
      <w:pPr>
        <w:ind w:firstLine="420"/>
        <w:rPr>
          <w:rFonts w:ascii="微软雅黑" w:hAnsi="微软雅黑"/>
        </w:rPr>
      </w:pPr>
      <w:r w:rsidRPr="004C773C">
        <w:rPr>
          <w:rFonts w:ascii="微软雅黑" w:hAnsi="微软雅黑" w:hint="eastAsia"/>
        </w:rPr>
        <w:t>可按学校、装备名称、持有人、装备类型等对保安</w:t>
      </w:r>
      <w:r w:rsidR="00E97B69" w:rsidRPr="004C773C">
        <w:rPr>
          <w:rFonts w:ascii="微软雅黑" w:hAnsi="微软雅黑" w:hint="eastAsia"/>
        </w:rPr>
        <w:t>装备进行查询</w:t>
      </w:r>
      <w:r w:rsidR="00D46D8C">
        <w:rPr>
          <w:rFonts w:ascii="微软雅黑" w:hAnsi="微软雅黑" w:hint="eastAsia"/>
        </w:rPr>
        <w:t>，如图（</w:t>
      </w:r>
      <w:r w:rsidR="00391621">
        <w:rPr>
          <w:rFonts w:ascii="微软雅黑" w:hAnsi="微软雅黑" w:hint="eastAsia"/>
        </w:rPr>
        <w:t>39</w:t>
      </w:r>
      <w:r w:rsidR="00D46D8C">
        <w:rPr>
          <w:rFonts w:ascii="微软雅黑" w:hAnsi="微软雅黑" w:hint="eastAsia"/>
        </w:rPr>
        <w:t>）所示：</w:t>
      </w:r>
    </w:p>
    <w:p w14:paraId="33257434" w14:textId="34E81F81" w:rsidR="00E97B69" w:rsidRPr="004C773C" w:rsidRDefault="00982C18" w:rsidP="00391621">
      <w:pPr>
        <w:ind w:firstLine="420"/>
        <w:jc w:val="center"/>
        <w:rPr>
          <w:rFonts w:ascii="微软雅黑" w:hAnsi="微软雅黑"/>
        </w:rPr>
      </w:pPr>
      <w:r>
        <w:rPr>
          <w:noProof/>
        </w:rPr>
        <w:drawing>
          <wp:inline distT="0" distB="0" distL="0" distR="0" wp14:anchorId="480D6EDB" wp14:editId="5EF4DCF4">
            <wp:extent cx="5274310" cy="168338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1683385"/>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39</w:t>
      </w:r>
      <w:r w:rsidR="00391621" w:rsidRPr="003A0F78">
        <w:rPr>
          <w:rFonts w:ascii="微软雅黑" w:hAnsi="微软雅黑" w:hint="eastAsia"/>
          <w:sz w:val="18"/>
          <w:szCs w:val="18"/>
        </w:rPr>
        <w:t>）</w:t>
      </w:r>
    </w:p>
    <w:p w14:paraId="147F5089" w14:textId="69A8867E" w:rsidR="00A843C6" w:rsidRPr="004C773C" w:rsidRDefault="00A843C6" w:rsidP="00D46D8C">
      <w:pPr>
        <w:pStyle w:val="21"/>
      </w:pPr>
      <w:bookmarkStart w:id="82" w:name="_Toc25929013"/>
      <w:bookmarkStart w:id="83" w:name="_Toc28944668"/>
      <w:r w:rsidRPr="004C773C">
        <w:rPr>
          <w:rFonts w:hint="eastAsia"/>
        </w:rPr>
        <w:t>2</w:t>
      </w:r>
      <w:r w:rsidRPr="004C773C">
        <w:t>.</w:t>
      </w:r>
      <w:r w:rsidR="00C8600F">
        <w:t>8</w:t>
      </w:r>
      <w:r w:rsidRPr="004C773C">
        <w:t xml:space="preserve">.2 </w:t>
      </w:r>
      <w:r w:rsidRPr="004C773C">
        <w:rPr>
          <w:rFonts w:hint="eastAsia"/>
        </w:rPr>
        <w:t>公司信息</w:t>
      </w:r>
      <w:bookmarkEnd w:id="82"/>
      <w:bookmarkEnd w:id="83"/>
    </w:p>
    <w:p w14:paraId="54BE58A5" w14:textId="31C9ED4F" w:rsidR="00A843C6" w:rsidRPr="004C773C" w:rsidRDefault="00E97B69" w:rsidP="00EF624D">
      <w:pPr>
        <w:pStyle w:val="a4"/>
        <w:rPr>
          <w:rFonts w:ascii="微软雅黑" w:hAnsi="微软雅黑"/>
        </w:rPr>
      </w:pPr>
      <w:r w:rsidRPr="004C773C">
        <w:rPr>
          <w:rFonts w:ascii="微软雅黑" w:hAnsi="微软雅黑" w:hint="eastAsia"/>
        </w:rPr>
        <w:t>可按单位名称、单位性质等保安所属公司进行查询</w:t>
      </w:r>
      <w:r w:rsidR="00D46D8C">
        <w:rPr>
          <w:rFonts w:ascii="微软雅黑" w:hAnsi="微软雅黑" w:hint="eastAsia"/>
        </w:rPr>
        <w:t>，如图（4</w:t>
      </w:r>
      <w:r w:rsidR="00391621">
        <w:rPr>
          <w:rFonts w:ascii="微软雅黑" w:hAnsi="微软雅黑" w:hint="eastAsia"/>
        </w:rPr>
        <w:t>0</w:t>
      </w:r>
      <w:r w:rsidR="00D46D8C">
        <w:rPr>
          <w:rFonts w:ascii="微软雅黑" w:hAnsi="微软雅黑" w:hint="eastAsia"/>
        </w:rPr>
        <w:t>）所示：</w:t>
      </w:r>
    </w:p>
    <w:p w14:paraId="530005BB" w14:textId="2600B1C1" w:rsidR="00E97B69" w:rsidRPr="004C773C" w:rsidRDefault="00982C18" w:rsidP="00391621">
      <w:pPr>
        <w:pStyle w:val="a4"/>
        <w:jc w:val="center"/>
        <w:rPr>
          <w:rFonts w:ascii="微软雅黑" w:hAnsi="微软雅黑"/>
        </w:rPr>
      </w:pPr>
      <w:r>
        <w:rPr>
          <w:noProof/>
        </w:rPr>
        <w:drawing>
          <wp:inline distT="0" distB="0" distL="0" distR="0" wp14:anchorId="03AFFCC7" wp14:editId="1030F45C">
            <wp:extent cx="5274310" cy="1559560"/>
            <wp:effectExtent l="0" t="0" r="254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1559560"/>
                    </a:xfrm>
                    <a:prstGeom prst="rect">
                      <a:avLst/>
                    </a:prstGeom>
                  </pic:spPr>
                </pic:pic>
              </a:graphicData>
            </a:graphic>
          </wp:inline>
        </w:drawing>
      </w:r>
      <w:r w:rsidR="00391621" w:rsidRPr="003A0F78">
        <w:rPr>
          <w:rFonts w:ascii="微软雅黑" w:hAnsi="微软雅黑" w:hint="eastAsia"/>
          <w:sz w:val="18"/>
          <w:szCs w:val="18"/>
        </w:rPr>
        <w:t>图（</w:t>
      </w:r>
      <w:r w:rsidR="00391621">
        <w:rPr>
          <w:rFonts w:ascii="微软雅黑" w:hAnsi="微软雅黑" w:hint="eastAsia"/>
          <w:sz w:val="18"/>
          <w:szCs w:val="18"/>
        </w:rPr>
        <w:t>40</w:t>
      </w:r>
      <w:r w:rsidR="00391621" w:rsidRPr="003A0F78">
        <w:rPr>
          <w:rFonts w:ascii="微软雅黑" w:hAnsi="微软雅黑" w:hint="eastAsia"/>
          <w:sz w:val="18"/>
          <w:szCs w:val="18"/>
        </w:rPr>
        <w:t>）</w:t>
      </w:r>
    </w:p>
    <w:p w14:paraId="6BDB3CF4" w14:textId="0BB7DBD6" w:rsidR="00A843C6" w:rsidRPr="004C773C" w:rsidRDefault="00E97B69" w:rsidP="00EF624D">
      <w:pPr>
        <w:ind w:firstLine="420"/>
        <w:rPr>
          <w:rFonts w:ascii="微软雅黑" w:hAnsi="微软雅黑"/>
        </w:rPr>
      </w:pPr>
      <w:r w:rsidRPr="004C773C">
        <w:rPr>
          <w:rFonts w:ascii="微软雅黑" w:hAnsi="微软雅黑" w:hint="eastAsia"/>
        </w:rPr>
        <w:lastRenderedPageBreak/>
        <w:t>点击</w:t>
      </w:r>
      <w:r w:rsidR="00D46D8C">
        <w:rPr>
          <w:rFonts w:ascii="微软雅黑" w:hAnsi="微软雅黑" w:hint="eastAsia"/>
        </w:rPr>
        <w:t>“</w:t>
      </w:r>
      <w:r w:rsidRPr="004C773C">
        <w:rPr>
          <w:rFonts w:ascii="微软雅黑" w:hAnsi="微软雅黑" w:hint="eastAsia"/>
        </w:rPr>
        <w:t>增加</w:t>
      </w:r>
      <w:r w:rsidR="00D46D8C">
        <w:rPr>
          <w:rFonts w:ascii="微软雅黑" w:hAnsi="微软雅黑" w:hint="eastAsia"/>
        </w:rPr>
        <w:t>”：</w:t>
      </w:r>
    </w:p>
    <w:p w14:paraId="50B61459" w14:textId="20E6FFFB" w:rsidR="00E97B69" w:rsidRPr="004C773C" w:rsidRDefault="00982C18" w:rsidP="00EF624D">
      <w:pPr>
        <w:ind w:firstLine="420"/>
        <w:rPr>
          <w:rFonts w:ascii="微软雅黑" w:hAnsi="微软雅黑"/>
        </w:rPr>
      </w:pPr>
      <w:r>
        <w:rPr>
          <w:noProof/>
        </w:rPr>
        <w:drawing>
          <wp:inline distT="0" distB="0" distL="0" distR="0" wp14:anchorId="58F70365" wp14:editId="3BBFA40F">
            <wp:extent cx="5274310" cy="221678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216785"/>
                    </a:xfrm>
                    <a:prstGeom prst="rect">
                      <a:avLst/>
                    </a:prstGeom>
                  </pic:spPr>
                </pic:pic>
              </a:graphicData>
            </a:graphic>
          </wp:inline>
        </w:drawing>
      </w:r>
    </w:p>
    <w:p w14:paraId="79C4A785" w14:textId="27795D37" w:rsidR="00E97B69" w:rsidRPr="004C773C" w:rsidRDefault="00A266E2" w:rsidP="00EF624D">
      <w:pPr>
        <w:ind w:firstLine="420"/>
        <w:rPr>
          <w:rFonts w:ascii="微软雅黑" w:hAnsi="微软雅黑"/>
        </w:rPr>
      </w:pPr>
      <w:r>
        <w:rPr>
          <w:rFonts w:ascii="微软雅黑" w:hAnsi="微软雅黑" w:hint="eastAsia"/>
        </w:rPr>
        <w:t>点击“</w:t>
      </w:r>
      <w:r w:rsidR="00E97B69" w:rsidRPr="004C773C">
        <w:rPr>
          <w:rFonts w:ascii="微软雅黑" w:hAnsi="微软雅黑" w:hint="eastAsia"/>
        </w:rPr>
        <w:t>修改</w:t>
      </w:r>
      <w:r>
        <w:rPr>
          <w:rFonts w:ascii="微软雅黑" w:hAnsi="微软雅黑" w:hint="eastAsia"/>
        </w:rPr>
        <w:t>”：</w:t>
      </w:r>
    </w:p>
    <w:p w14:paraId="66130447" w14:textId="465EB7CD" w:rsidR="00E10725" w:rsidRDefault="00982C18" w:rsidP="00EF624D">
      <w:pPr>
        <w:ind w:firstLine="420"/>
        <w:rPr>
          <w:rFonts w:ascii="微软雅黑" w:hAnsi="微软雅黑"/>
        </w:rPr>
      </w:pPr>
      <w:r>
        <w:rPr>
          <w:noProof/>
        </w:rPr>
        <w:drawing>
          <wp:inline distT="0" distB="0" distL="0" distR="0" wp14:anchorId="3ABE0D03" wp14:editId="11705472">
            <wp:extent cx="5274310" cy="221615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216150"/>
                    </a:xfrm>
                    <a:prstGeom prst="rect">
                      <a:avLst/>
                    </a:prstGeom>
                  </pic:spPr>
                </pic:pic>
              </a:graphicData>
            </a:graphic>
          </wp:inline>
        </w:drawing>
      </w:r>
    </w:p>
    <w:p w14:paraId="64A45664" w14:textId="04ABCE91" w:rsidR="00E97B69" w:rsidRPr="004C773C" w:rsidRDefault="00E10725" w:rsidP="00E10725">
      <w:pPr>
        <w:widowControl/>
        <w:ind w:firstLineChars="0" w:firstLine="0"/>
        <w:jc w:val="left"/>
        <w:rPr>
          <w:rFonts w:ascii="微软雅黑" w:hAnsi="微软雅黑"/>
        </w:rPr>
      </w:pPr>
      <w:r>
        <w:rPr>
          <w:rFonts w:ascii="微软雅黑" w:hAnsi="微软雅黑"/>
        </w:rPr>
        <w:br w:type="page"/>
      </w:r>
    </w:p>
    <w:p w14:paraId="14936FB7" w14:textId="75F9C17D" w:rsidR="00E97B69" w:rsidRPr="004C773C" w:rsidRDefault="00A266E2" w:rsidP="00EF624D">
      <w:pPr>
        <w:ind w:firstLine="420"/>
        <w:rPr>
          <w:rFonts w:ascii="微软雅黑" w:hAnsi="微软雅黑"/>
        </w:rPr>
      </w:pPr>
      <w:r>
        <w:rPr>
          <w:rFonts w:ascii="微软雅黑" w:hAnsi="微软雅黑" w:hint="eastAsia"/>
        </w:rPr>
        <w:lastRenderedPageBreak/>
        <w:t>点击“</w:t>
      </w:r>
      <w:r w:rsidR="00E97B69" w:rsidRPr="004C773C">
        <w:rPr>
          <w:rFonts w:ascii="微软雅黑" w:hAnsi="微软雅黑" w:hint="eastAsia"/>
        </w:rPr>
        <w:t>查看</w:t>
      </w:r>
      <w:r>
        <w:rPr>
          <w:rFonts w:ascii="微软雅黑" w:hAnsi="微软雅黑" w:hint="eastAsia"/>
        </w:rPr>
        <w:t>”：</w:t>
      </w:r>
    </w:p>
    <w:p w14:paraId="75C40517" w14:textId="1C767251" w:rsidR="00E97B69" w:rsidRPr="004C773C" w:rsidRDefault="00982C18" w:rsidP="00EF624D">
      <w:pPr>
        <w:ind w:firstLine="420"/>
        <w:rPr>
          <w:rFonts w:ascii="微软雅黑" w:hAnsi="微软雅黑"/>
        </w:rPr>
      </w:pPr>
      <w:r>
        <w:rPr>
          <w:noProof/>
        </w:rPr>
        <w:drawing>
          <wp:inline distT="0" distB="0" distL="0" distR="0" wp14:anchorId="070C5C67" wp14:editId="32995C64">
            <wp:extent cx="5274310" cy="209105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091055"/>
                    </a:xfrm>
                    <a:prstGeom prst="rect">
                      <a:avLst/>
                    </a:prstGeom>
                  </pic:spPr>
                </pic:pic>
              </a:graphicData>
            </a:graphic>
          </wp:inline>
        </w:drawing>
      </w:r>
    </w:p>
    <w:p w14:paraId="59767A28" w14:textId="1A324E1D" w:rsidR="00A843C6" w:rsidRPr="004C773C" w:rsidRDefault="00A843C6" w:rsidP="00A266E2">
      <w:pPr>
        <w:pStyle w:val="21"/>
      </w:pPr>
      <w:bookmarkStart w:id="84" w:name="_Toc25929014"/>
      <w:bookmarkStart w:id="85" w:name="_Toc28944669"/>
      <w:r w:rsidRPr="004C773C">
        <w:rPr>
          <w:rFonts w:hint="eastAsia"/>
        </w:rPr>
        <w:t>2</w:t>
      </w:r>
      <w:r w:rsidRPr="004C773C">
        <w:t>.</w:t>
      </w:r>
      <w:r w:rsidR="00C8600F">
        <w:t>8</w:t>
      </w:r>
      <w:r w:rsidRPr="004C773C">
        <w:t xml:space="preserve">.3 </w:t>
      </w:r>
      <w:r w:rsidRPr="004C773C">
        <w:rPr>
          <w:rFonts w:hint="eastAsia"/>
        </w:rPr>
        <w:t>保安考核</w:t>
      </w:r>
      <w:bookmarkEnd w:id="84"/>
      <w:bookmarkEnd w:id="85"/>
    </w:p>
    <w:p w14:paraId="1FDB5F96" w14:textId="1A691F48" w:rsidR="00A843C6" w:rsidRPr="004C773C" w:rsidRDefault="00A266E2" w:rsidP="00A266E2">
      <w:pPr>
        <w:ind w:firstLine="420"/>
      </w:pPr>
      <w:r>
        <w:rPr>
          <w:rFonts w:hint="eastAsia"/>
        </w:rPr>
        <w:t>1</w:t>
      </w:r>
      <w:r>
        <w:rPr>
          <w:rFonts w:hint="eastAsia"/>
        </w:rPr>
        <w:t>、</w:t>
      </w:r>
      <w:r w:rsidR="00E97B69" w:rsidRPr="004C773C">
        <w:rPr>
          <w:rFonts w:hint="eastAsia"/>
        </w:rPr>
        <w:t>考核成绩列表</w:t>
      </w:r>
    </w:p>
    <w:p w14:paraId="3EC29AF4" w14:textId="5B914DF6" w:rsidR="00E97B69" w:rsidRPr="004C773C" w:rsidRDefault="00C81F98" w:rsidP="00EF624D">
      <w:pPr>
        <w:ind w:firstLine="420"/>
        <w:rPr>
          <w:rFonts w:ascii="微软雅黑" w:hAnsi="微软雅黑"/>
        </w:rPr>
      </w:pPr>
      <w:r w:rsidRPr="004C773C">
        <w:rPr>
          <w:rFonts w:ascii="微软雅黑" w:hAnsi="微软雅黑" w:hint="eastAsia"/>
        </w:rPr>
        <w:t>可按考核名称、考核类型、等对保安考核信息进行查询</w:t>
      </w:r>
      <w:r w:rsidR="00A266E2">
        <w:rPr>
          <w:rFonts w:ascii="微软雅黑" w:hAnsi="微软雅黑" w:hint="eastAsia"/>
        </w:rPr>
        <w:t>，如图（</w:t>
      </w:r>
      <w:r w:rsidR="00391621">
        <w:rPr>
          <w:rFonts w:ascii="微软雅黑" w:hAnsi="微软雅黑" w:hint="eastAsia"/>
        </w:rPr>
        <w:t>41</w:t>
      </w:r>
      <w:r w:rsidR="00A266E2">
        <w:rPr>
          <w:rFonts w:ascii="微软雅黑" w:hAnsi="微软雅黑" w:hint="eastAsia"/>
        </w:rPr>
        <w:t>）所示：</w:t>
      </w:r>
    </w:p>
    <w:p w14:paraId="4E6C3279" w14:textId="5286CC91" w:rsidR="00C81F98" w:rsidRDefault="00480CFA" w:rsidP="00EF624D">
      <w:pPr>
        <w:ind w:firstLine="420"/>
        <w:rPr>
          <w:rFonts w:ascii="微软雅黑" w:hAnsi="微软雅黑"/>
        </w:rPr>
      </w:pPr>
      <w:r>
        <w:rPr>
          <w:noProof/>
        </w:rPr>
        <w:drawing>
          <wp:inline distT="0" distB="0" distL="0" distR="0" wp14:anchorId="1862C8DF" wp14:editId="62CD7755">
            <wp:extent cx="5274310" cy="158750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1587500"/>
                    </a:xfrm>
                    <a:prstGeom prst="rect">
                      <a:avLst/>
                    </a:prstGeom>
                  </pic:spPr>
                </pic:pic>
              </a:graphicData>
            </a:graphic>
          </wp:inline>
        </w:drawing>
      </w:r>
    </w:p>
    <w:p w14:paraId="7D47DB63" w14:textId="3A3B00B3" w:rsidR="00391621" w:rsidRPr="00391621" w:rsidRDefault="00391621" w:rsidP="00391621">
      <w:pPr>
        <w:ind w:firstLine="360"/>
        <w:jc w:val="center"/>
        <w:rPr>
          <w:rFonts w:ascii="微软雅黑" w:hAnsi="微软雅黑"/>
          <w:sz w:val="18"/>
          <w:szCs w:val="18"/>
        </w:rPr>
      </w:pPr>
      <w:r w:rsidRPr="00391621">
        <w:rPr>
          <w:rFonts w:ascii="微软雅黑" w:hAnsi="微软雅黑" w:hint="eastAsia"/>
          <w:sz w:val="18"/>
          <w:szCs w:val="18"/>
        </w:rPr>
        <w:t>图（41）</w:t>
      </w:r>
    </w:p>
    <w:p w14:paraId="30844352" w14:textId="58525FBC" w:rsidR="00A266E2" w:rsidRPr="004C773C" w:rsidRDefault="00A266E2" w:rsidP="00A266E2">
      <w:pPr>
        <w:ind w:firstLine="420"/>
        <w:rPr>
          <w:rFonts w:ascii="微软雅黑" w:hAnsi="微软雅黑"/>
        </w:rPr>
      </w:pPr>
      <w:r w:rsidRPr="004C773C">
        <w:rPr>
          <w:rFonts w:ascii="微软雅黑" w:hAnsi="微软雅黑" w:hint="eastAsia"/>
        </w:rPr>
        <w:t>点击</w:t>
      </w:r>
      <w:r>
        <w:rPr>
          <w:rFonts w:ascii="微软雅黑" w:hAnsi="微软雅黑" w:hint="eastAsia"/>
        </w:rPr>
        <w:t>“</w:t>
      </w:r>
      <w:r w:rsidRPr="004C773C">
        <w:rPr>
          <w:rFonts w:ascii="微软雅黑" w:hAnsi="微软雅黑" w:hint="eastAsia"/>
        </w:rPr>
        <w:t>发布新考核</w:t>
      </w:r>
      <w:r>
        <w:rPr>
          <w:rFonts w:ascii="微软雅黑" w:hAnsi="微软雅黑" w:hint="eastAsia"/>
        </w:rPr>
        <w:t>”：</w:t>
      </w:r>
    </w:p>
    <w:p w14:paraId="6F948A23" w14:textId="69CE932E" w:rsidR="00A266E2" w:rsidRPr="00A266E2" w:rsidRDefault="00480CFA" w:rsidP="00EF624D">
      <w:pPr>
        <w:ind w:firstLine="420"/>
        <w:rPr>
          <w:rFonts w:ascii="微软雅黑" w:hAnsi="微软雅黑"/>
        </w:rPr>
      </w:pPr>
      <w:r>
        <w:rPr>
          <w:noProof/>
        </w:rPr>
        <w:lastRenderedPageBreak/>
        <w:drawing>
          <wp:inline distT="0" distB="0" distL="0" distR="0" wp14:anchorId="34F14E63" wp14:editId="1996C116">
            <wp:extent cx="5274310" cy="2606675"/>
            <wp:effectExtent l="0" t="0" r="254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606675"/>
                    </a:xfrm>
                    <a:prstGeom prst="rect">
                      <a:avLst/>
                    </a:prstGeom>
                  </pic:spPr>
                </pic:pic>
              </a:graphicData>
            </a:graphic>
          </wp:inline>
        </w:drawing>
      </w:r>
    </w:p>
    <w:p w14:paraId="2BD438AF" w14:textId="6B2F8CCE" w:rsidR="00C81F98" w:rsidRPr="004C773C" w:rsidRDefault="00C81F98" w:rsidP="00EF624D">
      <w:pPr>
        <w:ind w:firstLine="420"/>
        <w:rPr>
          <w:rFonts w:ascii="微软雅黑" w:hAnsi="微软雅黑"/>
        </w:rPr>
      </w:pPr>
      <w:r w:rsidRPr="004C773C">
        <w:rPr>
          <w:rFonts w:ascii="微软雅黑" w:hAnsi="微软雅黑" w:hint="eastAsia"/>
        </w:rPr>
        <w:t>点击</w:t>
      </w:r>
      <w:r w:rsidR="00A266E2">
        <w:rPr>
          <w:rFonts w:ascii="微软雅黑" w:hAnsi="微软雅黑" w:hint="eastAsia"/>
        </w:rPr>
        <w:t>“</w:t>
      </w:r>
      <w:r w:rsidRPr="004C773C">
        <w:rPr>
          <w:rFonts w:ascii="微软雅黑" w:hAnsi="微软雅黑" w:hint="eastAsia"/>
        </w:rPr>
        <w:t>详情</w:t>
      </w:r>
      <w:r w:rsidR="00A266E2">
        <w:rPr>
          <w:rFonts w:ascii="微软雅黑" w:hAnsi="微软雅黑" w:hint="eastAsia"/>
        </w:rPr>
        <w:t>”：</w:t>
      </w:r>
    </w:p>
    <w:p w14:paraId="49F2EE27" w14:textId="7C329C32" w:rsidR="00C81F98" w:rsidRDefault="00480CFA" w:rsidP="00EF624D">
      <w:pPr>
        <w:ind w:firstLine="420"/>
        <w:rPr>
          <w:rFonts w:ascii="微软雅黑" w:hAnsi="微软雅黑"/>
        </w:rPr>
      </w:pPr>
      <w:r>
        <w:rPr>
          <w:noProof/>
        </w:rPr>
        <w:drawing>
          <wp:inline distT="0" distB="0" distL="0" distR="0" wp14:anchorId="3C9F1636" wp14:editId="14119FFE">
            <wp:extent cx="5274310" cy="14293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1429385"/>
                    </a:xfrm>
                    <a:prstGeom prst="rect">
                      <a:avLst/>
                    </a:prstGeom>
                  </pic:spPr>
                </pic:pic>
              </a:graphicData>
            </a:graphic>
          </wp:inline>
        </w:drawing>
      </w:r>
    </w:p>
    <w:p w14:paraId="28EF2F6A" w14:textId="1A39AF0D" w:rsidR="00A266E2" w:rsidRPr="004C773C" w:rsidRDefault="00A266E2" w:rsidP="00EF624D">
      <w:pPr>
        <w:ind w:firstLine="420"/>
        <w:rPr>
          <w:rFonts w:ascii="微软雅黑" w:hAnsi="微软雅黑"/>
        </w:rPr>
      </w:pPr>
      <w:r>
        <w:rPr>
          <w:rFonts w:ascii="微软雅黑" w:hAnsi="微软雅黑" w:hint="eastAsia"/>
        </w:rPr>
        <w:t>点击“任务信息”：</w:t>
      </w:r>
    </w:p>
    <w:p w14:paraId="1DAAD67F" w14:textId="169C418F" w:rsidR="00C81F98" w:rsidRPr="004C773C" w:rsidRDefault="00480CFA" w:rsidP="00A266E2">
      <w:pPr>
        <w:ind w:firstLine="420"/>
        <w:rPr>
          <w:rFonts w:ascii="微软雅黑" w:hAnsi="微软雅黑"/>
        </w:rPr>
      </w:pPr>
      <w:r>
        <w:rPr>
          <w:noProof/>
        </w:rPr>
        <w:drawing>
          <wp:inline distT="0" distB="0" distL="0" distR="0" wp14:anchorId="038BD91A" wp14:editId="02AD67E2">
            <wp:extent cx="5274310" cy="24974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497455"/>
                    </a:xfrm>
                    <a:prstGeom prst="rect">
                      <a:avLst/>
                    </a:prstGeom>
                  </pic:spPr>
                </pic:pic>
              </a:graphicData>
            </a:graphic>
          </wp:inline>
        </w:drawing>
      </w:r>
    </w:p>
    <w:p w14:paraId="0A663330" w14:textId="42C2AF4B" w:rsidR="00E97B69" w:rsidRPr="004C773C" w:rsidRDefault="00A266E2" w:rsidP="00A266E2">
      <w:pPr>
        <w:ind w:firstLine="420"/>
      </w:pPr>
      <w:r>
        <w:rPr>
          <w:rFonts w:hint="eastAsia"/>
        </w:rPr>
        <w:t>2</w:t>
      </w:r>
      <w:r>
        <w:rPr>
          <w:rFonts w:hint="eastAsia"/>
        </w:rPr>
        <w:t>、</w:t>
      </w:r>
      <w:r w:rsidR="00E97B69" w:rsidRPr="004C773C">
        <w:rPr>
          <w:rFonts w:hint="eastAsia"/>
        </w:rPr>
        <w:t>区汇总成绩</w:t>
      </w:r>
    </w:p>
    <w:p w14:paraId="26F03307" w14:textId="18E2B95C" w:rsidR="00E97B69" w:rsidRPr="004C773C" w:rsidRDefault="00C81F98" w:rsidP="00EF624D">
      <w:pPr>
        <w:ind w:firstLine="420"/>
        <w:rPr>
          <w:rFonts w:ascii="微软雅黑" w:hAnsi="微软雅黑"/>
        </w:rPr>
      </w:pPr>
      <w:r w:rsidRPr="004C773C">
        <w:rPr>
          <w:rFonts w:ascii="微软雅黑" w:hAnsi="微软雅黑" w:hint="eastAsia"/>
        </w:rPr>
        <w:t>可按保安公司名称对考核单位的考核情况进行查询</w:t>
      </w:r>
      <w:r w:rsidR="00A266E2">
        <w:rPr>
          <w:rFonts w:ascii="微软雅黑" w:hAnsi="微软雅黑" w:hint="eastAsia"/>
        </w:rPr>
        <w:t>，如图（</w:t>
      </w:r>
      <w:r w:rsidR="00391621">
        <w:rPr>
          <w:rFonts w:ascii="微软雅黑" w:hAnsi="微软雅黑" w:hint="eastAsia"/>
        </w:rPr>
        <w:t>42</w:t>
      </w:r>
      <w:r w:rsidR="00A266E2">
        <w:rPr>
          <w:rFonts w:ascii="微软雅黑" w:hAnsi="微软雅黑" w:hint="eastAsia"/>
        </w:rPr>
        <w:t>）所示：</w:t>
      </w:r>
    </w:p>
    <w:p w14:paraId="18FC40FC" w14:textId="5DDC18F7" w:rsidR="00C81F98" w:rsidRPr="004C773C" w:rsidRDefault="00480CFA" w:rsidP="00391621">
      <w:pPr>
        <w:ind w:firstLine="420"/>
        <w:jc w:val="center"/>
        <w:rPr>
          <w:rFonts w:ascii="微软雅黑" w:hAnsi="微软雅黑"/>
        </w:rPr>
      </w:pPr>
      <w:r>
        <w:rPr>
          <w:noProof/>
        </w:rPr>
        <w:lastRenderedPageBreak/>
        <w:drawing>
          <wp:inline distT="0" distB="0" distL="0" distR="0" wp14:anchorId="5FB699B0" wp14:editId="4AC3F5E4">
            <wp:extent cx="5274310" cy="1424940"/>
            <wp:effectExtent l="0" t="0" r="254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1424940"/>
                    </a:xfrm>
                    <a:prstGeom prst="rect">
                      <a:avLst/>
                    </a:prstGeom>
                  </pic:spPr>
                </pic:pic>
              </a:graphicData>
            </a:graphic>
          </wp:inline>
        </w:drawing>
      </w:r>
      <w:r w:rsidR="00391621" w:rsidRPr="00391621">
        <w:rPr>
          <w:rFonts w:ascii="微软雅黑" w:hAnsi="微软雅黑" w:hint="eastAsia"/>
          <w:sz w:val="18"/>
          <w:szCs w:val="18"/>
        </w:rPr>
        <w:t>图（42）</w:t>
      </w:r>
    </w:p>
    <w:p w14:paraId="7FC6E997" w14:textId="06DE4E18" w:rsidR="00A843C6" w:rsidRPr="004C773C" w:rsidRDefault="00A843C6" w:rsidP="00A266E2">
      <w:pPr>
        <w:pStyle w:val="21"/>
      </w:pPr>
      <w:bookmarkStart w:id="86" w:name="_Toc25929015"/>
      <w:bookmarkStart w:id="87" w:name="_Toc28944670"/>
      <w:r w:rsidRPr="004C773C">
        <w:rPr>
          <w:rFonts w:hint="eastAsia"/>
        </w:rPr>
        <w:t>2</w:t>
      </w:r>
      <w:r w:rsidRPr="004C773C">
        <w:t>.</w:t>
      </w:r>
      <w:r w:rsidR="00C8600F">
        <w:t>8</w:t>
      </w:r>
      <w:r w:rsidRPr="004C773C">
        <w:t xml:space="preserve">.4 </w:t>
      </w:r>
      <w:r w:rsidRPr="004C773C">
        <w:rPr>
          <w:rFonts w:hint="eastAsia"/>
        </w:rPr>
        <w:t>信息公示</w:t>
      </w:r>
      <w:bookmarkEnd w:id="86"/>
      <w:bookmarkEnd w:id="87"/>
    </w:p>
    <w:p w14:paraId="69B8BB8F" w14:textId="1C9055E1" w:rsidR="00A843C6" w:rsidRPr="00391621" w:rsidRDefault="00A266E2" w:rsidP="00A266E2">
      <w:pPr>
        <w:ind w:firstLine="420"/>
        <w:rPr>
          <w:rFonts w:ascii="微软雅黑" w:hAnsi="微软雅黑"/>
        </w:rPr>
      </w:pPr>
      <w:r w:rsidRPr="00391621">
        <w:rPr>
          <w:rFonts w:ascii="微软雅黑" w:hAnsi="微软雅黑" w:hint="eastAsia"/>
        </w:rPr>
        <w:t>1、</w:t>
      </w:r>
      <w:r w:rsidR="00C81F98" w:rsidRPr="00391621">
        <w:rPr>
          <w:rFonts w:ascii="微软雅黑" w:hAnsi="微软雅黑" w:hint="eastAsia"/>
        </w:rPr>
        <w:t>保安报纸</w:t>
      </w:r>
    </w:p>
    <w:p w14:paraId="6D1A471A" w14:textId="43584099" w:rsidR="00C81F98" w:rsidRPr="004C773C" w:rsidRDefault="00EA4BA8" w:rsidP="00EF624D">
      <w:pPr>
        <w:ind w:firstLine="420"/>
        <w:rPr>
          <w:rFonts w:ascii="微软雅黑" w:hAnsi="微软雅黑"/>
        </w:rPr>
      </w:pPr>
      <w:r w:rsidRPr="004C773C">
        <w:rPr>
          <w:rFonts w:ascii="微软雅黑" w:hAnsi="微软雅黑" w:hint="eastAsia"/>
        </w:rPr>
        <w:t>可按标题、报纸期数对保安报纸进行查询</w:t>
      </w:r>
      <w:r w:rsidR="000F2F5D">
        <w:rPr>
          <w:rFonts w:ascii="微软雅黑" w:hAnsi="微软雅黑" w:hint="eastAsia"/>
        </w:rPr>
        <w:t>，如图（</w:t>
      </w:r>
      <w:r w:rsidR="00391621">
        <w:rPr>
          <w:rFonts w:ascii="微软雅黑" w:hAnsi="微软雅黑" w:hint="eastAsia"/>
        </w:rPr>
        <w:t>43</w:t>
      </w:r>
      <w:r w:rsidR="000F2F5D">
        <w:rPr>
          <w:rFonts w:ascii="微软雅黑" w:hAnsi="微软雅黑" w:hint="eastAsia"/>
        </w:rPr>
        <w:t>）所示</w:t>
      </w:r>
      <w:r w:rsidR="00FF29DE">
        <w:rPr>
          <w:rFonts w:ascii="微软雅黑" w:hAnsi="微软雅黑" w:hint="eastAsia"/>
        </w:rPr>
        <w:t>，</w:t>
      </w:r>
      <w:r w:rsidR="000F2F5D">
        <w:rPr>
          <w:rFonts w:ascii="微软雅黑" w:hAnsi="微软雅黑" w:hint="eastAsia"/>
        </w:rPr>
        <w:t>：</w:t>
      </w:r>
    </w:p>
    <w:p w14:paraId="24FEA967" w14:textId="21DD372E" w:rsidR="00EA4BA8" w:rsidRPr="004C773C" w:rsidRDefault="00480CFA" w:rsidP="00391621">
      <w:pPr>
        <w:ind w:firstLine="420"/>
        <w:jc w:val="center"/>
        <w:rPr>
          <w:rFonts w:ascii="微软雅黑" w:hAnsi="微软雅黑"/>
        </w:rPr>
      </w:pPr>
      <w:r>
        <w:rPr>
          <w:noProof/>
        </w:rPr>
        <w:drawing>
          <wp:inline distT="0" distB="0" distL="0" distR="0" wp14:anchorId="3E9A9788" wp14:editId="7B25F0E3">
            <wp:extent cx="5274310" cy="1329055"/>
            <wp:effectExtent l="0" t="0" r="254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1329055"/>
                    </a:xfrm>
                    <a:prstGeom prst="rect">
                      <a:avLst/>
                    </a:prstGeom>
                  </pic:spPr>
                </pic:pic>
              </a:graphicData>
            </a:graphic>
          </wp:inline>
        </w:drawing>
      </w:r>
      <w:r w:rsidR="00391621" w:rsidRPr="00391621">
        <w:rPr>
          <w:rFonts w:ascii="微软雅黑" w:hAnsi="微软雅黑" w:hint="eastAsia"/>
          <w:sz w:val="18"/>
          <w:szCs w:val="18"/>
        </w:rPr>
        <w:t>图（4</w:t>
      </w:r>
      <w:r w:rsidR="00391621">
        <w:rPr>
          <w:rFonts w:ascii="微软雅黑" w:hAnsi="微软雅黑" w:hint="eastAsia"/>
          <w:sz w:val="18"/>
          <w:szCs w:val="18"/>
        </w:rPr>
        <w:t>3</w:t>
      </w:r>
      <w:r w:rsidR="00391621" w:rsidRPr="00391621">
        <w:rPr>
          <w:rFonts w:ascii="微软雅黑" w:hAnsi="微软雅黑" w:hint="eastAsia"/>
          <w:sz w:val="18"/>
          <w:szCs w:val="18"/>
        </w:rPr>
        <w:t>）</w:t>
      </w:r>
    </w:p>
    <w:p w14:paraId="2C516BA2" w14:textId="571F04B8" w:rsidR="00EA4BA8" w:rsidRPr="004C773C" w:rsidRDefault="00EA4BA8" w:rsidP="00EF624D">
      <w:pPr>
        <w:ind w:firstLine="420"/>
        <w:rPr>
          <w:rFonts w:ascii="微软雅黑" w:hAnsi="微软雅黑"/>
        </w:rPr>
      </w:pPr>
      <w:r w:rsidRPr="004C773C">
        <w:rPr>
          <w:rFonts w:ascii="微软雅黑" w:hAnsi="微软雅黑" w:hint="eastAsia"/>
        </w:rPr>
        <w:t>点击</w:t>
      </w:r>
      <w:r w:rsidR="000F2F5D">
        <w:rPr>
          <w:rFonts w:ascii="微软雅黑" w:hAnsi="微软雅黑" w:hint="eastAsia"/>
        </w:rPr>
        <w:t>“</w:t>
      </w:r>
      <w:r w:rsidRPr="004C773C">
        <w:rPr>
          <w:rFonts w:ascii="微软雅黑" w:hAnsi="微软雅黑" w:hint="eastAsia"/>
        </w:rPr>
        <w:t>增加</w:t>
      </w:r>
      <w:r w:rsidR="000F2F5D">
        <w:rPr>
          <w:rFonts w:ascii="微软雅黑" w:hAnsi="微软雅黑" w:hint="eastAsia"/>
        </w:rPr>
        <w:t>”</w:t>
      </w:r>
      <w:r w:rsidRPr="004C773C">
        <w:rPr>
          <w:rFonts w:ascii="微软雅黑" w:hAnsi="微软雅黑" w:hint="eastAsia"/>
        </w:rPr>
        <w:t>，可在编辑并添加相应附件后，完成对保安报纸的添加</w:t>
      </w:r>
      <w:r w:rsidR="00FF29DE">
        <w:rPr>
          <w:rFonts w:ascii="微软雅黑" w:hAnsi="微软雅黑" w:hint="eastAsia"/>
        </w:rPr>
        <w:t>，</w:t>
      </w:r>
      <w:proofErr w:type="gramStart"/>
      <w:r w:rsidR="00FF29DE" w:rsidRPr="00FF29DE">
        <w:rPr>
          <w:rFonts w:ascii="微软雅黑" w:hAnsi="微软雅黑" w:hint="eastAsia"/>
        </w:rPr>
        <w:t>丰富安保人员专业</w:t>
      </w:r>
      <w:proofErr w:type="gramEnd"/>
      <w:r w:rsidR="00FF29DE" w:rsidRPr="00FF29DE">
        <w:rPr>
          <w:rFonts w:ascii="微软雅黑" w:hAnsi="微软雅黑" w:hint="eastAsia"/>
        </w:rPr>
        <w:t>素养</w:t>
      </w:r>
      <w:r w:rsidR="000F2F5D">
        <w:rPr>
          <w:rFonts w:ascii="微软雅黑" w:hAnsi="微软雅黑" w:hint="eastAsia"/>
        </w:rPr>
        <w:t>：</w:t>
      </w:r>
    </w:p>
    <w:p w14:paraId="517C61BD" w14:textId="7D81B7A7" w:rsidR="00EA4BA8" w:rsidRPr="004C773C" w:rsidRDefault="00480CFA" w:rsidP="00EF624D">
      <w:pPr>
        <w:ind w:firstLine="420"/>
        <w:rPr>
          <w:rFonts w:ascii="微软雅黑" w:hAnsi="微软雅黑"/>
        </w:rPr>
      </w:pPr>
      <w:r>
        <w:rPr>
          <w:noProof/>
        </w:rPr>
        <w:drawing>
          <wp:inline distT="0" distB="0" distL="0" distR="0" wp14:anchorId="746F8550" wp14:editId="4124D89B">
            <wp:extent cx="5274310" cy="1249045"/>
            <wp:effectExtent l="0" t="0" r="254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1249045"/>
                    </a:xfrm>
                    <a:prstGeom prst="rect">
                      <a:avLst/>
                    </a:prstGeom>
                  </pic:spPr>
                </pic:pic>
              </a:graphicData>
            </a:graphic>
          </wp:inline>
        </w:drawing>
      </w:r>
    </w:p>
    <w:p w14:paraId="53370A22" w14:textId="3BA29BF4" w:rsidR="00EA4BA8" w:rsidRPr="004C773C" w:rsidRDefault="000F2F5D" w:rsidP="00480CFA">
      <w:pPr>
        <w:ind w:firstLine="420"/>
        <w:rPr>
          <w:rFonts w:ascii="微软雅黑" w:hAnsi="微软雅黑"/>
        </w:rPr>
      </w:pPr>
      <w:r>
        <w:rPr>
          <w:rFonts w:ascii="微软雅黑" w:hAnsi="微软雅黑" w:hint="eastAsia"/>
        </w:rPr>
        <w:t>点击“</w:t>
      </w:r>
      <w:r w:rsidR="00EA4BA8" w:rsidRPr="004C773C">
        <w:rPr>
          <w:rFonts w:ascii="微软雅黑" w:hAnsi="微软雅黑" w:hint="eastAsia"/>
        </w:rPr>
        <w:t>修改</w:t>
      </w:r>
      <w:r>
        <w:rPr>
          <w:rFonts w:ascii="微软雅黑" w:hAnsi="微软雅黑" w:hint="eastAsia"/>
        </w:rPr>
        <w:t>”</w:t>
      </w:r>
      <w:r w:rsidR="00EA4BA8" w:rsidRPr="004C773C">
        <w:rPr>
          <w:rFonts w:ascii="微软雅黑" w:hAnsi="微软雅黑" w:hint="eastAsia"/>
        </w:rPr>
        <w:t>，可对该条保安报纸信息进行修改</w:t>
      </w:r>
      <w:r w:rsidR="00480CFA">
        <w:rPr>
          <w:rFonts w:ascii="微软雅黑" w:hAnsi="微软雅黑" w:hint="eastAsia"/>
        </w:rPr>
        <w:t>。</w:t>
      </w:r>
    </w:p>
    <w:p w14:paraId="3E69DAE0" w14:textId="2D7470F5" w:rsidR="00C81F98" w:rsidRPr="000F2F5D" w:rsidRDefault="000F2F5D" w:rsidP="000F2F5D">
      <w:pPr>
        <w:ind w:firstLine="420"/>
        <w:rPr>
          <w:rFonts w:ascii="微软雅黑" w:hAnsi="微软雅黑"/>
        </w:rPr>
      </w:pPr>
      <w:r w:rsidRPr="000F2F5D">
        <w:rPr>
          <w:rFonts w:ascii="微软雅黑" w:hAnsi="微软雅黑" w:hint="eastAsia"/>
        </w:rPr>
        <w:t>2、</w:t>
      </w:r>
      <w:r w:rsidR="00C81F98" w:rsidRPr="000F2F5D">
        <w:rPr>
          <w:rFonts w:ascii="微软雅黑" w:hAnsi="微软雅黑" w:hint="eastAsia"/>
        </w:rPr>
        <w:t>服务评价</w:t>
      </w:r>
    </w:p>
    <w:p w14:paraId="74EB3B8E" w14:textId="0DD4F7FF" w:rsidR="00EA4BA8" w:rsidRPr="000F2F5D" w:rsidRDefault="00EA4BA8" w:rsidP="00EF624D">
      <w:pPr>
        <w:ind w:firstLine="420"/>
        <w:rPr>
          <w:rFonts w:ascii="微软雅黑" w:hAnsi="微软雅黑"/>
        </w:rPr>
      </w:pPr>
      <w:r w:rsidRPr="000F2F5D">
        <w:rPr>
          <w:rFonts w:ascii="微软雅黑" w:hAnsi="微软雅黑" w:hint="eastAsia"/>
        </w:rPr>
        <w:t>可按单位名称对保安公司进行评价信息查询</w:t>
      </w:r>
      <w:r w:rsidR="000F2F5D">
        <w:rPr>
          <w:rFonts w:ascii="微软雅黑" w:hAnsi="微软雅黑" w:hint="eastAsia"/>
        </w:rPr>
        <w:t>，如图（</w:t>
      </w:r>
      <w:r w:rsidR="00EB1AF3">
        <w:rPr>
          <w:rFonts w:ascii="微软雅黑" w:hAnsi="微软雅黑" w:hint="eastAsia"/>
        </w:rPr>
        <w:t>44</w:t>
      </w:r>
      <w:r w:rsidR="000F2F5D">
        <w:rPr>
          <w:rFonts w:ascii="微软雅黑" w:hAnsi="微软雅黑" w:hint="eastAsia"/>
        </w:rPr>
        <w:t>）所示：</w:t>
      </w:r>
    </w:p>
    <w:p w14:paraId="3245E4D9" w14:textId="33773705" w:rsidR="00EA4BA8" w:rsidRDefault="00480CFA" w:rsidP="00EF624D">
      <w:pPr>
        <w:ind w:firstLine="420"/>
        <w:rPr>
          <w:rFonts w:ascii="微软雅黑" w:hAnsi="微软雅黑"/>
        </w:rPr>
      </w:pPr>
      <w:r>
        <w:rPr>
          <w:noProof/>
        </w:rPr>
        <w:lastRenderedPageBreak/>
        <w:drawing>
          <wp:inline distT="0" distB="0" distL="0" distR="0" wp14:anchorId="7F86776E" wp14:editId="126B506B">
            <wp:extent cx="5274310" cy="14547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1454785"/>
                    </a:xfrm>
                    <a:prstGeom prst="rect">
                      <a:avLst/>
                    </a:prstGeom>
                  </pic:spPr>
                </pic:pic>
              </a:graphicData>
            </a:graphic>
          </wp:inline>
        </w:drawing>
      </w:r>
    </w:p>
    <w:p w14:paraId="6BA09269" w14:textId="285D3C9F" w:rsidR="00EB1AF3" w:rsidRDefault="00EB1AF3" w:rsidP="00EB1AF3">
      <w:pPr>
        <w:ind w:firstLine="360"/>
        <w:jc w:val="center"/>
        <w:rPr>
          <w:rFonts w:ascii="微软雅黑" w:hAnsi="微软雅黑"/>
          <w:sz w:val="18"/>
          <w:szCs w:val="18"/>
        </w:rPr>
      </w:pPr>
      <w:r w:rsidRPr="00EB1AF3">
        <w:rPr>
          <w:rFonts w:ascii="微软雅黑" w:hAnsi="微软雅黑" w:hint="eastAsia"/>
          <w:sz w:val="18"/>
          <w:szCs w:val="18"/>
        </w:rPr>
        <w:t>图（44）</w:t>
      </w:r>
    </w:p>
    <w:p w14:paraId="1BEB7675" w14:textId="332C2B8D" w:rsidR="00EB1AF3" w:rsidRDefault="00EB1AF3" w:rsidP="00EB1AF3">
      <w:pPr>
        <w:ind w:firstLine="360"/>
        <w:jc w:val="center"/>
        <w:rPr>
          <w:rFonts w:ascii="微软雅黑" w:hAnsi="微软雅黑"/>
          <w:sz w:val="18"/>
          <w:szCs w:val="18"/>
        </w:rPr>
      </w:pPr>
    </w:p>
    <w:p w14:paraId="408F9587" w14:textId="5F68414F" w:rsidR="00EB1AF3" w:rsidRDefault="00EB1AF3" w:rsidP="00EB1AF3">
      <w:pPr>
        <w:ind w:firstLine="360"/>
        <w:jc w:val="center"/>
        <w:rPr>
          <w:rFonts w:ascii="微软雅黑" w:hAnsi="微软雅黑"/>
          <w:sz w:val="18"/>
          <w:szCs w:val="18"/>
        </w:rPr>
      </w:pPr>
    </w:p>
    <w:p w14:paraId="30A09726" w14:textId="00805E08" w:rsidR="00EA4BA8" w:rsidRPr="004C773C" w:rsidRDefault="00EA4BA8" w:rsidP="00EF624D">
      <w:pPr>
        <w:ind w:firstLine="420"/>
        <w:rPr>
          <w:rFonts w:ascii="微软雅黑" w:hAnsi="微软雅黑"/>
        </w:rPr>
      </w:pPr>
      <w:r w:rsidRPr="004C773C">
        <w:rPr>
          <w:rFonts w:ascii="微软雅黑" w:hAnsi="微软雅黑" w:hint="eastAsia"/>
        </w:rPr>
        <w:t>点击</w:t>
      </w:r>
      <w:r w:rsidR="000F2F5D">
        <w:rPr>
          <w:rFonts w:ascii="微软雅黑" w:hAnsi="微软雅黑" w:hint="eastAsia"/>
        </w:rPr>
        <w:t>“</w:t>
      </w:r>
      <w:r w:rsidRPr="004C773C">
        <w:rPr>
          <w:rFonts w:ascii="微软雅黑" w:hAnsi="微软雅黑" w:hint="eastAsia"/>
        </w:rPr>
        <w:t>评价</w:t>
      </w:r>
      <w:r w:rsidR="000F2F5D">
        <w:rPr>
          <w:rFonts w:ascii="微软雅黑" w:hAnsi="微软雅黑" w:hint="eastAsia"/>
        </w:rPr>
        <w:t>”</w:t>
      </w:r>
      <w:r w:rsidRPr="004C773C">
        <w:rPr>
          <w:rFonts w:ascii="微软雅黑" w:hAnsi="微软雅黑" w:hint="eastAsia"/>
        </w:rPr>
        <w:t>，可以对该条保安公司进行服务评价</w:t>
      </w:r>
      <w:r w:rsidR="000F2F5D">
        <w:rPr>
          <w:rFonts w:ascii="微软雅黑" w:hAnsi="微软雅黑" w:hint="eastAsia"/>
        </w:rPr>
        <w:t>：</w:t>
      </w:r>
    </w:p>
    <w:p w14:paraId="477058F3" w14:textId="6743D754" w:rsidR="00EA4BA8" w:rsidRPr="004C773C" w:rsidRDefault="00480CFA" w:rsidP="00EF624D">
      <w:pPr>
        <w:ind w:firstLine="420"/>
        <w:rPr>
          <w:rFonts w:ascii="微软雅黑" w:hAnsi="微软雅黑"/>
        </w:rPr>
      </w:pPr>
      <w:r>
        <w:rPr>
          <w:noProof/>
        </w:rPr>
        <w:drawing>
          <wp:inline distT="0" distB="0" distL="0" distR="0" wp14:anchorId="30A898EB" wp14:editId="4D75702A">
            <wp:extent cx="5274310" cy="154305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1543050"/>
                    </a:xfrm>
                    <a:prstGeom prst="rect">
                      <a:avLst/>
                    </a:prstGeom>
                  </pic:spPr>
                </pic:pic>
              </a:graphicData>
            </a:graphic>
          </wp:inline>
        </w:drawing>
      </w:r>
    </w:p>
    <w:p w14:paraId="1D5DC15D" w14:textId="6AF49967" w:rsidR="00C81F98" w:rsidRPr="00EB1AF3" w:rsidRDefault="000F2F5D" w:rsidP="000F2F5D">
      <w:pPr>
        <w:ind w:firstLine="420"/>
        <w:rPr>
          <w:rFonts w:ascii="微软雅黑" w:hAnsi="微软雅黑"/>
        </w:rPr>
      </w:pPr>
      <w:r w:rsidRPr="00EB1AF3">
        <w:rPr>
          <w:rFonts w:ascii="微软雅黑" w:hAnsi="微软雅黑" w:hint="eastAsia"/>
        </w:rPr>
        <w:t>3、</w:t>
      </w:r>
      <w:r w:rsidR="00C81F98" w:rsidRPr="00EB1AF3">
        <w:rPr>
          <w:rFonts w:ascii="微软雅黑" w:hAnsi="微软雅黑" w:hint="eastAsia"/>
        </w:rPr>
        <w:t>保安公司排名</w:t>
      </w:r>
    </w:p>
    <w:p w14:paraId="210954AE" w14:textId="61E5E28E" w:rsidR="00EA4BA8" w:rsidRPr="004C773C" w:rsidRDefault="00EA4BA8" w:rsidP="00FA52F3">
      <w:pPr>
        <w:ind w:firstLine="420"/>
        <w:rPr>
          <w:rFonts w:ascii="微软雅黑" w:hAnsi="微软雅黑"/>
        </w:rPr>
      </w:pPr>
      <w:r w:rsidRPr="004C773C">
        <w:rPr>
          <w:rFonts w:ascii="微软雅黑" w:hAnsi="微软雅黑" w:hint="eastAsia"/>
        </w:rPr>
        <w:t>可以同</w:t>
      </w:r>
      <w:r w:rsidR="000F2F5D">
        <w:rPr>
          <w:rFonts w:ascii="微软雅黑" w:hAnsi="微软雅黑" w:hint="eastAsia"/>
        </w:rPr>
        <w:t>“保安考核”中“服务评价”</w:t>
      </w:r>
      <w:r w:rsidRPr="004C773C">
        <w:rPr>
          <w:rFonts w:ascii="微软雅黑" w:hAnsi="微软雅黑" w:hint="eastAsia"/>
        </w:rPr>
        <w:t>进行排名查看</w:t>
      </w:r>
      <w:r w:rsidR="00480CFA">
        <w:rPr>
          <w:rFonts w:ascii="微软雅黑" w:hAnsi="微软雅黑" w:hint="eastAsia"/>
        </w:rPr>
        <w:t>月排名、年排名</w:t>
      </w:r>
      <w:r w:rsidR="000F2F5D">
        <w:rPr>
          <w:rFonts w:ascii="微软雅黑" w:hAnsi="微软雅黑" w:hint="eastAsia"/>
        </w:rPr>
        <w:t>，如图（</w:t>
      </w:r>
      <w:r w:rsidR="00EB1AF3">
        <w:rPr>
          <w:rFonts w:ascii="微软雅黑" w:hAnsi="微软雅黑" w:hint="eastAsia"/>
        </w:rPr>
        <w:t>45-1</w:t>
      </w:r>
      <w:r w:rsidR="000F2F5D">
        <w:rPr>
          <w:rFonts w:ascii="微软雅黑" w:hAnsi="微软雅黑" w:hint="eastAsia"/>
        </w:rPr>
        <w:t>）、(</w:t>
      </w:r>
      <w:r w:rsidR="00EB1AF3">
        <w:rPr>
          <w:rFonts w:ascii="微软雅黑" w:hAnsi="微软雅黑" w:hint="eastAsia"/>
        </w:rPr>
        <w:t>45-2</w:t>
      </w:r>
      <w:r w:rsidR="000F2F5D">
        <w:rPr>
          <w:rFonts w:ascii="微软雅黑" w:hAnsi="微软雅黑" w:hint="eastAsia"/>
        </w:rPr>
        <w:t>)所示：</w:t>
      </w:r>
    </w:p>
    <w:p w14:paraId="4A172257" w14:textId="1D3685AD" w:rsidR="00EA4BA8" w:rsidRDefault="00480CFA" w:rsidP="00656169">
      <w:pPr>
        <w:ind w:firstLine="420"/>
        <w:rPr>
          <w:rFonts w:ascii="微软雅黑" w:hAnsi="微软雅黑"/>
        </w:rPr>
      </w:pPr>
      <w:r>
        <w:rPr>
          <w:noProof/>
        </w:rPr>
        <w:drawing>
          <wp:inline distT="0" distB="0" distL="0" distR="0" wp14:anchorId="4FB2EDE0" wp14:editId="3EC4823F">
            <wp:extent cx="5274310" cy="1273810"/>
            <wp:effectExtent l="0" t="0" r="2540"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1273810"/>
                    </a:xfrm>
                    <a:prstGeom prst="rect">
                      <a:avLst/>
                    </a:prstGeom>
                  </pic:spPr>
                </pic:pic>
              </a:graphicData>
            </a:graphic>
          </wp:inline>
        </w:drawing>
      </w:r>
    </w:p>
    <w:p w14:paraId="0BE673B9" w14:textId="2AAAD65E" w:rsidR="00EB1AF3" w:rsidRDefault="00EB1AF3" w:rsidP="00EB1AF3">
      <w:pPr>
        <w:ind w:firstLine="360"/>
        <w:jc w:val="center"/>
        <w:rPr>
          <w:rFonts w:ascii="微软雅黑" w:hAnsi="微软雅黑"/>
        </w:rPr>
      </w:pPr>
      <w:r w:rsidRPr="00391621">
        <w:rPr>
          <w:rFonts w:ascii="微软雅黑" w:hAnsi="微软雅黑" w:hint="eastAsia"/>
          <w:sz w:val="18"/>
          <w:szCs w:val="18"/>
        </w:rPr>
        <w:t>图（4</w:t>
      </w:r>
      <w:r>
        <w:rPr>
          <w:rFonts w:ascii="微软雅黑" w:hAnsi="微软雅黑" w:hint="eastAsia"/>
          <w:sz w:val="18"/>
          <w:szCs w:val="18"/>
        </w:rPr>
        <w:t>5-1</w:t>
      </w:r>
      <w:r w:rsidRPr="00391621">
        <w:rPr>
          <w:rFonts w:ascii="微软雅黑" w:hAnsi="微软雅黑" w:hint="eastAsia"/>
          <w:sz w:val="18"/>
          <w:szCs w:val="18"/>
        </w:rPr>
        <w:t>）</w:t>
      </w:r>
    </w:p>
    <w:p w14:paraId="407BA6F8" w14:textId="5D81CAD6" w:rsidR="00FA52F3" w:rsidRPr="004C773C" w:rsidRDefault="00480CFA" w:rsidP="00EB1AF3">
      <w:pPr>
        <w:ind w:firstLine="420"/>
        <w:jc w:val="center"/>
        <w:rPr>
          <w:rFonts w:ascii="微软雅黑" w:hAnsi="微软雅黑"/>
        </w:rPr>
      </w:pPr>
      <w:r>
        <w:rPr>
          <w:noProof/>
        </w:rPr>
        <w:drawing>
          <wp:inline distT="0" distB="0" distL="0" distR="0" wp14:anchorId="574F628F" wp14:editId="4AB5D70B">
            <wp:extent cx="5274310" cy="1313815"/>
            <wp:effectExtent l="0" t="0" r="25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1313815"/>
                    </a:xfrm>
                    <a:prstGeom prst="rect">
                      <a:avLst/>
                    </a:prstGeom>
                  </pic:spPr>
                </pic:pic>
              </a:graphicData>
            </a:graphic>
          </wp:inline>
        </w:drawing>
      </w:r>
      <w:r w:rsidR="00EB1AF3" w:rsidRPr="00391621">
        <w:rPr>
          <w:rFonts w:ascii="微软雅黑" w:hAnsi="微软雅黑" w:hint="eastAsia"/>
          <w:sz w:val="18"/>
          <w:szCs w:val="18"/>
        </w:rPr>
        <w:t>图（4</w:t>
      </w:r>
      <w:r w:rsidR="00EB1AF3">
        <w:rPr>
          <w:rFonts w:ascii="微软雅黑" w:hAnsi="微软雅黑" w:hint="eastAsia"/>
          <w:sz w:val="18"/>
          <w:szCs w:val="18"/>
        </w:rPr>
        <w:t>5-2</w:t>
      </w:r>
      <w:r w:rsidR="00EB1AF3" w:rsidRPr="00391621">
        <w:rPr>
          <w:rFonts w:ascii="微软雅黑" w:hAnsi="微软雅黑" w:hint="eastAsia"/>
          <w:sz w:val="18"/>
          <w:szCs w:val="18"/>
        </w:rPr>
        <w:t>）</w:t>
      </w:r>
    </w:p>
    <w:p w14:paraId="79158C6D" w14:textId="0EC3A96C" w:rsidR="00EA4BA8" w:rsidRPr="004C773C" w:rsidRDefault="000F2F5D" w:rsidP="00306BB6">
      <w:pPr>
        <w:pStyle w:val="2"/>
        <w:ind w:firstLine="560"/>
        <w:rPr>
          <w:rFonts w:ascii="微软雅黑" w:hAnsi="微软雅黑"/>
        </w:rPr>
      </w:pPr>
      <w:bookmarkStart w:id="88" w:name="_Toc25929016"/>
      <w:bookmarkStart w:id="89" w:name="_Toc28944671"/>
      <w:r>
        <w:rPr>
          <w:rFonts w:ascii="微软雅黑" w:hAnsi="微软雅黑" w:hint="eastAsia"/>
        </w:rPr>
        <w:lastRenderedPageBreak/>
        <w:t>2.</w:t>
      </w:r>
      <w:r w:rsidR="00C8600F">
        <w:rPr>
          <w:rFonts w:ascii="微软雅黑" w:hAnsi="微软雅黑"/>
        </w:rPr>
        <w:t>9</w:t>
      </w:r>
      <w:r w:rsidR="00EA4BA8" w:rsidRPr="008B0C65">
        <w:rPr>
          <w:rFonts w:ascii="微软雅黑" w:eastAsia="微软雅黑" w:hAnsi="微软雅黑" w:hint="eastAsia"/>
        </w:rPr>
        <w:t>宿舍管理</w:t>
      </w:r>
      <w:bookmarkEnd w:id="88"/>
      <w:r w:rsidR="008B0C65" w:rsidRPr="008B0C65">
        <w:rPr>
          <w:rFonts w:ascii="微软雅黑" w:eastAsia="微软雅黑" w:hAnsi="微软雅黑" w:hint="eastAsia"/>
        </w:rPr>
        <w:t>模块</w:t>
      </w:r>
      <w:bookmarkEnd w:id="89"/>
    </w:p>
    <w:p w14:paraId="61969014" w14:textId="1EA5A8D5" w:rsidR="00EA4BA8" w:rsidRPr="004C773C" w:rsidRDefault="00EA4BA8" w:rsidP="0065131A">
      <w:pPr>
        <w:pStyle w:val="21"/>
      </w:pPr>
      <w:bookmarkStart w:id="90" w:name="_Toc25929017"/>
      <w:bookmarkStart w:id="91" w:name="_Toc28944672"/>
      <w:r w:rsidRPr="004C773C">
        <w:rPr>
          <w:rFonts w:hint="eastAsia"/>
        </w:rPr>
        <w:t>2</w:t>
      </w:r>
      <w:r w:rsidRPr="004C773C">
        <w:t>.</w:t>
      </w:r>
      <w:r w:rsidR="00C8600F">
        <w:t>9</w:t>
      </w:r>
      <w:r w:rsidRPr="004C773C">
        <w:t xml:space="preserve">.1 </w:t>
      </w:r>
      <w:r w:rsidRPr="004C773C">
        <w:rPr>
          <w:rFonts w:hint="eastAsia"/>
        </w:rPr>
        <w:t>宿舍待办任务</w:t>
      </w:r>
      <w:bookmarkEnd w:id="90"/>
      <w:bookmarkEnd w:id="91"/>
    </w:p>
    <w:p w14:paraId="5E7DD894" w14:textId="5F7FF124" w:rsidR="00EA4BA8" w:rsidRPr="004C773C" w:rsidRDefault="006B6154" w:rsidP="00656169">
      <w:pPr>
        <w:ind w:firstLineChars="0" w:firstLine="420"/>
        <w:rPr>
          <w:rFonts w:ascii="微软雅黑" w:hAnsi="微软雅黑"/>
        </w:rPr>
      </w:pPr>
      <w:r>
        <w:rPr>
          <w:rFonts w:ascii="微软雅黑" w:hAnsi="微软雅黑" w:hint="eastAsia"/>
        </w:rPr>
        <w:t>详细操作</w:t>
      </w:r>
      <w:r w:rsidR="00EA4BA8" w:rsidRPr="004C773C">
        <w:rPr>
          <w:rFonts w:ascii="微软雅黑" w:hAnsi="微软雅黑" w:hint="eastAsia"/>
        </w:rPr>
        <w:t>同2</w:t>
      </w:r>
      <w:r w:rsidR="00EA4BA8" w:rsidRPr="004C773C">
        <w:rPr>
          <w:rFonts w:ascii="微软雅黑" w:hAnsi="微软雅黑"/>
        </w:rPr>
        <w:t>.</w:t>
      </w:r>
      <w:r>
        <w:rPr>
          <w:rFonts w:ascii="微软雅黑" w:hAnsi="微软雅黑" w:hint="eastAsia"/>
        </w:rPr>
        <w:t>3</w:t>
      </w:r>
      <w:r w:rsidR="00EA4BA8" w:rsidRPr="004C773C">
        <w:rPr>
          <w:rFonts w:ascii="微软雅黑" w:hAnsi="微软雅黑"/>
        </w:rPr>
        <w:t>.1</w:t>
      </w:r>
      <w:r w:rsidR="00EA4BA8" w:rsidRPr="004C773C">
        <w:rPr>
          <w:rFonts w:ascii="微软雅黑" w:hAnsi="微软雅黑" w:hint="eastAsia"/>
        </w:rPr>
        <w:t>消防待办任务</w:t>
      </w:r>
    </w:p>
    <w:p w14:paraId="2E56F85A" w14:textId="7E2539BE" w:rsidR="00EA4BA8" w:rsidRPr="004C773C" w:rsidRDefault="00EA4BA8" w:rsidP="0065131A">
      <w:pPr>
        <w:pStyle w:val="21"/>
      </w:pPr>
      <w:bookmarkStart w:id="92" w:name="_Toc25929018"/>
      <w:bookmarkStart w:id="93" w:name="_Toc28944673"/>
      <w:r w:rsidRPr="004C773C">
        <w:rPr>
          <w:rFonts w:hint="eastAsia"/>
        </w:rPr>
        <w:t>2</w:t>
      </w:r>
      <w:r w:rsidRPr="004C773C">
        <w:t>.</w:t>
      </w:r>
      <w:r w:rsidR="00C8600F">
        <w:t>9</w:t>
      </w:r>
      <w:r w:rsidRPr="004C773C">
        <w:t xml:space="preserve">.2 </w:t>
      </w:r>
      <w:r w:rsidRPr="004C773C">
        <w:rPr>
          <w:rFonts w:hint="eastAsia"/>
        </w:rPr>
        <w:t>宿舍任务下发</w:t>
      </w:r>
      <w:bookmarkEnd w:id="92"/>
      <w:bookmarkEnd w:id="93"/>
    </w:p>
    <w:p w14:paraId="3C80A56C" w14:textId="130A231B" w:rsidR="00EA4BA8" w:rsidRPr="00FF29DE" w:rsidRDefault="006B6154" w:rsidP="00FF29DE">
      <w:pPr>
        <w:widowControl/>
        <w:ind w:firstLine="420"/>
        <w:jc w:val="left"/>
        <w:rPr>
          <w:rFonts w:ascii="微软雅黑" w:hAnsi="微软雅黑"/>
        </w:rPr>
      </w:pPr>
      <w:r>
        <w:rPr>
          <w:rFonts w:ascii="微软雅黑" w:hAnsi="微软雅黑" w:hint="eastAsia"/>
        </w:rPr>
        <w:t>详细操作同</w:t>
      </w:r>
      <w:r w:rsidR="00EA4BA8" w:rsidRPr="004C773C">
        <w:rPr>
          <w:rFonts w:ascii="微软雅黑" w:hAnsi="微软雅黑" w:hint="eastAsia"/>
        </w:rPr>
        <w:t>2</w:t>
      </w:r>
      <w:r w:rsidR="00EA4BA8" w:rsidRPr="004C773C">
        <w:rPr>
          <w:rFonts w:ascii="微软雅黑" w:hAnsi="微软雅黑"/>
        </w:rPr>
        <w:t>.</w:t>
      </w:r>
      <w:r>
        <w:rPr>
          <w:rFonts w:ascii="微软雅黑" w:hAnsi="微软雅黑" w:hint="eastAsia"/>
        </w:rPr>
        <w:t>3</w:t>
      </w:r>
      <w:r w:rsidR="00EA4BA8" w:rsidRPr="004C773C">
        <w:rPr>
          <w:rFonts w:ascii="微软雅黑" w:hAnsi="微软雅黑"/>
        </w:rPr>
        <w:t>.2</w:t>
      </w:r>
      <w:r w:rsidR="00EA4BA8" w:rsidRPr="004C773C">
        <w:rPr>
          <w:rFonts w:ascii="微软雅黑" w:hAnsi="微软雅黑" w:hint="eastAsia"/>
        </w:rPr>
        <w:t>消防任务下发</w:t>
      </w:r>
      <w:r w:rsidR="00FF29DE">
        <w:rPr>
          <w:rFonts w:ascii="微软雅黑" w:hAnsi="微软雅黑" w:hint="eastAsia"/>
        </w:rPr>
        <w:t>，</w:t>
      </w:r>
      <w:r w:rsidR="00FF29DE" w:rsidRPr="00FF29DE">
        <w:rPr>
          <w:rFonts w:ascii="微软雅黑" w:hAnsi="微软雅黑" w:hint="eastAsia"/>
        </w:rPr>
        <w:t>具备相关检查人员的签字、单位盖章确认的功能，并且支持检查表单的打印。</w:t>
      </w:r>
    </w:p>
    <w:p w14:paraId="670CC14E" w14:textId="2B3BAB9F" w:rsidR="00EA4BA8" w:rsidRPr="004C773C" w:rsidRDefault="00EA4BA8" w:rsidP="00CB60EB">
      <w:pPr>
        <w:pStyle w:val="21"/>
      </w:pPr>
      <w:bookmarkStart w:id="94" w:name="_Toc25929019"/>
      <w:bookmarkStart w:id="95" w:name="_Toc28944674"/>
      <w:r w:rsidRPr="004C773C">
        <w:rPr>
          <w:rFonts w:hint="eastAsia"/>
        </w:rPr>
        <w:t>2</w:t>
      </w:r>
      <w:r w:rsidRPr="004C773C">
        <w:t>.</w:t>
      </w:r>
      <w:r w:rsidR="00C8600F">
        <w:t>9</w:t>
      </w:r>
      <w:r w:rsidRPr="004C773C">
        <w:t xml:space="preserve">.3 </w:t>
      </w:r>
      <w:r w:rsidRPr="004C773C">
        <w:rPr>
          <w:rFonts w:hint="eastAsia"/>
        </w:rPr>
        <w:t>宿舍信息管理</w:t>
      </w:r>
      <w:bookmarkEnd w:id="94"/>
      <w:bookmarkEnd w:id="95"/>
    </w:p>
    <w:p w14:paraId="65BB2F0E" w14:textId="35D6B959" w:rsidR="00EA4BA8" w:rsidRPr="004C773C" w:rsidRDefault="00CB60EB" w:rsidP="00CB60EB">
      <w:pPr>
        <w:ind w:firstLine="420"/>
      </w:pPr>
      <w:r>
        <w:rPr>
          <w:rFonts w:hint="eastAsia"/>
        </w:rPr>
        <w:t>1</w:t>
      </w:r>
      <w:r>
        <w:rPr>
          <w:rFonts w:hint="eastAsia"/>
        </w:rPr>
        <w:t>、</w:t>
      </w:r>
      <w:r w:rsidR="00EA4BA8" w:rsidRPr="004C773C">
        <w:rPr>
          <w:rFonts w:hint="eastAsia"/>
        </w:rPr>
        <w:t>宿舍管理</w:t>
      </w:r>
    </w:p>
    <w:p w14:paraId="10547BBF" w14:textId="4A6452AA" w:rsidR="00EA4BA8" w:rsidRDefault="00EA4BA8" w:rsidP="00656169">
      <w:pPr>
        <w:ind w:firstLine="420"/>
        <w:rPr>
          <w:rFonts w:ascii="微软雅黑" w:hAnsi="微软雅黑"/>
        </w:rPr>
      </w:pPr>
      <w:r w:rsidRPr="004C773C">
        <w:rPr>
          <w:rFonts w:ascii="微软雅黑" w:hAnsi="微软雅黑" w:hint="eastAsia"/>
        </w:rPr>
        <w:t>可按宿舍名称、负责人、单位名称等对宿舍信息进行查询</w:t>
      </w:r>
      <w:r w:rsidR="00CB60EB">
        <w:rPr>
          <w:rFonts w:ascii="微软雅黑" w:hAnsi="微软雅黑" w:hint="eastAsia"/>
        </w:rPr>
        <w:t>，如图（</w:t>
      </w:r>
      <w:r w:rsidR="00EB1AF3">
        <w:rPr>
          <w:rFonts w:ascii="微软雅黑" w:hAnsi="微软雅黑" w:hint="eastAsia"/>
        </w:rPr>
        <w:t>46</w:t>
      </w:r>
      <w:r w:rsidR="00CB60EB">
        <w:rPr>
          <w:rFonts w:ascii="微软雅黑" w:hAnsi="微软雅黑" w:hint="eastAsia"/>
        </w:rPr>
        <w:t>）所示：</w:t>
      </w:r>
    </w:p>
    <w:p w14:paraId="05C41595" w14:textId="6B802774" w:rsidR="00376EFA" w:rsidRPr="004C773C" w:rsidRDefault="00376EFA" w:rsidP="00656169">
      <w:pPr>
        <w:ind w:firstLine="420"/>
        <w:rPr>
          <w:rFonts w:ascii="微软雅黑" w:hAnsi="微软雅黑"/>
        </w:rPr>
      </w:pPr>
      <w:r>
        <w:rPr>
          <w:noProof/>
        </w:rPr>
        <w:drawing>
          <wp:inline distT="0" distB="0" distL="0" distR="0" wp14:anchorId="2E768D0B" wp14:editId="73099820">
            <wp:extent cx="5274310" cy="1443990"/>
            <wp:effectExtent l="0" t="0" r="2540"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1443990"/>
                    </a:xfrm>
                    <a:prstGeom prst="rect">
                      <a:avLst/>
                    </a:prstGeom>
                  </pic:spPr>
                </pic:pic>
              </a:graphicData>
            </a:graphic>
          </wp:inline>
        </w:drawing>
      </w:r>
    </w:p>
    <w:p w14:paraId="45DBAEB1" w14:textId="40A13DA4" w:rsidR="00EB1AF3" w:rsidRDefault="00EB1AF3" w:rsidP="00EB1AF3">
      <w:pPr>
        <w:ind w:firstLine="360"/>
        <w:jc w:val="center"/>
        <w:rPr>
          <w:rFonts w:ascii="微软雅黑" w:hAnsi="微软雅黑"/>
        </w:rPr>
      </w:pPr>
      <w:r w:rsidRPr="00391621">
        <w:rPr>
          <w:rFonts w:ascii="微软雅黑" w:hAnsi="微软雅黑" w:hint="eastAsia"/>
          <w:sz w:val="18"/>
          <w:szCs w:val="18"/>
        </w:rPr>
        <w:t>图（4</w:t>
      </w:r>
      <w:r>
        <w:rPr>
          <w:rFonts w:ascii="微软雅黑" w:hAnsi="微软雅黑" w:hint="eastAsia"/>
          <w:sz w:val="18"/>
          <w:szCs w:val="18"/>
        </w:rPr>
        <w:t>6</w:t>
      </w:r>
      <w:r w:rsidRPr="00391621">
        <w:rPr>
          <w:rFonts w:ascii="微软雅黑" w:hAnsi="微软雅黑" w:hint="eastAsia"/>
          <w:sz w:val="18"/>
          <w:szCs w:val="18"/>
        </w:rPr>
        <w:t>）</w:t>
      </w:r>
    </w:p>
    <w:p w14:paraId="39553AC3" w14:textId="42B8F8A3" w:rsidR="00EA4BA8" w:rsidRPr="004C773C" w:rsidRDefault="00CB60EB" w:rsidP="00CB60EB">
      <w:pPr>
        <w:ind w:firstLine="420"/>
      </w:pPr>
      <w:r>
        <w:rPr>
          <w:rFonts w:hint="eastAsia"/>
        </w:rPr>
        <w:t>2</w:t>
      </w:r>
      <w:r>
        <w:rPr>
          <w:rFonts w:hint="eastAsia"/>
        </w:rPr>
        <w:t>、</w:t>
      </w:r>
      <w:r w:rsidR="00EA4BA8" w:rsidRPr="004C773C">
        <w:rPr>
          <w:rFonts w:hint="eastAsia"/>
        </w:rPr>
        <w:t>宿舍管理员管理</w:t>
      </w:r>
    </w:p>
    <w:p w14:paraId="12522385" w14:textId="3471F7F1" w:rsidR="00EA4BA8" w:rsidRPr="004C773C" w:rsidRDefault="00EA4BA8" w:rsidP="00656169">
      <w:pPr>
        <w:ind w:firstLine="420"/>
        <w:rPr>
          <w:rFonts w:ascii="微软雅黑" w:hAnsi="微软雅黑"/>
        </w:rPr>
      </w:pPr>
      <w:r w:rsidRPr="004C773C">
        <w:rPr>
          <w:rFonts w:ascii="微软雅黑" w:hAnsi="微软雅黑" w:hint="eastAsia"/>
        </w:rPr>
        <w:t>可按姓名、手机号、单位名称等对</w:t>
      </w:r>
      <w:r w:rsidR="00A1170F" w:rsidRPr="004C773C">
        <w:rPr>
          <w:rFonts w:ascii="微软雅黑" w:hAnsi="微软雅黑" w:hint="eastAsia"/>
        </w:rPr>
        <w:t>宿舍管理人员进行查询</w:t>
      </w:r>
      <w:r w:rsidR="00CB60EB">
        <w:rPr>
          <w:rFonts w:ascii="微软雅黑" w:hAnsi="微软雅黑" w:hint="eastAsia"/>
        </w:rPr>
        <w:t>，如图（</w:t>
      </w:r>
      <w:r w:rsidR="00EB1AF3">
        <w:rPr>
          <w:rFonts w:ascii="微软雅黑" w:hAnsi="微软雅黑" w:hint="eastAsia"/>
        </w:rPr>
        <w:t>47</w:t>
      </w:r>
      <w:r w:rsidR="00CB60EB">
        <w:rPr>
          <w:rFonts w:ascii="微软雅黑" w:hAnsi="微软雅黑" w:hint="eastAsia"/>
        </w:rPr>
        <w:t>）所示：</w:t>
      </w:r>
    </w:p>
    <w:p w14:paraId="46AAF376" w14:textId="014D6619" w:rsidR="00A1170F" w:rsidRPr="004C773C" w:rsidRDefault="00376EFA" w:rsidP="00EB1AF3">
      <w:pPr>
        <w:ind w:firstLine="420"/>
        <w:jc w:val="center"/>
        <w:rPr>
          <w:rFonts w:ascii="微软雅黑" w:hAnsi="微软雅黑"/>
        </w:rPr>
      </w:pPr>
      <w:r>
        <w:rPr>
          <w:noProof/>
        </w:rPr>
        <w:drawing>
          <wp:inline distT="0" distB="0" distL="0" distR="0" wp14:anchorId="115272A0" wp14:editId="67218191">
            <wp:extent cx="5274310" cy="1420495"/>
            <wp:effectExtent l="0" t="0" r="254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1420495"/>
                    </a:xfrm>
                    <a:prstGeom prst="rect">
                      <a:avLst/>
                    </a:prstGeom>
                  </pic:spPr>
                </pic:pic>
              </a:graphicData>
            </a:graphic>
          </wp:inline>
        </w:drawing>
      </w:r>
      <w:r w:rsidR="00EB1AF3" w:rsidRPr="00391621">
        <w:rPr>
          <w:rFonts w:ascii="微软雅黑" w:hAnsi="微软雅黑" w:hint="eastAsia"/>
          <w:sz w:val="18"/>
          <w:szCs w:val="18"/>
        </w:rPr>
        <w:lastRenderedPageBreak/>
        <w:t>图（4</w:t>
      </w:r>
      <w:r w:rsidR="00EB1AF3">
        <w:rPr>
          <w:rFonts w:ascii="微软雅黑" w:hAnsi="微软雅黑" w:hint="eastAsia"/>
          <w:sz w:val="18"/>
          <w:szCs w:val="18"/>
        </w:rPr>
        <w:t>7</w:t>
      </w:r>
      <w:r w:rsidR="00EB1AF3" w:rsidRPr="00391621">
        <w:rPr>
          <w:rFonts w:ascii="微软雅黑" w:hAnsi="微软雅黑" w:hint="eastAsia"/>
          <w:sz w:val="18"/>
          <w:szCs w:val="18"/>
        </w:rPr>
        <w:t>）</w:t>
      </w:r>
    </w:p>
    <w:p w14:paraId="6F60C3CC" w14:textId="32D74460" w:rsidR="00EA4BA8" w:rsidRPr="004C773C" w:rsidRDefault="00EA4BA8" w:rsidP="00CB60EB">
      <w:pPr>
        <w:pStyle w:val="21"/>
      </w:pPr>
      <w:bookmarkStart w:id="96" w:name="_Toc25929020"/>
      <w:bookmarkStart w:id="97" w:name="_Toc28944675"/>
      <w:r w:rsidRPr="004C773C">
        <w:rPr>
          <w:rFonts w:hint="eastAsia"/>
        </w:rPr>
        <w:t>2</w:t>
      </w:r>
      <w:r w:rsidRPr="004C773C">
        <w:t>.</w:t>
      </w:r>
      <w:r w:rsidR="00C8600F">
        <w:t>9</w:t>
      </w:r>
      <w:r w:rsidRPr="004C773C">
        <w:t xml:space="preserve">.4 </w:t>
      </w:r>
      <w:r w:rsidRPr="004C773C">
        <w:rPr>
          <w:rFonts w:hint="eastAsia"/>
        </w:rPr>
        <w:t>宿舍维护</w:t>
      </w:r>
      <w:bookmarkEnd w:id="96"/>
      <w:bookmarkEnd w:id="97"/>
    </w:p>
    <w:p w14:paraId="7998694E" w14:textId="6D6AF1D3" w:rsidR="00EA4BA8" w:rsidRPr="004C773C" w:rsidRDefault="00A1170F" w:rsidP="00656169">
      <w:pPr>
        <w:ind w:firstLine="420"/>
        <w:rPr>
          <w:rFonts w:ascii="微软雅黑" w:hAnsi="微软雅黑"/>
        </w:rPr>
      </w:pPr>
      <w:r w:rsidRPr="004C773C">
        <w:rPr>
          <w:rFonts w:ascii="微软雅黑" w:hAnsi="微软雅黑" w:hint="eastAsia"/>
        </w:rPr>
        <w:t>可按宿舍名称、维修单位、维修内容、单位名称、维修时间等宿舍维护信息进行查询</w:t>
      </w:r>
      <w:r w:rsidR="00CB60EB">
        <w:rPr>
          <w:rFonts w:ascii="微软雅黑" w:hAnsi="微软雅黑" w:hint="eastAsia"/>
        </w:rPr>
        <w:t>，如图（</w:t>
      </w:r>
      <w:r w:rsidR="00EB1AF3">
        <w:rPr>
          <w:rFonts w:ascii="微软雅黑" w:hAnsi="微软雅黑" w:hint="eastAsia"/>
        </w:rPr>
        <w:t>48</w:t>
      </w:r>
      <w:r w:rsidR="00CB60EB">
        <w:rPr>
          <w:rFonts w:ascii="微软雅黑" w:hAnsi="微软雅黑" w:hint="eastAsia"/>
        </w:rPr>
        <w:t>）所示：</w:t>
      </w:r>
    </w:p>
    <w:p w14:paraId="6C2BC8BC" w14:textId="6E6B2165" w:rsidR="00A1170F" w:rsidRPr="004C773C" w:rsidRDefault="00376EFA" w:rsidP="00EB1AF3">
      <w:pPr>
        <w:ind w:firstLine="420"/>
        <w:jc w:val="center"/>
        <w:rPr>
          <w:rFonts w:ascii="微软雅黑" w:hAnsi="微软雅黑"/>
        </w:rPr>
      </w:pPr>
      <w:r>
        <w:rPr>
          <w:noProof/>
        </w:rPr>
        <w:drawing>
          <wp:inline distT="0" distB="0" distL="0" distR="0" wp14:anchorId="1EED2225" wp14:editId="1DB2FD3A">
            <wp:extent cx="5274310" cy="1428115"/>
            <wp:effectExtent l="0" t="0" r="254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1428115"/>
                    </a:xfrm>
                    <a:prstGeom prst="rect">
                      <a:avLst/>
                    </a:prstGeom>
                  </pic:spPr>
                </pic:pic>
              </a:graphicData>
            </a:graphic>
          </wp:inline>
        </w:drawing>
      </w:r>
      <w:r w:rsidR="00EB1AF3" w:rsidRPr="00391621">
        <w:rPr>
          <w:rFonts w:ascii="微软雅黑" w:hAnsi="微软雅黑" w:hint="eastAsia"/>
          <w:sz w:val="18"/>
          <w:szCs w:val="18"/>
        </w:rPr>
        <w:t>图（4</w:t>
      </w:r>
      <w:r w:rsidR="00EB1AF3">
        <w:rPr>
          <w:rFonts w:ascii="微软雅黑" w:hAnsi="微软雅黑" w:hint="eastAsia"/>
          <w:sz w:val="18"/>
          <w:szCs w:val="18"/>
        </w:rPr>
        <w:t>8</w:t>
      </w:r>
      <w:r w:rsidR="00EB1AF3" w:rsidRPr="00391621">
        <w:rPr>
          <w:rFonts w:ascii="微软雅黑" w:hAnsi="微软雅黑" w:hint="eastAsia"/>
          <w:sz w:val="18"/>
          <w:szCs w:val="18"/>
        </w:rPr>
        <w:t>）</w:t>
      </w:r>
    </w:p>
    <w:p w14:paraId="57A25502" w14:textId="34225717" w:rsidR="00EA4BA8" w:rsidRPr="004C773C" w:rsidRDefault="00EA4BA8" w:rsidP="00CB60EB">
      <w:pPr>
        <w:pStyle w:val="21"/>
      </w:pPr>
      <w:bookmarkStart w:id="98" w:name="_Toc25929021"/>
      <w:bookmarkStart w:id="99" w:name="_Toc28944676"/>
      <w:r w:rsidRPr="004C773C">
        <w:rPr>
          <w:rFonts w:hint="eastAsia"/>
        </w:rPr>
        <w:t>2</w:t>
      </w:r>
      <w:r w:rsidRPr="004C773C">
        <w:t>.</w:t>
      </w:r>
      <w:r w:rsidR="00C8600F">
        <w:t>9</w:t>
      </w:r>
      <w:r w:rsidRPr="004C773C">
        <w:t xml:space="preserve">.5 </w:t>
      </w:r>
      <w:r w:rsidRPr="004C773C">
        <w:rPr>
          <w:rFonts w:hint="eastAsia"/>
        </w:rPr>
        <w:t>宿舍培训管理</w:t>
      </w:r>
      <w:bookmarkEnd w:id="98"/>
      <w:bookmarkEnd w:id="99"/>
    </w:p>
    <w:p w14:paraId="5B48A19B" w14:textId="09359A1B" w:rsidR="00A1170F" w:rsidRPr="004C773C" w:rsidRDefault="00CB60EB" w:rsidP="00656169">
      <w:pPr>
        <w:ind w:firstLine="420"/>
        <w:rPr>
          <w:rFonts w:ascii="微软雅黑" w:hAnsi="微软雅黑"/>
        </w:rPr>
      </w:pPr>
      <w:r>
        <w:rPr>
          <w:rFonts w:ascii="微软雅黑" w:hAnsi="微软雅黑" w:hint="eastAsia"/>
        </w:rPr>
        <w:t>详细操作同</w:t>
      </w:r>
      <w:r w:rsidR="00A1170F" w:rsidRPr="004C773C">
        <w:rPr>
          <w:rFonts w:ascii="微软雅黑" w:hAnsi="微软雅黑" w:hint="eastAsia"/>
        </w:rPr>
        <w:t>2</w:t>
      </w:r>
      <w:r w:rsidR="00A1170F" w:rsidRPr="004C773C">
        <w:rPr>
          <w:rFonts w:ascii="微软雅黑" w:hAnsi="微软雅黑"/>
        </w:rPr>
        <w:t>.</w:t>
      </w:r>
      <w:r>
        <w:rPr>
          <w:rFonts w:ascii="微软雅黑" w:hAnsi="微软雅黑" w:hint="eastAsia"/>
        </w:rPr>
        <w:t>3</w:t>
      </w:r>
      <w:r w:rsidR="00A1170F" w:rsidRPr="004C773C">
        <w:rPr>
          <w:rFonts w:ascii="微软雅黑" w:hAnsi="微软雅黑"/>
        </w:rPr>
        <w:t>.3</w:t>
      </w:r>
      <w:r w:rsidR="00A1170F" w:rsidRPr="004C773C">
        <w:rPr>
          <w:rFonts w:ascii="微软雅黑" w:hAnsi="微软雅黑" w:hint="eastAsia"/>
        </w:rPr>
        <w:t>消防培训管理</w:t>
      </w:r>
    </w:p>
    <w:p w14:paraId="4CC90A70" w14:textId="310A4526" w:rsidR="00EA4BA8" w:rsidRPr="00E10725" w:rsidRDefault="00CB60EB" w:rsidP="00306BB6">
      <w:pPr>
        <w:pStyle w:val="2"/>
        <w:ind w:firstLine="560"/>
        <w:rPr>
          <w:rFonts w:ascii="微软雅黑" w:eastAsia="微软雅黑" w:hAnsi="微软雅黑"/>
          <w:szCs w:val="28"/>
        </w:rPr>
      </w:pPr>
      <w:bookmarkStart w:id="100" w:name="_Toc25929022"/>
      <w:bookmarkStart w:id="101" w:name="_Toc28944677"/>
      <w:r w:rsidRPr="00E10725">
        <w:rPr>
          <w:rFonts w:ascii="微软雅黑" w:eastAsia="微软雅黑" w:hAnsi="微软雅黑" w:hint="eastAsia"/>
          <w:szCs w:val="28"/>
        </w:rPr>
        <w:t>2.1</w:t>
      </w:r>
      <w:r w:rsidR="00C8600F" w:rsidRPr="00E10725">
        <w:rPr>
          <w:rFonts w:ascii="微软雅黑" w:eastAsia="微软雅黑" w:hAnsi="微软雅黑"/>
          <w:szCs w:val="28"/>
        </w:rPr>
        <w:t>0</w:t>
      </w:r>
      <w:r w:rsidR="00A1170F" w:rsidRPr="00E10725">
        <w:rPr>
          <w:rFonts w:ascii="微软雅黑" w:eastAsia="微软雅黑" w:hAnsi="微软雅黑" w:hint="eastAsia"/>
          <w:szCs w:val="28"/>
        </w:rPr>
        <w:t>防汛防台管理</w:t>
      </w:r>
      <w:bookmarkEnd w:id="100"/>
      <w:r w:rsidR="008B0C65">
        <w:rPr>
          <w:rFonts w:ascii="微软雅黑" w:eastAsia="微软雅黑" w:hAnsi="微软雅黑" w:hint="eastAsia"/>
          <w:szCs w:val="28"/>
        </w:rPr>
        <w:t>模块</w:t>
      </w:r>
      <w:bookmarkEnd w:id="101"/>
    </w:p>
    <w:p w14:paraId="0B28A89C" w14:textId="541B0D95" w:rsidR="00A1170F" w:rsidRPr="004C773C" w:rsidRDefault="00815EC6" w:rsidP="00815EC6">
      <w:pPr>
        <w:pStyle w:val="21"/>
      </w:pPr>
      <w:bookmarkStart w:id="102" w:name="_Toc25929023"/>
      <w:bookmarkStart w:id="103" w:name="_Toc28944678"/>
      <w:r>
        <w:rPr>
          <w:rFonts w:hint="eastAsia"/>
        </w:rPr>
        <w:t>2.1</w:t>
      </w:r>
      <w:r w:rsidR="00C8600F">
        <w:t>0</w:t>
      </w:r>
      <w:r>
        <w:rPr>
          <w:rFonts w:hint="eastAsia"/>
        </w:rPr>
        <w:t>.1</w:t>
      </w:r>
      <w:r w:rsidR="00A1170F" w:rsidRPr="004C773C">
        <w:rPr>
          <w:rFonts w:hint="eastAsia"/>
        </w:rPr>
        <w:t>防汛防台待办任务</w:t>
      </w:r>
      <w:bookmarkEnd w:id="102"/>
      <w:bookmarkEnd w:id="103"/>
    </w:p>
    <w:p w14:paraId="201D13A5" w14:textId="32FFC3FD" w:rsidR="00A1170F" w:rsidRPr="004C773C" w:rsidRDefault="00815EC6" w:rsidP="00656169">
      <w:pPr>
        <w:ind w:firstLine="420"/>
        <w:rPr>
          <w:rFonts w:ascii="微软雅黑" w:hAnsi="微软雅黑"/>
        </w:rPr>
      </w:pPr>
      <w:r>
        <w:rPr>
          <w:rFonts w:ascii="微软雅黑" w:hAnsi="微软雅黑" w:hint="eastAsia"/>
        </w:rPr>
        <w:t>详细操作</w:t>
      </w:r>
      <w:r w:rsidR="00A1170F" w:rsidRPr="004C773C">
        <w:rPr>
          <w:rFonts w:ascii="微软雅黑" w:hAnsi="微软雅黑" w:hint="eastAsia"/>
        </w:rPr>
        <w:t>同2</w:t>
      </w:r>
      <w:r w:rsidR="00A1170F" w:rsidRPr="004C773C">
        <w:rPr>
          <w:rFonts w:ascii="微软雅黑" w:hAnsi="微软雅黑"/>
        </w:rPr>
        <w:t>.</w:t>
      </w:r>
      <w:r>
        <w:rPr>
          <w:rFonts w:ascii="微软雅黑" w:hAnsi="微软雅黑" w:hint="eastAsia"/>
        </w:rPr>
        <w:t>3</w:t>
      </w:r>
      <w:r w:rsidR="00A1170F" w:rsidRPr="004C773C">
        <w:rPr>
          <w:rFonts w:ascii="微软雅黑" w:hAnsi="微软雅黑"/>
        </w:rPr>
        <w:t>.1</w:t>
      </w:r>
      <w:r w:rsidR="00A1170F" w:rsidRPr="004C773C">
        <w:rPr>
          <w:rFonts w:ascii="微软雅黑" w:hAnsi="微软雅黑" w:hint="eastAsia"/>
        </w:rPr>
        <w:t>消防待办任务</w:t>
      </w:r>
    </w:p>
    <w:p w14:paraId="5A2FD32E" w14:textId="5755CE69" w:rsidR="00A1170F" w:rsidRPr="004C773C" w:rsidRDefault="00A1170F" w:rsidP="00815EC6">
      <w:pPr>
        <w:pStyle w:val="21"/>
      </w:pPr>
      <w:bookmarkStart w:id="104" w:name="_Toc25929024"/>
      <w:bookmarkStart w:id="105" w:name="_Toc28944679"/>
      <w:r w:rsidRPr="004C773C">
        <w:rPr>
          <w:rFonts w:hint="eastAsia"/>
        </w:rPr>
        <w:t>2</w:t>
      </w:r>
      <w:r w:rsidRPr="004C773C">
        <w:t>.1</w:t>
      </w:r>
      <w:r w:rsidR="00C8600F">
        <w:t>0</w:t>
      </w:r>
      <w:r w:rsidRPr="004C773C">
        <w:rPr>
          <w:rFonts w:hint="eastAsia"/>
        </w:rPr>
        <w:t>.</w:t>
      </w:r>
      <w:r w:rsidRPr="004C773C">
        <w:t xml:space="preserve">2 </w:t>
      </w:r>
      <w:r w:rsidRPr="004C773C">
        <w:rPr>
          <w:rFonts w:hint="eastAsia"/>
        </w:rPr>
        <w:t>防汛防</w:t>
      </w:r>
      <w:proofErr w:type="gramStart"/>
      <w:r w:rsidRPr="004C773C">
        <w:rPr>
          <w:rFonts w:hint="eastAsia"/>
        </w:rPr>
        <w:t>台任务</w:t>
      </w:r>
      <w:proofErr w:type="gramEnd"/>
      <w:r w:rsidRPr="004C773C">
        <w:rPr>
          <w:rFonts w:hint="eastAsia"/>
        </w:rPr>
        <w:t>下发</w:t>
      </w:r>
      <w:bookmarkEnd w:id="104"/>
      <w:bookmarkEnd w:id="105"/>
    </w:p>
    <w:p w14:paraId="29E8B3D0" w14:textId="078D716A" w:rsidR="00A1170F" w:rsidRPr="00FF29DE" w:rsidRDefault="00815EC6" w:rsidP="00FF29DE">
      <w:pPr>
        <w:widowControl/>
        <w:ind w:firstLine="420"/>
        <w:jc w:val="left"/>
        <w:rPr>
          <w:rFonts w:ascii="微软雅黑" w:hAnsi="微软雅黑" w:cs="宋体"/>
          <w:kern w:val="0"/>
          <w:sz w:val="24"/>
          <w:szCs w:val="24"/>
        </w:rPr>
      </w:pPr>
      <w:r>
        <w:rPr>
          <w:rFonts w:ascii="微软雅黑" w:hAnsi="微软雅黑" w:hint="eastAsia"/>
        </w:rPr>
        <w:t>详细操作同</w:t>
      </w:r>
      <w:r w:rsidR="00A1170F" w:rsidRPr="004C773C">
        <w:rPr>
          <w:rFonts w:ascii="微软雅黑" w:hAnsi="微软雅黑" w:hint="eastAsia"/>
        </w:rPr>
        <w:t>2</w:t>
      </w:r>
      <w:r w:rsidR="00A1170F" w:rsidRPr="004C773C">
        <w:rPr>
          <w:rFonts w:ascii="微软雅黑" w:hAnsi="微软雅黑"/>
        </w:rPr>
        <w:t>.</w:t>
      </w:r>
      <w:r>
        <w:rPr>
          <w:rFonts w:ascii="微软雅黑" w:hAnsi="微软雅黑" w:hint="eastAsia"/>
        </w:rPr>
        <w:t>3</w:t>
      </w:r>
      <w:r w:rsidR="00A1170F" w:rsidRPr="004C773C">
        <w:rPr>
          <w:rFonts w:ascii="微软雅黑" w:hAnsi="微软雅黑"/>
        </w:rPr>
        <w:t>.2</w:t>
      </w:r>
      <w:r w:rsidR="00A1170F" w:rsidRPr="004C773C">
        <w:rPr>
          <w:rFonts w:ascii="微软雅黑" w:hAnsi="微软雅黑" w:hint="eastAsia"/>
        </w:rPr>
        <w:t>消防任务下发</w:t>
      </w:r>
      <w:r w:rsidR="00FF29DE">
        <w:rPr>
          <w:rFonts w:ascii="微软雅黑" w:hAnsi="微软雅黑" w:hint="eastAsia"/>
        </w:rPr>
        <w:t>，</w:t>
      </w:r>
      <w:r w:rsidR="00FF29DE" w:rsidRPr="00FF29DE">
        <w:rPr>
          <w:rFonts w:ascii="微软雅黑" w:hAnsi="微软雅黑" w:hint="eastAsia"/>
        </w:rPr>
        <w:t>具备相关检查人员的签字、单位盖章确认的功能，并且支持检查表单的打印。</w:t>
      </w:r>
    </w:p>
    <w:p w14:paraId="77C57CD9" w14:textId="674E1C0A" w:rsidR="00A1170F" w:rsidRPr="004C773C" w:rsidRDefault="00A1170F" w:rsidP="00815EC6">
      <w:pPr>
        <w:pStyle w:val="21"/>
      </w:pPr>
      <w:bookmarkStart w:id="106" w:name="_Toc25929025"/>
      <w:bookmarkStart w:id="107" w:name="_Toc28944680"/>
      <w:r w:rsidRPr="004C773C">
        <w:rPr>
          <w:rFonts w:hint="eastAsia"/>
        </w:rPr>
        <w:lastRenderedPageBreak/>
        <w:t>2</w:t>
      </w:r>
      <w:r w:rsidRPr="004C773C">
        <w:t>.1</w:t>
      </w:r>
      <w:r w:rsidR="00C8600F">
        <w:t>0</w:t>
      </w:r>
      <w:r w:rsidRPr="004C773C">
        <w:t xml:space="preserve">.3 </w:t>
      </w:r>
      <w:r w:rsidRPr="004C773C">
        <w:rPr>
          <w:rFonts w:hint="eastAsia"/>
        </w:rPr>
        <w:t>防汛防台设备信息</w:t>
      </w:r>
      <w:bookmarkEnd w:id="106"/>
      <w:bookmarkEnd w:id="107"/>
    </w:p>
    <w:p w14:paraId="4D8C3752" w14:textId="66C51A74" w:rsidR="00A1170F" w:rsidRPr="004C773C" w:rsidRDefault="00A1170F" w:rsidP="00656169">
      <w:pPr>
        <w:ind w:firstLine="420"/>
        <w:rPr>
          <w:rFonts w:ascii="微软雅黑" w:hAnsi="微软雅黑"/>
        </w:rPr>
      </w:pPr>
      <w:r w:rsidRPr="004C773C">
        <w:rPr>
          <w:rFonts w:ascii="微软雅黑" w:hAnsi="微软雅黑" w:hint="eastAsia"/>
        </w:rPr>
        <w:t>可按设备名称、学校、</w:t>
      </w:r>
      <w:proofErr w:type="gramStart"/>
      <w:r w:rsidRPr="004C773C">
        <w:rPr>
          <w:rFonts w:ascii="微软雅黑" w:hAnsi="微软雅黑" w:hint="eastAsia"/>
        </w:rPr>
        <w:t>维保团队</w:t>
      </w:r>
      <w:proofErr w:type="gramEnd"/>
      <w:r w:rsidRPr="004C773C">
        <w:rPr>
          <w:rFonts w:ascii="微软雅黑" w:hAnsi="微软雅黑" w:hint="eastAsia"/>
        </w:rPr>
        <w:t>、建设团队、使用年限、厂商等对防汛防台设备信息进行查询</w:t>
      </w:r>
      <w:r w:rsidR="00815EC6">
        <w:rPr>
          <w:rFonts w:ascii="微软雅黑" w:hAnsi="微软雅黑" w:hint="eastAsia"/>
        </w:rPr>
        <w:t>，如图（</w:t>
      </w:r>
      <w:r w:rsidR="00EB1AF3">
        <w:rPr>
          <w:rFonts w:ascii="微软雅黑" w:hAnsi="微软雅黑" w:hint="eastAsia"/>
        </w:rPr>
        <w:t>49</w:t>
      </w:r>
      <w:r w:rsidR="00815EC6">
        <w:rPr>
          <w:rFonts w:ascii="微软雅黑" w:hAnsi="微软雅黑" w:hint="eastAsia"/>
        </w:rPr>
        <w:t>）所示：</w:t>
      </w:r>
    </w:p>
    <w:p w14:paraId="3C4C2E45" w14:textId="075A31BC" w:rsidR="00A1170F" w:rsidRDefault="00F80595" w:rsidP="00FF29DE">
      <w:pPr>
        <w:ind w:firstLine="420"/>
        <w:jc w:val="center"/>
        <w:rPr>
          <w:rFonts w:ascii="微软雅黑" w:hAnsi="微软雅黑"/>
        </w:rPr>
      </w:pPr>
      <w:r>
        <w:rPr>
          <w:noProof/>
        </w:rPr>
        <w:drawing>
          <wp:inline distT="0" distB="0" distL="0" distR="0" wp14:anchorId="2A32BA1D" wp14:editId="65CE6A36">
            <wp:extent cx="5274310" cy="139890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1398905"/>
                    </a:xfrm>
                    <a:prstGeom prst="rect">
                      <a:avLst/>
                    </a:prstGeom>
                  </pic:spPr>
                </pic:pic>
              </a:graphicData>
            </a:graphic>
          </wp:inline>
        </w:drawing>
      </w:r>
    </w:p>
    <w:p w14:paraId="12528944" w14:textId="7987739A" w:rsidR="00EB1AF3" w:rsidRDefault="00EB1AF3" w:rsidP="00EB1AF3">
      <w:pPr>
        <w:ind w:firstLine="360"/>
        <w:jc w:val="center"/>
        <w:rPr>
          <w:rFonts w:ascii="微软雅黑" w:hAnsi="微软雅黑"/>
          <w:sz w:val="18"/>
          <w:szCs w:val="18"/>
        </w:rPr>
      </w:pPr>
      <w:r w:rsidRPr="00EB1AF3">
        <w:rPr>
          <w:rFonts w:ascii="微软雅黑" w:hAnsi="微软雅黑" w:hint="eastAsia"/>
          <w:sz w:val="18"/>
          <w:szCs w:val="18"/>
        </w:rPr>
        <w:t>图（49）</w:t>
      </w:r>
    </w:p>
    <w:p w14:paraId="5C6AE15E" w14:textId="05470894" w:rsidR="00F80595" w:rsidRPr="00F80595" w:rsidRDefault="00F80595" w:rsidP="00F80595">
      <w:pPr>
        <w:ind w:firstLine="420"/>
        <w:rPr>
          <w:rFonts w:ascii="微软雅黑" w:hAnsi="微软雅黑"/>
        </w:rPr>
      </w:pPr>
      <w:r>
        <w:rPr>
          <w:rFonts w:ascii="微软雅黑" w:hAnsi="微软雅黑" w:hint="eastAsia"/>
        </w:rPr>
        <w:t>*新增设备设施信息，可登陆</w:t>
      </w:r>
      <w:r w:rsidRPr="00F80595">
        <w:rPr>
          <w:rFonts w:ascii="微软雅黑" w:hAnsi="微软雅黑" w:hint="eastAsia"/>
          <w:color w:val="FF0000"/>
        </w:rPr>
        <w:t>校级账号</w:t>
      </w:r>
      <w:r>
        <w:rPr>
          <w:rFonts w:ascii="微软雅黑" w:hAnsi="微软雅黑" w:hint="eastAsia"/>
        </w:rPr>
        <w:t>新增信息</w:t>
      </w:r>
    </w:p>
    <w:p w14:paraId="6E539BAC" w14:textId="0D97DF2B" w:rsidR="00A1170F" w:rsidRPr="004C773C" w:rsidRDefault="00A1170F" w:rsidP="00815EC6">
      <w:pPr>
        <w:pStyle w:val="21"/>
      </w:pPr>
      <w:bookmarkStart w:id="108" w:name="_Toc25929026"/>
      <w:bookmarkStart w:id="109" w:name="_Toc28944681"/>
      <w:r w:rsidRPr="004C773C">
        <w:rPr>
          <w:rFonts w:hint="eastAsia"/>
        </w:rPr>
        <w:t>2</w:t>
      </w:r>
      <w:r w:rsidRPr="004C773C">
        <w:t>.1</w:t>
      </w:r>
      <w:r w:rsidR="00C8600F">
        <w:t>0</w:t>
      </w:r>
      <w:r w:rsidRPr="004C773C">
        <w:t xml:space="preserve">.4 </w:t>
      </w:r>
      <w:r w:rsidRPr="004C773C">
        <w:rPr>
          <w:rFonts w:hint="eastAsia"/>
        </w:rPr>
        <w:t>防汛防台培训管理</w:t>
      </w:r>
      <w:bookmarkEnd w:id="108"/>
      <w:bookmarkEnd w:id="109"/>
    </w:p>
    <w:p w14:paraId="20CBA569" w14:textId="5C42793B" w:rsidR="00A1170F" w:rsidRPr="004C773C" w:rsidRDefault="00815EC6" w:rsidP="00815EC6">
      <w:pPr>
        <w:ind w:firstLine="420"/>
        <w:rPr>
          <w:rFonts w:ascii="微软雅黑" w:hAnsi="微软雅黑"/>
        </w:rPr>
      </w:pPr>
      <w:r>
        <w:rPr>
          <w:rFonts w:ascii="微软雅黑" w:hAnsi="微软雅黑" w:hint="eastAsia"/>
        </w:rPr>
        <w:t>详细操作同</w:t>
      </w:r>
      <w:r w:rsidR="00A1170F" w:rsidRPr="004C773C">
        <w:rPr>
          <w:rFonts w:ascii="微软雅黑" w:hAnsi="微软雅黑" w:hint="eastAsia"/>
        </w:rPr>
        <w:t>2</w:t>
      </w:r>
      <w:r w:rsidR="00A1170F" w:rsidRPr="004C773C">
        <w:rPr>
          <w:rFonts w:ascii="微软雅黑" w:hAnsi="微软雅黑"/>
        </w:rPr>
        <w:t>.</w:t>
      </w:r>
      <w:r>
        <w:rPr>
          <w:rFonts w:ascii="微软雅黑" w:hAnsi="微软雅黑" w:hint="eastAsia"/>
        </w:rPr>
        <w:t>3</w:t>
      </w:r>
      <w:r w:rsidR="00A1170F" w:rsidRPr="004C773C">
        <w:rPr>
          <w:rFonts w:ascii="微软雅黑" w:hAnsi="微软雅黑"/>
        </w:rPr>
        <w:t>.3</w:t>
      </w:r>
      <w:r w:rsidR="00A1170F" w:rsidRPr="004C773C">
        <w:rPr>
          <w:rFonts w:ascii="微软雅黑" w:hAnsi="微软雅黑" w:hint="eastAsia"/>
        </w:rPr>
        <w:t>消防培训管理</w:t>
      </w:r>
    </w:p>
    <w:p w14:paraId="5995E0D5" w14:textId="720B9DD7" w:rsidR="00A1170F" w:rsidRPr="00E10725" w:rsidRDefault="00815EC6" w:rsidP="00306BB6">
      <w:pPr>
        <w:pStyle w:val="2"/>
        <w:ind w:firstLine="560"/>
        <w:rPr>
          <w:rFonts w:ascii="微软雅黑" w:eastAsia="微软雅黑" w:hAnsi="微软雅黑"/>
          <w:szCs w:val="28"/>
        </w:rPr>
      </w:pPr>
      <w:bookmarkStart w:id="110" w:name="_Toc25929027"/>
      <w:bookmarkStart w:id="111" w:name="_Toc28944682"/>
      <w:r w:rsidRPr="00E10725">
        <w:rPr>
          <w:rFonts w:ascii="微软雅黑" w:eastAsia="微软雅黑" w:hAnsi="微软雅黑" w:hint="eastAsia"/>
          <w:szCs w:val="28"/>
        </w:rPr>
        <w:t>2.1</w:t>
      </w:r>
      <w:r w:rsidR="00C8600F" w:rsidRPr="00E10725">
        <w:rPr>
          <w:rFonts w:ascii="微软雅黑" w:eastAsia="微软雅黑" w:hAnsi="微软雅黑"/>
          <w:szCs w:val="28"/>
        </w:rPr>
        <w:t>1</w:t>
      </w:r>
      <w:r w:rsidR="00A1170F" w:rsidRPr="00E10725">
        <w:rPr>
          <w:rFonts w:ascii="微软雅黑" w:eastAsia="微软雅黑" w:hAnsi="微软雅黑" w:hint="eastAsia"/>
          <w:szCs w:val="28"/>
        </w:rPr>
        <w:t>食堂管理</w:t>
      </w:r>
      <w:bookmarkEnd w:id="110"/>
      <w:r w:rsidR="008B0C65">
        <w:rPr>
          <w:rFonts w:ascii="微软雅黑" w:eastAsia="微软雅黑" w:hAnsi="微软雅黑" w:hint="eastAsia"/>
          <w:szCs w:val="28"/>
        </w:rPr>
        <w:t>模块</w:t>
      </w:r>
      <w:bookmarkEnd w:id="111"/>
    </w:p>
    <w:p w14:paraId="1EF1F576" w14:textId="587BADE1" w:rsidR="00A1170F" w:rsidRPr="004C773C" w:rsidRDefault="00A1170F" w:rsidP="00656169">
      <w:pPr>
        <w:ind w:firstLine="420"/>
        <w:rPr>
          <w:rFonts w:ascii="微软雅黑" w:hAnsi="微软雅黑"/>
        </w:rPr>
      </w:pPr>
      <w:r w:rsidRPr="004C773C">
        <w:rPr>
          <w:rFonts w:ascii="微软雅黑" w:hAnsi="微软雅黑" w:hint="eastAsia"/>
        </w:rPr>
        <w:t>可按操作人、学校、类型等对食品操作记录进行查询</w:t>
      </w:r>
      <w:r w:rsidR="00815EC6">
        <w:rPr>
          <w:rFonts w:ascii="微软雅黑" w:hAnsi="微软雅黑" w:hint="eastAsia"/>
        </w:rPr>
        <w:t>，如图（</w:t>
      </w:r>
      <w:r w:rsidR="00EB1AF3">
        <w:rPr>
          <w:rFonts w:ascii="微软雅黑" w:hAnsi="微软雅黑" w:hint="eastAsia"/>
        </w:rPr>
        <w:t>50</w:t>
      </w:r>
      <w:r w:rsidR="00815EC6">
        <w:rPr>
          <w:rFonts w:ascii="微软雅黑" w:hAnsi="微软雅黑" w:hint="eastAsia"/>
        </w:rPr>
        <w:t>）所示：</w:t>
      </w:r>
    </w:p>
    <w:p w14:paraId="2BA57B09" w14:textId="38E88023" w:rsidR="00F80595" w:rsidRDefault="00F80595" w:rsidP="00EB1AF3">
      <w:pPr>
        <w:ind w:firstLine="420"/>
        <w:jc w:val="center"/>
        <w:rPr>
          <w:noProof/>
        </w:rPr>
      </w:pPr>
      <w:r>
        <w:rPr>
          <w:noProof/>
        </w:rPr>
        <w:drawing>
          <wp:inline distT="0" distB="0" distL="0" distR="0" wp14:anchorId="4A889C7D" wp14:editId="75BDE4F8">
            <wp:extent cx="5274310" cy="148971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489710"/>
                    </a:xfrm>
                    <a:prstGeom prst="rect">
                      <a:avLst/>
                    </a:prstGeom>
                  </pic:spPr>
                </pic:pic>
              </a:graphicData>
            </a:graphic>
          </wp:inline>
        </w:drawing>
      </w:r>
    </w:p>
    <w:p w14:paraId="1BCA7F56" w14:textId="7B84AB1D" w:rsidR="00EB1AF3" w:rsidRPr="00EB1AF3" w:rsidRDefault="00EB1AF3" w:rsidP="00EB1AF3">
      <w:pPr>
        <w:ind w:firstLine="360"/>
        <w:jc w:val="center"/>
        <w:rPr>
          <w:rFonts w:ascii="微软雅黑" w:hAnsi="微软雅黑"/>
          <w:sz w:val="18"/>
          <w:szCs w:val="18"/>
        </w:rPr>
      </w:pPr>
      <w:r w:rsidRPr="00EB1AF3">
        <w:rPr>
          <w:rFonts w:ascii="微软雅黑" w:hAnsi="微软雅黑" w:hint="eastAsia"/>
          <w:sz w:val="18"/>
          <w:szCs w:val="18"/>
        </w:rPr>
        <w:t>图（</w:t>
      </w:r>
      <w:r>
        <w:rPr>
          <w:rFonts w:ascii="微软雅黑" w:hAnsi="微软雅黑" w:hint="eastAsia"/>
          <w:sz w:val="18"/>
          <w:szCs w:val="18"/>
        </w:rPr>
        <w:t>50</w:t>
      </w:r>
      <w:r w:rsidRPr="00EB1AF3">
        <w:rPr>
          <w:rFonts w:ascii="微软雅黑" w:hAnsi="微软雅黑" w:hint="eastAsia"/>
          <w:sz w:val="18"/>
          <w:szCs w:val="18"/>
        </w:rPr>
        <w:t>）</w:t>
      </w:r>
    </w:p>
    <w:p w14:paraId="43A67768" w14:textId="0A29A110" w:rsidR="00A1170F" w:rsidRPr="004C773C" w:rsidRDefault="00F80595" w:rsidP="00656169">
      <w:pPr>
        <w:ind w:firstLine="420"/>
        <w:rPr>
          <w:rFonts w:ascii="微软雅黑" w:hAnsi="微软雅黑"/>
        </w:rPr>
      </w:pPr>
      <w:r>
        <w:rPr>
          <w:rFonts w:ascii="微软雅黑" w:hAnsi="微软雅黑" w:hint="eastAsia"/>
        </w:rPr>
        <w:t>*新增食品操作记录，可登陆</w:t>
      </w:r>
      <w:r w:rsidRPr="00F80595">
        <w:rPr>
          <w:rFonts w:ascii="微软雅黑" w:hAnsi="微软雅黑" w:hint="eastAsia"/>
          <w:color w:val="FF0000"/>
        </w:rPr>
        <w:t>校级账号</w:t>
      </w:r>
      <w:r>
        <w:rPr>
          <w:rFonts w:ascii="微软雅黑" w:hAnsi="微软雅黑" w:hint="eastAsia"/>
        </w:rPr>
        <w:t>新增记录</w:t>
      </w:r>
    </w:p>
    <w:p w14:paraId="7ABE8D87" w14:textId="42B3358B" w:rsidR="00A1170F" w:rsidRPr="00E10725" w:rsidRDefault="00815EC6" w:rsidP="00306BB6">
      <w:pPr>
        <w:pStyle w:val="2"/>
        <w:ind w:firstLine="560"/>
        <w:rPr>
          <w:rFonts w:ascii="微软雅黑" w:eastAsia="微软雅黑" w:hAnsi="微软雅黑"/>
          <w:szCs w:val="28"/>
        </w:rPr>
      </w:pPr>
      <w:bookmarkStart w:id="112" w:name="_Toc25929028"/>
      <w:bookmarkStart w:id="113" w:name="_Toc28944683"/>
      <w:r w:rsidRPr="00E10725">
        <w:rPr>
          <w:rFonts w:ascii="微软雅黑" w:eastAsia="微软雅黑" w:hAnsi="微软雅黑" w:hint="eastAsia"/>
          <w:szCs w:val="28"/>
        </w:rPr>
        <w:lastRenderedPageBreak/>
        <w:t>2.1</w:t>
      </w:r>
      <w:r w:rsidR="00C8600F" w:rsidRPr="00E10725">
        <w:rPr>
          <w:rFonts w:ascii="微软雅黑" w:eastAsia="微软雅黑" w:hAnsi="微软雅黑"/>
          <w:szCs w:val="28"/>
        </w:rPr>
        <w:t>2</w:t>
      </w:r>
      <w:r w:rsidRPr="00E10725">
        <w:rPr>
          <w:rFonts w:ascii="微软雅黑" w:eastAsia="微软雅黑" w:hAnsi="微软雅黑" w:hint="eastAsia"/>
          <w:szCs w:val="28"/>
        </w:rPr>
        <w:t>每月巡检</w:t>
      </w:r>
      <w:bookmarkEnd w:id="112"/>
      <w:r w:rsidR="008B0C65">
        <w:rPr>
          <w:rFonts w:ascii="微软雅黑" w:eastAsia="微软雅黑" w:hAnsi="微软雅黑" w:hint="eastAsia"/>
          <w:szCs w:val="28"/>
        </w:rPr>
        <w:t>模块</w:t>
      </w:r>
      <w:bookmarkEnd w:id="113"/>
    </w:p>
    <w:p w14:paraId="4EDF4032" w14:textId="4D925983" w:rsidR="00815EC6" w:rsidRPr="00306BB6" w:rsidRDefault="00815EC6" w:rsidP="00306BB6">
      <w:pPr>
        <w:pStyle w:val="21"/>
      </w:pPr>
      <w:bookmarkStart w:id="114" w:name="_Toc25929029"/>
      <w:bookmarkStart w:id="115" w:name="_Toc28944684"/>
      <w:r w:rsidRPr="00306BB6">
        <w:t>2.1</w:t>
      </w:r>
      <w:r w:rsidR="00C8600F">
        <w:t>2</w:t>
      </w:r>
      <w:r w:rsidRPr="00306BB6">
        <w:t>.1巡检</w:t>
      </w:r>
      <w:r w:rsidRPr="00306BB6">
        <w:rPr>
          <w:rFonts w:hint="eastAsia"/>
        </w:rPr>
        <w:t>待</w:t>
      </w:r>
      <w:r w:rsidRPr="00306BB6">
        <w:t>办任务</w:t>
      </w:r>
      <w:bookmarkEnd w:id="114"/>
      <w:bookmarkEnd w:id="115"/>
    </w:p>
    <w:p w14:paraId="261E269E" w14:textId="3399A36E" w:rsidR="00815EC6" w:rsidRPr="00D940FF" w:rsidRDefault="00815EC6" w:rsidP="00815EC6">
      <w:pPr>
        <w:ind w:firstLine="420"/>
        <w:rPr>
          <w:rFonts w:ascii="微软雅黑" w:hAnsi="微软雅黑"/>
        </w:rPr>
      </w:pPr>
      <w:r w:rsidRPr="00D940FF">
        <w:rPr>
          <w:rFonts w:ascii="微软雅黑" w:hAnsi="微软雅黑" w:hint="eastAsia"/>
        </w:rPr>
        <w:t>详细操作同2.3.1消防代办任务</w:t>
      </w:r>
    </w:p>
    <w:p w14:paraId="281F89E1" w14:textId="1BF5342D" w:rsidR="00815EC6" w:rsidRDefault="00815EC6" w:rsidP="00815EC6">
      <w:pPr>
        <w:pStyle w:val="21"/>
      </w:pPr>
      <w:bookmarkStart w:id="116" w:name="_Toc25929030"/>
      <w:bookmarkStart w:id="117" w:name="_Toc28944685"/>
      <w:r>
        <w:rPr>
          <w:rFonts w:hint="eastAsia"/>
        </w:rPr>
        <w:t>2.1</w:t>
      </w:r>
      <w:r w:rsidR="00C8600F">
        <w:t>2</w:t>
      </w:r>
      <w:r>
        <w:rPr>
          <w:rFonts w:hint="eastAsia"/>
        </w:rPr>
        <w:t>.2巡检任务查询</w:t>
      </w:r>
      <w:bookmarkEnd w:id="116"/>
      <w:bookmarkEnd w:id="117"/>
    </w:p>
    <w:p w14:paraId="7EEB5671" w14:textId="13261249" w:rsidR="002343B0" w:rsidRPr="00FF29DE" w:rsidRDefault="00815EC6" w:rsidP="00FF29DE">
      <w:pPr>
        <w:widowControl/>
        <w:ind w:firstLine="420"/>
        <w:jc w:val="left"/>
        <w:rPr>
          <w:rFonts w:ascii="微软雅黑" w:hAnsi="微软雅黑" w:cs="宋体"/>
          <w:kern w:val="0"/>
          <w:sz w:val="24"/>
          <w:szCs w:val="24"/>
        </w:rPr>
      </w:pPr>
      <w:r w:rsidRPr="00D940FF">
        <w:rPr>
          <w:rFonts w:ascii="微软雅黑" w:hAnsi="微软雅黑" w:hint="eastAsia"/>
        </w:rPr>
        <w:t>详细操作同2.3.2消防任务下发</w:t>
      </w:r>
      <w:r w:rsidR="00FF29DE">
        <w:rPr>
          <w:rFonts w:ascii="微软雅黑" w:hAnsi="微软雅黑" w:hint="eastAsia"/>
        </w:rPr>
        <w:t>，</w:t>
      </w:r>
      <w:r w:rsidR="00FF29DE" w:rsidRPr="00FF29DE">
        <w:rPr>
          <w:rFonts w:ascii="微软雅黑" w:hAnsi="微软雅黑" w:hint="eastAsia"/>
        </w:rPr>
        <w:t>具备相关检查人员的签字、单位盖章确认的功能，并且支持检查表单的打印。</w:t>
      </w:r>
    </w:p>
    <w:p w14:paraId="2B6C8E0D" w14:textId="370EE95A" w:rsidR="002343B0" w:rsidRPr="00340627" w:rsidRDefault="00815EC6" w:rsidP="00306BB6">
      <w:pPr>
        <w:pStyle w:val="2"/>
        <w:ind w:firstLine="560"/>
        <w:rPr>
          <w:rFonts w:ascii="微软雅黑" w:eastAsia="微软雅黑" w:hAnsi="微软雅黑"/>
          <w:szCs w:val="28"/>
        </w:rPr>
      </w:pPr>
      <w:bookmarkStart w:id="118" w:name="_Toc25929031"/>
      <w:bookmarkStart w:id="119" w:name="_Toc28944686"/>
      <w:r w:rsidRPr="00340627">
        <w:rPr>
          <w:rFonts w:ascii="微软雅黑" w:eastAsia="微软雅黑" w:hAnsi="微软雅黑" w:hint="eastAsia"/>
          <w:szCs w:val="28"/>
        </w:rPr>
        <w:t>2.1</w:t>
      </w:r>
      <w:r w:rsidR="00C8600F">
        <w:rPr>
          <w:rFonts w:ascii="微软雅黑" w:eastAsia="微软雅黑" w:hAnsi="微软雅黑"/>
          <w:szCs w:val="28"/>
        </w:rPr>
        <w:t>3</w:t>
      </w:r>
      <w:r w:rsidR="002343B0" w:rsidRPr="00340627">
        <w:rPr>
          <w:rFonts w:ascii="微软雅黑" w:eastAsia="微软雅黑" w:hAnsi="微软雅黑" w:hint="eastAsia"/>
          <w:szCs w:val="28"/>
        </w:rPr>
        <w:t>校园周边管理</w:t>
      </w:r>
      <w:bookmarkEnd w:id="118"/>
      <w:r w:rsidR="008B0C65">
        <w:rPr>
          <w:rFonts w:ascii="微软雅黑" w:eastAsia="微软雅黑" w:hAnsi="微软雅黑" w:hint="eastAsia"/>
          <w:szCs w:val="28"/>
        </w:rPr>
        <w:t>模块</w:t>
      </w:r>
      <w:bookmarkEnd w:id="119"/>
    </w:p>
    <w:p w14:paraId="55CBBC88" w14:textId="4E64B33F" w:rsidR="00652C8B" w:rsidRPr="004C773C" w:rsidRDefault="008E4031" w:rsidP="00656169">
      <w:pPr>
        <w:ind w:firstLine="420"/>
        <w:rPr>
          <w:rFonts w:ascii="微软雅黑" w:hAnsi="微软雅黑"/>
        </w:rPr>
      </w:pPr>
      <w:r>
        <w:rPr>
          <w:rFonts w:ascii="微软雅黑" w:hAnsi="微软雅黑" w:hint="eastAsia"/>
        </w:rPr>
        <w:t>打开：其他模块→校园周边管理，</w:t>
      </w:r>
      <w:r w:rsidR="00652C8B" w:rsidRPr="004C773C">
        <w:rPr>
          <w:rFonts w:ascii="微软雅黑" w:hAnsi="微软雅黑" w:hint="eastAsia"/>
        </w:rPr>
        <w:t>可按类型、学校等对校园周边管理信息进行查询</w:t>
      </w:r>
      <w:r>
        <w:rPr>
          <w:rFonts w:ascii="微软雅黑" w:hAnsi="微软雅黑" w:hint="eastAsia"/>
        </w:rPr>
        <w:t>，如图（</w:t>
      </w:r>
      <w:r w:rsidR="00EB1AF3">
        <w:rPr>
          <w:rFonts w:ascii="微软雅黑" w:hAnsi="微软雅黑" w:hint="eastAsia"/>
        </w:rPr>
        <w:t>51</w:t>
      </w:r>
      <w:r>
        <w:rPr>
          <w:rFonts w:ascii="微软雅黑" w:hAnsi="微软雅黑" w:hint="eastAsia"/>
        </w:rPr>
        <w:t>）所示：</w:t>
      </w:r>
    </w:p>
    <w:p w14:paraId="083D5181" w14:textId="696D51AB" w:rsidR="00EB1AF3" w:rsidRDefault="00A324B6" w:rsidP="00EB1AF3">
      <w:pPr>
        <w:ind w:firstLine="420"/>
        <w:jc w:val="center"/>
        <w:rPr>
          <w:rFonts w:ascii="微软雅黑" w:hAnsi="微软雅黑"/>
          <w:sz w:val="18"/>
          <w:szCs w:val="18"/>
        </w:rPr>
      </w:pPr>
      <w:r>
        <w:rPr>
          <w:noProof/>
        </w:rPr>
        <w:drawing>
          <wp:inline distT="0" distB="0" distL="0" distR="0" wp14:anchorId="47F31378" wp14:editId="4B1FDF71">
            <wp:extent cx="5274310" cy="131953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131953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51</w:t>
      </w:r>
      <w:r w:rsidR="00EB1AF3" w:rsidRPr="00EB1AF3">
        <w:rPr>
          <w:rFonts w:ascii="微软雅黑" w:hAnsi="微软雅黑" w:hint="eastAsia"/>
          <w:sz w:val="18"/>
          <w:szCs w:val="18"/>
        </w:rPr>
        <w:t>）</w:t>
      </w:r>
    </w:p>
    <w:p w14:paraId="21E2EA7C" w14:textId="3F31C5B5" w:rsidR="00A324B6" w:rsidRPr="00A324B6" w:rsidRDefault="00A324B6" w:rsidP="00A324B6">
      <w:pPr>
        <w:ind w:firstLine="420"/>
        <w:rPr>
          <w:rFonts w:ascii="微软雅黑" w:hAnsi="微软雅黑"/>
        </w:rPr>
      </w:pPr>
      <w:r>
        <w:rPr>
          <w:rFonts w:ascii="微软雅黑" w:hAnsi="微软雅黑" w:hint="eastAsia"/>
        </w:rPr>
        <w:t>*新增校园周边查询记录，可登陆</w:t>
      </w:r>
      <w:r w:rsidRPr="00F80595">
        <w:rPr>
          <w:rFonts w:ascii="微软雅黑" w:hAnsi="微软雅黑" w:hint="eastAsia"/>
          <w:color w:val="FF0000"/>
        </w:rPr>
        <w:t>校级账号</w:t>
      </w:r>
      <w:r>
        <w:rPr>
          <w:rFonts w:ascii="微软雅黑" w:hAnsi="微软雅黑" w:hint="eastAsia"/>
        </w:rPr>
        <w:t>新增记录</w:t>
      </w:r>
    </w:p>
    <w:p w14:paraId="4C00F9E0" w14:textId="6D1A0C01" w:rsidR="00652C8B" w:rsidRPr="00340627" w:rsidRDefault="00340627" w:rsidP="00340627">
      <w:pPr>
        <w:pStyle w:val="2"/>
        <w:ind w:firstLine="560"/>
        <w:rPr>
          <w:rFonts w:ascii="微软雅黑" w:eastAsia="微软雅黑" w:hAnsi="微软雅黑"/>
        </w:rPr>
      </w:pPr>
      <w:bookmarkStart w:id="120" w:name="_Toc25929032"/>
      <w:bookmarkStart w:id="121" w:name="_Toc28944687"/>
      <w:r w:rsidRPr="00340627">
        <w:rPr>
          <w:rFonts w:ascii="微软雅黑" w:eastAsia="微软雅黑" w:hAnsi="微软雅黑" w:hint="eastAsia"/>
        </w:rPr>
        <w:t>2</w:t>
      </w:r>
      <w:r w:rsidRPr="00340627">
        <w:rPr>
          <w:rFonts w:ascii="微软雅黑" w:eastAsia="微软雅黑" w:hAnsi="微软雅黑"/>
        </w:rPr>
        <w:t>.1</w:t>
      </w:r>
      <w:r w:rsidR="00C8600F">
        <w:rPr>
          <w:rFonts w:ascii="微软雅黑" w:eastAsia="微软雅黑" w:hAnsi="微软雅黑"/>
        </w:rPr>
        <w:t>4</w:t>
      </w:r>
      <w:r w:rsidR="00652C8B" w:rsidRPr="00340627">
        <w:rPr>
          <w:rFonts w:ascii="微软雅黑" w:eastAsia="微软雅黑" w:hAnsi="微软雅黑" w:hint="eastAsia"/>
        </w:rPr>
        <w:t>反恐防范管理</w:t>
      </w:r>
      <w:bookmarkEnd w:id="120"/>
      <w:r w:rsidR="008B0C65">
        <w:rPr>
          <w:rFonts w:ascii="微软雅黑" w:eastAsia="微软雅黑" w:hAnsi="微软雅黑" w:hint="eastAsia"/>
        </w:rPr>
        <w:t>模块</w:t>
      </w:r>
      <w:bookmarkEnd w:id="121"/>
    </w:p>
    <w:p w14:paraId="14DFD7AD" w14:textId="089AE306" w:rsidR="00652C8B" w:rsidRPr="004C773C" w:rsidRDefault="00340627" w:rsidP="00656169">
      <w:pPr>
        <w:ind w:firstLine="420"/>
        <w:rPr>
          <w:rFonts w:ascii="微软雅黑" w:hAnsi="微软雅黑"/>
        </w:rPr>
      </w:pPr>
      <w:r>
        <w:rPr>
          <w:rFonts w:ascii="微软雅黑" w:hAnsi="微软雅黑" w:hint="eastAsia"/>
        </w:rPr>
        <w:t>打开：其他模块→校园周边管理，</w:t>
      </w:r>
      <w:r w:rsidR="00652C8B" w:rsidRPr="004C773C">
        <w:rPr>
          <w:rFonts w:ascii="微软雅黑" w:hAnsi="微软雅黑" w:hint="eastAsia"/>
        </w:rPr>
        <w:t>可按主题、学校等</w:t>
      </w:r>
      <w:r>
        <w:rPr>
          <w:rFonts w:ascii="微软雅黑" w:hAnsi="微软雅黑" w:hint="eastAsia"/>
        </w:rPr>
        <w:t>对</w:t>
      </w:r>
      <w:r w:rsidR="00652C8B" w:rsidRPr="004C773C">
        <w:rPr>
          <w:rFonts w:ascii="微软雅黑" w:hAnsi="微软雅黑" w:hint="eastAsia"/>
        </w:rPr>
        <w:t>反恐防范演练</w:t>
      </w:r>
      <w:r>
        <w:rPr>
          <w:rFonts w:ascii="微软雅黑" w:hAnsi="微软雅黑" w:hint="eastAsia"/>
        </w:rPr>
        <w:t>进行</w:t>
      </w:r>
      <w:r w:rsidR="00652C8B" w:rsidRPr="004C773C">
        <w:rPr>
          <w:rFonts w:ascii="微软雅黑" w:hAnsi="微软雅黑" w:hint="eastAsia"/>
        </w:rPr>
        <w:t>查询</w:t>
      </w:r>
      <w:r>
        <w:rPr>
          <w:rFonts w:ascii="微软雅黑" w:hAnsi="微软雅黑" w:hint="eastAsia"/>
        </w:rPr>
        <w:t>，如图（</w:t>
      </w:r>
      <w:r w:rsidR="00EB1AF3">
        <w:rPr>
          <w:rFonts w:ascii="微软雅黑" w:hAnsi="微软雅黑" w:hint="eastAsia"/>
        </w:rPr>
        <w:t>52</w:t>
      </w:r>
      <w:r>
        <w:rPr>
          <w:rFonts w:ascii="微软雅黑" w:hAnsi="微软雅黑" w:hint="eastAsia"/>
        </w:rPr>
        <w:t>）所示：</w:t>
      </w:r>
    </w:p>
    <w:p w14:paraId="390420D7" w14:textId="6FBCBCA4" w:rsidR="00EB1AF3" w:rsidRDefault="0077620E" w:rsidP="00EB1AF3">
      <w:pPr>
        <w:ind w:firstLine="420"/>
        <w:jc w:val="center"/>
        <w:rPr>
          <w:rFonts w:ascii="微软雅黑" w:hAnsi="微软雅黑"/>
          <w:sz w:val="18"/>
          <w:szCs w:val="18"/>
        </w:rPr>
      </w:pPr>
      <w:r>
        <w:rPr>
          <w:noProof/>
        </w:rPr>
        <w:lastRenderedPageBreak/>
        <w:drawing>
          <wp:inline distT="0" distB="0" distL="0" distR="0" wp14:anchorId="1879DC69" wp14:editId="689D360A">
            <wp:extent cx="5274310" cy="1291590"/>
            <wp:effectExtent l="0" t="0" r="2540" b="381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129159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52</w:t>
      </w:r>
      <w:r w:rsidR="00EB1AF3" w:rsidRPr="00EB1AF3">
        <w:rPr>
          <w:rFonts w:ascii="微软雅黑" w:hAnsi="微软雅黑" w:hint="eastAsia"/>
          <w:sz w:val="18"/>
          <w:szCs w:val="18"/>
        </w:rPr>
        <w:t>）</w:t>
      </w:r>
    </w:p>
    <w:p w14:paraId="5587E017" w14:textId="5D795A2E" w:rsidR="0077620E" w:rsidRPr="00A324B6" w:rsidRDefault="0077620E" w:rsidP="0077620E">
      <w:pPr>
        <w:ind w:firstLine="420"/>
        <w:rPr>
          <w:rFonts w:ascii="微软雅黑" w:hAnsi="微软雅黑"/>
        </w:rPr>
      </w:pPr>
      <w:r>
        <w:rPr>
          <w:rFonts w:ascii="微软雅黑" w:hAnsi="微软雅黑" w:hint="eastAsia"/>
        </w:rPr>
        <w:t>*新增反恐防范演练记录，可登陆</w:t>
      </w:r>
      <w:r w:rsidRPr="00F80595">
        <w:rPr>
          <w:rFonts w:ascii="微软雅黑" w:hAnsi="微软雅黑" w:hint="eastAsia"/>
          <w:color w:val="FF0000"/>
        </w:rPr>
        <w:t>校级账号</w:t>
      </w:r>
      <w:r>
        <w:rPr>
          <w:rFonts w:ascii="微软雅黑" w:hAnsi="微软雅黑" w:hint="eastAsia"/>
        </w:rPr>
        <w:t>新增记录</w:t>
      </w:r>
    </w:p>
    <w:p w14:paraId="323F8538" w14:textId="7D9B83D6" w:rsidR="00152B28" w:rsidRDefault="00B57961" w:rsidP="00B57961">
      <w:pPr>
        <w:pStyle w:val="2"/>
        <w:ind w:firstLine="560"/>
        <w:rPr>
          <w:rFonts w:ascii="微软雅黑" w:eastAsia="微软雅黑" w:hAnsi="微软雅黑"/>
          <w:color w:val="000000" w:themeColor="text1"/>
        </w:rPr>
      </w:pPr>
      <w:bookmarkStart w:id="122" w:name="_Toc25929033"/>
      <w:bookmarkStart w:id="123" w:name="_Toc28944688"/>
      <w:r w:rsidRPr="00B57961">
        <w:rPr>
          <w:rFonts w:ascii="微软雅黑" w:eastAsia="微软雅黑" w:hAnsi="微软雅黑" w:hint="eastAsia"/>
          <w:color w:val="000000" w:themeColor="text1"/>
        </w:rPr>
        <w:t>2</w:t>
      </w:r>
      <w:r w:rsidRPr="00B57961">
        <w:rPr>
          <w:rFonts w:ascii="微软雅黑" w:eastAsia="微软雅黑" w:hAnsi="微软雅黑"/>
          <w:color w:val="000000" w:themeColor="text1"/>
        </w:rPr>
        <w:t>.1</w:t>
      </w:r>
      <w:r w:rsidR="00C8600F">
        <w:rPr>
          <w:rFonts w:ascii="微软雅黑" w:eastAsia="微软雅黑" w:hAnsi="微软雅黑"/>
          <w:color w:val="000000" w:themeColor="text1"/>
        </w:rPr>
        <w:t>5</w:t>
      </w:r>
      <w:r>
        <w:rPr>
          <w:rFonts w:ascii="微软雅黑" w:eastAsia="微软雅黑" w:hAnsi="微软雅黑" w:hint="eastAsia"/>
          <w:color w:val="000000" w:themeColor="text1"/>
        </w:rPr>
        <w:t>心理健康记录</w:t>
      </w:r>
      <w:r w:rsidR="00152B28" w:rsidRPr="00B57961">
        <w:rPr>
          <w:rFonts w:ascii="微软雅黑" w:eastAsia="微软雅黑" w:hAnsi="微软雅黑" w:hint="eastAsia"/>
          <w:color w:val="000000" w:themeColor="text1"/>
        </w:rPr>
        <w:t>模块</w:t>
      </w:r>
      <w:bookmarkEnd w:id="122"/>
      <w:bookmarkEnd w:id="123"/>
    </w:p>
    <w:p w14:paraId="29C3A322" w14:textId="63B69A3E" w:rsidR="00B57961" w:rsidRDefault="00B57961" w:rsidP="00B57961">
      <w:pPr>
        <w:ind w:firstLine="420"/>
        <w:rPr>
          <w:rFonts w:ascii="微软雅黑" w:hAnsi="微软雅黑"/>
        </w:rPr>
      </w:pPr>
      <w:r>
        <w:rPr>
          <w:rFonts w:ascii="微软雅黑" w:hAnsi="微软雅黑" w:hint="eastAsia"/>
        </w:rPr>
        <w:t>打开：其他模块→心理健康记录，</w:t>
      </w:r>
      <w:r w:rsidRPr="004C773C">
        <w:rPr>
          <w:rFonts w:ascii="微软雅黑" w:hAnsi="微软雅黑" w:hint="eastAsia"/>
        </w:rPr>
        <w:t>可按</w:t>
      </w:r>
      <w:r>
        <w:rPr>
          <w:rFonts w:ascii="微软雅黑" w:hAnsi="微软雅黑" w:hint="eastAsia"/>
        </w:rPr>
        <w:t>标题</w:t>
      </w:r>
      <w:r w:rsidRPr="004C773C">
        <w:rPr>
          <w:rFonts w:ascii="微软雅黑" w:hAnsi="微软雅黑" w:hint="eastAsia"/>
        </w:rPr>
        <w:t>、学校等</w:t>
      </w:r>
      <w:r>
        <w:rPr>
          <w:rFonts w:ascii="微软雅黑" w:hAnsi="微软雅黑" w:hint="eastAsia"/>
        </w:rPr>
        <w:t>对心理健康记录进行</w:t>
      </w:r>
      <w:r w:rsidRPr="004C773C">
        <w:rPr>
          <w:rFonts w:ascii="微软雅黑" w:hAnsi="微软雅黑" w:hint="eastAsia"/>
        </w:rPr>
        <w:t>查询</w:t>
      </w:r>
      <w:r>
        <w:rPr>
          <w:rFonts w:ascii="微软雅黑" w:hAnsi="微软雅黑" w:hint="eastAsia"/>
        </w:rPr>
        <w:t>，如图（</w:t>
      </w:r>
      <w:r w:rsidR="00EB1AF3">
        <w:rPr>
          <w:rFonts w:ascii="微软雅黑" w:hAnsi="微软雅黑" w:hint="eastAsia"/>
        </w:rPr>
        <w:t>53</w:t>
      </w:r>
      <w:r>
        <w:rPr>
          <w:rFonts w:ascii="微软雅黑" w:hAnsi="微软雅黑" w:hint="eastAsia"/>
        </w:rPr>
        <w:t>）所示：</w:t>
      </w:r>
    </w:p>
    <w:p w14:paraId="4B7C3356" w14:textId="2EE04598" w:rsidR="00B57961" w:rsidRDefault="0077620E" w:rsidP="00983F9D">
      <w:pPr>
        <w:ind w:firstLine="420"/>
        <w:jc w:val="center"/>
        <w:rPr>
          <w:rFonts w:ascii="微软雅黑" w:hAnsi="微软雅黑"/>
          <w:sz w:val="18"/>
          <w:szCs w:val="18"/>
        </w:rPr>
      </w:pPr>
      <w:r>
        <w:rPr>
          <w:noProof/>
        </w:rPr>
        <w:drawing>
          <wp:inline distT="0" distB="0" distL="0" distR="0" wp14:anchorId="2EE4F80B" wp14:editId="642D1692">
            <wp:extent cx="5207000" cy="1363499"/>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24126" cy="1367984"/>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53</w:t>
      </w:r>
      <w:r w:rsidR="00EB1AF3" w:rsidRPr="00EB1AF3">
        <w:rPr>
          <w:rFonts w:ascii="微软雅黑" w:hAnsi="微软雅黑" w:hint="eastAsia"/>
          <w:sz w:val="18"/>
          <w:szCs w:val="18"/>
        </w:rPr>
        <w:t>）</w:t>
      </w:r>
    </w:p>
    <w:p w14:paraId="18845AFC" w14:textId="45723C3D" w:rsidR="0077620E" w:rsidRPr="00A324B6" w:rsidRDefault="0077620E" w:rsidP="0077620E">
      <w:pPr>
        <w:ind w:firstLine="420"/>
        <w:rPr>
          <w:rFonts w:ascii="微软雅黑" w:hAnsi="微软雅黑"/>
        </w:rPr>
      </w:pPr>
      <w:r>
        <w:rPr>
          <w:rFonts w:ascii="微软雅黑" w:hAnsi="微软雅黑" w:hint="eastAsia"/>
        </w:rPr>
        <w:t>*新增心理健康记录，可登陆</w:t>
      </w:r>
      <w:r w:rsidRPr="00F80595">
        <w:rPr>
          <w:rFonts w:ascii="微软雅黑" w:hAnsi="微软雅黑" w:hint="eastAsia"/>
          <w:color w:val="FF0000"/>
        </w:rPr>
        <w:t>校级账号</w:t>
      </w:r>
      <w:r>
        <w:rPr>
          <w:rFonts w:ascii="微软雅黑" w:hAnsi="微软雅黑" w:hint="eastAsia"/>
        </w:rPr>
        <w:t>新增记录</w:t>
      </w:r>
    </w:p>
    <w:p w14:paraId="0B77F817" w14:textId="7D37E580" w:rsidR="00152B28" w:rsidRPr="00B57961" w:rsidRDefault="00B57961" w:rsidP="00B57961">
      <w:pPr>
        <w:pStyle w:val="2"/>
        <w:ind w:firstLine="560"/>
        <w:rPr>
          <w:rFonts w:ascii="微软雅黑" w:eastAsia="微软雅黑" w:hAnsi="微软雅黑"/>
        </w:rPr>
      </w:pPr>
      <w:bookmarkStart w:id="124" w:name="_Toc25929034"/>
      <w:bookmarkStart w:id="125" w:name="_Toc28944689"/>
      <w:r w:rsidRPr="00B57961">
        <w:rPr>
          <w:rFonts w:ascii="微软雅黑" w:eastAsia="微软雅黑" w:hAnsi="微软雅黑" w:hint="eastAsia"/>
        </w:rPr>
        <w:t>2</w:t>
      </w:r>
      <w:r w:rsidRPr="00B57961">
        <w:rPr>
          <w:rFonts w:ascii="微软雅黑" w:eastAsia="微软雅黑" w:hAnsi="微软雅黑"/>
        </w:rPr>
        <w:t>.1</w:t>
      </w:r>
      <w:r w:rsidR="00C8600F">
        <w:rPr>
          <w:rFonts w:ascii="微软雅黑" w:eastAsia="微软雅黑" w:hAnsi="微软雅黑"/>
        </w:rPr>
        <w:t>6</w:t>
      </w:r>
      <w:r w:rsidR="00152B28" w:rsidRPr="00B57961">
        <w:rPr>
          <w:rFonts w:ascii="微软雅黑" w:eastAsia="微软雅黑" w:hAnsi="微软雅黑" w:hint="eastAsia"/>
        </w:rPr>
        <w:t>事件管理模块</w:t>
      </w:r>
      <w:bookmarkEnd w:id="124"/>
      <w:bookmarkEnd w:id="125"/>
    </w:p>
    <w:p w14:paraId="1E1BB331" w14:textId="22FDFA03" w:rsidR="002F3B3A" w:rsidRPr="002F3B3A" w:rsidRDefault="002F3B3A" w:rsidP="002F3B3A">
      <w:pPr>
        <w:ind w:firstLine="420"/>
        <w:rPr>
          <w:rFonts w:ascii="微软雅黑" w:hAnsi="微软雅黑"/>
        </w:rPr>
      </w:pPr>
      <w:r>
        <w:rPr>
          <w:rFonts w:ascii="微软雅黑" w:hAnsi="微软雅黑" w:hint="eastAsia"/>
        </w:rPr>
        <w:t>打开：其他模块→事件管理，</w:t>
      </w:r>
      <w:r w:rsidRPr="004C773C">
        <w:rPr>
          <w:rFonts w:ascii="微软雅黑" w:hAnsi="微软雅黑" w:hint="eastAsia"/>
        </w:rPr>
        <w:t>可按</w:t>
      </w:r>
      <w:r>
        <w:rPr>
          <w:rFonts w:ascii="微软雅黑" w:hAnsi="微软雅黑" w:hint="eastAsia"/>
        </w:rPr>
        <w:t>事件类型、事件学校、区县、是否上报上级、日期选择范围、事件状态</w:t>
      </w:r>
      <w:r w:rsidRPr="004C773C">
        <w:rPr>
          <w:rFonts w:ascii="微软雅黑" w:hAnsi="微软雅黑" w:hint="eastAsia"/>
        </w:rPr>
        <w:t>等</w:t>
      </w:r>
      <w:r>
        <w:rPr>
          <w:rFonts w:ascii="微软雅黑" w:hAnsi="微软雅黑" w:hint="eastAsia"/>
        </w:rPr>
        <w:t>对突发事件进行</w:t>
      </w:r>
      <w:r w:rsidRPr="004C773C">
        <w:rPr>
          <w:rFonts w:ascii="微软雅黑" w:hAnsi="微软雅黑" w:hint="eastAsia"/>
        </w:rPr>
        <w:t>查询</w:t>
      </w:r>
      <w:r>
        <w:rPr>
          <w:rFonts w:ascii="微软雅黑" w:hAnsi="微软雅黑" w:hint="eastAsia"/>
        </w:rPr>
        <w:t>，如图（</w:t>
      </w:r>
      <w:r w:rsidR="00EB1AF3">
        <w:rPr>
          <w:rFonts w:ascii="微软雅黑" w:hAnsi="微软雅黑" w:hint="eastAsia"/>
        </w:rPr>
        <w:t>54</w:t>
      </w:r>
      <w:r>
        <w:rPr>
          <w:rFonts w:ascii="微软雅黑" w:hAnsi="微软雅黑" w:hint="eastAsia"/>
        </w:rPr>
        <w:t>）所示：</w:t>
      </w:r>
    </w:p>
    <w:p w14:paraId="046D162B" w14:textId="5DD56CA0" w:rsidR="00EB1AF3" w:rsidRDefault="0077620E" w:rsidP="00983F9D">
      <w:pPr>
        <w:ind w:firstLine="420"/>
        <w:jc w:val="center"/>
        <w:rPr>
          <w:rFonts w:ascii="微软雅黑" w:hAnsi="微软雅黑"/>
          <w:sz w:val="18"/>
          <w:szCs w:val="18"/>
        </w:rPr>
      </w:pPr>
      <w:r>
        <w:rPr>
          <w:noProof/>
        </w:rPr>
        <w:drawing>
          <wp:inline distT="0" distB="0" distL="0" distR="0" wp14:anchorId="581227F7" wp14:editId="7BA1E48F">
            <wp:extent cx="5170022" cy="1479550"/>
            <wp:effectExtent l="0" t="0" r="0" b="6350"/>
            <wp:docPr id="28672" name="图片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74476" cy="148082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54</w:t>
      </w:r>
      <w:r w:rsidR="00EB1AF3" w:rsidRPr="00EB1AF3">
        <w:rPr>
          <w:rFonts w:ascii="微软雅黑" w:hAnsi="微软雅黑" w:hint="eastAsia"/>
          <w:sz w:val="18"/>
          <w:szCs w:val="18"/>
        </w:rPr>
        <w:t>）</w:t>
      </w:r>
    </w:p>
    <w:p w14:paraId="5FB51DE6" w14:textId="5427DB71" w:rsidR="0077620E" w:rsidRDefault="0077620E" w:rsidP="0077620E">
      <w:pPr>
        <w:ind w:firstLine="420"/>
        <w:jc w:val="left"/>
        <w:rPr>
          <w:rFonts w:ascii="微软雅黑" w:hAnsi="微软雅黑"/>
          <w:sz w:val="18"/>
          <w:szCs w:val="18"/>
        </w:rPr>
      </w:pPr>
      <w:r>
        <w:rPr>
          <w:rFonts w:ascii="微软雅黑" w:hAnsi="微软雅黑" w:hint="eastAsia"/>
        </w:rPr>
        <w:lastRenderedPageBreak/>
        <w:t>*新增事件记录，可登陆</w:t>
      </w:r>
      <w:r w:rsidRPr="00F80595">
        <w:rPr>
          <w:rFonts w:ascii="微软雅黑" w:hAnsi="微软雅黑" w:hint="eastAsia"/>
          <w:color w:val="FF0000"/>
        </w:rPr>
        <w:t>校级账号</w:t>
      </w:r>
      <w:r>
        <w:rPr>
          <w:rFonts w:ascii="微软雅黑" w:hAnsi="微软雅黑" w:hint="eastAsia"/>
        </w:rPr>
        <w:t>新增记录</w:t>
      </w:r>
    </w:p>
    <w:p w14:paraId="644CE993" w14:textId="42405DC4" w:rsidR="00306D60" w:rsidRPr="004C773C" w:rsidRDefault="002F3B3A" w:rsidP="00656169">
      <w:pPr>
        <w:ind w:firstLine="420"/>
        <w:rPr>
          <w:rFonts w:ascii="微软雅黑" w:hAnsi="微软雅黑"/>
        </w:rPr>
      </w:pPr>
      <w:r>
        <w:rPr>
          <w:rFonts w:ascii="微软雅黑" w:hAnsi="微软雅黑" w:hint="eastAsia"/>
        </w:rPr>
        <w:t>点击“查看”按键，可以</w:t>
      </w:r>
      <w:proofErr w:type="gramStart"/>
      <w:r>
        <w:rPr>
          <w:rFonts w:ascii="微软雅黑" w:hAnsi="微软雅黑" w:hint="eastAsia"/>
        </w:rPr>
        <w:t>查事件</w:t>
      </w:r>
      <w:proofErr w:type="gramEnd"/>
      <w:r>
        <w:rPr>
          <w:rFonts w:ascii="微软雅黑" w:hAnsi="微软雅黑" w:hint="eastAsia"/>
        </w:rPr>
        <w:t>的详情，如图（</w:t>
      </w:r>
      <w:r w:rsidR="00EB1AF3">
        <w:rPr>
          <w:rFonts w:ascii="微软雅黑" w:hAnsi="微软雅黑" w:hint="eastAsia"/>
        </w:rPr>
        <w:t>55-1</w:t>
      </w:r>
      <w:r>
        <w:rPr>
          <w:rFonts w:ascii="微软雅黑" w:hAnsi="微软雅黑" w:hint="eastAsia"/>
        </w:rPr>
        <w:t>）所示</w:t>
      </w:r>
      <w:r w:rsidR="006B61B3">
        <w:rPr>
          <w:rFonts w:ascii="微软雅黑" w:hAnsi="微软雅黑" w:hint="eastAsia"/>
        </w:rPr>
        <w:t>；</w:t>
      </w:r>
      <w:r>
        <w:rPr>
          <w:rFonts w:ascii="微软雅黑" w:hAnsi="微软雅黑" w:hint="eastAsia"/>
        </w:rPr>
        <w:t>及事件的最新进展，如图（</w:t>
      </w:r>
      <w:r w:rsidR="00EB1AF3">
        <w:rPr>
          <w:rFonts w:ascii="微软雅黑" w:hAnsi="微软雅黑" w:hint="eastAsia"/>
        </w:rPr>
        <w:t>55-2</w:t>
      </w:r>
      <w:r>
        <w:rPr>
          <w:rFonts w:ascii="微软雅黑" w:hAnsi="微软雅黑" w:hint="eastAsia"/>
        </w:rPr>
        <w:t>）所示，</w:t>
      </w:r>
      <w:r w:rsidR="006B61B3">
        <w:rPr>
          <w:rFonts w:ascii="微软雅黑" w:hAnsi="微软雅黑" w:hint="eastAsia"/>
        </w:rPr>
        <w:t>可转换为案例；</w:t>
      </w:r>
      <w:r>
        <w:rPr>
          <w:rFonts w:ascii="微软雅黑" w:hAnsi="微软雅黑" w:hint="eastAsia"/>
        </w:rPr>
        <w:t>以及</w:t>
      </w:r>
      <w:r w:rsidR="006B61B3">
        <w:rPr>
          <w:rFonts w:ascii="微软雅黑" w:hAnsi="微软雅黑" w:hint="eastAsia"/>
        </w:rPr>
        <w:t>领导可对该</w:t>
      </w:r>
      <w:r w:rsidR="0077620E">
        <w:rPr>
          <w:rFonts w:ascii="微软雅黑" w:hAnsi="微软雅黑" w:hint="eastAsia"/>
        </w:rPr>
        <w:t>事件</w:t>
      </w:r>
      <w:r w:rsidR="006B61B3">
        <w:rPr>
          <w:rFonts w:ascii="微软雅黑" w:hAnsi="微软雅黑" w:hint="eastAsia"/>
        </w:rPr>
        <w:t>进行批示操作等</w:t>
      </w:r>
      <w:r>
        <w:rPr>
          <w:rFonts w:ascii="微软雅黑" w:hAnsi="微软雅黑" w:hint="eastAsia"/>
        </w:rPr>
        <w:t>，如图（</w:t>
      </w:r>
      <w:r w:rsidR="00EB1AF3">
        <w:rPr>
          <w:rFonts w:ascii="微软雅黑" w:hAnsi="微软雅黑" w:hint="eastAsia"/>
        </w:rPr>
        <w:t>55-3</w:t>
      </w:r>
      <w:r>
        <w:rPr>
          <w:rFonts w:ascii="微软雅黑" w:hAnsi="微软雅黑" w:hint="eastAsia"/>
        </w:rPr>
        <w:t>）所示</w:t>
      </w:r>
    </w:p>
    <w:p w14:paraId="4437C7FC" w14:textId="1E41B073" w:rsidR="006B61B3" w:rsidRPr="00EB1AF3" w:rsidRDefault="0077620E" w:rsidP="006B61B3">
      <w:pPr>
        <w:ind w:firstLine="420"/>
        <w:jc w:val="center"/>
        <w:rPr>
          <w:rFonts w:ascii="微软雅黑" w:hAnsi="微软雅黑"/>
          <w:sz w:val="18"/>
          <w:szCs w:val="18"/>
        </w:rPr>
      </w:pPr>
      <w:r>
        <w:rPr>
          <w:noProof/>
        </w:rPr>
        <w:drawing>
          <wp:inline distT="0" distB="0" distL="0" distR="0" wp14:anchorId="591AEBFD" wp14:editId="3CB0900E">
            <wp:extent cx="5274310" cy="2299335"/>
            <wp:effectExtent l="0" t="0" r="2540" b="5715"/>
            <wp:docPr id="28673" name="图片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29933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55-1</w:t>
      </w:r>
      <w:r w:rsidR="00EB1AF3" w:rsidRPr="00EB1AF3">
        <w:rPr>
          <w:rFonts w:ascii="微软雅黑" w:hAnsi="微软雅黑" w:hint="eastAsia"/>
          <w:sz w:val="18"/>
          <w:szCs w:val="18"/>
        </w:rPr>
        <w:t>）</w:t>
      </w:r>
    </w:p>
    <w:p w14:paraId="1C8926C9" w14:textId="2B5C4BA5" w:rsidR="00EB1AF3" w:rsidRPr="00EB1AF3" w:rsidRDefault="0077620E" w:rsidP="00EB1AF3">
      <w:pPr>
        <w:ind w:firstLine="420"/>
        <w:jc w:val="center"/>
        <w:rPr>
          <w:rFonts w:ascii="微软雅黑" w:hAnsi="微软雅黑"/>
          <w:sz w:val="18"/>
          <w:szCs w:val="18"/>
        </w:rPr>
      </w:pPr>
      <w:r>
        <w:rPr>
          <w:noProof/>
        </w:rPr>
        <w:drawing>
          <wp:inline distT="0" distB="0" distL="0" distR="0" wp14:anchorId="0ECED03C" wp14:editId="326E9887">
            <wp:extent cx="5274310" cy="1820545"/>
            <wp:effectExtent l="0" t="0" r="2540" b="8255"/>
            <wp:docPr id="28674" name="图片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82054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55-2</w:t>
      </w:r>
      <w:r w:rsidR="00EB1AF3" w:rsidRPr="00EB1AF3">
        <w:rPr>
          <w:rFonts w:ascii="微软雅黑" w:hAnsi="微软雅黑" w:hint="eastAsia"/>
          <w:sz w:val="18"/>
          <w:szCs w:val="18"/>
        </w:rPr>
        <w:t>）</w:t>
      </w:r>
    </w:p>
    <w:p w14:paraId="1BA19004" w14:textId="71C33D84" w:rsidR="00EB1AF3" w:rsidRDefault="0077620E" w:rsidP="006B61B3">
      <w:pPr>
        <w:ind w:firstLine="420"/>
        <w:jc w:val="center"/>
        <w:rPr>
          <w:rFonts w:ascii="微软雅黑" w:hAnsi="微软雅黑"/>
          <w:sz w:val="18"/>
          <w:szCs w:val="18"/>
        </w:rPr>
      </w:pPr>
      <w:r>
        <w:rPr>
          <w:noProof/>
        </w:rPr>
        <w:drawing>
          <wp:inline distT="0" distB="0" distL="0" distR="0" wp14:anchorId="6A1BDE45" wp14:editId="74859B06">
            <wp:extent cx="5274310" cy="1041400"/>
            <wp:effectExtent l="0" t="0" r="2540" b="6350"/>
            <wp:docPr id="28675" name="图片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104140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55-3</w:t>
      </w:r>
      <w:r w:rsidR="00EB1AF3" w:rsidRPr="00EB1AF3">
        <w:rPr>
          <w:rFonts w:ascii="微软雅黑" w:hAnsi="微软雅黑" w:hint="eastAsia"/>
          <w:sz w:val="18"/>
          <w:szCs w:val="18"/>
        </w:rPr>
        <w:t>）</w:t>
      </w:r>
    </w:p>
    <w:p w14:paraId="4300C474" w14:textId="382805AA" w:rsidR="005E2C6E" w:rsidRPr="002F3B3A" w:rsidRDefault="002F3B3A" w:rsidP="002F3B3A">
      <w:pPr>
        <w:pStyle w:val="2"/>
        <w:ind w:firstLine="560"/>
        <w:rPr>
          <w:rFonts w:ascii="微软雅黑" w:eastAsia="微软雅黑" w:hAnsi="微软雅黑"/>
        </w:rPr>
      </w:pPr>
      <w:bookmarkStart w:id="126" w:name="_Toc25929035"/>
      <w:bookmarkStart w:id="127" w:name="_Toc28944690"/>
      <w:r w:rsidRPr="002F3B3A">
        <w:rPr>
          <w:rFonts w:ascii="微软雅黑" w:eastAsia="微软雅黑" w:hAnsi="微软雅黑" w:hint="eastAsia"/>
        </w:rPr>
        <w:t>2</w:t>
      </w:r>
      <w:r w:rsidRPr="002F3B3A">
        <w:rPr>
          <w:rFonts w:ascii="微软雅黑" w:eastAsia="微软雅黑" w:hAnsi="微软雅黑"/>
        </w:rPr>
        <w:t>.1</w:t>
      </w:r>
      <w:r w:rsidR="00C8600F">
        <w:rPr>
          <w:rFonts w:ascii="微软雅黑" w:eastAsia="微软雅黑" w:hAnsi="微软雅黑"/>
        </w:rPr>
        <w:t>7</w:t>
      </w:r>
      <w:r w:rsidR="005E2C6E" w:rsidRPr="002F3B3A">
        <w:rPr>
          <w:rFonts w:ascii="微软雅黑" w:eastAsia="微软雅黑" w:hAnsi="微软雅黑" w:hint="eastAsia"/>
        </w:rPr>
        <w:t>安全教育培训</w:t>
      </w:r>
      <w:bookmarkEnd w:id="126"/>
      <w:r w:rsidR="008B0C65">
        <w:rPr>
          <w:rFonts w:ascii="微软雅黑" w:eastAsia="微软雅黑" w:hAnsi="微软雅黑" w:hint="eastAsia"/>
        </w:rPr>
        <w:t>模块</w:t>
      </w:r>
      <w:bookmarkEnd w:id="127"/>
    </w:p>
    <w:p w14:paraId="1D73402F" w14:textId="702DB16D" w:rsidR="005E2C6E" w:rsidRPr="004C773C" w:rsidRDefault="005E2C6E" w:rsidP="002F3B3A">
      <w:pPr>
        <w:ind w:firstLine="420"/>
        <w:rPr>
          <w:rFonts w:ascii="微软雅黑" w:hAnsi="微软雅黑"/>
        </w:rPr>
      </w:pPr>
      <w:r w:rsidRPr="004C773C">
        <w:rPr>
          <w:rFonts w:ascii="微软雅黑" w:hAnsi="微软雅黑" w:hint="eastAsia"/>
        </w:rPr>
        <w:t>安全教育培训模块包含课程培训、参训管理、培训资源、考试管理等内容</w:t>
      </w:r>
      <w:r w:rsidRPr="004C773C">
        <w:rPr>
          <w:rFonts w:ascii="微软雅黑" w:hAnsi="微软雅黑"/>
        </w:rPr>
        <w:t>。</w:t>
      </w:r>
    </w:p>
    <w:p w14:paraId="69720524" w14:textId="77777777" w:rsidR="005E2C6E" w:rsidRPr="004C773C" w:rsidRDefault="005E2C6E" w:rsidP="002F3B3A">
      <w:pPr>
        <w:ind w:firstLine="420"/>
        <w:rPr>
          <w:rFonts w:ascii="微软雅黑" w:hAnsi="微软雅黑"/>
        </w:rPr>
      </w:pPr>
      <w:r w:rsidRPr="004C773C">
        <w:rPr>
          <w:rFonts w:ascii="微软雅黑" w:hAnsi="微软雅黑"/>
        </w:rPr>
        <w:t>1)   课程培训，用户能进行各类教学资料的在线阅读和播放、培训记录的实时保存和</w:t>
      </w:r>
      <w:r w:rsidRPr="004C773C">
        <w:rPr>
          <w:rFonts w:ascii="微软雅黑" w:hAnsi="微软雅黑"/>
        </w:rPr>
        <w:lastRenderedPageBreak/>
        <w:t>在线测试、系统能根据用户当前的培训级别，列举用户可以参加的课程列表，提供系统截屏文件；</w:t>
      </w:r>
    </w:p>
    <w:p w14:paraId="563C2D83" w14:textId="2DE76541" w:rsidR="005E2C6E" w:rsidRPr="004C773C" w:rsidRDefault="005E2C6E" w:rsidP="002F3B3A">
      <w:pPr>
        <w:ind w:firstLine="420"/>
        <w:rPr>
          <w:rFonts w:ascii="微软雅黑" w:hAnsi="微软雅黑"/>
        </w:rPr>
      </w:pPr>
      <w:r w:rsidRPr="004C773C">
        <w:rPr>
          <w:rFonts w:ascii="微软雅黑" w:hAnsi="微软雅黑"/>
        </w:rPr>
        <w:t xml:space="preserve">2)   </w:t>
      </w:r>
      <w:r w:rsidRPr="004C773C">
        <w:rPr>
          <w:rFonts w:ascii="微软雅黑" w:hAnsi="微软雅黑" w:hint="eastAsia"/>
        </w:rPr>
        <w:t>培</w:t>
      </w:r>
      <w:r w:rsidRPr="004C773C">
        <w:rPr>
          <w:rFonts w:ascii="微软雅黑" w:hAnsi="微软雅黑"/>
        </w:rPr>
        <w:t>训管理包含以下功能：</w:t>
      </w:r>
    </w:p>
    <w:p w14:paraId="5DAAE8F5" w14:textId="77777777" w:rsidR="005E2C6E" w:rsidRPr="004C773C" w:rsidRDefault="005E2C6E" w:rsidP="002F3B3A">
      <w:pPr>
        <w:ind w:firstLine="420"/>
        <w:rPr>
          <w:rFonts w:ascii="微软雅黑" w:hAnsi="微软雅黑"/>
        </w:rPr>
      </w:pPr>
      <w:r w:rsidRPr="004C773C">
        <w:rPr>
          <w:rFonts w:ascii="微软雅黑" w:hAnsi="微软雅黑"/>
        </w:rPr>
        <w:t>A． 上课信息登记：要求系统能记录各个用户的上课情况，提供个人上课信息记录的查看功能和管理员查看人员上课信息记录的功能；</w:t>
      </w:r>
    </w:p>
    <w:p w14:paraId="00B7EE34" w14:textId="77777777" w:rsidR="005E2C6E" w:rsidRPr="004C773C" w:rsidRDefault="005E2C6E" w:rsidP="002F3B3A">
      <w:pPr>
        <w:ind w:firstLine="420"/>
        <w:rPr>
          <w:rFonts w:ascii="微软雅黑" w:hAnsi="微软雅黑"/>
        </w:rPr>
      </w:pPr>
      <w:r w:rsidRPr="004C773C">
        <w:rPr>
          <w:rFonts w:ascii="微软雅黑" w:hAnsi="微软雅黑"/>
        </w:rPr>
        <w:t>B． 考试信息记录：系统支持通过在线考试后，用户将获得该考试的考试成绩和通过情况、管理员可以查看用户考试的情况；</w:t>
      </w:r>
    </w:p>
    <w:p w14:paraId="2B39E349" w14:textId="77777777" w:rsidR="005E2C6E" w:rsidRPr="004C773C" w:rsidRDefault="005E2C6E" w:rsidP="002F3B3A">
      <w:pPr>
        <w:ind w:firstLine="420"/>
        <w:rPr>
          <w:rFonts w:ascii="微软雅黑" w:hAnsi="微软雅黑"/>
        </w:rPr>
      </w:pPr>
      <w:r w:rsidRPr="004C773C">
        <w:rPr>
          <w:rFonts w:ascii="微软雅黑" w:hAnsi="微软雅黑"/>
        </w:rPr>
        <w:t>C． 资质信息记录：系统要求能设置获得资质需要的课程；查看用户获得资质的情况；</w:t>
      </w:r>
    </w:p>
    <w:p w14:paraId="66D1294E" w14:textId="77777777" w:rsidR="005E2C6E" w:rsidRPr="004C773C" w:rsidRDefault="005E2C6E" w:rsidP="002F3B3A">
      <w:pPr>
        <w:ind w:firstLine="420"/>
        <w:rPr>
          <w:rFonts w:ascii="微软雅黑" w:hAnsi="微软雅黑"/>
        </w:rPr>
      </w:pPr>
      <w:r w:rsidRPr="004C773C">
        <w:rPr>
          <w:rFonts w:ascii="微软雅黑" w:hAnsi="微软雅黑"/>
        </w:rPr>
        <w:t>D． 证书信息记录：系统支持记录用户获得证书的情况</w:t>
      </w:r>
    </w:p>
    <w:p w14:paraId="012A8D1D" w14:textId="77777777" w:rsidR="005E2C6E" w:rsidRPr="004C773C" w:rsidRDefault="005E2C6E" w:rsidP="002F3B3A">
      <w:pPr>
        <w:ind w:firstLine="420"/>
        <w:rPr>
          <w:rFonts w:ascii="微软雅黑" w:hAnsi="微软雅黑"/>
        </w:rPr>
      </w:pPr>
      <w:r w:rsidRPr="004C773C">
        <w:rPr>
          <w:rFonts w:ascii="微软雅黑" w:hAnsi="微软雅黑"/>
        </w:rPr>
        <w:t>3)   培训资源，包含课程管理及课程分类管理</w:t>
      </w:r>
    </w:p>
    <w:p w14:paraId="3D9A680E" w14:textId="33600701" w:rsidR="005E2C6E" w:rsidRDefault="005E2C6E" w:rsidP="002F3B3A">
      <w:pPr>
        <w:ind w:firstLine="420"/>
        <w:rPr>
          <w:rFonts w:ascii="微软雅黑" w:hAnsi="微软雅黑"/>
        </w:rPr>
      </w:pPr>
      <w:r w:rsidRPr="004C773C">
        <w:rPr>
          <w:rFonts w:ascii="微软雅黑" w:hAnsi="微软雅黑"/>
        </w:rPr>
        <w:t>4)   考试管理，考试管理包含题库设置、考卷设置、评分标准设置。</w:t>
      </w:r>
    </w:p>
    <w:p w14:paraId="082779E0" w14:textId="5DFDA9A1" w:rsidR="005E2C6E" w:rsidRPr="004C773C" w:rsidRDefault="005E2C6E" w:rsidP="003227E6">
      <w:pPr>
        <w:pStyle w:val="21"/>
      </w:pPr>
      <w:bookmarkStart w:id="128" w:name="_Toc25929036"/>
      <w:bookmarkStart w:id="129" w:name="_Toc28944691"/>
      <w:r w:rsidRPr="004C773C">
        <w:rPr>
          <w:rFonts w:hint="eastAsia"/>
        </w:rPr>
        <w:t>2</w:t>
      </w:r>
      <w:r w:rsidRPr="004C773C">
        <w:t>.1</w:t>
      </w:r>
      <w:r w:rsidR="00C8600F">
        <w:t>7</w:t>
      </w:r>
      <w:r w:rsidRPr="004C773C">
        <w:t xml:space="preserve">.1 </w:t>
      </w:r>
      <w:r w:rsidRPr="004C773C">
        <w:rPr>
          <w:rFonts w:hint="eastAsia"/>
        </w:rPr>
        <w:t>分类设置</w:t>
      </w:r>
      <w:bookmarkEnd w:id="128"/>
      <w:bookmarkEnd w:id="129"/>
    </w:p>
    <w:p w14:paraId="350C105D" w14:textId="4E1502A0" w:rsidR="00B80429" w:rsidRPr="004C773C" w:rsidRDefault="00E21D57" w:rsidP="002F3B3A">
      <w:pPr>
        <w:ind w:firstLine="420"/>
        <w:rPr>
          <w:rFonts w:ascii="微软雅黑" w:hAnsi="微软雅黑"/>
        </w:rPr>
      </w:pPr>
      <w:r>
        <w:rPr>
          <w:rFonts w:ascii="微软雅黑" w:hAnsi="微软雅黑" w:hint="eastAsia"/>
        </w:rPr>
        <w:t>可按类型名称、所属类型等对培训进行查询，有</w:t>
      </w:r>
      <w:r w:rsidRPr="004C773C">
        <w:rPr>
          <w:rFonts w:ascii="微软雅黑" w:hAnsi="微软雅黑" w:hint="eastAsia"/>
        </w:rPr>
        <w:t>增加</w:t>
      </w:r>
      <w:r>
        <w:rPr>
          <w:rFonts w:ascii="微软雅黑" w:hAnsi="微软雅黑" w:hint="eastAsia"/>
        </w:rPr>
        <w:t>、</w:t>
      </w:r>
      <w:r w:rsidRPr="004C773C">
        <w:rPr>
          <w:rFonts w:ascii="微软雅黑" w:hAnsi="微软雅黑" w:hint="eastAsia"/>
        </w:rPr>
        <w:t>查看、</w:t>
      </w:r>
      <w:r w:rsidR="00B80429" w:rsidRPr="004C773C">
        <w:rPr>
          <w:rFonts w:ascii="微软雅黑" w:hAnsi="微软雅黑" w:hint="eastAsia"/>
        </w:rPr>
        <w:t>编辑</w:t>
      </w:r>
      <w:r>
        <w:rPr>
          <w:rFonts w:ascii="微软雅黑" w:hAnsi="微软雅黑" w:hint="eastAsia"/>
        </w:rPr>
        <w:t>、删除</w:t>
      </w:r>
      <w:r w:rsidR="00B80429" w:rsidRPr="004C773C">
        <w:rPr>
          <w:rFonts w:ascii="微软雅黑" w:hAnsi="微软雅黑" w:hint="eastAsia"/>
        </w:rPr>
        <w:t>等</w:t>
      </w:r>
      <w:r>
        <w:rPr>
          <w:rFonts w:ascii="微软雅黑" w:hAnsi="微软雅黑" w:hint="eastAsia"/>
        </w:rPr>
        <w:t>功能，如图（</w:t>
      </w:r>
      <w:r w:rsidR="00EB1AF3">
        <w:rPr>
          <w:rFonts w:ascii="微软雅黑" w:hAnsi="微软雅黑" w:hint="eastAsia"/>
        </w:rPr>
        <w:t>56</w:t>
      </w:r>
      <w:r>
        <w:rPr>
          <w:rFonts w:ascii="微软雅黑" w:hAnsi="微软雅黑" w:hint="eastAsia"/>
        </w:rPr>
        <w:t>）所示：</w:t>
      </w:r>
    </w:p>
    <w:p w14:paraId="17128F04" w14:textId="5BF2584D" w:rsidR="00EB1AF3" w:rsidRPr="00EB1AF3" w:rsidRDefault="008A6262" w:rsidP="00EB1AF3">
      <w:pPr>
        <w:ind w:firstLine="420"/>
        <w:jc w:val="center"/>
        <w:rPr>
          <w:rFonts w:ascii="微软雅黑" w:hAnsi="微软雅黑"/>
          <w:sz w:val="18"/>
          <w:szCs w:val="18"/>
        </w:rPr>
      </w:pPr>
      <w:r>
        <w:rPr>
          <w:noProof/>
        </w:rPr>
        <w:drawing>
          <wp:inline distT="0" distB="0" distL="0" distR="0" wp14:anchorId="7B32578A" wp14:editId="30690E20">
            <wp:extent cx="5274310" cy="2531745"/>
            <wp:effectExtent l="0" t="0" r="2540" b="1905"/>
            <wp:docPr id="28676" name="图片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53174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56</w:t>
      </w:r>
      <w:r w:rsidR="00EB1AF3" w:rsidRPr="00EB1AF3">
        <w:rPr>
          <w:rFonts w:ascii="微软雅黑" w:hAnsi="微软雅黑" w:hint="eastAsia"/>
          <w:sz w:val="18"/>
          <w:szCs w:val="18"/>
        </w:rPr>
        <w:t>）</w:t>
      </w:r>
    </w:p>
    <w:p w14:paraId="6A711A2D" w14:textId="40AFECED" w:rsidR="003D4ED3" w:rsidRPr="004C773C" w:rsidRDefault="00E21D57" w:rsidP="002F3B3A">
      <w:pPr>
        <w:ind w:firstLine="420"/>
        <w:rPr>
          <w:rFonts w:ascii="微软雅黑" w:hAnsi="微软雅黑"/>
        </w:rPr>
      </w:pPr>
      <w:r>
        <w:rPr>
          <w:rFonts w:ascii="微软雅黑" w:hAnsi="微软雅黑" w:hint="eastAsia"/>
        </w:rPr>
        <w:lastRenderedPageBreak/>
        <w:t>点击“增加”按键</w:t>
      </w:r>
      <w:r w:rsidR="00F8785E">
        <w:rPr>
          <w:rFonts w:ascii="微软雅黑" w:hAnsi="微软雅黑" w:hint="eastAsia"/>
        </w:rPr>
        <w:t>：</w:t>
      </w:r>
    </w:p>
    <w:p w14:paraId="25FEC513" w14:textId="3B1AC5C7" w:rsidR="003D4ED3" w:rsidRPr="004C773C" w:rsidRDefault="008A6262" w:rsidP="002F3B3A">
      <w:pPr>
        <w:ind w:firstLine="420"/>
        <w:rPr>
          <w:rFonts w:ascii="微软雅黑" w:hAnsi="微软雅黑"/>
        </w:rPr>
      </w:pPr>
      <w:r>
        <w:rPr>
          <w:noProof/>
        </w:rPr>
        <w:drawing>
          <wp:inline distT="0" distB="0" distL="0" distR="0" wp14:anchorId="0D222801" wp14:editId="0EF14537">
            <wp:extent cx="5274310" cy="1971675"/>
            <wp:effectExtent l="0" t="0" r="2540" b="9525"/>
            <wp:docPr id="28677" name="图片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971675"/>
                    </a:xfrm>
                    <a:prstGeom prst="rect">
                      <a:avLst/>
                    </a:prstGeom>
                  </pic:spPr>
                </pic:pic>
              </a:graphicData>
            </a:graphic>
          </wp:inline>
        </w:drawing>
      </w:r>
    </w:p>
    <w:p w14:paraId="43E896AE" w14:textId="2B132099" w:rsidR="003D4ED3" w:rsidRPr="004C773C" w:rsidRDefault="00E21D57" w:rsidP="002F3B3A">
      <w:pPr>
        <w:ind w:firstLine="420"/>
        <w:rPr>
          <w:rFonts w:ascii="微软雅黑" w:hAnsi="微软雅黑"/>
        </w:rPr>
      </w:pPr>
      <w:r>
        <w:rPr>
          <w:rFonts w:ascii="微软雅黑" w:hAnsi="微软雅黑" w:hint="eastAsia"/>
        </w:rPr>
        <w:t>点击“查看”</w:t>
      </w:r>
      <w:r w:rsidR="00F8785E">
        <w:rPr>
          <w:rFonts w:ascii="微软雅黑" w:hAnsi="微软雅黑" w:hint="eastAsia"/>
        </w:rPr>
        <w:t>按键</w:t>
      </w:r>
      <w:r w:rsidR="003D4ED3" w:rsidRPr="004C773C">
        <w:rPr>
          <w:rFonts w:ascii="微软雅黑" w:hAnsi="微软雅黑" w:hint="eastAsia"/>
        </w:rPr>
        <w:t>：</w:t>
      </w:r>
    </w:p>
    <w:p w14:paraId="75DFF4BF" w14:textId="10DCE89F" w:rsidR="003D4ED3" w:rsidRPr="004C773C" w:rsidRDefault="008A6262" w:rsidP="002F3B3A">
      <w:pPr>
        <w:ind w:firstLine="420"/>
        <w:rPr>
          <w:rFonts w:ascii="微软雅黑" w:hAnsi="微软雅黑"/>
        </w:rPr>
      </w:pPr>
      <w:r>
        <w:rPr>
          <w:noProof/>
        </w:rPr>
        <w:drawing>
          <wp:inline distT="0" distB="0" distL="0" distR="0" wp14:anchorId="05D4C773" wp14:editId="6C3FC523">
            <wp:extent cx="5274310" cy="1996440"/>
            <wp:effectExtent l="0" t="0" r="2540" b="3810"/>
            <wp:docPr id="28678" name="图片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1996440"/>
                    </a:xfrm>
                    <a:prstGeom prst="rect">
                      <a:avLst/>
                    </a:prstGeom>
                  </pic:spPr>
                </pic:pic>
              </a:graphicData>
            </a:graphic>
          </wp:inline>
        </w:drawing>
      </w:r>
    </w:p>
    <w:p w14:paraId="5CFF8215" w14:textId="6CC05F41" w:rsidR="003D4ED3" w:rsidRPr="004C773C" w:rsidRDefault="00F8785E" w:rsidP="002F3B3A">
      <w:pPr>
        <w:ind w:firstLine="420"/>
        <w:rPr>
          <w:rFonts w:ascii="微软雅黑" w:hAnsi="微软雅黑"/>
        </w:rPr>
      </w:pPr>
      <w:r>
        <w:rPr>
          <w:rFonts w:ascii="微软雅黑" w:hAnsi="微软雅黑" w:hint="eastAsia"/>
        </w:rPr>
        <w:t>点击“编辑”按键</w:t>
      </w:r>
      <w:r w:rsidR="003D4ED3" w:rsidRPr="004C773C">
        <w:rPr>
          <w:rFonts w:ascii="微软雅黑" w:hAnsi="微软雅黑" w:hint="eastAsia"/>
        </w:rPr>
        <w:t>：</w:t>
      </w:r>
    </w:p>
    <w:p w14:paraId="0D86D11A" w14:textId="23A26D06" w:rsidR="003D4ED3" w:rsidRPr="004C773C" w:rsidRDefault="008A6262" w:rsidP="002F3B3A">
      <w:pPr>
        <w:ind w:firstLine="420"/>
        <w:rPr>
          <w:rFonts w:ascii="微软雅黑" w:hAnsi="微软雅黑"/>
        </w:rPr>
      </w:pPr>
      <w:r>
        <w:rPr>
          <w:noProof/>
        </w:rPr>
        <w:drawing>
          <wp:inline distT="0" distB="0" distL="0" distR="0" wp14:anchorId="293D5640" wp14:editId="7CBE0404">
            <wp:extent cx="5274310" cy="1995805"/>
            <wp:effectExtent l="0" t="0" r="2540" b="4445"/>
            <wp:docPr id="28679" name="图片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1995805"/>
                    </a:xfrm>
                    <a:prstGeom prst="rect">
                      <a:avLst/>
                    </a:prstGeom>
                  </pic:spPr>
                </pic:pic>
              </a:graphicData>
            </a:graphic>
          </wp:inline>
        </w:drawing>
      </w:r>
    </w:p>
    <w:p w14:paraId="220103DD" w14:textId="2BF150CF" w:rsidR="005E2C6E" w:rsidRPr="004C773C" w:rsidRDefault="00F8785E" w:rsidP="00F8785E">
      <w:pPr>
        <w:pStyle w:val="21"/>
      </w:pPr>
      <w:bookmarkStart w:id="130" w:name="_Toc25929037"/>
      <w:bookmarkStart w:id="131" w:name="_Toc28944692"/>
      <w:r>
        <w:rPr>
          <w:rFonts w:hint="eastAsia"/>
        </w:rPr>
        <w:t>2</w:t>
      </w:r>
      <w:r>
        <w:t>.1</w:t>
      </w:r>
      <w:r w:rsidR="00C8600F">
        <w:t>7</w:t>
      </w:r>
      <w:r>
        <w:t>.2</w:t>
      </w:r>
      <w:r w:rsidR="005E2C6E" w:rsidRPr="004C773C">
        <w:rPr>
          <w:rFonts w:hint="eastAsia"/>
        </w:rPr>
        <w:t>试题库设置</w:t>
      </w:r>
      <w:bookmarkEnd w:id="130"/>
      <w:bookmarkEnd w:id="131"/>
    </w:p>
    <w:p w14:paraId="7CE90629" w14:textId="229A90B6" w:rsidR="00F8785E" w:rsidRPr="00F8785E" w:rsidRDefault="00F8785E" w:rsidP="00EB1AF3">
      <w:pPr>
        <w:ind w:firstLine="420"/>
        <w:rPr>
          <w:rFonts w:ascii="微软雅黑" w:hAnsi="微软雅黑"/>
        </w:rPr>
      </w:pPr>
      <w:r>
        <w:rPr>
          <w:rFonts w:ascii="微软雅黑" w:hAnsi="微软雅黑" w:hint="eastAsia"/>
        </w:rPr>
        <w:t>可按分类名称、试题名称、试题类型、题目类型、状态等对试题进行查询，有</w:t>
      </w:r>
      <w:r w:rsidRPr="004C773C">
        <w:rPr>
          <w:rFonts w:ascii="微软雅黑" w:hAnsi="微软雅黑" w:hint="eastAsia"/>
        </w:rPr>
        <w:t>增加、编</w:t>
      </w:r>
      <w:r w:rsidRPr="004C773C">
        <w:rPr>
          <w:rFonts w:ascii="微软雅黑" w:hAnsi="微软雅黑" w:hint="eastAsia"/>
        </w:rPr>
        <w:lastRenderedPageBreak/>
        <w:t>辑</w:t>
      </w:r>
      <w:r>
        <w:rPr>
          <w:rFonts w:ascii="微软雅黑" w:hAnsi="微软雅黑" w:hint="eastAsia"/>
        </w:rPr>
        <w:t>、删除</w:t>
      </w:r>
      <w:r w:rsidRPr="004C773C">
        <w:rPr>
          <w:rFonts w:ascii="微软雅黑" w:hAnsi="微软雅黑" w:hint="eastAsia"/>
        </w:rPr>
        <w:t>等</w:t>
      </w:r>
      <w:r>
        <w:rPr>
          <w:rFonts w:ascii="微软雅黑" w:hAnsi="微软雅黑" w:hint="eastAsia"/>
        </w:rPr>
        <w:t>功能，如图（</w:t>
      </w:r>
      <w:r w:rsidR="00EB1AF3">
        <w:rPr>
          <w:rFonts w:ascii="微软雅黑" w:hAnsi="微软雅黑" w:hint="eastAsia"/>
        </w:rPr>
        <w:t>57</w:t>
      </w:r>
      <w:r>
        <w:rPr>
          <w:rFonts w:ascii="微软雅黑" w:hAnsi="微软雅黑" w:hint="eastAsia"/>
        </w:rPr>
        <w:t>）所示：</w:t>
      </w:r>
    </w:p>
    <w:p w14:paraId="1EAE6CD0" w14:textId="029EBF7A" w:rsidR="00EB1AF3" w:rsidRPr="00EB1AF3" w:rsidRDefault="008A6262" w:rsidP="00EB1AF3">
      <w:pPr>
        <w:ind w:firstLine="420"/>
        <w:jc w:val="center"/>
        <w:rPr>
          <w:rFonts w:ascii="微软雅黑" w:hAnsi="微软雅黑"/>
          <w:sz w:val="18"/>
          <w:szCs w:val="18"/>
        </w:rPr>
      </w:pPr>
      <w:r>
        <w:rPr>
          <w:noProof/>
        </w:rPr>
        <w:drawing>
          <wp:inline distT="0" distB="0" distL="0" distR="0" wp14:anchorId="1F2458BB" wp14:editId="714057B7">
            <wp:extent cx="5274310" cy="2517775"/>
            <wp:effectExtent l="0" t="0" r="2540" b="0"/>
            <wp:docPr id="28680" name="图片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51777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57</w:t>
      </w:r>
      <w:r w:rsidR="00EB1AF3" w:rsidRPr="00EB1AF3">
        <w:rPr>
          <w:rFonts w:ascii="微软雅黑" w:hAnsi="微软雅黑" w:hint="eastAsia"/>
          <w:sz w:val="18"/>
          <w:szCs w:val="18"/>
        </w:rPr>
        <w:t>）</w:t>
      </w:r>
    </w:p>
    <w:p w14:paraId="200F2A47" w14:textId="7D65C484" w:rsidR="003D4ED3" w:rsidRPr="004C773C" w:rsidRDefault="00F8785E" w:rsidP="002F3B3A">
      <w:pPr>
        <w:ind w:firstLine="420"/>
        <w:rPr>
          <w:rFonts w:ascii="微软雅黑" w:hAnsi="微软雅黑"/>
        </w:rPr>
      </w:pPr>
      <w:r>
        <w:rPr>
          <w:rFonts w:ascii="微软雅黑" w:hAnsi="微软雅黑" w:hint="eastAsia"/>
        </w:rPr>
        <w:t>点击“增加”按键</w:t>
      </w:r>
      <w:r w:rsidR="003D4ED3" w:rsidRPr="004C773C">
        <w:rPr>
          <w:rFonts w:ascii="微软雅黑" w:hAnsi="微软雅黑" w:hint="eastAsia"/>
        </w:rPr>
        <w:t>：</w:t>
      </w:r>
    </w:p>
    <w:p w14:paraId="5E988393" w14:textId="2D1BE189" w:rsidR="003D4ED3" w:rsidRPr="004C773C" w:rsidRDefault="008A6262" w:rsidP="002F3B3A">
      <w:pPr>
        <w:ind w:firstLine="420"/>
        <w:rPr>
          <w:rFonts w:ascii="微软雅黑" w:hAnsi="微软雅黑"/>
        </w:rPr>
      </w:pPr>
      <w:r>
        <w:rPr>
          <w:noProof/>
        </w:rPr>
        <w:drawing>
          <wp:inline distT="0" distB="0" distL="0" distR="0" wp14:anchorId="21A81C23" wp14:editId="6781C01F">
            <wp:extent cx="5274310" cy="2552700"/>
            <wp:effectExtent l="0" t="0" r="2540" b="0"/>
            <wp:docPr id="28681" name="图片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552700"/>
                    </a:xfrm>
                    <a:prstGeom prst="rect">
                      <a:avLst/>
                    </a:prstGeom>
                  </pic:spPr>
                </pic:pic>
              </a:graphicData>
            </a:graphic>
          </wp:inline>
        </w:drawing>
      </w:r>
    </w:p>
    <w:p w14:paraId="05B91657" w14:textId="77777777" w:rsidR="00EB1AF3" w:rsidRDefault="00EB1AF3">
      <w:pPr>
        <w:widowControl/>
        <w:ind w:firstLineChars="0" w:firstLine="0"/>
        <w:jc w:val="left"/>
        <w:rPr>
          <w:rFonts w:ascii="微软雅黑" w:hAnsi="微软雅黑"/>
        </w:rPr>
      </w:pPr>
      <w:r>
        <w:rPr>
          <w:rFonts w:ascii="微软雅黑" w:hAnsi="微软雅黑"/>
        </w:rPr>
        <w:br w:type="page"/>
      </w:r>
    </w:p>
    <w:p w14:paraId="2743D050" w14:textId="3A9F20C6" w:rsidR="003D4ED3" w:rsidRPr="004C773C" w:rsidRDefault="00F8785E" w:rsidP="002F3B3A">
      <w:pPr>
        <w:ind w:firstLine="420"/>
        <w:rPr>
          <w:rFonts w:ascii="微软雅黑" w:hAnsi="微软雅黑"/>
        </w:rPr>
      </w:pPr>
      <w:r>
        <w:rPr>
          <w:rFonts w:ascii="微软雅黑" w:hAnsi="微软雅黑" w:hint="eastAsia"/>
        </w:rPr>
        <w:lastRenderedPageBreak/>
        <w:t>点击“编辑”按键</w:t>
      </w:r>
      <w:r w:rsidR="00961992" w:rsidRPr="004C773C">
        <w:rPr>
          <w:rFonts w:ascii="微软雅黑" w:hAnsi="微软雅黑" w:hint="eastAsia"/>
        </w:rPr>
        <w:t>：</w:t>
      </w:r>
    </w:p>
    <w:p w14:paraId="2E375258" w14:textId="5F6DCBD5" w:rsidR="00961992" w:rsidRPr="004C773C" w:rsidRDefault="008A6262" w:rsidP="002F3B3A">
      <w:pPr>
        <w:ind w:firstLine="420"/>
        <w:rPr>
          <w:rFonts w:ascii="微软雅黑" w:hAnsi="微软雅黑"/>
        </w:rPr>
      </w:pPr>
      <w:r>
        <w:rPr>
          <w:noProof/>
        </w:rPr>
        <w:drawing>
          <wp:inline distT="0" distB="0" distL="0" distR="0" wp14:anchorId="12319E12" wp14:editId="5E256700">
            <wp:extent cx="5274310" cy="2558415"/>
            <wp:effectExtent l="0" t="0" r="2540" b="0"/>
            <wp:docPr id="28682" name="图片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558415"/>
                    </a:xfrm>
                    <a:prstGeom prst="rect">
                      <a:avLst/>
                    </a:prstGeom>
                  </pic:spPr>
                </pic:pic>
              </a:graphicData>
            </a:graphic>
          </wp:inline>
        </w:drawing>
      </w:r>
    </w:p>
    <w:p w14:paraId="121DD36F" w14:textId="584EE067" w:rsidR="005E2C6E" w:rsidRPr="004C773C" w:rsidRDefault="003D4ED3" w:rsidP="00F8785E">
      <w:pPr>
        <w:pStyle w:val="21"/>
      </w:pPr>
      <w:bookmarkStart w:id="132" w:name="_Toc25929038"/>
      <w:bookmarkStart w:id="133" w:name="_Toc28944693"/>
      <w:r w:rsidRPr="004C773C">
        <w:rPr>
          <w:rFonts w:hint="eastAsia"/>
        </w:rPr>
        <w:t>2</w:t>
      </w:r>
      <w:r w:rsidRPr="004C773C">
        <w:t>.1</w:t>
      </w:r>
      <w:r w:rsidR="00C8600F">
        <w:t>7</w:t>
      </w:r>
      <w:r w:rsidRPr="004C773C">
        <w:t>.</w:t>
      </w:r>
      <w:r w:rsidR="00961992" w:rsidRPr="004C773C">
        <w:t xml:space="preserve">3 </w:t>
      </w:r>
      <w:r w:rsidR="005E2C6E" w:rsidRPr="004C773C">
        <w:rPr>
          <w:rFonts w:hint="eastAsia"/>
        </w:rPr>
        <w:t>培训管理</w:t>
      </w:r>
      <w:bookmarkEnd w:id="132"/>
      <w:bookmarkEnd w:id="133"/>
    </w:p>
    <w:p w14:paraId="0F5BAB66" w14:textId="623990C7" w:rsidR="00961992" w:rsidRPr="004C773C" w:rsidRDefault="00F8785E" w:rsidP="002F3B3A">
      <w:pPr>
        <w:ind w:firstLine="420"/>
        <w:rPr>
          <w:rFonts w:ascii="微软雅黑" w:hAnsi="微软雅黑"/>
        </w:rPr>
      </w:pPr>
      <w:r>
        <w:rPr>
          <w:rFonts w:ascii="微软雅黑" w:hAnsi="微软雅黑" w:hint="eastAsia"/>
        </w:rPr>
        <w:t>详细操作同</w:t>
      </w:r>
      <w:r w:rsidR="00961992" w:rsidRPr="004C773C">
        <w:rPr>
          <w:rFonts w:ascii="微软雅黑" w:hAnsi="微软雅黑" w:hint="eastAsia"/>
        </w:rPr>
        <w:t>2</w:t>
      </w:r>
      <w:r w:rsidR="00961992" w:rsidRPr="004C773C">
        <w:rPr>
          <w:rFonts w:ascii="微软雅黑" w:hAnsi="微软雅黑"/>
        </w:rPr>
        <w:t>.</w:t>
      </w:r>
      <w:r>
        <w:rPr>
          <w:rFonts w:ascii="微软雅黑" w:hAnsi="微软雅黑"/>
        </w:rPr>
        <w:t>3</w:t>
      </w:r>
      <w:r w:rsidR="00961992" w:rsidRPr="004C773C">
        <w:rPr>
          <w:rFonts w:ascii="微软雅黑" w:hAnsi="微软雅黑"/>
        </w:rPr>
        <w:t>.3</w:t>
      </w:r>
      <w:r w:rsidR="00961992" w:rsidRPr="004C773C">
        <w:rPr>
          <w:rFonts w:ascii="微软雅黑" w:hAnsi="微软雅黑" w:hint="eastAsia"/>
        </w:rPr>
        <w:t>消防培训管理</w:t>
      </w:r>
    </w:p>
    <w:p w14:paraId="0712EFF1" w14:textId="7C1E5005" w:rsidR="005E2C6E" w:rsidRPr="004C773C" w:rsidRDefault="00F8785E" w:rsidP="00F8785E">
      <w:pPr>
        <w:pStyle w:val="21"/>
      </w:pPr>
      <w:bookmarkStart w:id="134" w:name="_Toc25929039"/>
      <w:bookmarkStart w:id="135" w:name="_Toc28944694"/>
      <w:r>
        <w:rPr>
          <w:rFonts w:hint="eastAsia"/>
        </w:rPr>
        <w:t>2</w:t>
      </w:r>
      <w:r>
        <w:t>.1</w:t>
      </w:r>
      <w:r w:rsidR="00C8600F">
        <w:t>7</w:t>
      </w:r>
      <w:r>
        <w:t>.4</w:t>
      </w:r>
      <w:r w:rsidR="005E2C6E" w:rsidRPr="004C773C">
        <w:rPr>
          <w:rFonts w:hint="eastAsia"/>
        </w:rPr>
        <w:t>考试信息管理</w:t>
      </w:r>
      <w:bookmarkEnd w:id="134"/>
      <w:bookmarkEnd w:id="135"/>
    </w:p>
    <w:p w14:paraId="6BABF5C1" w14:textId="518F573E" w:rsidR="003D4ED3" w:rsidRDefault="00F8785E" w:rsidP="00F8785E">
      <w:pPr>
        <w:ind w:firstLine="420"/>
        <w:rPr>
          <w:rFonts w:ascii="微软雅黑" w:hAnsi="微软雅黑"/>
        </w:rPr>
      </w:pPr>
      <w:r>
        <w:rPr>
          <w:rFonts w:ascii="微软雅黑" w:hAnsi="微软雅黑" w:hint="eastAsia"/>
        </w:rPr>
        <w:t>可按考试名、考试分类、培训名称、考试方法、试卷类型、参考人员类型、状态、开考时间等对考试进行查询，有</w:t>
      </w:r>
      <w:r w:rsidRPr="004C773C">
        <w:rPr>
          <w:rFonts w:ascii="微软雅黑" w:hAnsi="微软雅黑" w:hint="eastAsia"/>
        </w:rPr>
        <w:t>增加、编辑</w:t>
      </w:r>
      <w:r>
        <w:rPr>
          <w:rFonts w:ascii="微软雅黑" w:hAnsi="微软雅黑" w:hint="eastAsia"/>
        </w:rPr>
        <w:t>、结束考试、设置人员考试</w:t>
      </w:r>
      <w:r w:rsidRPr="004C773C">
        <w:rPr>
          <w:rFonts w:ascii="微软雅黑" w:hAnsi="微软雅黑" w:hint="eastAsia"/>
        </w:rPr>
        <w:t>等</w:t>
      </w:r>
      <w:r>
        <w:rPr>
          <w:rFonts w:ascii="微软雅黑" w:hAnsi="微软雅黑" w:hint="eastAsia"/>
        </w:rPr>
        <w:t>功能，如图（</w:t>
      </w:r>
      <w:r w:rsidR="00EB1AF3">
        <w:rPr>
          <w:rFonts w:ascii="微软雅黑" w:hAnsi="微软雅黑" w:hint="eastAsia"/>
        </w:rPr>
        <w:t>58</w:t>
      </w:r>
      <w:r>
        <w:rPr>
          <w:rFonts w:ascii="微软雅黑" w:hAnsi="微软雅黑" w:hint="eastAsia"/>
        </w:rPr>
        <w:t>）所示：</w:t>
      </w:r>
    </w:p>
    <w:p w14:paraId="0312C1B0" w14:textId="2076CB2B" w:rsidR="00EB1AF3" w:rsidRDefault="00597995" w:rsidP="00EB1AF3">
      <w:pPr>
        <w:ind w:firstLine="420"/>
        <w:jc w:val="center"/>
        <w:rPr>
          <w:rFonts w:ascii="微软雅黑" w:hAnsi="微软雅黑"/>
          <w:sz w:val="18"/>
          <w:szCs w:val="18"/>
        </w:rPr>
      </w:pPr>
      <w:r>
        <w:rPr>
          <w:noProof/>
        </w:rPr>
        <w:drawing>
          <wp:inline distT="0" distB="0" distL="0" distR="0" wp14:anchorId="085D025F" wp14:editId="23422D4B">
            <wp:extent cx="5274310" cy="1776730"/>
            <wp:effectExtent l="0" t="0" r="2540" b="0"/>
            <wp:docPr id="28700" name="图片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177673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58</w:t>
      </w:r>
      <w:r w:rsidR="00EB1AF3" w:rsidRPr="00EB1AF3">
        <w:rPr>
          <w:rFonts w:ascii="微软雅黑" w:hAnsi="微软雅黑" w:hint="eastAsia"/>
          <w:sz w:val="18"/>
          <w:szCs w:val="18"/>
        </w:rPr>
        <w:t>）</w:t>
      </w:r>
    </w:p>
    <w:p w14:paraId="16F2DEC6" w14:textId="197B3D54" w:rsidR="00EB1AF3" w:rsidRPr="00EB1AF3" w:rsidRDefault="00EB1AF3" w:rsidP="00EB1AF3">
      <w:pPr>
        <w:widowControl/>
        <w:ind w:firstLineChars="0" w:firstLine="0"/>
        <w:jc w:val="left"/>
        <w:rPr>
          <w:rFonts w:ascii="微软雅黑" w:hAnsi="微软雅黑"/>
          <w:sz w:val="18"/>
          <w:szCs w:val="18"/>
        </w:rPr>
      </w:pPr>
      <w:r>
        <w:rPr>
          <w:rFonts w:ascii="微软雅黑" w:hAnsi="微软雅黑"/>
          <w:sz w:val="18"/>
          <w:szCs w:val="18"/>
        </w:rPr>
        <w:br w:type="page"/>
      </w:r>
    </w:p>
    <w:p w14:paraId="70007EC9" w14:textId="714E924A" w:rsidR="00961992" w:rsidRPr="004C773C" w:rsidRDefault="00F8785E" w:rsidP="002F3B3A">
      <w:pPr>
        <w:ind w:firstLine="420"/>
        <w:rPr>
          <w:rFonts w:ascii="微软雅黑" w:hAnsi="微软雅黑"/>
        </w:rPr>
      </w:pPr>
      <w:r>
        <w:rPr>
          <w:rFonts w:ascii="微软雅黑" w:hAnsi="微软雅黑" w:hint="eastAsia"/>
        </w:rPr>
        <w:lastRenderedPageBreak/>
        <w:t>点击“增加”按键</w:t>
      </w:r>
      <w:r w:rsidR="00961992" w:rsidRPr="004C773C">
        <w:rPr>
          <w:rFonts w:ascii="微软雅黑" w:hAnsi="微软雅黑" w:hint="eastAsia"/>
        </w:rPr>
        <w:t>：</w:t>
      </w:r>
    </w:p>
    <w:p w14:paraId="1A9F61F1" w14:textId="6A9D3F28" w:rsidR="00961992" w:rsidRPr="004C773C" w:rsidRDefault="00597995" w:rsidP="002F3B3A">
      <w:pPr>
        <w:ind w:firstLine="420"/>
        <w:rPr>
          <w:rFonts w:ascii="微软雅黑" w:hAnsi="微软雅黑"/>
        </w:rPr>
      </w:pPr>
      <w:r>
        <w:rPr>
          <w:noProof/>
        </w:rPr>
        <w:drawing>
          <wp:inline distT="0" distB="0" distL="0" distR="0" wp14:anchorId="2D8CD599" wp14:editId="26150E5E">
            <wp:extent cx="5274310" cy="1880870"/>
            <wp:effectExtent l="0" t="0" r="2540" b="5080"/>
            <wp:docPr id="28696" name="图片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1880870"/>
                    </a:xfrm>
                    <a:prstGeom prst="rect">
                      <a:avLst/>
                    </a:prstGeom>
                  </pic:spPr>
                </pic:pic>
              </a:graphicData>
            </a:graphic>
          </wp:inline>
        </w:drawing>
      </w:r>
    </w:p>
    <w:p w14:paraId="1CED055A" w14:textId="717B2CD3" w:rsidR="00961992" w:rsidRPr="004C773C" w:rsidRDefault="00F8785E" w:rsidP="002F3B3A">
      <w:pPr>
        <w:ind w:firstLine="420"/>
        <w:rPr>
          <w:rFonts w:ascii="微软雅黑" w:hAnsi="微软雅黑"/>
        </w:rPr>
      </w:pPr>
      <w:r>
        <w:rPr>
          <w:rFonts w:ascii="微软雅黑" w:hAnsi="微软雅黑" w:hint="eastAsia"/>
        </w:rPr>
        <w:t>点击“</w:t>
      </w:r>
      <w:r w:rsidR="00597995">
        <w:rPr>
          <w:rFonts w:ascii="微软雅黑" w:hAnsi="微软雅黑" w:hint="eastAsia"/>
        </w:rPr>
        <w:t>去</w:t>
      </w:r>
      <w:r>
        <w:rPr>
          <w:rFonts w:ascii="微软雅黑" w:hAnsi="微软雅黑" w:hint="eastAsia"/>
        </w:rPr>
        <w:t>编辑”按键：</w:t>
      </w:r>
    </w:p>
    <w:p w14:paraId="5F824CCF" w14:textId="1132CD30" w:rsidR="00961992" w:rsidRPr="004C773C" w:rsidRDefault="00597995" w:rsidP="002F3B3A">
      <w:pPr>
        <w:ind w:firstLine="420"/>
        <w:rPr>
          <w:rFonts w:ascii="微软雅黑" w:hAnsi="微软雅黑"/>
        </w:rPr>
      </w:pPr>
      <w:r>
        <w:rPr>
          <w:noProof/>
        </w:rPr>
        <w:drawing>
          <wp:inline distT="0" distB="0" distL="0" distR="0" wp14:anchorId="64F65405" wp14:editId="00121F95">
            <wp:extent cx="5274310" cy="2511425"/>
            <wp:effectExtent l="0" t="0" r="2540" b="3175"/>
            <wp:docPr id="28715" name="图片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511425"/>
                    </a:xfrm>
                    <a:prstGeom prst="rect">
                      <a:avLst/>
                    </a:prstGeom>
                  </pic:spPr>
                </pic:pic>
              </a:graphicData>
            </a:graphic>
          </wp:inline>
        </w:drawing>
      </w:r>
    </w:p>
    <w:p w14:paraId="72BDD77B" w14:textId="2B791409" w:rsidR="00961992" w:rsidRPr="004C773C" w:rsidRDefault="00F8785E" w:rsidP="002F3B3A">
      <w:pPr>
        <w:ind w:firstLine="420"/>
        <w:rPr>
          <w:rFonts w:ascii="微软雅黑" w:hAnsi="微软雅黑"/>
        </w:rPr>
      </w:pPr>
      <w:r>
        <w:rPr>
          <w:rFonts w:ascii="微软雅黑" w:hAnsi="微软雅黑" w:hint="eastAsia"/>
        </w:rPr>
        <w:t>点击</w:t>
      </w:r>
      <w:r w:rsidR="005806C9">
        <w:rPr>
          <w:rFonts w:ascii="微软雅黑" w:hAnsi="微软雅黑" w:hint="eastAsia"/>
        </w:rPr>
        <w:t>“</w:t>
      </w:r>
      <w:r>
        <w:rPr>
          <w:rFonts w:ascii="微软雅黑" w:hAnsi="微软雅黑" w:hint="eastAsia"/>
        </w:rPr>
        <w:t>设置考试人员</w:t>
      </w:r>
      <w:r w:rsidR="005806C9">
        <w:rPr>
          <w:rFonts w:ascii="微软雅黑" w:hAnsi="微软雅黑" w:hint="eastAsia"/>
        </w:rPr>
        <w:t>”</w:t>
      </w:r>
      <w:r w:rsidR="00E513EC">
        <w:rPr>
          <w:rFonts w:ascii="微软雅黑" w:hAnsi="微软雅黑" w:hint="eastAsia"/>
        </w:rPr>
        <w:t>，选择“增加参考人员”</w:t>
      </w:r>
      <w:r>
        <w:rPr>
          <w:rFonts w:ascii="微软雅黑" w:hAnsi="微软雅黑" w:hint="eastAsia"/>
        </w:rPr>
        <w:t>：</w:t>
      </w:r>
    </w:p>
    <w:p w14:paraId="748DE751" w14:textId="637CB184" w:rsidR="00961992" w:rsidRPr="004C773C" w:rsidRDefault="00597995" w:rsidP="002F3B3A">
      <w:pPr>
        <w:ind w:firstLine="420"/>
        <w:rPr>
          <w:rFonts w:ascii="微软雅黑" w:hAnsi="微软雅黑"/>
        </w:rPr>
      </w:pPr>
      <w:r>
        <w:rPr>
          <w:noProof/>
        </w:rPr>
        <w:drawing>
          <wp:inline distT="0" distB="0" distL="0" distR="0" wp14:anchorId="41B31202" wp14:editId="43E112AA">
            <wp:extent cx="5274310" cy="1760855"/>
            <wp:effectExtent l="0" t="0" r="2540" b="0"/>
            <wp:docPr id="28717" name="图片 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1760855"/>
                    </a:xfrm>
                    <a:prstGeom prst="rect">
                      <a:avLst/>
                    </a:prstGeom>
                  </pic:spPr>
                </pic:pic>
              </a:graphicData>
            </a:graphic>
          </wp:inline>
        </w:drawing>
      </w:r>
    </w:p>
    <w:p w14:paraId="252DE2C3" w14:textId="123C5F69" w:rsidR="00961992" w:rsidRPr="004C773C" w:rsidRDefault="00597995" w:rsidP="002F3B3A">
      <w:pPr>
        <w:ind w:firstLine="420"/>
        <w:rPr>
          <w:rFonts w:ascii="微软雅黑" w:hAnsi="微软雅黑"/>
        </w:rPr>
      </w:pPr>
      <w:r>
        <w:rPr>
          <w:noProof/>
        </w:rPr>
        <w:lastRenderedPageBreak/>
        <w:drawing>
          <wp:inline distT="0" distB="0" distL="0" distR="0" wp14:anchorId="3125080D" wp14:editId="42A5E627">
            <wp:extent cx="5274310" cy="2576195"/>
            <wp:effectExtent l="0" t="0" r="2540" b="0"/>
            <wp:docPr id="28721" name="图片 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576195"/>
                    </a:xfrm>
                    <a:prstGeom prst="rect">
                      <a:avLst/>
                    </a:prstGeom>
                  </pic:spPr>
                </pic:pic>
              </a:graphicData>
            </a:graphic>
          </wp:inline>
        </w:drawing>
      </w:r>
    </w:p>
    <w:p w14:paraId="751310D9" w14:textId="733A750C" w:rsidR="005E2C6E" w:rsidRPr="004C773C" w:rsidRDefault="00E513EC" w:rsidP="00E513EC">
      <w:pPr>
        <w:pStyle w:val="21"/>
      </w:pPr>
      <w:bookmarkStart w:id="136" w:name="_Toc25929040"/>
      <w:bookmarkStart w:id="137" w:name="_Toc28944695"/>
      <w:r>
        <w:rPr>
          <w:rFonts w:hint="eastAsia"/>
        </w:rPr>
        <w:t>2</w:t>
      </w:r>
      <w:r>
        <w:t>.1</w:t>
      </w:r>
      <w:r w:rsidR="00C8600F">
        <w:t>7</w:t>
      </w:r>
      <w:r>
        <w:t>.5</w:t>
      </w:r>
      <w:r w:rsidR="005E2C6E" w:rsidRPr="004C773C">
        <w:rPr>
          <w:rFonts w:hint="eastAsia"/>
        </w:rPr>
        <w:t>模拟考试设置</w:t>
      </w:r>
      <w:bookmarkEnd w:id="136"/>
      <w:bookmarkEnd w:id="137"/>
    </w:p>
    <w:p w14:paraId="4A25B42D" w14:textId="4478A2D7" w:rsidR="007B0067" w:rsidRPr="004C773C" w:rsidRDefault="007B0067" w:rsidP="002F3B3A">
      <w:pPr>
        <w:ind w:firstLine="420"/>
        <w:rPr>
          <w:rFonts w:ascii="微软雅黑" w:hAnsi="微软雅黑"/>
        </w:rPr>
      </w:pPr>
      <w:r w:rsidRPr="004C773C">
        <w:rPr>
          <w:rFonts w:ascii="微软雅黑" w:hAnsi="微软雅黑" w:hint="eastAsia"/>
        </w:rPr>
        <w:t>可按考试名、培训名称、考试分类、考试人员类型</w:t>
      </w:r>
      <w:r w:rsidR="00165874">
        <w:rPr>
          <w:rFonts w:ascii="微软雅黑" w:hAnsi="微软雅黑" w:hint="eastAsia"/>
        </w:rPr>
        <w:t>、状态</w:t>
      </w:r>
      <w:r w:rsidRPr="004C773C">
        <w:rPr>
          <w:rFonts w:ascii="微软雅黑" w:hAnsi="微软雅黑" w:hint="eastAsia"/>
        </w:rPr>
        <w:t>等对模拟考试进行查询</w:t>
      </w:r>
      <w:r w:rsidR="00165874">
        <w:rPr>
          <w:rFonts w:ascii="微软雅黑" w:hAnsi="微软雅黑" w:hint="eastAsia"/>
        </w:rPr>
        <w:t>，有增加等功能，如图（</w:t>
      </w:r>
      <w:r w:rsidR="00EB1AF3">
        <w:rPr>
          <w:rFonts w:ascii="微软雅黑" w:hAnsi="微软雅黑" w:hint="eastAsia"/>
        </w:rPr>
        <w:t>59</w:t>
      </w:r>
      <w:r w:rsidR="00165874">
        <w:rPr>
          <w:rFonts w:ascii="微软雅黑" w:hAnsi="微软雅黑" w:hint="eastAsia"/>
        </w:rPr>
        <w:t>）所示：</w:t>
      </w:r>
    </w:p>
    <w:p w14:paraId="630BF263" w14:textId="0A19CEE3" w:rsidR="00EB1AF3" w:rsidRPr="00EB1AF3" w:rsidRDefault="008B5290" w:rsidP="00EB1AF3">
      <w:pPr>
        <w:ind w:firstLine="420"/>
        <w:jc w:val="center"/>
        <w:rPr>
          <w:rFonts w:ascii="微软雅黑" w:hAnsi="微软雅黑"/>
          <w:sz w:val="18"/>
          <w:szCs w:val="18"/>
        </w:rPr>
      </w:pPr>
      <w:r>
        <w:rPr>
          <w:noProof/>
        </w:rPr>
        <w:drawing>
          <wp:inline distT="0" distB="0" distL="0" distR="0" wp14:anchorId="1B2297E9" wp14:editId="21838967">
            <wp:extent cx="5274310" cy="1765300"/>
            <wp:effectExtent l="0" t="0" r="2540" b="6350"/>
            <wp:docPr id="28726" name="图片 2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176530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5</w:t>
      </w:r>
      <w:r w:rsidR="00EB1AF3" w:rsidRPr="00EB1AF3">
        <w:rPr>
          <w:rFonts w:ascii="微软雅黑" w:hAnsi="微软雅黑" w:hint="eastAsia"/>
          <w:sz w:val="18"/>
          <w:szCs w:val="18"/>
        </w:rPr>
        <w:t>9）</w:t>
      </w:r>
    </w:p>
    <w:p w14:paraId="6082E1B3" w14:textId="71A6206B" w:rsidR="003D4ED3" w:rsidRPr="004C773C" w:rsidRDefault="00165874" w:rsidP="002F3B3A">
      <w:pPr>
        <w:ind w:firstLine="420"/>
        <w:rPr>
          <w:rFonts w:ascii="微软雅黑" w:hAnsi="微软雅黑"/>
        </w:rPr>
      </w:pPr>
      <w:r>
        <w:rPr>
          <w:rFonts w:ascii="微软雅黑" w:hAnsi="微软雅黑" w:hint="eastAsia"/>
        </w:rPr>
        <w:t>点击“增加”按键</w:t>
      </w:r>
      <w:r w:rsidR="00961992" w:rsidRPr="004C773C">
        <w:rPr>
          <w:rFonts w:ascii="微软雅黑" w:hAnsi="微软雅黑" w:hint="eastAsia"/>
        </w:rPr>
        <w:t>：</w:t>
      </w:r>
    </w:p>
    <w:p w14:paraId="4BF84A31" w14:textId="164CBB05" w:rsidR="00961992" w:rsidRPr="004C773C" w:rsidRDefault="008B5290" w:rsidP="008B5290">
      <w:pPr>
        <w:ind w:firstLineChars="0" w:firstLine="0"/>
        <w:rPr>
          <w:rFonts w:ascii="微软雅黑" w:hAnsi="微软雅黑"/>
        </w:rPr>
      </w:pPr>
      <w:r>
        <w:rPr>
          <w:noProof/>
        </w:rPr>
        <w:lastRenderedPageBreak/>
        <w:drawing>
          <wp:inline distT="0" distB="0" distL="0" distR="0" wp14:anchorId="18AF6DC2" wp14:editId="78684CAA">
            <wp:extent cx="5431212" cy="2571750"/>
            <wp:effectExtent l="0" t="0" r="0" b="0"/>
            <wp:docPr id="28728" name="图片 2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34753" cy="2573427"/>
                    </a:xfrm>
                    <a:prstGeom prst="rect">
                      <a:avLst/>
                    </a:prstGeom>
                  </pic:spPr>
                </pic:pic>
              </a:graphicData>
            </a:graphic>
          </wp:inline>
        </w:drawing>
      </w:r>
    </w:p>
    <w:p w14:paraId="15B0FEA5" w14:textId="0EBB25C5" w:rsidR="005E2C6E" w:rsidRPr="004C773C" w:rsidRDefault="00165874" w:rsidP="008B5290">
      <w:pPr>
        <w:pStyle w:val="21"/>
      </w:pPr>
      <w:bookmarkStart w:id="138" w:name="_Toc25929041"/>
      <w:bookmarkStart w:id="139" w:name="_Toc28944696"/>
      <w:r>
        <w:rPr>
          <w:rFonts w:hint="eastAsia"/>
        </w:rPr>
        <w:t>2</w:t>
      </w:r>
      <w:r>
        <w:t>.1</w:t>
      </w:r>
      <w:r w:rsidR="00C8600F">
        <w:t>7</w:t>
      </w:r>
      <w:r>
        <w:t>.6</w:t>
      </w:r>
      <w:r w:rsidR="005E2C6E" w:rsidRPr="004C773C">
        <w:rPr>
          <w:rFonts w:hint="eastAsia"/>
        </w:rPr>
        <w:t>培训学习</w:t>
      </w:r>
      <w:bookmarkEnd w:id="138"/>
      <w:bookmarkEnd w:id="139"/>
    </w:p>
    <w:p w14:paraId="54817BB7" w14:textId="738195FF" w:rsidR="007B0067" w:rsidRPr="004C773C" w:rsidRDefault="00165874" w:rsidP="002F3B3A">
      <w:pPr>
        <w:ind w:firstLine="420"/>
        <w:rPr>
          <w:rFonts w:ascii="微软雅黑" w:hAnsi="微软雅黑"/>
        </w:rPr>
      </w:pPr>
      <w:r>
        <w:rPr>
          <w:rFonts w:ascii="微软雅黑" w:hAnsi="微软雅黑" w:hint="eastAsia"/>
        </w:rPr>
        <w:t>可</w:t>
      </w:r>
      <w:r w:rsidR="007B0067" w:rsidRPr="004C773C">
        <w:rPr>
          <w:rFonts w:ascii="微软雅黑" w:hAnsi="微软雅黑" w:hint="eastAsia"/>
        </w:rPr>
        <w:t>输入关键</w:t>
      </w:r>
      <w:r>
        <w:rPr>
          <w:rFonts w:ascii="微软雅黑" w:hAnsi="微软雅黑" w:hint="eastAsia"/>
        </w:rPr>
        <w:t>词搜索相应的教育培训</w:t>
      </w:r>
      <w:r w:rsidR="007B0067" w:rsidRPr="004C773C">
        <w:rPr>
          <w:rFonts w:ascii="微软雅黑" w:hAnsi="微软雅黑" w:hint="eastAsia"/>
        </w:rPr>
        <w:t>，并进行相关培训学习</w:t>
      </w:r>
      <w:r>
        <w:rPr>
          <w:rFonts w:ascii="微软雅黑" w:hAnsi="微软雅黑" w:hint="eastAsia"/>
        </w:rPr>
        <w:t>，如图（</w:t>
      </w:r>
      <w:r w:rsidR="00EB1AF3">
        <w:rPr>
          <w:rFonts w:ascii="微软雅黑" w:hAnsi="微软雅黑" w:hint="eastAsia"/>
        </w:rPr>
        <w:t>60</w:t>
      </w:r>
      <w:r>
        <w:rPr>
          <w:rFonts w:ascii="微软雅黑" w:hAnsi="微软雅黑" w:hint="eastAsia"/>
        </w:rPr>
        <w:t>）所示：</w:t>
      </w:r>
    </w:p>
    <w:p w14:paraId="4A150293" w14:textId="7736F2D3" w:rsidR="00EB1AF3" w:rsidRPr="00EB1AF3" w:rsidRDefault="008B5290" w:rsidP="008B5290">
      <w:pPr>
        <w:ind w:firstLineChars="0" w:firstLine="0"/>
        <w:jc w:val="center"/>
        <w:rPr>
          <w:rFonts w:ascii="微软雅黑" w:hAnsi="微软雅黑"/>
          <w:sz w:val="18"/>
          <w:szCs w:val="18"/>
        </w:rPr>
      </w:pPr>
      <w:r>
        <w:rPr>
          <w:noProof/>
        </w:rPr>
        <w:drawing>
          <wp:inline distT="0" distB="0" distL="0" distR="0" wp14:anchorId="120E6DFF" wp14:editId="3C85E39A">
            <wp:extent cx="5507312" cy="1651000"/>
            <wp:effectExtent l="0" t="0" r="0" b="6350"/>
            <wp:docPr id="28730" name="图片 2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09746" cy="165173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60</w:t>
      </w:r>
      <w:r w:rsidR="00EB1AF3" w:rsidRPr="00EB1AF3">
        <w:rPr>
          <w:rFonts w:ascii="微软雅黑" w:hAnsi="微软雅黑" w:hint="eastAsia"/>
          <w:sz w:val="18"/>
          <w:szCs w:val="18"/>
        </w:rPr>
        <w:t>）</w:t>
      </w:r>
    </w:p>
    <w:p w14:paraId="3F88E8F3" w14:textId="19C55879" w:rsidR="005E2C6E" w:rsidRPr="004C773C" w:rsidRDefault="00165874" w:rsidP="00165874">
      <w:pPr>
        <w:pStyle w:val="21"/>
      </w:pPr>
      <w:bookmarkStart w:id="140" w:name="_Toc25929042"/>
      <w:bookmarkStart w:id="141" w:name="_Toc28944697"/>
      <w:r>
        <w:rPr>
          <w:rFonts w:hint="eastAsia"/>
        </w:rPr>
        <w:t>2</w:t>
      </w:r>
      <w:r>
        <w:t>.1</w:t>
      </w:r>
      <w:r w:rsidR="00C8600F">
        <w:t>7</w:t>
      </w:r>
      <w:r>
        <w:t>.7</w:t>
      </w:r>
      <w:r w:rsidR="005E2C6E" w:rsidRPr="004C773C">
        <w:rPr>
          <w:rFonts w:hint="eastAsia"/>
        </w:rPr>
        <w:t>我的培训</w:t>
      </w:r>
      <w:bookmarkEnd w:id="140"/>
      <w:bookmarkEnd w:id="141"/>
    </w:p>
    <w:p w14:paraId="460F43A4" w14:textId="602C7780" w:rsidR="007B0067" w:rsidRPr="004C773C" w:rsidRDefault="007B0067" w:rsidP="002F3B3A">
      <w:pPr>
        <w:ind w:firstLine="420"/>
        <w:rPr>
          <w:rFonts w:ascii="微软雅黑" w:hAnsi="微软雅黑"/>
        </w:rPr>
      </w:pPr>
      <w:r w:rsidRPr="004C773C">
        <w:rPr>
          <w:rFonts w:ascii="微软雅黑" w:hAnsi="微软雅黑" w:hint="eastAsia"/>
        </w:rPr>
        <w:t>我的培训分为已完成、培训中、未培训、已考试、</w:t>
      </w:r>
      <w:proofErr w:type="gramStart"/>
      <w:r w:rsidRPr="004C773C">
        <w:rPr>
          <w:rFonts w:ascii="微软雅黑" w:hAnsi="微软雅黑" w:hint="eastAsia"/>
        </w:rPr>
        <w:t>未考试</w:t>
      </w:r>
      <w:proofErr w:type="gramEnd"/>
      <w:r w:rsidRPr="004C773C">
        <w:rPr>
          <w:rFonts w:ascii="微软雅黑" w:hAnsi="微软雅黑" w:hint="eastAsia"/>
        </w:rPr>
        <w:t>等</w:t>
      </w:r>
      <w:r w:rsidR="00165874">
        <w:rPr>
          <w:rFonts w:ascii="微软雅黑" w:hAnsi="微软雅黑" w:hint="eastAsia"/>
        </w:rPr>
        <w:t>五个</w:t>
      </w:r>
      <w:r w:rsidR="00165874" w:rsidRPr="004C773C">
        <w:rPr>
          <w:rFonts w:ascii="微软雅黑" w:hAnsi="微软雅黑" w:hint="eastAsia"/>
        </w:rPr>
        <w:t>模块</w:t>
      </w:r>
      <w:r w:rsidRPr="004C773C">
        <w:rPr>
          <w:rFonts w:ascii="微软雅黑" w:hAnsi="微软雅黑" w:hint="eastAsia"/>
        </w:rPr>
        <w:t>，帮助用户进行个人培训学习的统一管理</w:t>
      </w:r>
      <w:r w:rsidR="00165874">
        <w:rPr>
          <w:rFonts w:ascii="微软雅黑" w:hAnsi="微软雅黑" w:hint="eastAsia"/>
        </w:rPr>
        <w:t>，如图（</w:t>
      </w:r>
      <w:r w:rsidR="00EB1AF3">
        <w:rPr>
          <w:rFonts w:ascii="微软雅黑" w:hAnsi="微软雅黑" w:hint="eastAsia"/>
        </w:rPr>
        <w:t>61</w:t>
      </w:r>
      <w:r w:rsidR="00165874">
        <w:rPr>
          <w:rFonts w:ascii="微软雅黑" w:hAnsi="微软雅黑" w:hint="eastAsia"/>
        </w:rPr>
        <w:t>）所示：</w:t>
      </w:r>
    </w:p>
    <w:p w14:paraId="24F15027" w14:textId="62E46A35" w:rsidR="00EB1AF3" w:rsidRDefault="008B5290" w:rsidP="008B5290">
      <w:pPr>
        <w:ind w:firstLineChars="0" w:firstLine="0"/>
        <w:jc w:val="center"/>
        <w:rPr>
          <w:rFonts w:ascii="微软雅黑" w:hAnsi="微软雅黑"/>
          <w:sz w:val="18"/>
          <w:szCs w:val="18"/>
        </w:rPr>
      </w:pPr>
      <w:r>
        <w:rPr>
          <w:noProof/>
        </w:rPr>
        <w:lastRenderedPageBreak/>
        <w:drawing>
          <wp:inline distT="0" distB="0" distL="0" distR="0" wp14:anchorId="6FCB67D7" wp14:editId="572B7D11">
            <wp:extent cx="5528846" cy="1682750"/>
            <wp:effectExtent l="0" t="0" r="0" b="0"/>
            <wp:docPr id="28734" name="图片 2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31387" cy="1683523"/>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61</w:t>
      </w:r>
      <w:r w:rsidR="00EB1AF3" w:rsidRPr="00EB1AF3">
        <w:rPr>
          <w:rFonts w:ascii="微软雅黑" w:hAnsi="微软雅黑" w:hint="eastAsia"/>
          <w:sz w:val="18"/>
          <w:szCs w:val="18"/>
        </w:rPr>
        <w:t>）</w:t>
      </w:r>
    </w:p>
    <w:p w14:paraId="6A2F3092" w14:textId="6C0A5125" w:rsidR="005E2C6E" w:rsidRPr="004C773C" w:rsidRDefault="00165874" w:rsidP="008B5290">
      <w:pPr>
        <w:pStyle w:val="21"/>
      </w:pPr>
      <w:bookmarkStart w:id="142" w:name="_Toc25929043"/>
      <w:bookmarkStart w:id="143" w:name="_Toc28944698"/>
      <w:r>
        <w:rPr>
          <w:rFonts w:hint="eastAsia"/>
        </w:rPr>
        <w:t>2</w:t>
      </w:r>
      <w:r>
        <w:t>.1</w:t>
      </w:r>
      <w:r w:rsidR="00C8600F">
        <w:t>7</w:t>
      </w:r>
      <w:r>
        <w:t>.8</w:t>
      </w:r>
      <w:r w:rsidR="005E2C6E" w:rsidRPr="004C773C">
        <w:rPr>
          <w:rFonts w:hint="eastAsia"/>
        </w:rPr>
        <w:t>我的考试</w:t>
      </w:r>
      <w:bookmarkEnd w:id="142"/>
      <w:bookmarkEnd w:id="143"/>
    </w:p>
    <w:p w14:paraId="26492785" w14:textId="2EA4850D" w:rsidR="007B0067" w:rsidRPr="004C773C" w:rsidRDefault="007B0067" w:rsidP="002F3B3A">
      <w:pPr>
        <w:ind w:firstLine="420"/>
        <w:rPr>
          <w:rFonts w:ascii="微软雅黑" w:hAnsi="微软雅黑"/>
        </w:rPr>
      </w:pPr>
      <w:r w:rsidRPr="004C773C">
        <w:rPr>
          <w:rFonts w:ascii="微软雅黑" w:hAnsi="微软雅黑" w:hint="eastAsia"/>
        </w:rPr>
        <w:t>我的考试</w:t>
      </w:r>
      <w:r w:rsidR="00165874">
        <w:rPr>
          <w:rFonts w:ascii="微软雅黑" w:hAnsi="微软雅黑" w:hint="eastAsia"/>
        </w:rPr>
        <w:t>分为未考试、已考试、模拟考试等三个模块，</w:t>
      </w:r>
      <w:r w:rsidRPr="004C773C">
        <w:rPr>
          <w:rFonts w:ascii="微软雅黑" w:hAnsi="微软雅黑" w:hint="eastAsia"/>
        </w:rPr>
        <w:t>帮助用户对各类考试信息进行统一查询和管理</w:t>
      </w:r>
      <w:r w:rsidR="00165874">
        <w:rPr>
          <w:rFonts w:ascii="微软雅黑" w:hAnsi="微软雅黑" w:hint="eastAsia"/>
        </w:rPr>
        <w:t>，如图（</w:t>
      </w:r>
      <w:r w:rsidR="00EB1AF3">
        <w:rPr>
          <w:rFonts w:ascii="微软雅黑" w:hAnsi="微软雅黑" w:hint="eastAsia"/>
        </w:rPr>
        <w:t>62</w:t>
      </w:r>
      <w:r w:rsidR="00165874">
        <w:rPr>
          <w:rFonts w:ascii="微软雅黑" w:hAnsi="微软雅黑" w:hint="eastAsia"/>
        </w:rPr>
        <w:t>）所示：</w:t>
      </w:r>
    </w:p>
    <w:p w14:paraId="789106C8" w14:textId="00644670" w:rsidR="00EB1AF3" w:rsidRPr="00EB1AF3" w:rsidRDefault="008B5290" w:rsidP="00EB1AF3">
      <w:pPr>
        <w:ind w:firstLine="420"/>
        <w:jc w:val="center"/>
        <w:rPr>
          <w:rFonts w:ascii="微软雅黑" w:hAnsi="微软雅黑"/>
          <w:sz w:val="18"/>
          <w:szCs w:val="18"/>
        </w:rPr>
      </w:pPr>
      <w:r>
        <w:rPr>
          <w:noProof/>
        </w:rPr>
        <w:drawing>
          <wp:inline distT="0" distB="0" distL="0" distR="0" wp14:anchorId="21EEEC0A" wp14:editId="37E4510E">
            <wp:extent cx="5274310" cy="1581785"/>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158178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62</w:t>
      </w:r>
      <w:r w:rsidR="00EB1AF3" w:rsidRPr="00EB1AF3">
        <w:rPr>
          <w:rFonts w:ascii="微软雅黑" w:hAnsi="微软雅黑" w:hint="eastAsia"/>
          <w:sz w:val="18"/>
          <w:szCs w:val="18"/>
        </w:rPr>
        <w:t>）</w:t>
      </w:r>
    </w:p>
    <w:p w14:paraId="737D34C2" w14:textId="285664CF" w:rsidR="005E2C6E" w:rsidRPr="004C773C" w:rsidRDefault="00165874" w:rsidP="00165874">
      <w:pPr>
        <w:pStyle w:val="21"/>
      </w:pPr>
      <w:bookmarkStart w:id="144" w:name="_Toc25929044"/>
      <w:bookmarkStart w:id="145" w:name="_Toc28944699"/>
      <w:r>
        <w:rPr>
          <w:rFonts w:hint="eastAsia"/>
        </w:rPr>
        <w:t>2</w:t>
      </w:r>
      <w:r>
        <w:t>.1</w:t>
      </w:r>
      <w:r w:rsidR="00C8600F">
        <w:t>7</w:t>
      </w:r>
      <w:r>
        <w:t>.9</w:t>
      </w:r>
      <w:r w:rsidR="005E2C6E" w:rsidRPr="004C773C">
        <w:rPr>
          <w:rFonts w:hint="eastAsia"/>
        </w:rPr>
        <w:t>习题练习</w:t>
      </w:r>
      <w:bookmarkEnd w:id="144"/>
      <w:bookmarkEnd w:id="145"/>
    </w:p>
    <w:p w14:paraId="38ACB393" w14:textId="5DBDBB4B" w:rsidR="007B0067" w:rsidRPr="004C773C" w:rsidRDefault="007B0067" w:rsidP="00656169">
      <w:pPr>
        <w:ind w:firstLine="420"/>
        <w:rPr>
          <w:rFonts w:ascii="微软雅黑" w:hAnsi="微软雅黑"/>
        </w:rPr>
      </w:pPr>
      <w:r w:rsidRPr="004C773C">
        <w:rPr>
          <w:rFonts w:ascii="微软雅黑" w:hAnsi="微软雅黑" w:hint="eastAsia"/>
        </w:rPr>
        <w:t>习题练习模块可帮助用户对各类习题进行练习并可对错题进行分析</w:t>
      </w:r>
      <w:r w:rsidR="00165874">
        <w:rPr>
          <w:rFonts w:ascii="微软雅黑" w:hAnsi="微软雅黑" w:hint="eastAsia"/>
        </w:rPr>
        <w:t>，如图（</w:t>
      </w:r>
      <w:r w:rsidR="00EB1AF3">
        <w:rPr>
          <w:rFonts w:ascii="微软雅黑" w:hAnsi="微软雅黑" w:hint="eastAsia"/>
        </w:rPr>
        <w:t>63</w:t>
      </w:r>
      <w:r w:rsidR="00165874">
        <w:rPr>
          <w:rFonts w:ascii="微软雅黑" w:hAnsi="微软雅黑" w:hint="eastAsia"/>
        </w:rPr>
        <w:t>）所示：</w:t>
      </w:r>
    </w:p>
    <w:p w14:paraId="52C70EC7" w14:textId="3EF870EB" w:rsidR="00EB1AF3" w:rsidRPr="00EB1AF3" w:rsidRDefault="008B5290" w:rsidP="008B5290">
      <w:pPr>
        <w:ind w:firstLineChars="0" w:firstLine="0"/>
        <w:jc w:val="center"/>
        <w:rPr>
          <w:rFonts w:ascii="微软雅黑" w:hAnsi="微软雅黑"/>
          <w:sz w:val="18"/>
          <w:szCs w:val="18"/>
        </w:rPr>
      </w:pPr>
      <w:r>
        <w:rPr>
          <w:noProof/>
        </w:rPr>
        <w:drawing>
          <wp:inline distT="0" distB="0" distL="0" distR="0" wp14:anchorId="5C10B12D" wp14:editId="4C272577">
            <wp:extent cx="5274310" cy="16008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160083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63</w:t>
      </w:r>
      <w:r w:rsidR="00EB1AF3" w:rsidRPr="00EB1AF3">
        <w:rPr>
          <w:rFonts w:ascii="微软雅黑" w:hAnsi="微软雅黑" w:hint="eastAsia"/>
          <w:sz w:val="18"/>
          <w:szCs w:val="18"/>
        </w:rPr>
        <w:t>）</w:t>
      </w:r>
    </w:p>
    <w:p w14:paraId="62809DEF" w14:textId="72505870" w:rsidR="00961992" w:rsidRPr="004C773C" w:rsidRDefault="00165874" w:rsidP="00656169">
      <w:pPr>
        <w:ind w:firstLine="420"/>
        <w:rPr>
          <w:rFonts w:ascii="微软雅黑" w:hAnsi="微软雅黑"/>
        </w:rPr>
      </w:pPr>
      <w:r>
        <w:rPr>
          <w:rFonts w:ascii="微软雅黑" w:hAnsi="微软雅黑" w:hint="eastAsia"/>
        </w:rPr>
        <w:t>点击“</w:t>
      </w:r>
      <w:r w:rsidR="00961992" w:rsidRPr="004C773C">
        <w:rPr>
          <w:rFonts w:ascii="微软雅黑" w:hAnsi="微软雅黑" w:hint="eastAsia"/>
        </w:rPr>
        <w:t>开始练习</w:t>
      </w:r>
      <w:r>
        <w:rPr>
          <w:rFonts w:ascii="微软雅黑" w:hAnsi="微软雅黑" w:hint="eastAsia"/>
        </w:rPr>
        <w:t>”按键</w:t>
      </w:r>
      <w:r w:rsidR="008B5290">
        <w:rPr>
          <w:rFonts w:ascii="微软雅黑" w:hAnsi="微软雅黑" w:hint="eastAsia"/>
        </w:rPr>
        <w:t>，</w:t>
      </w:r>
      <w:proofErr w:type="gramStart"/>
      <w:r w:rsidR="008B5290">
        <w:rPr>
          <w:rFonts w:ascii="微软雅黑" w:hAnsi="微软雅黑" w:hint="eastAsia"/>
        </w:rPr>
        <w:t>勾选对应</w:t>
      </w:r>
      <w:proofErr w:type="gramEnd"/>
      <w:r w:rsidR="008B5290">
        <w:rPr>
          <w:rFonts w:ascii="微软雅黑" w:hAnsi="微软雅黑" w:hint="eastAsia"/>
        </w:rPr>
        <w:t>的类型</w:t>
      </w:r>
      <w:r w:rsidR="00961992" w:rsidRPr="004C773C">
        <w:rPr>
          <w:rFonts w:ascii="微软雅黑" w:hAnsi="微软雅黑" w:hint="eastAsia"/>
        </w:rPr>
        <w:t>：</w:t>
      </w:r>
    </w:p>
    <w:p w14:paraId="4B632619" w14:textId="5B6B05E8" w:rsidR="00961992" w:rsidRPr="004C773C" w:rsidRDefault="008B5290" w:rsidP="00656169">
      <w:pPr>
        <w:ind w:firstLine="420"/>
        <w:rPr>
          <w:rFonts w:ascii="微软雅黑" w:hAnsi="微软雅黑"/>
        </w:rPr>
      </w:pPr>
      <w:r>
        <w:rPr>
          <w:noProof/>
        </w:rPr>
        <w:lastRenderedPageBreak/>
        <w:drawing>
          <wp:inline distT="0" distB="0" distL="0" distR="0" wp14:anchorId="33CE7B7C" wp14:editId="3A77B7F9">
            <wp:extent cx="5274310" cy="161925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1619250"/>
                    </a:xfrm>
                    <a:prstGeom prst="rect">
                      <a:avLst/>
                    </a:prstGeom>
                  </pic:spPr>
                </pic:pic>
              </a:graphicData>
            </a:graphic>
          </wp:inline>
        </w:drawing>
      </w:r>
    </w:p>
    <w:p w14:paraId="059F6F28" w14:textId="726E2DCF" w:rsidR="00A22FD2" w:rsidRDefault="00165874" w:rsidP="002F3B3A">
      <w:pPr>
        <w:pStyle w:val="2"/>
        <w:ind w:firstLine="560"/>
        <w:rPr>
          <w:rFonts w:ascii="微软雅黑" w:eastAsia="微软雅黑" w:hAnsi="微软雅黑"/>
        </w:rPr>
      </w:pPr>
      <w:bookmarkStart w:id="146" w:name="_Toc25929045"/>
      <w:bookmarkStart w:id="147" w:name="_Toc28944700"/>
      <w:r w:rsidRPr="00165874">
        <w:rPr>
          <w:rFonts w:ascii="微软雅黑" w:eastAsia="微软雅黑" w:hAnsi="微软雅黑" w:hint="eastAsia"/>
        </w:rPr>
        <w:t>2</w:t>
      </w:r>
      <w:r w:rsidRPr="00165874">
        <w:rPr>
          <w:rFonts w:ascii="微软雅黑" w:eastAsia="微软雅黑" w:hAnsi="微软雅黑"/>
        </w:rPr>
        <w:t>.1</w:t>
      </w:r>
      <w:r w:rsidR="00C8600F">
        <w:rPr>
          <w:rFonts w:ascii="微软雅黑" w:eastAsia="微软雅黑" w:hAnsi="微软雅黑"/>
        </w:rPr>
        <w:t>8</w:t>
      </w:r>
      <w:r w:rsidR="00A22FD2" w:rsidRPr="00165874">
        <w:rPr>
          <w:rFonts w:ascii="微软雅黑" w:eastAsia="微软雅黑" w:hAnsi="微软雅黑" w:hint="eastAsia"/>
        </w:rPr>
        <w:t>施工安全管理</w:t>
      </w:r>
      <w:bookmarkEnd w:id="146"/>
      <w:r w:rsidR="008B0C65">
        <w:rPr>
          <w:rFonts w:ascii="微软雅黑" w:eastAsia="微软雅黑" w:hAnsi="微软雅黑" w:hint="eastAsia"/>
        </w:rPr>
        <w:t>模块</w:t>
      </w:r>
      <w:bookmarkEnd w:id="147"/>
    </w:p>
    <w:p w14:paraId="5097DD4C" w14:textId="4BA7CBA8" w:rsidR="00165874" w:rsidRPr="00165874" w:rsidRDefault="00165874" w:rsidP="00165874">
      <w:pPr>
        <w:ind w:firstLine="420"/>
      </w:pPr>
      <w:r>
        <w:rPr>
          <w:rFonts w:hint="eastAsia"/>
        </w:rPr>
        <w:t>打开其他模块</w:t>
      </w:r>
      <w:r>
        <w:rPr>
          <w:rFonts w:ascii="微软雅黑" w:hAnsi="微软雅黑" w:hint="eastAsia"/>
        </w:rPr>
        <w:t>→</w:t>
      </w:r>
      <w:r>
        <w:rPr>
          <w:rFonts w:hint="eastAsia"/>
        </w:rPr>
        <w:t>施工管理，可按工程名称对施工进行查询，如图（</w:t>
      </w:r>
      <w:r w:rsidR="00EB1AF3">
        <w:rPr>
          <w:rFonts w:hint="eastAsia"/>
        </w:rPr>
        <w:t>64</w:t>
      </w:r>
      <w:r>
        <w:rPr>
          <w:rFonts w:hint="eastAsia"/>
        </w:rPr>
        <w:t>）所示：</w:t>
      </w:r>
    </w:p>
    <w:p w14:paraId="7F3CC3C5" w14:textId="6B5C6418" w:rsidR="00EB1AF3" w:rsidRDefault="008B5290" w:rsidP="00EB1AF3">
      <w:pPr>
        <w:ind w:firstLine="420"/>
        <w:jc w:val="center"/>
        <w:rPr>
          <w:rFonts w:ascii="微软雅黑" w:hAnsi="微软雅黑"/>
          <w:sz w:val="18"/>
          <w:szCs w:val="18"/>
        </w:rPr>
      </w:pPr>
      <w:r>
        <w:rPr>
          <w:noProof/>
        </w:rPr>
        <w:drawing>
          <wp:inline distT="0" distB="0" distL="0" distR="0" wp14:anchorId="7C829952" wp14:editId="715025E6">
            <wp:extent cx="5274310" cy="1041400"/>
            <wp:effectExtent l="0" t="0" r="2540" b="635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104140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64</w:t>
      </w:r>
      <w:r w:rsidR="00EB1AF3" w:rsidRPr="00EB1AF3">
        <w:rPr>
          <w:rFonts w:ascii="微软雅黑" w:hAnsi="微软雅黑" w:hint="eastAsia"/>
          <w:sz w:val="18"/>
          <w:szCs w:val="18"/>
        </w:rPr>
        <w:t>）</w:t>
      </w:r>
    </w:p>
    <w:p w14:paraId="348466E1" w14:textId="7643AB8F" w:rsidR="008B5290" w:rsidRDefault="008B5290" w:rsidP="008B5290">
      <w:pPr>
        <w:ind w:firstLine="420"/>
        <w:jc w:val="left"/>
        <w:rPr>
          <w:rFonts w:ascii="微软雅黑" w:hAnsi="微软雅黑"/>
          <w:sz w:val="18"/>
          <w:szCs w:val="18"/>
        </w:rPr>
      </w:pPr>
      <w:r>
        <w:rPr>
          <w:rFonts w:ascii="微软雅黑" w:hAnsi="微软雅黑" w:hint="eastAsia"/>
        </w:rPr>
        <w:t>*新增施工安全记录，可登陆</w:t>
      </w:r>
      <w:r w:rsidRPr="00F80595">
        <w:rPr>
          <w:rFonts w:ascii="微软雅黑" w:hAnsi="微软雅黑" w:hint="eastAsia"/>
          <w:color w:val="FF0000"/>
        </w:rPr>
        <w:t>校级账号</w:t>
      </w:r>
      <w:r>
        <w:rPr>
          <w:rFonts w:ascii="微软雅黑" w:hAnsi="微软雅黑" w:hint="eastAsia"/>
        </w:rPr>
        <w:t>新增记录</w:t>
      </w:r>
    </w:p>
    <w:p w14:paraId="1D2787B5" w14:textId="07E0635A" w:rsidR="00A22FD2" w:rsidRPr="00165874" w:rsidRDefault="00165874" w:rsidP="002F3B3A">
      <w:pPr>
        <w:pStyle w:val="2"/>
        <w:ind w:firstLine="560"/>
        <w:rPr>
          <w:rFonts w:ascii="微软雅黑" w:eastAsia="微软雅黑" w:hAnsi="微软雅黑"/>
        </w:rPr>
      </w:pPr>
      <w:bookmarkStart w:id="148" w:name="_Toc25929046"/>
      <w:bookmarkStart w:id="149" w:name="_Toc28944701"/>
      <w:r w:rsidRPr="00165874">
        <w:rPr>
          <w:rFonts w:ascii="微软雅黑" w:eastAsia="微软雅黑" w:hAnsi="微软雅黑" w:hint="eastAsia"/>
        </w:rPr>
        <w:t>2</w:t>
      </w:r>
      <w:r w:rsidRPr="00165874">
        <w:rPr>
          <w:rFonts w:ascii="微软雅黑" w:eastAsia="微软雅黑" w:hAnsi="微软雅黑"/>
        </w:rPr>
        <w:t>.</w:t>
      </w:r>
      <w:r w:rsidR="00C8600F">
        <w:rPr>
          <w:rFonts w:ascii="微软雅黑" w:eastAsia="微软雅黑" w:hAnsi="微软雅黑"/>
        </w:rPr>
        <w:t>19</w:t>
      </w:r>
      <w:r w:rsidR="00A22FD2" w:rsidRPr="00165874">
        <w:rPr>
          <w:rFonts w:ascii="微软雅黑" w:eastAsia="微软雅黑" w:hAnsi="微软雅黑" w:hint="eastAsia"/>
        </w:rPr>
        <w:t>通知</w:t>
      </w:r>
      <w:r>
        <w:rPr>
          <w:rFonts w:ascii="微软雅黑" w:eastAsia="微软雅黑" w:hAnsi="微软雅黑" w:hint="eastAsia"/>
        </w:rPr>
        <w:t>管理</w:t>
      </w:r>
      <w:bookmarkEnd w:id="148"/>
      <w:r w:rsidR="008B0C65">
        <w:rPr>
          <w:rFonts w:ascii="微软雅黑" w:eastAsia="微软雅黑" w:hAnsi="微软雅黑" w:hint="eastAsia"/>
        </w:rPr>
        <w:t>模块</w:t>
      </w:r>
      <w:bookmarkEnd w:id="149"/>
    </w:p>
    <w:p w14:paraId="14CECCDD" w14:textId="36A35490" w:rsidR="00A22FD2" w:rsidRPr="004C773C" w:rsidRDefault="00165874" w:rsidP="00165874">
      <w:pPr>
        <w:pStyle w:val="21"/>
      </w:pPr>
      <w:bookmarkStart w:id="150" w:name="_Toc25929047"/>
      <w:bookmarkStart w:id="151" w:name="_Toc28944702"/>
      <w:r>
        <w:rPr>
          <w:rFonts w:hint="eastAsia"/>
        </w:rPr>
        <w:t>2</w:t>
      </w:r>
      <w:r>
        <w:t>.</w:t>
      </w:r>
      <w:r w:rsidR="00C8600F">
        <w:t>19</w:t>
      </w:r>
      <w:r>
        <w:t>.1</w:t>
      </w:r>
      <w:r w:rsidR="006F2C37" w:rsidRPr="004C773C">
        <w:rPr>
          <w:rFonts w:hint="eastAsia"/>
        </w:rPr>
        <w:t>通知下发</w:t>
      </w:r>
      <w:bookmarkEnd w:id="150"/>
      <w:bookmarkEnd w:id="151"/>
    </w:p>
    <w:p w14:paraId="76D63C2C" w14:textId="1162154F" w:rsidR="00D77974" w:rsidRPr="004C773C" w:rsidRDefault="00D77974" w:rsidP="002F3B3A">
      <w:pPr>
        <w:ind w:firstLine="420"/>
        <w:rPr>
          <w:rFonts w:ascii="微软雅黑" w:hAnsi="微软雅黑"/>
        </w:rPr>
      </w:pPr>
      <w:r>
        <w:rPr>
          <w:rFonts w:ascii="微软雅黑" w:hAnsi="微软雅黑" w:hint="eastAsia"/>
        </w:rPr>
        <w:t>可按标题、下发单位、状态等对通知进行查询，有编辑、删除、发布等功能，如图（</w:t>
      </w:r>
      <w:r w:rsidR="00EB1AF3">
        <w:rPr>
          <w:rFonts w:ascii="微软雅黑" w:hAnsi="微软雅黑" w:hint="eastAsia"/>
        </w:rPr>
        <w:t>65</w:t>
      </w:r>
      <w:r>
        <w:rPr>
          <w:rFonts w:ascii="微软雅黑" w:hAnsi="微软雅黑" w:hint="eastAsia"/>
        </w:rPr>
        <w:t>）所示：</w:t>
      </w:r>
    </w:p>
    <w:p w14:paraId="7AD83F8E" w14:textId="33CD7DBB" w:rsidR="00EB1AF3" w:rsidRDefault="008B5290" w:rsidP="00EB1AF3">
      <w:pPr>
        <w:ind w:firstLine="420"/>
        <w:jc w:val="center"/>
        <w:rPr>
          <w:rFonts w:ascii="微软雅黑" w:hAnsi="微软雅黑"/>
          <w:sz w:val="18"/>
          <w:szCs w:val="18"/>
        </w:rPr>
      </w:pPr>
      <w:r>
        <w:rPr>
          <w:noProof/>
        </w:rPr>
        <w:drawing>
          <wp:inline distT="0" distB="0" distL="0" distR="0" wp14:anchorId="6D5D31B1" wp14:editId="343882BF">
            <wp:extent cx="5274310" cy="118173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118173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65</w:t>
      </w:r>
      <w:r w:rsidR="00EB1AF3" w:rsidRPr="00EB1AF3">
        <w:rPr>
          <w:rFonts w:ascii="微软雅黑" w:hAnsi="微软雅黑" w:hint="eastAsia"/>
          <w:sz w:val="18"/>
          <w:szCs w:val="18"/>
        </w:rPr>
        <w:t>）</w:t>
      </w:r>
    </w:p>
    <w:p w14:paraId="37B40D4D" w14:textId="4F440DB5" w:rsidR="00EB1AF3" w:rsidRPr="00EB1AF3" w:rsidRDefault="00EB1AF3" w:rsidP="00EB1AF3">
      <w:pPr>
        <w:widowControl/>
        <w:ind w:firstLineChars="0" w:firstLine="0"/>
        <w:jc w:val="left"/>
        <w:rPr>
          <w:rFonts w:ascii="微软雅黑" w:hAnsi="微软雅黑"/>
          <w:sz w:val="18"/>
          <w:szCs w:val="18"/>
        </w:rPr>
      </w:pPr>
      <w:r>
        <w:rPr>
          <w:rFonts w:ascii="微软雅黑" w:hAnsi="微软雅黑"/>
          <w:sz w:val="18"/>
          <w:szCs w:val="18"/>
        </w:rPr>
        <w:br w:type="page"/>
      </w:r>
    </w:p>
    <w:p w14:paraId="4C52ACB8" w14:textId="6C48A6EF" w:rsidR="006F2C37" w:rsidRPr="004C773C" w:rsidRDefault="00D77974" w:rsidP="002F3B3A">
      <w:pPr>
        <w:ind w:firstLine="420"/>
        <w:rPr>
          <w:rFonts w:ascii="微软雅黑" w:hAnsi="微软雅黑"/>
        </w:rPr>
      </w:pPr>
      <w:r>
        <w:rPr>
          <w:rFonts w:ascii="微软雅黑" w:hAnsi="微软雅黑" w:hint="eastAsia"/>
        </w:rPr>
        <w:lastRenderedPageBreak/>
        <w:t>点击“</w:t>
      </w:r>
      <w:r w:rsidR="006F2C37" w:rsidRPr="004C773C">
        <w:rPr>
          <w:rFonts w:ascii="微软雅黑" w:hAnsi="微软雅黑" w:hint="eastAsia"/>
        </w:rPr>
        <w:t>下发通知</w:t>
      </w:r>
      <w:r>
        <w:rPr>
          <w:rFonts w:ascii="微软雅黑" w:hAnsi="微软雅黑" w:hint="eastAsia"/>
        </w:rPr>
        <w:t>”按键</w:t>
      </w:r>
      <w:r w:rsidR="008B5290">
        <w:rPr>
          <w:rFonts w:ascii="微软雅黑" w:hAnsi="微软雅黑" w:hint="eastAsia"/>
        </w:rPr>
        <w:t>，点击“添加”按钮添加单位</w:t>
      </w:r>
      <w:r w:rsidR="006F2C37" w:rsidRPr="004C773C">
        <w:rPr>
          <w:rFonts w:ascii="微软雅黑" w:hAnsi="微软雅黑" w:hint="eastAsia"/>
        </w:rPr>
        <w:t>：</w:t>
      </w:r>
    </w:p>
    <w:p w14:paraId="18D79437" w14:textId="3B0150A2" w:rsidR="006F2C37" w:rsidRDefault="008B5290" w:rsidP="000B12B1">
      <w:pPr>
        <w:ind w:firstLineChars="0" w:firstLine="0"/>
        <w:rPr>
          <w:rFonts w:ascii="微软雅黑" w:hAnsi="微软雅黑"/>
        </w:rPr>
      </w:pPr>
      <w:r>
        <w:rPr>
          <w:noProof/>
        </w:rPr>
        <w:drawing>
          <wp:inline distT="0" distB="0" distL="0" distR="0" wp14:anchorId="71F7E8BE" wp14:editId="6D3C4788">
            <wp:extent cx="5274310" cy="2576195"/>
            <wp:effectExtent l="0" t="0" r="254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576195"/>
                    </a:xfrm>
                    <a:prstGeom prst="rect">
                      <a:avLst/>
                    </a:prstGeom>
                  </pic:spPr>
                </pic:pic>
              </a:graphicData>
            </a:graphic>
          </wp:inline>
        </w:drawing>
      </w:r>
    </w:p>
    <w:p w14:paraId="174E8B0E" w14:textId="05FE51F6" w:rsidR="000B12B1" w:rsidRDefault="000B12B1" w:rsidP="000B12B1">
      <w:pPr>
        <w:ind w:firstLine="420"/>
        <w:rPr>
          <w:rFonts w:ascii="微软雅黑" w:hAnsi="微软雅黑"/>
        </w:rPr>
      </w:pPr>
      <w:r>
        <w:rPr>
          <w:rFonts w:ascii="微软雅黑" w:hAnsi="微软雅黑" w:hint="eastAsia"/>
        </w:rPr>
        <w:t>任务发布后，审核该任务：</w:t>
      </w:r>
      <w:r>
        <w:rPr>
          <w:rFonts w:ascii="微软雅黑" w:hAnsi="微软雅黑"/>
        </w:rPr>
        <w:br/>
      </w:r>
      <w:r>
        <w:rPr>
          <w:noProof/>
        </w:rPr>
        <w:drawing>
          <wp:inline distT="0" distB="0" distL="0" distR="0" wp14:anchorId="2BE9BBE1" wp14:editId="75197EF3">
            <wp:extent cx="5274310" cy="1297940"/>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1297940"/>
                    </a:xfrm>
                    <a:prstGeom prst="rect">
                      <a:avLst/>
                    </a:prstGeom>
                  </pic:spPr>
                </pic:pic>
              </a:graphicData>
            </a:graphic>
          </wp:inline>
        </w:drawing>
      </w:r>
    </w:p>
    <w:p w14:paraId="089B1141" w14:textId="645C8E03" w:rsidR="000B12B1" w:rsidRDefault="000B12B1" w:rsidP="000B12B1">
      <w:pPr>
        <w:ind w:firstLine="420"/>
        <w:rPr>
          <w:rFonts w:ascii="微软雅黑" w:hAnsi="微软雅黑"/>
        </w:rPr>
      </w:pPr>
      <w:r>
        <w:rPr>
          <w:rFonts w:ascii="微软雅黑" w:hAnsi="微软雅黑" w:hint="eastAsia"/>
        </w:rPr>
        <w:t>校级账号，各学校可查看通知详情：</w:t>
      </w:r>
    </w:p>
    <w:p w14:paraId="7C70F7C1" w14:textId="08B5B19F" w:rsidR="000B12B1" w:rsidRPr="004C773C" w:rsidRDefault="000B12B1" w:rsidP="000B12B1">
      <w:pPr>
        <w:ind w:firstLine="420"/>
        <w:rPr>
          <w:rFonts w:ascii="微软雅黑" w:hAnsi="微软雅黑"/>
        </w:rPr>
      </w:pPr>
      <w:r>
        <w:rPr>
          <w:noProof/>
        </w:rPr>
        <w:drawing>
          <wp:inline distT="0" distB="0" distL="0" distR="0" wp14:anchorId="3D6BDD61" wp14:editId="52AD3540">
            <wp:extent cx="5274310" cy="1821815"/>
            <wp:effectExtent l="0" t="0" r="2540" b="698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1821815"/>
                    </a:xfrm>
                    <a:prstGeom prst="rect">
                      <a:avLst/>
                    </a:prstGeom>
                  </pic:spPr>
                </pic:pic>
              </a:graphicData>
            </a:graphic>
          </wp:inline>
        </w:drawing>
      </w:r>
    </w:p>
    <w:p w14:paraId="7863370F" w14:textId="22DDC0B6" w:rsidR="006F2C37" w:rsidRPr="004C773C" w:rsidRDefault="00D77974" w:rsidP="00D77974">
      <w:pPr>
        <w:pStyle w:val="21"/>
      </w:pPr>
      <w:bookmarkStart w:id="152" w:name="_Toc25929048"/>
      <w:bookmarkStart w:id="153" w:name="_Toc28944703"/>
      <w:r>
        <w:rPr>
          <w:rFonts w:hint="eastAsia"/>
        </w:rPr>
        <w:t>2</w:t>
      </w:r>
      <w:r>
        <w:t>.</w:t>
      </w:r>
      <w:r w:rsidR="00C8600F">
        <w:t>19</w:t>
      </w:r>
      <w:r>
        <w:t>.2</w:t>
      </w:r>
      <w:r w:rsidR="006F2C37" w:rsidRPr="004C773C">
        <w:rPr>
          <w:rFonts w:hint="eastAsia"/>
        </w:rPr>
        <w:t>通知列表</w:t>
      </w:r>
      <w:bookmarkEnd w:id="152"/>
      <w:bookmarkEnd w:id="153"/>
    </w:p>
    <w:p w14:paraId="30A8974C" w14:textId="0C992F91" w:rsidR="00D77974" w:rsidRPr="004C773C" w:rsidRDefault="00D77974" w:rsidP="00656169">
      <w:pPr>
        <w:ind w:firstLine="420"/>
        <w:rPr>
          <w:rFonts w:ascii="微软雅黑" w:hAnsi="微软雅黑"/>
        </w:rPr>
      </w:pPr>
      <w:r>
        <w:rPr>
          <w:rFonts w:ascii="微软雅黑" w:hAnsi="微软雅黑" w:hint="eastAsia"/>
        </w:rPr>
        <w:t>可按标题、下发单位、状态、通知类型、单位类型等对下发通知进行查询，如图（</w:t>
      </w:r>
      <w:r w:rsidR="00EB1AF3">
        <w:rPr>
          <w:rFonts w:ascii="微软雅黑" w:hAnsi="微软雅黑" w:hint="eastAsia"/>
        </w:rPr>
        <w:t>66</w:t>
      </w:r>
      <w:r>
        <w:rPr>
          <w:rFonts w:ascii="微软雅黑" w:hAnsi="微软雅黑" w:hint="eastAsia"/>
        </w:rPr>
        <w:t>）所示，</w:t>
      </w:r>
      <w:r w:rsidRPr="004C773C">
        <w:rPr>
          <w:rFonts w:ascii="微软雅黑" w:hAnsi="微软雅黑"/>
        </w:rPr>
        <w:t>选择</w:t>
      </w:r>
      <w:r>
        <w:rPr>
          <w:rFonts w:ascii="微软雅黑" w:hAnsi="微软雅黑" w:hint="eastAsia"/>
        </w:rPr>
        <w:t>“</w:t>
      </w:r>
      <w:r w:rsidRPr="004C773C">
        <w:rPr>
          <w:rFonts w:ascii="微软雅黑" w:hAnsi="微软雅黑"/>
        </w:rPr>
        <w:t>通知</w:t>
      </w:r>
      <w:r>
        <w:rPr>
          <w:rFonts w:ascii="微软雅黑" w:hAnsi="微软雅黑"/>
        </w:rPr>
        <w:t>”</w:t>
      </w:r>
      <w:r w:rsidRPr="004C773C">
        <w:rPr>
          <w:rFonts w:ascii="微软雅黑" w:hAnsi="微软雅黑"/>
        </w:rPr>
        <w:t>查看该通知的内容并反馈</w:t>
      </w:r>
      <w:r>
        <w:rPr>
          <w:rFonts w:ascii="微软雅黑" w:hAnsi="微软雅黑" w:hint="eastAsia"/>
        </w:rPr>
        <w:t>：</w:t>
      </w:r>
    </w:p>
    <w:p w14:paraId="122E3AB9" w14:textId="6896E2E9" w:rsidR="00EB1AF3" w:rsidRPr="00EB1AF3" w:rsidRDefault="000B12B1" w:rsidP="00EB1AF3">
      <w:pPr>
        <w:ind w:firstLine="420"/>
        <w:jc w:val="center"/>
        <w:rPr>
          <w:rFonts w:ascii="微软雅黑" w:hAnsi="微软雅黑"/>
          <w:sz w:val="18"/>
          <w:szCs w:val="18"/>
        </w:rPr>
      </w:pPr>
      <w:r>
        <w:rPr>
          <w:noProof/>
        </w:rPr>
        <w:lastRenderedPageBreak/>
        <w:drawing>
          <wp:inline distT="0" distB="0" distL="0" distR="0" wp14:anchorId="7F8BF1A9" wp14:editId="2A3B2C6B">
            <wp:extent cx="5274310" cy="1384935"/>
            <wp:effectExtent l="0" t="0" r="2540" b="571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138493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66</w:t>
      </w:r>
      <w:r w:rsidR="00EB1AF3" w:rsidRPr="00EB1AF3">
        <w:rPr>
          <w:rFonts w:ascii="微软雅黑" w:hAnsi="微软雅黑" w:hint="eastAsia"/>
          <w:sz w:val="18"/>
          <w:szCs w:val="18"/>
        </w:rPr>
        <w:t>）</w:t>
      </w:r>
    </w:p>
    <w:p w14:paraId="0F8456A6" w14:textId="46501EA1" w:rsidR="006F2C37" w:rsidRPr="00D77974" w:rsidRDefault="00D77974" w:rsidP="002F3B3A">
      <w:pPr>
        <w:pStyle w:val="2"/>
        <w:ind w:firstLine="560"/>
        <w:rPr>
          <w:rFonts w:ascii="微软雅黑" w:eastAsia="微软雅黑" w:hAnsi="微软雅黑"/>
        </w:rPr>
      </w:pPr>
      <w:bookmarkStart w:id="154" w:name="_Toc25929049"/>
      <w:bookmarkStart w:id="155" w:name="_Toc28944704"/>
      <w:r w:rsidRPr="00D77974">
        <w:rPr>
          <w:rFonts w:ascii="微软雅黑" w:eastAsia="微软雅黑" w:hAnsi="微软雅黑" w:hint="eastAsia"/>
        </w:rPr>
        <w:t>2</w:t>
      </w:r>
      <w:r w:rsidRPr="00D77974">
        <w:rPr>
          <w:rFonts w:ascii="微软雅黑" w:eastAsia="微软雅黑" w:hAnsi="微软雅黑"/>
        </w:rPr>
        <w:t>.2</w:t>
      </w:r>
      <w:r w:rsidR="00C8600F">
        <w:rPr>
          <w:rFonts w:ascii="微软雅黑" w:eastAsia="微软雅黑" w:hAnsi="微软雅黑"/>
        </w:rPr>
        <w:t>0</w:t>
      </w:r>
      <w:r w:rsidR="006F2C37" w:rsidRPr="00D77974">
        <w:rPr>
          <w:rFonts w:ascii="微软雅黑" w:eastAsia="微软雅黑" w:hAnsi="微软雅黑" w:hint="eastAsia"/>
        </w:rPr>
        <w:t>节假日值班管理</w:t>
      </w:r>
      <w:bookmarkEnd w:id="154"/>
      <w:r w:rsidR="008B0C65">
        <w:rPr>
          <w:rFonts w:ascii="微软雅黑" w:eastAsia="微软雅黑" w:hAnsi="微软雅黑" w:hint="eastAsia"/>
        </w:rPr>
        <w:t>模块</w:t>
      </w:r>
      <w:bookmarkEnd w:id="155"/>
    </w:p>
    <w:p w14:paraId="2AA66238" w14:textId="303D5195" w:rsidR="006F2C37" w:rsidRDefault="00D77974" w:rsidP="00D77974">
      <w:pPr>
        <w:pStyle w:val="21"/>
      </w:pPr>
      <w:bookmarkStart w:id="156" w:name="_Toc25929050"/>
      <w:bookmarkStart w:id="157" w:name="_Toc28944705"/>
      <w:r>
        <w:t>2.2</w:t>
      </w:r>
      <w:r w:rsidR="00C8600F">
        <w:t>0</w:t>
      </w:r>
      <w:r>
        <w:t>.1</w:t>
      </w:r>
      <w:r w:rsidR="006F2C37" w:rsidRPr="004C773C">
        <w:rPr>
          <w:rFonts w:hint="eastAsia"/>
        </w:rPr>
        <w:t>假日排班</w:t>
      </w:r>
      <w:bookmarkEnd w:id="156"/>
      <w:bookmarkEnd w:id="157"/>
    </w:p>
    <w:p w14:paraId="41151AFA" w14:textId="5F00AA45" w:rsidR="00D77974" w:rsidRPr="004C773C" w:rsidRDefault="00D77974" w:rsidP="00F97F90">
      <w:pPr>
        <w:ind w:firstLine="420"/>
      </w:pPr>
      <w:r>
        <w:rPr>
          <w:rFonts w:hint="eastAsia"/>
        </w:rPr>
        <w:t>可按值班名称、学校、创建人等对</w:t>
      </w:r>
      <w:r w:rsidR="00F97F90">
        <w:rPr>
          <w:rFonts w:hint="eastAsia"/>
        </w:rPr>
        <w:t>假日</w:t>
      </w:r>
      <w:r>
        <w:rPr>
          <w:rFonts w:hint="eastAsia"/>
        </w:rPr>
        <w:t>排班信息进行查询，</w:t>
      </w:r>
      <w:r w:rsidR="00F97F90">
        <w:rPr>
          <w:rFonts w:hint="eastAsia"/>
        </w:rPr>
        <w:t>如图（</w:t>
      </w:r>
      <w:r w:rsidR="00EB1AF3">
        <w:rPr>
          <w:rFonts w:hint="eastAsia"/>
        </w:rPr>
        <w:t>67</w:t>
      </w:r>
      <w:r w:rsidR="00F97F90">
        <w:rPr>
          <w:rFonts w:hint="eastAsia"/>
        </w:rPr>
        <w:t>）所示：</w:t>
      </w:r>
    </w:p>
    <w:p w14:paraId="6812BA0A" w14:textId="52EE0514" w:rsidR="006F2C37" w:rsidRDefault="00ED2636" w:rsidP="00EB1AF3">
      <w:pPr>
        <w:ind w:firstLine="420"/>
        <w:jc w:val="center"/>
        <w:rPr>
          <w:rFonts w:ascii="微软雅黑" w:hAnsi="微软雅黑"/>
          <w:sz w:val="18"/>
          <w:szCs w:val="18"/>
        </w:rPr>
      </w:pPr>
      <w:r>
        <w:rPr>
          <w:noProof/>
        </w:rPr>
        <w:drawing>
          <wp:inline distT="0" distB="0" distL="0" distR="0" wp14:anchorId="116DAC31" wp14:editId="4504299D">
            <wp:extent cx="5274310" cy="1348740"/>
            <wp:effectExtent l="0" t="0" r="2540" b="381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134874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67</w:t>
      </w:r>
      <w:r w:rsidR="00EB1AF3" w:rsidRPr="00EB1AF3">
        <w:rPr>
          <w:rFonts w:ascii="微软雅黑" w:hAnsi="微软雅黑" w:hint="eastAsia"/>
          <w:sz w:val="18"/>
          <w:szCs w:val="18"/>
        </w:rPr>
        <w:t>）</w:t>
      </w:r>
    </w:p>
    <w:p w14:paraId="7B66A48A" w14:textId="5F090BEC" w:rsidR="00ED2636" w:rsidRDefault="00ED2636" w:rsidP="00ED2636">
      <w:pPr>
        <w:ind w:firstLine="420"/>
        <w:jc w:val="left"/>
        <w:rPr>
          <w:rFonts w:ascii="微软雅黑" w:hAnsi="微软雅黑"/>
          <w:sz w:val="18"/>
          <w:szCs w:val="18"/>
        </w:rPr>
      </w:pPr>
      <w:r>
        <w:rPr>
          <w:rFonts w:ascii="微软雅黑" w:hAnsi="微软雅黑" w:hint="eastAsia"/>
        </w:rPr>
        <w:t>*新增假日排班记录，可登陆</w:t>
      </w:r>
      <w:r w:rsidRPr="00F80595">
        <w:rPr>
          <w:rFonts w:ascii="微软雅黑" w:hAnsi="微软雅黑" w:hint="eastAsia"/>
          <w:color w:val="FF0000"/>
        </w:rPr>
        <w:t>校级账号</w:t>
      </w:r>
      <w:r>
        <w:rPr>
          <w:rFonts w:ascii="微软雅黑" w:hAnsi="微软雅黑" w:hint="eastAsia"/>
        </w:rPr>
        <w:t>新增记录</w:t>
      </w:r>
    </w:p>
    <w:p w14:paraId="2C41F5E8" w14:textId="21F4DF79" w:rsidR="006F2C37" w:rsidRPr="004C773C" w:rsidRDefault="00F97F90" w:rsidP="00F97F90">
      <w:pPr>
        <w:pStyle w:val="21"/>
      </w:pPr>
      <w:bookmarkStart w:id="158" w:name="_Toc25929051"/>
      <w:bookmarkStart w:id="159" w:name="_Toc28944706"/>
      <w:r>
        <w:rPr>
          <w:rFonts w:hint="eastAsia"/>
        </w:rPr>
        <w:t>2</w:t>
      </w:r>
      <w:r>
        <w:t>.2</w:t>
      </w:r>
      <w:r w:rsidR="00C8600F">
        <w:t>0</w:t>
      </w:r>
      <w:r>
        <w:t>.2</w:t>
      </w:r>
      <w:r w:rsidR="006F2C37" w:rsidRPr="004C773C">
        <w:rPr>
          <w:rFonts w:hint="eastAsia"/>
        </w:rPr>
        <w:t>安全申报</w:t>
      </w:r>
      <w:bookmarkEnd w:id="158"/>
      <w:bookmarkEnd w:id="159"/>
    </w:p>
    <w:p w14:paraId="340B700A" w14:textId="1FB2A62F" w:rsidR="0016349D" w:rsidRPr="004C773C" w:rsidRDefault="00F97F90" w:rsidP="00656169">
      <w:pPr>
        <w:ind w:firstLine="420"/>
        <w:rPr>
          <w:rFonts w:ascii="微软雅黑" w:hAnsi="微软雅黑"/>
        </w:rPr>
      </w:pPr>
      <w:r>
        <w:rPr>
          <w:rFonts w:ascii="微软雅黑" w:hAnsi="微软雅黑" w:hint="eastAsia"/>
        </w:rPr>
        <w:t>可按申报名称、值班名称、创建人等多申报信息进行查询，如图（</w:t>
      </w:r>
      <w:r w:rsidR="00EB1AF3">
        <w:rPr>
          <w:rFonts w:ascii="微软雅黑" w:hAnsi="微软雅黑" w:hint="eastAsia"/>
        </w:rPr>
        <w:t>68</w:t>
      </w:r>
      <w:r>
        <w:rPr>
          <w:rFonts w:ascii="微软雅黑" w:hAnsi="微软雅黑" w:hint="eastAsia"/>
        </w:rPr>
        <w:t>）所示：</w:t>
      </w:r>
    </w:p>
    <w:p w14:paraId="239E1E4F" w14:textId="643E8BDE" w:rsidR="00EB1AF3" w:rsidRPr="00EB1AF3" w:rsidRDefault="00306F07" w:rsidP="00EB1AF3">
      <w:pPr>
        <w:ind w:firstLine="420"/>
        <w:jc w:val="center"/>
        <w:rPr>
          <w:rFonts w:ascii="微软雅黑" w:hAnsi="微软雅黑"/>
          <w:sz w:val="18"/>
          <w:szCs w:val="18"/>
        </w:rPr>
      </w:pPr>
      <w:r>
        <w:rPr>
          <w:noProof/>
        </w:rPr>
        <w:drawing>
          <wp:inline distT="0" distB="0" distL="0" distR="0" wp14:anchorId="4E88A8E0" wp14:editId="5CAF6122">
            <wp:extent cx="5274310" cy="1253490"/>
            <wp:effectExtent l="0" t="0" r="2540" b="381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125349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68</w:t>
      </w:r>
      <w:r w:rsidR="00EB1AF3" w:rsidRPr="00EB1AF3">
        <w:rPr>
          <w:rFonts w:ascii="微软雅黑" w:hAnsi="微软雅黑" w:hint="eastAsia"/>
          <w:sz w:val="18"/>
          <w:szCs w:val="18"/>
        </w:rPr>
        <w:t>）</w:t>
      </w:r>
    </w:p>
    <w:p w14:paraId="17E5BF44" w14:textId="66A3E00E" w:rsidR="006F2C37" w:rsidRPr="004C773C" w:rsidRDefault="00F97F90" w:rsidP="00656169">
      <w:pPr>
        <w:pStyle w:val="a4"/>
        <w:rPr>
          <w:rFonts w:ascii="微软雅黑" w:hAnsi="微软雅黑"/>
        </w:rPr>
      </w:pPr>
      <w:r>
        <w:rPr>
          <w:rFonts w:ascii="微软雅黑" w:hAnsi="微软雅黑" w:hint="eastAsia"/>
        </w:rPr>
        <w:t>点击“</w:t>
      </w:r>
      <w:r w:rsidR="006F2C37" w:rsidRPr="004C773C">
        <w:rPr>
          <w:rFonts w:ascii="微软雅黑" w:hAnsi="微软雅黑" w:hint="eastAsia"/>
        </w:rPr>
        <w:t>增加</w:t>
      </w:r>
      <w:r>
        <w:rPr>
          <w:rFonts w:ascii="微软雅黑" w:hAnsi="微软雅黑" w:hint="eastAsia"/>
        </w:rPr>
        <w:t>”按键</w:t>
      </w:r>
      <w:r w:rsidR="006F2C37" w:rsidRPr="004C773C">
        <w:rPr>
          <w:rFonts w:ascii="微软雅黑" w:hAnsi="微软雅黑" w:hint="eastAsia"/>
        </w:rPr>
        <w:t>：</w:t>
      </w:r>
    </w:p>
    <w:p w14:paraId="56315333" w14:textId="01EB165B" w:rsidR="006F2C37" w:rsidRPr="00306F07" w:rsidRDefault="00306F07" w:rsidP="00306F07">
      <w:pPr>
        <w:pStyle w:val="a4"/>
        <w:rPr>
          <w:rFonts w:ascii="微软雅黑" w:hAnsi="微软雅黑"/>
        </w:rPr>
      </w:pPr>
      <w:r>
        <w:rPr>
          <w:noProof/>
        </w:rPr>
        <w:lastRenderedPageBreak/>
        <w:drawing>
          <wp:inline distT="0" distB="0" distL="0" distR="0" wp14:anchorId="646BAEBA" wp14:editId="52CDA905">
            <wp:extent cx="5274310" cy="1995805"/>
            <wp:effectExtent l="0" t="0" r="2540" b="444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1995805"/>
                    </a:xfrm>
                    <a:prstGeom prst="rect">
                      <a:avLst/>
                    </a:prstGeom>
                  </pic:spPr>
                </pic:pic>
              </a:graphicData>
            </a:graphic>
          </wp:inline>
        </w:drawing>
      </w:r>
    </w:p>
    <w:p w14:paraId="3BF469D1" w14:textId="61A507D0" w:rsidR="006F2C37" w:rsidRPr="00C8600F" w:rsidRDefault="00C8600F" w:rsidP="00F97F90">
      <w:pPr>
        <w:pStyle w:val="2"/>
        <w:ind w:firstLine="560"/>
        <w:rPr>
          <w:rFonts w:ascii="微软雅黑" w:eastAsia="微软雅黑" w:hAnsi="微软雅黑"/>
        </w:rPr>
      </w:pPr>
      <w:bookmarkStart w:id="160" w:name="_Toc25929052"/>
      <w:bookmarkStart w:id="161" w:name="_Toc28944707"/>
      <w:r w:rsidRPr="00C8600F">
        <w:rPr>
          <w:rFonts w:ascii="微软雅黑" w:eastAsia="微软雅黑" w:hAnsi="微软雅黑" w:hint="eastAsia"/>
        </w:rPr>
        <w:t>2</w:t>
      </w:r>
      <w:r w:rsidRPr="00C8600F">
        <w:rPr>
          <w:rFonts w:ascii="微软雅黑" w:eastAsia="微软雅黑" w:hAnsi="微软雅黑"/>
        </w:rPr>
        <w:t>.2</w:t>
      </w:r>
      <w:r>
        <w:rPr>
          <w:rFonts w:ascii="微软雅黑" w:eastAsia="微软雅黑" w:hAnsi="微软雅黑"/>
        </w:rPr>
        <w:t>1</w:t>
      </w:r>
      <w:r w:rsidR="00CF5C5E">
        <w:rPr>
          <w:rFonts w:ascii="微软雅黑" w:eastAsia="微软雅黑" w:hAnsi="微软雅黑" w:hint="eastAsia"/>
        </w:rPr>
        <w:t>上报管理</w:t>
      </w:r>
      <w:r w:rsidR="006F2C37" w:rsidRPr="00C8600F">
        <w:rPr>
          <w:rFonts w:ascii="微软雅黑" w:eastAsia="微软雅黑" w:hAnsi="微软雅黑" w:hint="eastAsia"/>
        </w:rPr>
        <w:t>模块</w:t>
      </w:r>
      <w:bookmarkEnd w:id="160"/>
      <w:bookmarkEnd w:id="161"/>
    </w:p>
    <w:p w14:paraId="3B25E029" w14:textId="7F79E6BA" w:rsidR="006F2C37" w:rsidRPr="004C773C" w:rsidRDefault="00F97F90" w:rsidP="00F97F90">
      <w:pPr>
        <w:ind w:firstLine="420"/>
        <w:rPr>
          <w:rFonts w:ascii="微软雅黑" w:hAnsi="微软雅黑"/>
        </w:rPr>
      </w:pPr>
      <w:r>
        <w:rPr>
          <w:rFonts w:ascii="微软雅黑" w:hAnsi="微软雅黑" w:hint="eastAsia"/>
        </w:rPr>
        <w:t>打开其他模块→上报管理，可按活动名称对上报活动信息进行查询，如图（</w:t>
      </w:r>
      <w:r w:rsidR="00EB1AF3">
        <w:rPr>
          <w:rFonts w:ascii="微软雅黑" w:hAnsi="微软雅黑" w:hint="eastAsia"/>
        </w:rPr>
        <w:t>69</w:t>
      </w:r>
      <w:r>
        <w:rPr>
          <w:rFonts w:ascii="微软雅黑" w:hAnsi="微软雅黑" w:hint="eastAsia"/>
        </w:rPr>
        <w:t>）所示，</w:t>
      </w:r>
      <w:r w:rsidRPr="00F97F90">
        <w:rPr>
          <w:rFonts w:ascii="微软雅黑" w:hAnsi="微软雅黑" w:hint="eastAsia"/>
        </w:rPr>
        <w:t>支持学校组织的大型活动，如春游秋游承办的各类知识竞赛、交流活动等方案报备、安保人员派遣管理等功能</w:t>
      </w:r>
      <w:r>
        <w:rPr>
          <w:rFonts w:ascii="微软雅黑" w:hAnsi="微软雅黑" w:hint="eastAsia"/>
        </w:rPr>
        <w:t>：</w:t>
      </w:r>
    </w:p>
    <w:p w14:paraId="1E1960D5" w14:textId="50314A1A" w:rsidR="006F2C37" w:rsidRDefault="00CF5C5E" w:rsidP="008B0C65">
      <w:pPr>
        <w:ind w:firstLine="420"/>
        <w:jc w:val="center"/>
        <w:rPr>
          <w:rFonts w:ascii="微软雅黑" w:hAnsi="微软雅黑"/>
          <w:sz w:val="18"/>
          <w:szCs w:val="18"/>
        </w:rPr>
      </w:pPr>
      <w:r>
        <w:rPr>
          <w:noProof/>
        </w:rPr>
        <w:drawing>
          <wp:inline distT="0" distB="0" distL="0" distR="0" wp14:anchorId="0C02B381" wp14:editId="7CA41E68">
            <wp:extent cx="5274310" cy="1403350"/>
            <wp:effectExtent l="0" t="0" r="2540" b="635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1403350"/>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6</w:t>
      </w:r>
      <w:r w:rsidR="00EB1AF3" w:rsidRPr="00EB1AF3">
        <w:rPr>
          <w:rFonts w:ascii="微软雅黑" w:hAnsi="微软雅黑" w:hint="eastAsia"/>
          <w:sz w:val="18"/>
          <w:szCs w:val="18"/>
        </w:rPr>
        <w:t>9）</w:t>
      </w:r>
    </w:p>
    <w:p w14:paraId="7FC4BDB1" w14:textId="4C4A3EDD" w:rsidR="00CF5C5E" w:rsidRDefault="00CF5C5E" w:rsidP="00CF5C5E">
      <w:pPr>
        <w:ind w:firstLine="420"/>
        <w:jc w:val="left"/>
        <w:rPr>
          <w:rFonts w:ascii="微软雅黑" w:hAnsi="微软雅黑"/>
          <w:sz w:val="18"/>
          <w:szCs w:val="18"/>
        </w:rPr>
      </w:pPr>
      <w:r>
        <w:rPr>
          <w:rFonts w:ascii="微软雅黑" w:hAnsi="微软雅黑" w:hint="eastAsia"/>
        </w:rPr>
        <w:t>*新增活动上报记录，可登陆</w:t>
      </w:r>
      <w:r w:rsidRPr="00F80595">
        <w:rPr>
          <w:rFonts w:ascii="微软雅黑" w:hAnsi="微软雅黑" w:hint="eastAsia"/>
          <w:color w:val="FF0000"/>
        </w:rPr>
        <w:t>校级账号</w:t>
      </w:r>
      <w:r>
        <w:rPr>
          <w:rFonts w:ascii="微软雅黑" w:hAnsi="微软雅黑" w:hint="eastAsia"/>
        </w:rPr>
        <w:t>新增记录</w:t>
      </w:r>
    </w:p>
    <w:p w14:paraId="073B2CBB" w14:textId="0CAE6EE0" w:rsidR="006F2C37" w:rsidRDefault="00F97F90" w:rsidP="002F3B3A">
      <w:pPr>
        <w:pStyle w:val="2"/>
        <w:ind w:firstLine="560"/>
        <w:rPr>
          <w:rFonts w:ascii="微软雅黑" w:eastAsia="微软雅黑" w:hAnsi="微软雅黑"/>
        </w:rPr>
      </w:pPr>
      <w:bookmarkStart w:id="162" w:name="_Toc25929054"/>
      <w:bookmarkStart w:id="163" w:name="_Toc28944708"/>
      <w:r w:rsidRPr="008B0C65">
        <w:rPr>
          <w:rFonts w:ascii="微软雅黑" w:eastAsia="微软雅黑" w:hAnsi="微软雅黑" w:hint="eastAsia"/>
        </w:rPr>
        <w:t>2</w:t>
      </w:r>
      <w:r w:rsidRPr="008B0C65">
        <w:rPr>
          <w:rFonts w:ascii="微软雅黑" w:eastAsia="微软雅黑" w:hAnsi="微软雅黑"/>
        </w:rPr>
        <w:t>.2</w:t>
      </w:r>
      <w:r w:rsidR="008B0C65" w:rsidRPr="008B0C65">
        <w:rPr>
          <w:rFonts w:ascii="微软雅黑" w:eastAsia="微软雅黑" w:hAnsi="微软雅黑"/>
        </w:rPr>
        <w:t>2</w:t>
      </w:r>
      <w:r w:rsidR="00264034">
        <w:rPr>
          <w:rFonts w:ascii="微软雅黑" w:eastAsia="微软雅黑" w:hAnsi="微软雅黑" w:hint="eastAsia"/>
        </w:rPr>
        <w:t>标准规范</w:t>
      </w:r>
      <w:r w:rsidR="006F2C37" w:rsidRPr="008B0C65">
        <w:rPr>
          <w:rFonts w:ascii="微软雅黑" w:eastAsia="微软雅黑" w:hAnsi="微软雅黑" w:hint="eastAsia"/>
        </w:rPr>
        <w:t>模块</w:t>
      </w:r>
      <w:bookmarkEnd w:id="162"/>
      <w:bookmarkEnd w:id="163"/>
    </w:p>
    <w:p w14:paraId="1AE036E2" w14:textId="4D3E39F0" w:rsidR="00264034" w:rsidRDefault="00264034" w:rsidP="00264034">
      <w:pPr>
        <w:pStyle w:val="21"/>
      </w:pPr>
      <w:r>
        <w:rPr>
          <w:rFonts w:hint="eastAsia"/>
        </w:rPr>
        <w:t>2</w:t>
      </w:r>
      <w:r>
        <w:t>.22.1</w:t>
      </w:r>
      <w:r>
        <w:rPr>
          <w:rFonts w:hint="eastAsia"/>
        </w:rPr>
        <w:t>预案库</w:t>
      </w:r>
    </w:p>
    <w:p w14:paraId="674195AF" w14:textId="2A701BCD" w:rsidR="00264034" w:rsidRDefault="00264034" w:rsidP="00264034">
      <w:pPr>
        <w:ind w:firstLine="420"/>
        <w:rPr>
          <w:rFonts w:ascii="微软雅黑" w:hAnsi="微软雅黑"/>
        </w:rPr>
      </w:pPr>
      <w:r>
        <w:rPr>
          <w:rFonts w:ascii="微软雅黑" w:hAnsi="微软雅黑" w:hint="eastAsia"/>
        </w:rPr>
        <w:t>可按标题、标签、发布单位、发布时间等对相关法律法规进行查询</w:t>
      </w:r>
    </w:p>
    <w:p w14:paraId="3D57D92B" w14:textId="3899B5C0" w:rsidR="00264034" w:rsidRDefault="00264034" w:rsidP="00264034">
      <w:pPr>
        <w:ind w:firstLine="420"/>
        <w:jc w:val="left"/>
        <w:rPr>
          <w:rFonts w:ascii="微软雅黑" w:hAnsi="微软雅黑"/>
          <w:sz w:val="18"/>
          <w:szCs w:val="18"/>
        </w:rPr>
      </w:pPr>
      <w:r>
        <w:rPr>
          <w:rFonts w:ascii="微软雅黑" w:hAnsi="微软雅黑" w:hint="eastAsia"/>
        </w:rPr>
        <w:t>*新增预案库记录，可登陆</w:t>
      </w:r>
      <w:r w:rsidRPr="00F80595">
        <w:rPr>
          <w:rFonts w:ascii="微软雅黑" w:hAnsi="微软雅黑" w:hint="eastAsia"/>
          <w:color w:val="FF0000"/>
        </w:rPr>
        <w:t>校级账号</w:t>
      </w:r>
      <w:r>
        <w:rPr>
          <w:rFonts w:ascii="微软雅黑" w:hAnsi="微软雅黑" w:hint="eastAsia"/>
        </w:rPr>
        <w:t>新增记录</w:t>
      </w:r>
    </w:p>
    <w:p w14:paraId="29E881F3" w14:textId="7BDE519A" w:rsidR="00264034" w:rsidRDefault="00264034" w:rsidP="00264034">
      <w:pPr>
        <w:ind w:firstLineChars="0" w:firstLine="0"/>
      </w:pPr>
      <w:r>
        <w:rPr>
          <w:noProof/>
        </w:rPr>
        <w:lastRenderedPageBreak/>
        <w:drawing>
          <wp:inline distT="0" distB="0" distL="0" distR="0" wp14:anchorId="3300D82B" wp14:editId="6F464318">
            <wp:extent cx="5274310" cy="137922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379220"/>
                    </a:xfrm>
                    <a:prstGeom prst="rect">
                      <a:avLst/>
                    </a:prstGeom>
                  </pic:spPr>
                </pic:pic>
              </a:graphicData>
            </a:graphic>
          </wp:inline>
        </w:drawing>
      </w:r>
    </w:p>
    <w:p w14:paraId="1AED6C65" w14:textId="3968AC28" w:rsidR="00264034" w:rsidRDefault="00264034" w:rsidP="00264034">
      <w:pPr>
        <w:pStyle w:val="21"/>
      </w:pPr>
      <w:r>
        <w:rPr>
          <w:rFonts w:hint="eastAsia"/>
        </w:rPr>
        <w:t>2</w:t>
      </w:r>
      <w:r>
        <w:t>.22.2</w:t>
      </w:r>
      <w:r>
        <w:rPr>
          <w:rFonts w:hint="eastAsia"/>
        </w:rPr>
        <w:t>案例库</w:t>
      </w:r>
    </w:p>
    <w:p w14:paraId="7FA13F29" w14:textId="2FED0F34" w:rsidR="00264034" w:rsidRDefault="00264034" w:rsidP="00264034">
      <w:pPr>
        <w:ind w:firstLineChars="95" w:firstLine="199"/>
      </w:pPr>
      <w:r>
        <w:rPr>
          <w:noProof/>
        </w:rPr>
        <w:drawing>
          <wp:inline distT="0" distB="0" distL="0" distR="0" wp14:anchorId="5B642123" wp14:editId="3CEABF5B">
            <wp:extent cx="5274310" cy="2435225"/>
            <wp:effectExtent l="0" t="0" r="2540" b="317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435225"/>
                    </a:xfrm>
                    <a:prstGeom prst="rect">
                      <a:avLst/>
                    </a:prstGeom>
                  </pic:spPr>
                </pic:pic>
              </a:graphicData>
            </a:graphic>
          </wp:inline>
        </w:drawing>
      </w:r>
    </w:p>
    <w:p w14:paraId="346D1D5A" w14:textId="3AEAA37F" w:rsidR="00B35C85" w:rsidRDefault="00B35C85" w:rsidP="00B35C85">
      <w:pPr>
        <w:pStyle w:val="21"/>
      </w:pPr>
      <w:r>
        <w:rPr>
          <w:rFonts w:hint="eastAsia"/>
        </w:rPr>
        <w:t>2</w:t>
      </w:r>
      <w:r>
        <w:t>.23</w:t>
      </w:r>
      <w:r>
        <w:rPr>
          <w:rFonts w:hint="eastAsia"/>
        </w:rPr>
        <w:t>专家库</w:t>
      </w:r>
    </w:p>
    <w:p w14:paraId="568F0737" w14:textId="1F3F56FC" w:rsidR="00B35C85" w:rsidRDefault="00B35C85" w:rsidP="00B35C85">
      <w:pPr>
        <w:ind w:firstLineChars="95" w:firstLine="199"/>
      </w:pPr>
      <w:r>
        <w:rPr>
          <w:noProof/>
        </w:rPr>
        <w:drawing>
          <wp:inline distT="0" distB="0" distL="0" distR="0" wp14:anchorId="2CFDDC14" wp14:editId="304697EE">
            <wp:extent cx="5274310" cy="1407160"/>
            <wp:effectExtent l="0" t="0" r="2540" b="254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1407160"/>
                    </a:xfrm>
                    <a:prstGeom prst="rect">
                      <a:avLst/>
                    </a:prstGeom>
                  </pic:spPr>
                </pic:pic>
              </a:graphicData>
            </a:graphic>
          </wp:inline>
        </w:drawing>
      </w:r>
    </w:p>
    <w:p w14:paraId="5BF8CD00" w14:textId="03CD2F7D" w:rsidR="00B35C85" w:rsidRPr="00264034" w:rsidRDefault="00B35C85" w:rsidP="00B35C85">
      <w:pPr>
        <w:pStyle w:val="21"/>
      </w:pPr>
      <w:r>
        <w:rPr>
          <w:rFonts w:hint="eastAsia"/>
        </w:rPr>
        <w:t>2</w:t>
      </w:r>
      <w:r>
        <w:t>.24</w:t>
      </w:r>
      <w:r>
        <w:rPr>
          <w:rFonts w:hint="eastAsia"/>
        </w:rPr>
        <w:t>法律法规</w:t>
      </w:r>
    </w:p>
    <w:p w14:paraId="0E48571F" w14:textId="66F70154" w:rsidR="00F97F90" w:rsidRPr="004C773C" w:rsidRDefault="00F97F90" w:rsidP="00F97F90">
      <w:pPr>
        <w:ind w:firstLine="420"/>
        <w:rPr>
          <w:rFonts w:ascii="微软雅黑" w:hAnsi="微软雅黑"/>
        </w:rPr>
      </w:pPr>
      <w:r>
        <w:rPr>
          <w:rFonts w:ascii="微软雅黑" w:hAnsi="微软雅黑" w:hint="eastAsia"/>
        </w:rPr>
        <w:t>可按</w:t>
      </w:r>
      <w:r w:rsidR="00C31B1F">
        <w:rPr>
          <w:rFonts w:ascii="微软雅黑" w:hAnsi="微软雅黑" w:hint="eastAsia"/>
        </w:rPr>
        <w:t>分类、法规名称、标签、发布时间、所属单位</w:t>
      </w:r>
      <w:r>
        <w:rPr>
          <w:rFonts w:ascii="微软雅黑" w:hAnsi="微软雅黑" w:hint="eastAsia"/>
        </w:rPr>
        <w:t>等对相关法律法规进行查询，如图（</w:t>
      </w:r>
      <w:r w:rsidR="00EB1AF3">
        <w:rPr>
          <w:rFonts w:ascii="微软雅黑" w:hAnsi="微软雅黑" w:hint="eastAsia"/>
        </w:rPr>
        <w:t>70</w:t>
      </w:r>
      <w:r>
        <w:rPr>
          <w:rFonts w:ascii="微软雅黑" w:hAnsi="微软雅黑" w:hint="eastAsia"/>
        </w:rPr>
        <w:t>）所示：</w:t>
      </w:r>
    </w:p>
    <w:p w14:paraId="5DF800EC" w14:textId="77777777" w:rsidR="00F97F90" w:rsidRPr="00F97F90" w:rsidRDefault="00F97F90" w:rsidP="00F97F90">
      <w:pPr>
        <w:ind w:firstLine="420"/>
      </w:pPr>
    </w:p>
    <w:p w14:paraId="1ECD8AAA" w14:textId="3F412D78" w:rsidR="00EB1AF3" w:rsidRPr="00EB1AF3" w:rsidRDefault="00B35C85" w:rsidP="00EB1AF3">
      <w:pPr>
        <w:ind w:firstLine="420"/>
        <w:jc w:val="center"/>
        <w:rPr>
          <w:rFonts w:ascii="微软雅黑" w:hAnsi="微软雅黑"/>
          <w:sz w:val="18"/>
          <w:szCs w:val="18"/>
        </w:rPr>
      </w:pPr>
      <w:r>
        <w:rPr>
          <w:noProof/>
        </w:rPr>
        <w:lastRenderedPageBreak/>
        <w:drawing>
          <wp:inline distT="0" distB="0" distL="0" distR="0" wp14:anchorId="427A3C85" wp14:editId="6666BDFE">
            <wp:extent cx="5274310" cy="2548255"/>
            <wp:effectExtent l="0" t="0" r="2540" b="444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548255"/>
                    </a:xfrm>
                    <a:prstGeom prst="rect">
                      <a:avLst/>
                    </a:prstGeom>
                  </pic:spPr>
                </pic:pic>
              </a:graphicData>
            </a:graphic>
          </wp:inline>
        </w:drawing>
      </w:r>
      <w:r w:rsidR="00EB1AF3" w:rsidRPr="00EB1AF3">
        <w:rPr>
          <w:rFonts w:ascii="微软雅黑" w:hAnsi="微软雅黑" w:hint="eastAsia"/>
          <w:sz w:val="18"/>
          <w:szCs w:val="18"/>
        </w:rPr>
        <w:t>图（</w:t>
      </w:r>
      <w:r w:rsidR="00EB1AF3">
        <w:rPr>
          <w:rFonts w:ascii="微软雅黑" w:hAnsi="微软雅黑" w:hint="eastAsia"/>
          <w:sz w:val="18"/>
          <w:szCs w:val="18"/>
        </w:rPr>
        <w:t>70</w:t>
      </w:r>
      <w:r w:rsidR="00EB1AF3" w:rsidRPr="00EB1AF3">
        <w:rPr>
          <w:rFonts w:ascii="微软雅黑" w:hAnsi="微软雅黑" w:hint="eastAsia"/>
          <w:sz w:val="18"/>
          <w:szCs w:val="18"/>
        </w:rPr>
        <w:t>）</w:t>
      </w:r>
    </w:p>
    <w:p w14:paraId="4C413A25" w14:textId="3159BAD4" w:rsidR="006F2C37" w:rsidRDefault="00F97F90" w:rsidP="00656169">
      <w:pPr>
        <w:ind w:firstLine="420"/>
        <w:rPr>
          <w:rFonts w:ascii="微软雅黑" w:hAnsi="微软雅黑"/>
        </w:rPr>
      </w:pPr>
      <w:r>
        <w:rPr>
          <w:rFonts w:ascii="微软雅黑" w:hAnsi="微软雅黑" w:hint="eastAsia"/>
        </w:rPr>
        <w:t>点击“查看”按键：</w:t>
      </w:r>
    </w:p>
    <w:p w14:paraId="5A61217E" w14:textId="26EC1852" w:rsidR="00F97F90" w:rsidRDefault="00B35C85" w:rsidP="00656169">
      <w:pPr>
        <w:ind w:firstLine="420"/>
        <w:rPr>
          <w:rFonts w:ascii="微软雅黑" w:hAnsi="微软雅黑"/>
        </w:rPr>
      </w:pPr>
      <w:r>
        <w:rPr>
          <w:noProof/>
        </w:rPr>
        <w:drawing>
          <wp:inline distT="0" distB="0" distL="0" distR="0" wp14:anchorId="4E50BC20" wp14:editId="3C02F5DD">
            <wp:extent cx="5274310" cy="1986280"/>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1986280"/>
                    </a:xfrm>
                    <a:prstGeom prst="rect">
                      <a:avLst/>
                    </a:prstGeom>
                  </pic:spPr>
                </pic:pic>
              </a:graphicData>
            </a:graphic>
          </wp:inline>
        </w:drawing>
      </w:r>
    </w:p>
    <w:p w14:paraId="5428409A" w14:textId="561FE24C" w:rsidR="00057DA7" w:rsidRPr="00264034" w:rsidRDefault="00057DA7" w:rsidP="00057DA7">
      <w:pPr>
        <w:pStyle w:val="21"/>
      </w:pPr>
      <w:r>
        <w:rPr>
          <w:rFonts w:hint="eastAsia"/>
        </w:rPr>
        <w:t>2</w:t>
      </w:r>
      <w:r>
        <w:t>.25</w:t>
      </w:r>
      <w:r>
        <w:rPr>
          <w:rFonts w:hint="eastAsia"/>
        </w:rPr>
        <w:t>政策文件</w:t>
      </w:r>
    </w:p>
    <w:p w14:paraId="4A6DCF7D" w14:textId="31EF6F81" w:rsidR="002575D8" w:rsidRPr="004C773C" w:rsidRDefault="00057DA7" w:rsidP="00656169">
      <w:pPr>
        <w:ind w:firstLine="420"/>
        <w:rPr>
          <w:rFonts w:ascii="微软雅黑" w:hAnsi="微软雅黑"/>
        </w:rPr>
      </w:pPr>
      <w:r>
        <w:rPr>
          <w:noProof/>
        </w:rPr>
        <w:drawing>
          <wp:inline distT="0" distB="0" distL="0" distR="0" wp14:anchorId="4995812D" wp14:editId="49C1B1BE">
            <wp:extent cx="5274310" cy="1924050"/>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1924050"/>
                    </a:xfrm>
                    <a:prstGeom prst="rect">
                      <a:avLst/>
                    </a:prstGeom>
                  </pic:spPr>
                </pic:pic>
              </a:graphicData>
            </a:graphic>
          </wp:inline>
        </w:drawing>
      </w:r>
    </w:p>
    <w:p w14:paraId="77A05AAA" w14:textId="3B866115" w:rsidR="006F2C37" w:rsidRPr="00F97F90" w:rsidRDefault="00F97F90" w:rsidP="00F97F90">
      <w:pPr>
        <w:pStyle w:val="2"/>
        <w:ind w:firstLine="560"/>
        <w:rPr>
          <w:rFonts w:ascii="微软雅黑" w:eastAsia="微软雅黑" w:hAnsi="微软雅黑"/>
        </w:rPr>
      </w:pPr>
      <w:bookmarkStart w:id="164" w:name="_Toc25929055"/>
      <w:bookmarkStart w:id="165" w:name="_Toc28944709"/>
      <w:r w:rsidRPr="00F97F90">
        <w:rPr>
          <w:rFonts w:ascii="微软雅黑" w:eastAsia="微软雅黑" w:hAnsi="微软雅黑" w:hint="eastAsia"/>
        </w:rPr>
        <w:lastRenderedPageBreak/>
        <w:t>2</w:t>
      </w:r>
      <w:r w:rsidRPr="00F97F90">
        <w:rPr>
          <w:rFonts w:ascii="微软雅黑" w:eastAsia="微软雅黑" w:hAnsi="微软雅黑"/>
        </w:rPr>
        <w:t>.2</w:t>
      </w:r>
      <w:r w:rsidR="008B0C65">
        <w:rPr>
          <w:rFonts w:ascii="微软雅黑" w:eastAsia="微软雅黑" w:hAnsi="微软雅黑"/>
        </w:rPr>
        <w:t>3</w:t>
      </w:r>
      <w:r w:rsidR="006F2C37" w:rsidRPr="00F97F90">
        <w:rPr>
          <w:rFonts w:ascii="微软雅黑" w:eastAsia="微软雅黑" w:hAnsi="微软雅黑" w:hint="eastAsia"/>
        </w:rPr>
        <w:t>视频管理模块</w:t>
      </w:r>
      <w:bookmarkEnd w:id="164"/>
      <w:bookmarkEnd w:id="165"/>
    </w:p>
    <w:p w14:paraId="750E54C8" w14:textId="1D3BA38F" w:rsidR="006F2C37" w:rsidRPr="004C773C" w:rsidRDefault="00F97F90" w:rsidP="00F97F90">
      <w:pPr>
        <w:pStyle w:val="21"/>
      </w:pPr>
      <w:bookmarkStart w:id="166" w:name="_Toc25929056"/>
      <w:bookmarkStart w:id="167" w:name="_Toc28944710"/>
      <w:r>
        <w:rPr>
          <w:rFonts w:hint="eastAsia"/>
        </w:rPr>
        <w:t>2</w:t>
      </w:r>
      <w:r>
        <w:t>.2</w:t>
      </w:r>
      <w:r w:rsidR="008B0C65">
        <w:t>3</w:t>
      </w:r>
      <w:r>
        <w:t>.1</w:t>
      </w:r>
      <w:r w:rsidR="006F2C37" w:rsidRPr="004C773C">
        <w:rPr>
          <w:rFonts w:hint="eastAsia"/>
        </w:rPr>
        <w:t>实时监控</w:t>
      </w:r>
      <w:bookmarkEnd w:id="166"/>
      <w:bookmarkEnd w:id="167"/>
    </w:p>
    <w:p w14:paraId="3EF4FA1E" w14:textId="704C4915" w:rsidR="00B80429" w:rsidRPr="004C773C" w:rsidRDefault="00B80429" w:rsidP="002F3B3A">
      <w:pPr>
        <w:ind w:firstLine="420"/>
        <w:rPr>
          <w:rFonts w:ascii="微软雅黑" w:hAnsi="微软雅黑"/>
        </w:rPr>
      </w:pPr>
      <w:r w:rsidRPr="004C773C">
        <w:rPr>
          <w:rFonts w:ascii="微软雅黑" w:hAnsi="微软雅黑" w:hint="eastAsia"/>
        </w:rPr>
        <w:t>可点击对应的学校名称，对各学校的监控进行实时查看</w:t>
      </w:r>
      <w:r w:rsidR="00F97F90">
        <w:rPr>
          <w:rFonts w:ascii="微软雅黑" w:hAnsi="微软雅黑" w:hint="eastAsia"/>
        </w:rPr>
        <w:t>，如图（</w:t>
      </w:r>
      <w:r w:rsidR="00853679">
        <w:rPr>
          <w:rFonts w:ascii="微软雅黑" w:hAnsi="微软雅黑" w:hint="eastAsia"/>
        </w:rPr>
        <w:t>71</w:t>
      </w:r>
      <w:r w:rsidR="00F97F90">
        <w:rPr>
          <w:rFonts w:ascii="微软雅黑" w:hAnsi="微软雅黑" w:hint="eastAsia"/>
        </w:rPr>
        <w:t>）所示：</w:t>
      </w:r>
    </w:p>
    <w:p w14:paraId="38E1873D" w14:textId="63D43B6B" w:rsidR="006F2C37" w:rsidRDefault="00883207" w:rsidP="002F3B3A">
      <w:pPr>
        <w:ind w:firstLine="420"/>
        <w:rPr>
          <w:rFonts w:ascii="微软雅黑" w:hAnsi="微软雅黑"/>
        </w:rPr>
      </w:pPr>
      <w:r>
        <w:rPr>
          <w:noProof/>
        </w:rPr>
        <w:drawing>
          <wp:inline distT="0" distB="0" distL="0" distR="0" wp14:anchorId="5FF85B73" wp14:editId="498E7719">
            <wp:extent cx="5274310" cy="2428875"/>
            <wp:effectExtent l="0" t="0" r="2540"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428875"/>
                    </a:xfrm>
                    <a:prstGeom prst="rect">
                      <a:avLst/>
                    </a:prstGeom>
                  </pic:spPr>
                </pic:pic>
              </a:graphicData>
            </a:graphic>
          </wp:inline>
        </w:drawing>
      </w:r>
    </w:p>
    <w:p w14:paraId="399C8BBD" w14:textId="691535F2" w:rsidR="00853679" w:rsidRPr="00EB1AF3" w:rsidRDefault="00853679" w:rsidP="00853679">
      <w:pPr>
        <w:ind w:firstLine="360"/>
        <w:jc w:val="center"/>
        <w:rPr>
          <w:rFonts w:ascii="微软雅黑" w:hAnsi="微软雅黑"/>
          <w:sz w:val="18"/>
          <w:szCs w:val="18"/>
        </w:rPr>
      </w:pPr>
      <w:r w:rsidRPr="00EB1AF3">
        <w:rPr>
          <w:rFonts w:ascii="微软雅黑" w:hAnsi="微软雅黑" w:hint="eastAsia"/>
          <w:sz w:val="18"/>
          <w:szCs w:val="18"/>
        </w:rPr>
        <w:t>图（</w:t>
      </w:r>
      <w:r>
        <w:rPr>
          <w:rFonts w:ascii="微软雅黑" w:hAnsi="微软雅黑" w:hint="eastAsia"/>
          <w:sz w:val="18"/>
          <w:szCs w:val="18"/>
        </w:rPr>
        <w:t>71</w:t>
      </w:r>
      <w:r w:rsidRPr="00EB1AF3">
        <w:rPr>
          <w:rFonts w:ascii="微软雅黑" w:hAnsi="微软雅黑" w:hint="eastAsia"/>
          <w:sz w:val="18"/>
          <w:szCs w:val="18"/>
        </w:rPr>
        <w:t>）</w:t>
      </w:r>
    </w:p>
    <w:p w14:paraId="0DE8911E" w14:textId="203CB7A4" w:rsidR="006F2C37" w:rsidRPr="004C773C" w:rsidRDefault="00F97F90" w:rsidP="00F97F90">
      <w:pPr>
        <w:pStyle w:val="21"/>
      </w:pPr>
      <w:bookmarkStart w:id="168" w:name="_Toc25929057"/>
      <w:bookmarkStart w:id="169" w:name="_Toc28944711"/>
      <w:r>
        <w:rPr>
          <w:rFonts w:hint="eastAsia"/>
        </w:rPr>
        <w:t>2</w:t>
      </w:r>
      <w:r>
        <w:t>.2</w:t>
      </w:r>
      <w:r w:rsidR="008B0C65">
        <w:t>3</w:t>
      </w:r>
      <w:r>
        <w:t>.2</w:t>
      </w:r>
      <w:r w:rsidR="006F2C37" w:rsidRPr="004C773C">
        <w:rPr>
          <w:rFonts w:hint="eastAsia"/>
        </w:rPr>
        <w:t>实时监控点位控制</w:t>
      </w:r>
      <w:bookmarkEnd w:id="168"/>
      <w:bookmarkEnd w:id="169"/>
    </w:p>
    <w:p w14:paraId="037D567F" w14:textId="0CF246F3" w:rsidR="00B80429" w:rsidRPr="004C773C" w:rsidRDefault="003C0F8D" w:rsidP="00656169">
      <w:pPr>
        <w:ind w:firstLine="420"/>
        <w:rPr>
          <w:rFonts w:ascii="微软雅黑" w:hAnsi="微软雅黑"/>
        </w:rPr>
      </w:pPr>
      <w:r w:rsidRPr="003C0F8D">
        <w:rPr>
          <w:rFonts w:ascii="微软雅黑" w:hAnsi="微软雅黑" w:hint="eastAsia"/>
        </w:rPr>
        <w:t>支持通过</w:t>
      </w:r>
      <w:proofErr w:type="gramStart"/>
      <w:r w:rsidRPr="003C0F8D">
        <w:rPr>
          <w:rFonts w:ascii="微软雅黑" w:hAnsi="微软雅黑" w:hint="eastAsia"/>
        </w:rPr>
        <w:t>校安全</w:t>
      </w:r>
      <w:proofErr w:type="gramEnd"/>
      <w:r w:rsidRPr="003C0F8D">
        <w:rPr>
          <w:rFonts w:ascii="微软雅黑" w:hAnsi="微软雅黑" w:hint="eastAsia"/>
        </w:rPr>
        <w:t>平台查看实时监控</w:t>
      </w:r>
      <w:r>
        <w:rPr>
          <w:rFonts w:ascii="微软雅黑" w:hAnsi="微软雅黑" w:hint="eastAsia"/>
        </w:rPr>
        <w:t>，</w:t>
      </w:r>
      <w:r w:rsidR="00B80429" w:rsidRPr="004C773C">
        <w:rPr>
          <w:rFonts w:ascii="微软雅黑" w:hAnsi="微软雅黑" w:hint="eastAsia"/>
        </w:rPr>
        <w:t>可对各监控点位进行增加、</w:t>
      </w:r>
      <w:r>
        <w:rPr>
          <w:rFonts w:ascii="微软雅黑" w:hAnsi="微软雅黑" w:hint="eastAsia"/>
        </w:rPr>
        <w:t>修改、删除</w:t>
      </w:r>
      <w:r w:rsidR="00B80429" w:rsidRPr="004C773C">
        <w:rPr>
          <w:rFonts w:ascii="微软雅黑" w:hAnsi="微软雅黑" w:hint="eastAsia"/>
        </w:rPr>
        <w:t>等操作</w:t>
      </w:r>
      <w:r>
        <w:rPr>
          <w:rFonts w:ascii="微软雅黑" w:hAnsi="微软雅黑" w:hint="eastAsia"/>
        </w:rPr>
        <w:t>，如图（</w:t>
      </w:r>
      <w:r w:rsidR="00853679">
        <w:rPr>
          <w:rFonts w:ascii="微软雅黑" w:hAnsi="微软雅黑" w:hint="eastAsia"/>
        </w:rPr>
        <w:t>72</w:t>
      </w:r>
      <w:r>
        <w:rPr>
          <w:rFonts w:ascii="微软雅黑" w:hAnsi="微软雅黑" w:hint="eastAsia"/>
        </w:rPr>
        <w:t>）所示：</w:t>
      </w:r>
    </w:p>
    <w:p w14:paraId="459898CA" w14:textId="3981D50D" w:rsidR="00853679" w:rsidRPr="00EB1AF3" w:rsidRDefault="00883207" w:rsidP="00853679">
      <w:pPr>
        <w:ind w:firstLine="420"/>
        <w:jc w:val="center"/>
        <w:rPr>
          <w:rFonts w:ascii="微软雅黑" w:hAnsi="微软雅黑"/>
          <w:sz w:val="18"/>
          <w:szCs w:val="18"/>
        </w:rPr>
      </w:pPr>
      <w:r>
        <w:rPr>
          <w:noProof/>
        </w:rPr>
        <w:drawing>
          <wp:inline distT="0" distB="0" distL="0" distR="0" wp14:anchorId="44D7325B" wp14:editId="6ADB8531">
            <wp:extent cx="5274310" cy="1656715"/>
            <wp:effectExtent l="0" t="0" r="2540" b="63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1656715"/>
                    </a:xfrm>
                    <a:prstGeom prst="rect">
                      <a:avLst/>
                    </a:prstGeom>
                  </pic:spPr>
                </pic:pic>
              </a:graphicData>
            </a:graphic>
          </wp:inline>
        </w:drawing>
      </w:r>
      <w:r w:rsidR="00853679" w:rsidRPr="00EB1AF3">
        <w:rPr>
          <w:rFonts w:ascii="微软雅黑" w:hAnsi="微软雅黑" w:hint="eastAsia"/>
          <w:sz w:val="18"/>
          <w:szCs w:val="18"/>
        </w:rPr>
        <w:t>图（</w:t>
      </w:r>
      <w:r w:rsidR="00853679">
        <w:rPr>
          <w:rFonts w:ascii="微软雅黑" w:hAnsi="微软雅黑" w:hint="eastAsia"/>
          <w:sz w:val="18"/>
          <w:szCs w:val="18"/>
        </w:rPr>
        <w:t>72</w:t>
      </w:r>
      <w:r w:rsidR="00853679" w:rsidRPr="00EB1AF3">
        <w:rPr>
          <w:rFonts w:ascii="微软雅黑" w:hAnsi="微软雅黑" w:hint="eastAsia"/>
          <w:sz w:val="18"/>
          <w:szCs w:val="18"/>
        </w:rPr>
        <w:t>）</w:t>
      </w:r>
    </w:p>
    <w:p w14:paraId="6F30283F" w14:textId="37D603E7" w:rsidR="006B42D5" w:rsidRPr="004C773C" w:rsidRDefault="003C0F8D" w:rsidP="00656169">
      <w:pPr>
        <w:ind w:firstLine="420"/>
        <w:rPr>
          <w:rFonts w:ascii="微软雅黑" w:hAnsi="微软雅黑"/>
        </w:rPr>
      </w:pPr>
      <w:r>
        <w:rPr>
          <w:rFonts w:ascii="微软雅黑" w:hAnsi="微软雅黑" w:hint="eastAsia"/>
        </w:rPr>
        <w:t>点击“</w:t>
      </w:r>
      <w:r w:rsidR="006B42D5" w:rsidRPr="004C773C">
        <w:rPr>
          <w:rFonts w:ascii="微软雅黑" w:hAnsi="微软雅黑" w:hint="eastAsia"/>
        </w:rPr>
        <w:t>增加</w:t>
      </w:r>
      <w:r>
        <w:rPr>
          <w:rFonts w:ascii="微软雅黑" w:hAnsi="微软雅黑" w:hint="eastAsia"/>
        </w:rPr>
        <w:t>”按键</w:t>
      </w:r>
      <w:r w:rsidR="006B42D5" w:rsidRPr="004C773C">
        <w:rPr>
          <w:rFonts w:ascii="微软雅黑" w:hAnsi="微软雅黑"/>
        </w:rPr>
        <w:t>:</w:t>
      </w:r>
    </w:p>
    <w:p w14:paraId="5E103D2B" w14:textId="56F28B7D" w:rsidR="00FA0E5E" w:rsidRDefault="00883207" w:rsidP="00883207">
      <w:pPr>
        <w:ind w:firstLine="420"/>
        <w:rPr>
          <w:rFonts w:ascii="微软雅黑" w:hAnsi="微软雅黑"/>
        </w:rPr>
      </w:pPr>
      <w:r>
        <w:rPr>
          <w:noProof/>
        </w:rPr>
        <w:lastRenderedPageBreak/>
        <w:drawing>
          <wp:inline distT="0" distB="0" distL="0" distR="0" wp14:anchorId="7B719506" wp14:editId="4F2C1C80">
            <wp:extent cx="5274310" cy="1360805"/>
            <wp:effectExtent l="0" t="0" r="254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1360805"/>
                    </a:xfrm>
                    <a:prstGeom prst="rect">
                      <a:avLst/>
                    </a:prstGeom>
                  </pic:spPr>
                </pic:pic>
              </a:graphicData>
            </a:graphic>
          </wp:inline>
        </w:drawing>
      </w:r>
    </w:p>
    <w:p w14:paraId="1022D52F" w14:textId="36FC0B13" w:rsidR="004434BD" w:rsidRDefault="004434BD" w:rsidP="004434BD">
      <w:pPr>
        <w:pStyle w:val="2"/>
        <w:ind w:firstLine="560"/>
        <w:rPr>
          <w:rFonts w:ascii="微软雅黑" w:eastAsia="微软雅黑" w:hAnsi="微软雅黑"/>
        </w:rPr>
      </w:pPr>
      <w:bookmarkStart w:id="170" w:name="_Toc28944712"/>
      <w:r>
        <w:rPr>
          <w:rFonts w:ascii="微软雅黑" w:eastAsia="微软雅黑" w:hAnsi="微软雅黑" w:hint="eastAsia"/>
        </w:rPr>
        <w:t>2</w:t>
      </w:r>
      <w:r>
        <w:rPr>
          <w:rFonts w:ascii="微软雅黑" w:eastAsia="微软雅黑" w:hAnsi="微软雅黑"/>
        </w:rPr>
        <w:t>.2</w:t>
      </w:r>
      <w:r w:rsidR="008B0C65">
        <w:rPr>
          <w:rFonts w:ascii="微软雅黑" w:eastAsia="微软雅黑" w:hAnsi="微软雅黑"/>
        </w:rPr>
        <w:t>4</w:t>
      </w:r>
      <w:r w:rsidRPr="004434BD">
        <w:rPr>
          <w:rFonts w:ascii="微软雅黑" w:eastAsia="微软雅黑" w:hAnsi="微软雅黑" w:hint="eastAsia"/>
        </w:rPr>
        <w:t>消防物联网</w:t>
      </w:r>
      <w:r w:rsidR="004E1BDB">
        <w:rPr>
          <w:rFonts w:ascii="微软雅黑" w:eastAsia="微软雅黑" w:hAnsi="微软雅黑" w:hint="eastAsia"/>
        </w:rPr>
        <w:t>管理模块</w:t>
      </w:r>
      <w:bookmarkEnd w:id="170"/>
    </w:p>
    <w:p w14:paraId="4EC2BFC1" w14:textId="377A82E6" w:rsidR="004434BD" w:rsidRDefault="009D19AC" w:rsidP="009D19AC">
      <w:pPr>
        <w:pStyle w:val="21"/>
      </w:pPr>
      <w:bookmarkStart w:id="171" w:name="_Toc28944713"/>
      <w:r>
        <w:rPr>
          <w:rFonts w:hint="eastAsia"/>
        </w:rPr>
        <w:t>2</w:t>
      </w:r>
      <w:r>
        <w:t>.2</w:t>
      </w:r>
      <w:r w:rsidR="008B0C65">
        <w:t>4</w:t>
      </w:r>
      <w:r>
        <w:t>.1</w:t>
      </w:r>
      <w:r w:rsidR="004434BD" w:rsidRPr="004434BD">
        <w:rPr>
          <w:rFonts w:hint="eastAsia"/>
        </w:rPr>
        <w:t>监控</w:t>
      </w:r>
      <w:bookmarkEnd w:id="171"/>
      <w:r w:rsidR="00385BF1">
        <w:rPr>
          <w:rFonts w:hint="eastAsia"/>
        </w:rPr>
        <w:t>中心</w:t>
      </w:r>
    </w:p>
    <w:p w14:paraId="5BE11642" w14:textId="15FE564A" w:rsidR="004434BD" w:rsidRPr="004434BD" w:rsidRDefault="004434BD" w:rsidP="004434BD">
      <w:pPr>
        <w:ind w:firstLine="420"/>
        <w:rPr>
          <w:rFonts w:ascii="微软雅黑" w:hAnsi="微软雅黑"/>
        </w:rPr>
      </w:pPr>
      <w:r w:rsidRPr="004434BD">
        <w:rPr>
          <w:rFonts w:ascii="微软雅黑" w:hAnsi="微软雅黑" w:hint="eastAsia"/>
        </w:rPr>
        <w:t>物联网设备主要有：烟感、井盖、消防栓、燃气、水泵水压等，可查看某个物联网设备的详细信息：</w:t>
      </w:r>
    </w:p>
    <w:p w14:paraId="758D9205" w14:textId="6E8C9E00" w:rsidR="004434BD" w:rsidRPr="009D19AC" w:rsidRDefault="00385BF1" w:rsidP="009D19AC">
      <w:pPr>
        <w:ind w:firstLineChars="0" w:firstLine="0"/>
        <w:jc w:val="center"/>
        <w:rPr>
          <w:b/>
          <w:bCs/>
          <w:sz w:val="24"/>
          <w:szCs w:val="24"/>
        </w:rPr>
      </w:pPr>
      <w:r>
        <w:rPr>
          <w:noProof/>
        </w:rPr>
        <w:drawing>
          <wp:inline distT="0" distB="0" distL="0" distR="0" wp14:anchorId="239648FB" wp14:editId="285AC9FE">
            <wp:extent cx="5274310" cy="2604135"/>
            <wp:effectExtent l="0" t="0" r="2540" b="571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04135"/>
                    </a:xfrm>
                    <a:prstGeom prst="rect">
                      <a:avLst/>
                    </a:prstGeom>
                  </pic:spPr>
                </pic:pic>
              </a:graphicData>
            </a:graphic>
          </wp:inline>
        </w:drawing>
      </w:r>
    </w:p>
    <w:p w14:paraId="7A8A9263" w14:textId="71FC8074" w:rsidR="004434BD" w:rsidRDefault="009D19AC" w:rsidP="009D19AC">
      <w:pPr>
        <w:pStyle w:val="21"/>
      </w:pPr>
      <w:bookmarkStart w:id="172" w:name="_Toc28944714"/>
      <w:r>
        <w:rPr>
          <w:rFonts w:hint="eastAsia"/>
        </w:rPr>
        <w:t>2</w:t>
      </w:r>
      <w:r>
        <w:t>.2</w:t>
      </w:r>
      <w:r w:rsidR="008B0C65">
        <w:t>4</w:t>
      </w:r>
      <w:r>
        <w:t>.2</w:t>
      </w:r>
      <w:r w:rsidR="004434BD">
        <w:rPr>
          <w:rFonts w:hint="eastAsia"/>
        </w:rPr>
        <w:t>物联网设备</w:t>
      </w:r>
      <w:bookmarkEnd w:id="172"/>
    </w:p>
    <w:p w14:paraId="47CE7935" w14:textId="3128845C" w:rsidR="004434BD" w:rsidRPr="00705C22" w:rsidRDefault="004434BD" w:rsidP="00705C22">
      <w:pPr>
        <w:ind w:firstLine="420"/>
        <w:rPr>
          <w:rFonts w:ascii="微软雅黑" w:hAnsi="微软雅黑"/>
        </w:rPr>
      </w:pPr>
      <w:r w:rsidRPr="00705C22">
        <w:rPr>
          <w:rFonts w:ascii="微软雅黑" w:hAnsi="微软雅黑" w:hint="eastAsia"/>
        </w:rPr>
        <w:t>可按学校名称、学校性质、学校类型、设备号、设备类型、报警状态、在线状态等查询</w:t>
      </w:r>
      <w:r w:rsidR="00705C22" w:rsidRPr="00705C22">
        <w:rPr>
          <w:rFonts w:ascii="微软雅黑" w:hAnsi="微软雅黑" w:hint="eastAsia"/>
        </w:rPr>
        <w:t>设备信息。</w:t>
      </w:r>
    </w:p>
    <w:p w14:paraId="7A6A8965" w14:textId="3C48404A" w:rsidR="00705C22" w:rsidRPr="00705C22" w:rsidRDefault="00385BF1" w:rsidP="00705C22">
      <w:pPr>
        <w:ind w:firstLineChars="0" w:firstLine="420"/>
        <w:rPr>
          <w:b/>
          <w:bCs/>
          <w:sz w:val="24"/>
          <w:szCs w:val="24"/>
        </w:rPr>
      </w:pPr>
      <w:r>
        <w:rPr>
          <w:noProof/>
        </w:rPr>
        <w:lastRenderedPageBreak/>
        <w:drawing>
          <wp:inline distT="0" distB="0" distL="0" distR="0" wp14:anchorId="3AD72D6D" wp14:editId="5A4563B8">
            <wp:extent cx="5274310" cy="1365885"/>
            <wp:effectExtent l="0" t="0" r="2540"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1365885"/>
                    </a:xfrm>
                    <a:prstGeom prst="rect">
                      <a:avLst/>
                    </a:prstGeom>
                  </pic:spPr>
                </pic:pic>
              </a:graphicData>
            </a:graphic>
          </wp:inline>
        </w:drawing>
      </w:r>
    </w:p>
    <w:p w14:paraId="3708B5F7" w14:textId="70420450" w:rsidR="00705C22" w:rsidRPr="00705C22" w:rsidRDefault="00705C22" w:rsidP="00705C22">
      <w:pPr>
        <w:ind w:firstLine="420"/>
        <w:rPr>
          <w:rFonts w:ascii="微软雅黑" w:hAnsi="微软雅黑"/>
        </w:rPr>
      </w:pPr>
      <w:r w:rsidRPr="00705C22">
        <w:rPr>
          <w:rFonts w:ascii="微软雅黑" w:hAnsi="微软雅黑" w:hint="eastAsia"/>
        </w:rPr>
        <w:t>点击“</w:t>
      </w:r>
      <w:r w:rsidR="00385BF1">
        <w:rPr>
          <w:rFonts w:ascii="微软雅黑" w:hAnsi="微软雅黑" w:hint="eastAsia"/>
        </w:rPr>
        <w:t>增加</w:t>
      </w:r>
      <w:r w:rsidRPr="00705C22">
        <w:rPr>
          <w:rFonts w:ascii="微软雅黑" w:hAnsi="微软雅黑" w:hint="eastAsia"/>
        </w:rPr>
        <w:t>”：</w:t>
      </w:r>
    </w:p>
    <w:p w14:paraId="54819004" w14:textId="63111983" w:rsidR="004434BD" w:rsidRPr="00705C22" w:rsidRDefault="00385BF1" w:rsidP="00705C22">
      <w:pPr>
        <w:ind w:firstLineChars="0" w:firstLine="420"/>
        <w:rPr>
          <w:b/>
          <w:bCs/>
          <w:sz w:val="24"/>
          <w:szCs w:val="24"/>
        </w:rPr>
      </w:pPr>
      <w:r>
        <w:rPr>
          <w:noProof/>
        </w:rPr>
        <w:drawing>
          <wp:inline distT="0" distB="0" distL="0" distR="0" wp14:anchorId="220CB106" wp14:editId="09CF062E">
            <wp:extent cx="5274310" cy="1845945"/>
            <wp:effectExtent l="0" t="0" r="2540" b="190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1845945"/>
                    </a:xfrm>
                    <a:prstGeom prst="rect">
                      <a:avLst/>
                    </a:prstGeom>
                  </pic:spPr>
                </pic:pic>
              </a:graphicData>
            </a:graphic>
          </wp:inline>
        </w:drawing>
      </w:r>
    </w:p>
    <w:p w14:paraId="384CBE8F" w14:textId="2C493765" w:rsidR="008A68CE" w:rsidRDefault="008A68CE" w:rsidP="002F3B3A">
      <w:pPr>
        <w:pStyle w:val="2"/>
        <w:ind w:firstLine="560"/>
        <w:rPr>
          <w:rFonts w:ascii="微软雅黑" w:eastAsia="微软雅黑" w:hAnsi="微软雅黑"/>
        </w:rPr>
      </w:pPr>
      <w:bookmarkStart w:id="173" w:name="_Toc527923620"/>
      <w:bookmarkStart w:id="174" w:name="_Toc25929058"/>
      <w:bookmarkStart w:id="175" w:name="_Toc28944715"/>
      <w:r w:rsidRPr="003C0F8D">
        <w:rPr>
          <w:rFonts w:ascii="微软雅黑" w:eastAsia="微软雅黑" w:hAnsi="微软雅黑"/>
        </w:rPr>
        <w:t>2.2</w:t>
      </w:r>
      <w:r w:rsidR="008B0C65">
        <w:rPr>
          <w:rFonts w:ascii="微软雅黑" w:eastAsia="微软雅黑" w:hAnsi="微软雅黑"/>
        </w:rPr>
        <w:t>5</w:t>
      </w:r>
      <w:r w:rsidRPr="003C0F8D">
        <w:rPr>
          <w:rFonts w:ascii="微软雅黑" w:eastAsia="微软雅黑" w:hAnsi="微软雅黑"/>
        </w:rPr>
        <w:t xml:space="preserve"> </w:t>
      </w:r>
      <w:r w:rsidRPr="003C0F8D">
        <w:rPr>
          <w:rFonts w:ascii="微软雅黑" w:eastAsia="微软雅黑" w:hAnsi="微软雅黑" w:hint="eastAsia"/>
        </w:rPr>
        <w:t>系统</w:t>
      </w:r>
      <w:bookmarkEnd w:id="173"/>
      <w:bookmarkEnd w:id="174"/>
      <w:bookmarkEnd w:id="175"/>
      <w:r w:rsidR="007374A1">
        <w:rPr>
          <w:rFonts w:ascii="微软雅黑" w:eastAsia="微软雅黑" w:hAnsi="微软雅黑" w:hint="eastAsia"/>
        </w:rPr>
        <w:t>设置</w:t>
      </w:r>
    </w:p>
    <w:p w14:paraId="18F8EF79" w14:textId="6D22B1C6" w:rsidR="00D23B4B" w:rsidRDefault="00D23B4B" w:rsidP="00D23B4B">
      <w:pPr>
        <w:ind w:firstLine="420"/>
      </w:pPr>
      <w:r>
        <w:rPr>
          <w:rFonts w:hint="eastAsia"/>
        </w:rPr>
        <w:t>系统设置模块分为单位管理、用户管理、开发者管理、我的四大模块，如图（</w:t>
      </w:r>
      <w:r w:rsidR="00853679">
        <w:rPr>
          <w:rFonts w:hint="eastAsia"/>
        </w:rPr>
        <w:t>73</w:t>
      </w:r>
      <w:r>
        <w:rPr>
          <w:rFonts w:hint="eastAsia"/>
        </w:rPr>
        <w:t>）所示：</w:t>
      </w:r>
    </w:p>
    <w:p w14:paraId="670AE473" w14:textId="6DAA7FE3" w:rsidR="00853679" w:rsidRPr="00EB1AF3" w:rsidRDefault="00D23B4B" w:rsidP="00853679">
      <w:pPr>
        <w:ind w:firstLine="420"/>
        <w:jc w:val="center"/>
        <w:rPr>
          <w:rFonts w:ascii="微软雅黑" w:hAnsi="微软雅黑"/>
          <w:sz w:val="18"/>
          <w:szCs w:val="18"/>
        </w:rPr>
      </w:pPr>
      <w:r>
        <w:rPr>
          <w:noProof/>
        </w:rPr>
        <w:drawing>
          <wp:inline distT="0" distB="0" distL="0" distR="0" wp14:anchorId="172C259D" wp14:editId="531E5937">
            <wp:extent cx="5274310" cy="1701800"/>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1701800"/>
                    </a:xfrm>
                    <a:prstGeom prst="rect">
                      <a:avLst/>
                    </a:prstGeom>
                  </pic:spPr>
                </pic:pic>
              </a:graphicData>
            </a:graphic>
          </wp:inline>
        </w:drawing>
      </w:r>
      <w:r w:rsidR="00853679" w:rsidRPr="00EB1AF3">
        <w:rPr>
          <w:rFonts w:ascii="微软雅黑" w:hAnsi="微软雅黑" w:hint="eastAsia"/>
          <w:sz w:val="18"/>
          <w:szCs w:val="18"/>
        </w:rPr>
        <w:t>图（</w:t>
      </w:r>
      <w:r w:rsidR="00853679">
        <w:rPr>
          <w:rFonts w:ascii="微软雅黑" w:hAnsi="微软雅黑" w:hint="eastAsia"/>
          <w:sz w:val="18"/>
          <w:szCs w:val="18"/>
        </w:rPr>
        <w:t>73</w:t>
      </w:r>
      <w:r w:rsidR="00853679" w:rsidRPr="00EB1AF3">
        <w:rPr>
          <w:rFonts w:ascii="微软雅黑" w:hAnsi="微软雅黑" w:hint="eastAsia"/>
          <w:sz w:val="18"/>
          <w:szCs w:val="18"/>
        </w:rPr>
        <w:t>）</w:t>
      </w:r>
    </w:p>
    <w:p w14:paraId="73375847" w14:textId="20B419EB" w:rsidR="008A68CE" w:rsidRPr="004C773C" w:rsidRDefault="008A68CE" w:rsidP="003C0F8D">
      <w:pPr>
        <w:pStyle w:val="21"/>
      </w:pPr>
      <w:bookmarkStart w:id="176" w:name="_Toc527923621"/>
      <w:bookmarkStart w:id="177" w:name="_Toc25929059"/>
      <w:bookmarkStart w:id="178" w:name="_Toc28944716"/>
      <w:r w:rsidRPr="004C773C">
        <w:t>2.2</w:t>
      </w:r>
      <w:r w:rsidR="008B0C65">
        <w:t>5</w:t>
      </w:r>
      <w:r w:rsidRPr="004C773C">
        <w:t xml:space="preserve">.1 </w:t>
      </w:r>
      <w:r w:rsidRPr="004C773C">
        <w:rPr>
          <w:rFonts w:hint="eastAsia"/>
        </w:rPr>
        <w:t>单位管理</w:t>
      </w:r>
      <w:bookmarkEnd w:id="176"/>
      <w:bookmarkEnd w:id="177"/>
      <w:bookmarkEnd w:id="178"/>
    </w:p>
    <w:p w14:paraId="76875943" w14:textId="72D85031" w:rsidR="008A68CE" w:rsidRPr="004C773C" w:rsidRDefault="007211E9" w:rsidP="00B46E8D">
      <w:pPr>
        <w:ind w:firstLine="420"/>
        <w:rPr>
          <w:rFonts w:ascii="微软雅黑" w:hAnsi="微软雅黑"/>
        </w:rPr>
      </w:pPr>
      <w:r>
        <w:rPr>
          <w:rFonts w:ascii="微软雅黑" w:hAnsi="微软雅黑" w:hint="eastAsia"/>
        </w:rPr>
        <w:t>详细操作同</w:t>
      </w:r>
      <w:r w:rsidR="00B46E8D">
        <w:rPr>
          <w:rFonts w:ascii="微软雅黑" w:hAnsi="微软雅黑" w:hint="eastAsia"/>
        </w:rPr>
        <w:t>2.1.2单位基本信息管理中各单位基本信息</w:t>
      </w:r>
    </w:p>
    <w:p w14:paraId="41785C3F" w14:textId="67472A4C" w:rsidR="008A68CE" w:rsidRPr="004C773C" w:rsidRDefault="008A68CE" w:rsidP="003C0F8D">
      <w:pPr>
        <w:pStyle w:val="21"/>
      </w:pPr>
      <w:bookmarkStart w:id="179" w:name="_Toc527923622"/>
      <w:bookmarkStart w:id="180" w:name="_Toc25929060"/>
      <w:bookmarkStart w:id="181" w:name="_Toc28944717"/>
      <w:r w:rsidRPr="004C773C">
        <w:lastRenderedPageBreak/>
        <w:t>2.2</w:t>
      </w:r>
      <w:r w:rsidR="008B0C65">
        <w:t>5</w:t>
      </w:r>
      <w:r w:rsidRPr="004C773C">
        <w:t xml:space="preserve">.2 </w:t>
      </w:r>
      <w:r w:rsidRPr="004C773C">
        <w:rPr>
          <w:rFonts w:hint="eastAsia"/>
        </w:rPr>
        <w:t>用户管理</w:t>
      </w:r>
      <w:bookmarkEnd w:id="179"/>
      <w:bookmarkEnd w:id="180"/>
      <w:bookmarkEnd w:id="181"/>
    </w:p>
    <w:p w14:paraId="277EDCB2" w14:textId="31487EBC" w:rsidR="008A68CE" w:rsidRPr="004C773C" w:rsidRDefault="00D23B4B" w:rsidP="00B46E8D">
      <w:pPr>
        <w:ind w:firstLine="420"/>
        <w:rPr>
          <w:rFonts w:ascii="微软雅黑" w:hAnsi="微软雅黑"/>
        </w:rPr>
      </w:pPr>
      <w:r>
        <w:rPr>
          <w:rFonts w:ascii="微软雅黑" w:hAnsi="微软雅黑" w:hint="eastAsia"/>
          <w:noProof/>
        </w:rPr>
        <w:t>可按姓名、</w:t>
      </w:r>
      <w:r>
        <w:rPr>
          <w:rFonts w:hint="eastAsia"/>
        </w:rPr>
        <w:t>账号、单位、用户类型、所属部门、职位、电话，</w:t>
      </w:r>
      <w:r>
        <w:rPr>
          <w:rFonts w:ascii="微软雅黑" w:hAnsi="微软雅黑" w:hint="eastAsia"/>
          <w:noProof/>
        </w:rPr>
        <w:t>有增加、修改、查看、删除、权限扩展、分配角色等功能</w:t>
      </w:r>
      <w:r w:rsidR="008A68CE" w:rsidRPr="004C773C">
        <w:rPr>
          <w:rFonts w:ascii="微软雅黑" w:hAnsi="微软雅黑" w:hint="eastAsia"/>
          <w:noProof/>
        </w:rPr>
        <w:t>，</w:t>
      </w:r>
      <w:r>
        <w:rPr>
          <w:rFonts w:ascii="微软雅黑" w:hAnsi="微软雅黑" w:hint="eastAsia"/>
          <w:noProof/>
        </w:rPr>
        <w:t>如图（</w:t>
      </w:r>
      <w:r w:rsidR="00853679">
        <w:rPr>
          <w:rFonts w:ascii="微软雅黑" w:hAnsi="微软雅黑" w:hint="eastAsia"/>
          <w:noProof/>
        </w:rPr>
        <w:t>74</w:t>
      </w:r>
      <w:r>
        <w:rPr>
          <w:rFonts w:ascii="微软雅黑" w:hAnsi="微软雅黑" w:hint="eastAsia"/>
          <w:noProof/>
        </w:rPr>
        <w:t>）所示：</w:t>
      </w:r>
    </w:p>
    <w:p w14:paraId="4532BCC7" w14:textId="6DDD1EB8" w:rsidR="00853679" w:rsidRPr="00EB1AF3" w:rsidRDefault="007374A1" w:rsidP="007374A1">
      <w:pPr>
        <w:ind w:firstLineChars="0" w:firstLine="0"/>
        <w:jc w:val="center"/>
        <w:rPr>
          <w:rFonts w:ascii="微软雅黑" w:hAnsi="微软雅黑"/>
          <w:sz w:val="18"/>
          <w:szCs w:val="18"/>
        </w:rPr>
      </w:pPr>
      <w:r>
        <w:rPr>
          <w:noProof/>
        </w:rPr>
        <w:drawing>
          <wp:inline distT="0" distB="0" distL="0" distR="0" wp14:anchorId="56F069E9" wp14:editId="28EB3E33">
            <wp:extent cx="5274310" cy="2384425"/>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384425"/>
                    </a:xfrm>
                    <a:prstGeom prst="rect">
                      <a:avLst/>
                    </a:prstGeom>
                  </pic:spPr>
                </pic:pic>
              </a:graphicData>
            </a:graphic>
          </wp:inline>
        </w:drawing>
      </w:r>
      <w:r w:rsidR="00853679" w:rsidRPr="00EB1AF3">
        <w:rPr>
          <w:rFonts w:ascii="微软雅黑" w:hAnsi="微软雅黑" w:hint="eastAsia"/>
          <w:sz w:val="18"/>
          <w:szCs w:val="18"/>
        </w:rPr>
        <w:t>图（</w:t>
      </w:r>
      <w:r w:rsidR="00853679">
        <w:rPr>
          <w:rFonts w:ascii="微软雅黑" w:hAnsi="微软雅黑" w:hint="eastAsia"/>
          <w:sz w:val="18"/>
          <w:szCs w:val="18"/>
        </w:rPr>
        <w:t>74</w:t>
      </w:r>
      <w:r w:rsidR="00853679" w:rsidRPr="00EB1AF3">
        <w:rPr>
          <w:rFonts w:ascii="微软雅黑" w:hAnsi="微软雅黑" w:hint="eastAsia"/>
          <w:sz w:val="18"/>
          <w:szCs w:val="18"/>
        </w:rPr>
        <w:t>）</w:t>
      </w:r>
    </w:p>
    <w:p w14:paraId="20928826" w14:textId="146E45FA" w:rsidR="008A68CE" w:rsidRDefault="00D23B4B" w:rsidP="00D23B4B">
      <w:pPr>
        <w:ind w:firstLine="420"/>
      </w:pPr>
      <w:r>
        <w:rPr>
          <w:rFonts w:hint="eastAsia"/>
        </w:rPr>
        <w:t>点击“增加”按键（</w:t>
      </w:r>
      <w:r>
        <w:rPr>
          <w:rFonts w:hint="eastAsia"/>
        </w:rPr>
        <w:t>*</w:t>
      </w:r>
      <w:r>
        <w:rPr>
          <w:rFonts w:hint="eastAsia"/>
        </w:rPr>
        <w:t>注：账号具有唯一性，不能重复命名）：</w:t>
      </w:r>
    </w:p>
    <w:p w14:paraId="664188EE" w14:textId="3E5483B6" w:rsidR="008A68CE" w:rsidRPr="004C773C" w:rsidRDefault="007374A1" w:rsidP="002F3B3A">
      <w:pPr>
        <w:ind w:firstLine="420"/>
        <w:jc w:val="left"/>
        <w:rPr>
          <w:rFonts w:ascii="微软雅黑" w:hAnsi="微软雅黑"/>
        </w:rPr>
      </w:pPr>
      <w:r>
        <w:rPr>
          <w:noProof/>
        </w:rPr>
        <w:drawing>
          <wp:inline distT="0" distB="0" distL="0" distR="0" wp14:anchorId="4B4DBB27" wp14:editId="46F346EC">
            <wp:extent cx="5274310" cy="2125980"/>
            <wp:effectExtent l="0" t="0" r="2540" b="762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125980"/>
                    </a:xfrm>
                    <a:prstGeom prst="rect">
                      <a:avLst/>
                    </a:prstGeom>
                  </pic:spPr>
                </pic:pic>
              </a:graphicData>
            </a:graphic>
          </wp:inline>
        </w:drawing>
      </w:r>
    </w:p>
    <w:p w14:paraId="5D90538E" w14:textId="209D20FA" w:rsidR="00D23B4B" w:rsidRPr="00D23B4B" w:rsidRDefault="00D23B4B" w:rsidP="00D23B4B">
      <w:pPr>
        <w:ind w:firstLine="420"/>
      </w:pPr>
      <w:r>
        <w:rPr>
          <w:rFonts w:hint="eastAsia"/>
        </w:rPr>
        <w:t>点击“分配角色”按键：</w:t>
      </w:r>
    </w:p>
    <w:p w14:paraId="7843EC0D" w14:textId="2E2C29BA" w:rsidR="008A68CE" w:rsidRPr="004C773C" w:rsidRDefault="007374A1" w:rsidP="007374A1">
      <w:pPr>
        <w:ind w:firstLineChars="95" w:firstLine="199"/>
        <w:jc w:val="left"/>
        <w:rPr>
          <w:rFonts w:ascii="微软雅黑" w:hAnsi="微软雅黑"/>
        </w:rPr>
      </w:pPr>
      <w:r>
        <w:rPr>
          <w:noProof/>
        </w:rPr>
        <w:lastRenderedPageBreak/>
        <w:drawing>
          <wp:inline distT="0" distB="0" distL="0" distR="0" wp14:anchorId="6F498B9A" wp14:editId="2FDA914E">
            <wp:extent cx="5274310" cy="1884680"/>
            <wp:effectExtent l="0" t="0" r="2540" b="127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1884680"/>
                    </a:xfrm>
                    <a:prstGeom prst="rect">
                      <a:avLst/>
                    </a:prstGeom>
                  </pic:spPr>
                </pic:pic>
              </a:graphicData>
            </a:graphic>
          </wp:inline>
        </w:drawing>
      </w:r>
    </w:p>
    <w:p w14:paraId="60C3A27C" w14:textId="07571CDA" w:rsidR="008A68CE" w:rsidRDefault="008A68CE" w:rsidP="00D23B4B">
      <w:pPr>
        <w:pStyle w:val="21"/>
      </w:pPr>
      <w:bookmarkStart w:id="182" w:name="_Toc527923623"/>
      <w:bookmarkStart w:id="183" w:name="_Toc25929061"/>
      <w:bookmarkStart w:id="184" w:name="_Toc28944718"/>
      <w:r w:rsidRPr="004C773C">
        <w:t>2.2</w:t>
      </w:r>
      <w:r w:rsidR="008B0C65">
        <w:t>5</w:t>
      </w:r>
      <w:r w:rsidRPr="004C773C">
        <w:t xml:space="preserve">.3 </w:t>
      </w:r>
      <w:bookmarkEnd w:id="182"/>
      <w:r w:rsidR="00D23B4B">
        <w:rPr>
          <w:rFonts w:hint="eastAsia"/>
        </w:rPr>
        <w:t>我的</w:t>
      </w:r>
      <w:bookmarkEnd w:id="183"/>
      <w:bookmarkEnd w:id="184"/>
    </w:p>
    <w:p w14:paraId="70CEB901" w14:textId="77777777" w:rsidR="0051643D" w:rsidRDefault="00D23B4B" w:rsidP="0051643D">
      <w:pPr>
        <w:ind w:firstLine="420"/>
      </w:pPr>
      <w:r>
        <w:rPr>
          <w:rFonts w:hint="eastAsia"/>
        </w:rPr>
        <w:t>1</w:t>
      </w:r>
      <w:r>
        <w:rPr>
          <w:rFonts w:hint="eastAsia"/>
        </w:rPr>
        <w:t>、个人信息</w:t>
      </w:r>
    </w:p>
    <w:p w14:paraId="49394FC6" w14:textId="77777777" w:rsidR="00853679" w:rsidRDefault="0051643D" w:rsidP="00380636">
      <w:pPr>
        <w:ind w:firstLine="420"/>
      </w:pPr>
      <w:r>
        <w:rPr>
          <w:rFonts w:hint="eastAsia"/>
        </w:rPr>
        <w:t>可查看用户的详细信息，支持电子签名：</w:t>
      </w:r>
    </w:p>
    <w:p w14:paraId="70365D35" w14:textId="7928E009" w:rsidR="00D23B4B" w:rsidRDefault="007374A1" w:rsidP="007374A1">
      <w:pPr>
        <w:ind w:firstLineChars="95" w:firstLine="199"/>
      </w:pPr>
      <w:r>
        <w:rPr>
          <w:noProof/>
        </w:rPr>
        <w:drawing>
          <wp:inline distT="0" distB="0" distL="0" distR="0" wp14:anchorId="3027B79A" wp14:editId="6EE8414F">
            <wp:extent cx="5274310" cy="1667510"/>
            <wp:effectExtent l="0" t="0" r="2540" b="889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1667510"/>
                    </a:xfrm>
                    <a:prstGeom prst="rect">
                      <a:avLst/>
                    </a:prstGeom>
                  </pic:spPr>
                </pic:pic>
              </a:graphicData>
            </a:graphic>
          </wp:inline>
        </w:drawing>
      </w:r>
    </w:p>
    <w:p w14:paraId="4B73BC43" w14:textId="7FFBB9FA" w:rsidR="0051643D" w:rsidRDefault="0051643D" w:rsidP="0051643D">
      <w:pPr>
        <w:ind w:firstLine="420"/>
      </w:pPr>
      <w:r>
        <w:rPr>
          <w:rFonts w:hint="eastAsia"/>
        </w:rPr>
        <w:t>2</w:t>
      </w:r>
      <w:r>
        <w:rPr>
          <w:rFonts w:hint="eastAsia"/>
        </w:rPr>
        <w:t>、单位基本信息</w:t>
      </w:r>
    </w:p>
    <w:p w14:paraId="22516339" w14:textId="413866ED" w:rsidR="00B46E8D" w:rsidRPr="004C773C" w:rsidRDefault="00B46E8D" w:rsidP="00B46E8D">
      <w:pPr>
        <w:ind w:firstLine="420"/>
        <w:rPr>
          <w:rFonts w:ascii="微软雅黑" w:hAnsi="微软雅黑"/>
        </w:rPr>
      </w:pPr>
      <w:r>
        <w:rPr>
          <w:rFonts w:ascii="微软雅黑" w:hAnsi="微软雅黑" w:hint="eastAsia"/>
        </w:rPr>
        <w:t>详细操作同2.1.2单位基本信息管理中本单位基本信息</w:t>
      </w:r>
    </w:p>
    <w:p w14:paraId="771A9F5B" w14:textId="026A1C0A" w:rsidR="0051643D" w:rsidRDefault="00B46E8D" w:rsidP="0051643D">
      <w:pPr>
        <w:ind w:firstLine="420"/>
      </w:pPr>
      <w:r>
        <w:rPr>
          <w:rFonts w:hint="eastAsia"/>
        </w:rPr>
        <w:t>3</w:t>
      </w:r>
      <w:r>
        <w:rPr>
          <w:rFonts w:hint="eastAsia"/>
        </w:rPr>
        <w:t>、分组管理</w:t>
      </w:r>
    </w:p>
    <w:p w14:paraId="3BC25119" w14:textId="06E3784B" w:rsidR="00B46E8D" w:rsidRDefault="00B46E8D" w:rsidP="00B46E8D">
      <w:pPr>
        <w:ind w:firstLine="420"/>
      </w:pPr>
      <w:r>
        <w:rPr>
          <w:rFonts w:hint="eastAsia"/>
        </w:rPr>
        <w:t>可按组名、组类型、创建人、创建时间等进行分组信息查询，有增加、编辑、删除等功能，如图（</w:t>
      </w:r>
      <w:r w:rsidR="00853679">
        <w:rPr>
          <w:rFonts w:hint="eastAsia"/>
        </w:rPr>
        <w:t>7</w:t>
      </w:r>
      <w:r w:rsidR="00853679">
        <w:t>5</w:t>
      </w:r>
      <w:r>
        <w:rPr>
          <w:rFonts w:hint="eastAsia"/>
        </w:rPr>
        <w:t>）所示：</w:t>
      </w:r>
    </w:p>
    <w:p w14:paraId="5F8A9C34" w14:textId="75935C49" w:rsidR="00853679" w:rsidRPr="00EB1AF3" w:rsidRDefault="007374A1" w:rsidP="007374A1">
      <w:pPr>
        <w:ind w:firstLineChars="0" w:firstLine="0"/>
        <w:jc w:val="center"/>
        <w:rPr>
          <w:rFonts w:ascii="微软雅黑" w:hAnsi="微软雅黑"/>
          <w:sz w:val="18"/>
          <w:szCs w:val="18"/>
        </w:rPr>
      </w:pPr>
      <w:r>
        <w:rPr>
          <w:noProof/>
        </w:rPr>
        <w:drawing>
          <wp:inline distT="0" distB="0" distL="0" distR="0" wp14:anchorId="31485442" wp14:editId="1BFB1AAC">
            <wp:extent cx="5274310" cy="1338580"/>
            <wp:effectExtent l="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1338580"/>
                    </a:xfrm>
                    <a:prstGeom prst="rect">
                      <a:avLst/>
                    </a:prstGeom>
                  </pic:spPr>
                </pic:pic>
              </a:graphicData>
            </a:graphic>
          </wp:inline>
        </w:drawing>
      </w:r>
      <w:r w:rsidR="00853679" w:rsidRPr="00EB1AF3">
        <w:rPr>
          <w:rFonts w:ascii="微软雅黑" w:hAnsi="微软雅黑" w:hint="eastAsia"/>
          <w:sz w:val="18"/>
          <w:szCs w:val="18"/>
        </w:rPr>
        <w:t>图（</w:t>
      </w:r>
      <w:r w:rsidR="00853679">
        <w:rPr>
          <w:rFonts w:ascii="微软雅黑" w:hAnsi="微软雅黑"/>
          <w:sz w:val="18"/>
          <w:szCs w:val="18"/>
        </w:rPr>
        <w:t>75</w:t>
      </w:r>
      <w:r w:rsidR="00853679" w:rsidRPr="00EB1AF3">
        <w:rPr>
          <w:rFonts w:ascii="微软雅黑" w:hAnsi="微软雅黑" w:hint="eastAsia"/>
          <w:sz w:val="18"/>
          <w:szCs w:val="18"/>
        </w:rPr>
        <w:t>）</w:t>
      </w:r>
    </w:p>
    <w:p w14:paraId="69CB13F9" w14:textId="6108510B" w:rsidR="008A68CE" w:rsidRDefault="00B46E8D" w:rsidP="00B46E8D">
      <w:pPr>
        <w:pStyle w:val="a3"/>
        <w:ind w:firstLine="420"/>
        <w:jc w:val="left"/>
        <w:rPr>
          <w:rFonts w:ascii="微软雅黑" w:eastAsia="微软雅黑" w:hAnsi="微软雅黑"/>
        </w:rPr>
      </w:pPr>
      <w:r>
        <w:rPr>
          <w:rFonts w:ascii="微软雅黑" w:eastAsia="微软雅黑" w:hAnsi="微软雅黑" w:hint="eastAsia"/>
        </w:rPr>
        <w:lastRenderedPageBreak/>
        <w:t>点击“增加”按键：</w:t>
      </w:r>
    </w:p>
    <w:p w14:paraId="171A0078" w14:textId="22C3BCC7" w:rsidR="00B46E8D" w:rsidRDefault="007374A1" w:rsidP="00B46E8D">
      <w:pPr>
        <w:pStyle w:val="a3"/>
        <w:ind w:firstLine="420"/>
        <w:jc w:val="left"/>
        <w:rPr>
          <w:rFonts w:ascii="微软雅黑" w:eastAsia="微软雅黑" w:hAnsi="微软雅黑"/>
        </w:rPr>
      </w:pPr>
      <w:r>
        <w:rPr>
          <w:noProof/>
        </w:rPr>
        <w:drawing>
          <wp:inline distT="0" distB="0" distL="0" distR="0" wp14:anchorId="4A2DD19E" wp14:editId="25EC142D">
            <wp:extent cx="5274310" cy="1435735"/>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1435735"/>
                    </a:xfrm>
                    <a:prstGeom prst="rect">
                      <a:avLst/>
                    </a:prstGeom>
                  </pic:spPr>
                </pic:pic>
              </a:graphicData>
            </a:graphic>
          </wp:inline>
        </w:drawing>
      </w:r>
    </w:p>
    <w:p w14:paraId="3438BE59" w14:textId="1D35C6F5" w:rsidR="00FA0E5E" w:rsidRDefault="00FA0E5E" w:rsidP="00FA0E5E">
      <w:pPr>
        <w:pStyle w:val="2"/>
        <w:ind w:firstLine="560"/>
        <w:rPr>
          <w:rFonts w:ascii="微软雅黑" w:eastAsia="微软雅黑" w:hAnsi="微软雅黑"/>
        </w:rPr>
      </w:pPr>
      <w:bookmarkStart w:id="185" w:name="_Toc28944719"/>
      <w:r>
        <w:rPr>
          <w:rFonts w:ascii="微软雅黑" w:eastAsia="微软雅黑" w:hAnsi="微软雅黑" w:hint="eastAsia"/>
        </w:rPr>
        <w:t>2</w:t>
      </w:r>
      <w:r>
        <w:rPr>
          <w:rFonts w:ascii="微软雅黑" w:eastAsia="微软雅黑" w:hAnsi="微软雅黑"/>
        </w:rPr>
        <w:t>.2</w:t>
      </w:r>
      <w:r w:rsidR="008B0C65">
        <w:rPr>
          <w:rFonts w:ascii="微软雅黑" w:eastAsia="微软雅黑" w:hAnsi="微软雅黑"/>
        </w:rPr>
        <w:t>6</w:t>
      </w:r>
      <w:r>
        <w:rPr>
          <w:rFonts w:ascii="微软雅黑" w:eastAsia="微软雅黑" w:hAnsi="微软雅黑"/>
        </w:rPr>
        <w:t xml:space="preserve"> </w:t>
      </w:r>
      <w:r>
        <w:rPr>
          <w:rFonts w:ascii="微软雅黑" w:eastAsia="微软雅黑" w:hAnsi="微软雅黑" w:hint="eastAsia"/>
        </w:rPr>
        <w:t>移动</w:t>
      </w:r>
      <w:r w:rsidR="008B0C65">
        <w:rPr>
          <w:rFonts w:ascii="微软雅黑" w:eastAsia="微软雅黑" w:hAnsi="微软雅黑" w:hint="eastAsia"/>
        </w:rPr>
        <w:t>端</w:t>
      </w:r>
      <w:r>
        <w:rPr>
          <w:rFonts w:ascii="微软雅黑" w:eastAsia="微软雅黑" w:hAnsi="微软雅黑" w:hint="eastAsia"/>
        </w:rPr>
        <w:t>A</w:t>
      </w:r>
      <w:r>
        <w:rPr>
          <w:rFonts w:ascii="微软雅黑" w:eastAsia="微软雅黑" w:hAnsi="微软雅黑"/>
        </w:rPr>
        <w:t>PP</w:t>
      </w:r>
      <w:r w:rsidR="008B0C65">
        <w:rPr>
          <w:rFonts w:ascii="微软雅黑" w:eastAsia="微软雅黑" w:hAnsi="微软雅黑" w:hint="eastAsia"/>
        </w:rPr>
        <w:t>模块</w:t>
      </w:r>
      <w:bookmarkEnd w:id="185"/>
    </w:p>
    <w:p w14:paraId="331E66B8" w14:textId="7D811983" w:rsidR="00B04555" w:rsidRDefault="00B04555" w:rsidP="00B04555">
      <w:pPr>
        <w:pStyle w:val="21"/>
      </w:pPr>
      <w:r>
        <w:rPr>
          <w:rFonts w:hint="eastAsia"/>
        </w:rPr>
        <w:t>2</w:t>
      </w:r>
      <w:r>
        <w:t>.26.1APP</w:t>
      </w:r>
      <w:r>
        <w:rPr>
          <w:rFonts w:hint="eastAsia"/>
        </w:rPr>
        <w:t>安装</w:t>
      </w:r>
    </w:p>
    <w:p w14:paraId="5CBCADE0" w14:textId="6C605930" w:rsidR="00B04555" w:rsidRDefault="00B04555" w:rsidP="00B04555">
      <w:pPr>
        <w:ind w:firstLine="560"/>
        <w:jc w:val="center"/>
      </w:pPr>
      <w:r>
        <w:rPr>
          <w:rStyle w:val="20"/>
          <w:noProof/>
        </w:rPr>
        <w:drawing>
          <wp:inline distT="0" distB="0" distL="0" distR="0" wp14:anchorId="1C4D71DF" wp14:editId="4C1AEC15">
            <wp:extent cx="2393126" cy="2393126"/>
            <wp:effectExtent l="0" t="0" r="7620" b="762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99096" cy="2399096"/>
                    </a:xfrm>
                    <a:prstGeom prst="rect">
                      <a:avLst/>
                    </a:prstGeom>
                    <a:noFill/>
                    <a:ln>
                      <a:noFill/>
                    </a:ln>
                  </pic:spPr>
                </pic:pic>
              </a:graphicData>
            </a:graphic>
          </wp:inline>
        </w:drawing>
      </w:r>
    </w:p>
    <w:p w14:paraId="474A6A9E" w14:textId="03DFD191" w:rsidR="007D1F88" w:rsidRPr="007D1F88" w:rsidRDefault="007D1F88" w:rsidP="00B04555">
      <w:pPr>
        <w:ind w:firstLine="360"/>
        <w:jc w:val="center"/>
        <w:rPr>
          <w:rFonts w:ascii="微软雅黑" w:hAnsi="微软雅黑" w:hint="eastAsia"/>
          <w:sz w:val="18"/>
          <w:szCs w:val="18"/>
        </w:rPr>
      </w:pPr>
      <w:r w:rsidRPr="007D1F88">
        <w:rPr>
          <w:rFonts w:ascii="微软雅黑" w:hAnsi="微软雅黑" w:hint="eastAsia"/>
          <w:sz w:val="18"/>
          <w:szCs w:val="18"/>
        </w:rPr>
        <w:t>宝山区学校安全管理A</w:t>
      </w:r>
      <w:r w:rsidRPr="007D1F88">
        <w:rPr>
          <w:rFonts w:ascii="微软雅黑" w:hAnsi="微软雅黑"/>
          <w:sz w:val="18"/>
          <w:szCs w:val="18"/>
        </w:rPr>
        <w:t>PP</w:t>
      </w:r>
      <w:r w:rsidRPr="007D1F88">
        <w:rPr>
          <w:rFonts w:ascii="微软雅黑" w:hAnsi="微软雅黑" w:hint="eastAsia"/>
          <w:sz w:val="18"/>
          <w:szCs w:val="18"/>
        </w:rPr>
        <w:t>二维码</w:t>
      </w:r>
    </w:p>
    <w:p w14:paraId="57C64757" w14:textId="08D67E3D" w:rsidR="00B04555" w:rsidRDefault="00B04555" w:rsidP="00B04555">
      <w:pPr>
        <w:ind w:firstLine="420"/>
        <w:jc w:val="left"/>
      </w:pPr>
      <w:proofErr w:type="gramStart"/>
      <w:r>
        <w:rPr>
          <w:rFonts w:hint="eastAsia"/>
        </w:rPr>
        <w:t>微信“扫一扫”</w:t>
      </w:r>
      <w:proofErr w:type="gramEnd"/>
      <w:r>
        <w:rPr>
          <w:rFonts w:hint="eastAsia"/>
        </w:rPr>
        <w:t>二维码，在浏览器中下载安装</w:t>
      </w:r>
      <w:r>
        <w:rPr>
          <w:rFonts w:hint="eastAsia"/>
        </w:rPr>
        <w:t>A</w:t>
      </w:r>
      <w:r>
        <w:t>PP</w:t>
      </w:r>
      <w:r w:rsidR="00162944">
        <w:rPr>
          <w:rFonts w:hint="eastAsia"/>
        </w:rPr>
        <w:t>，安卓设备安装完成后直接使用</w:t>
      </w:r>
    </w:p>
    <w:p w14:paraId="5810AE55" w14:textId="6F244F81" w:rsidR="00B04555" w:rsidRDefault="00B04555" w:rsidP="00B04555">
      <w:pPr>
        <w:ind w:firstLine="420"/>
        <w:jc w:val="left"/>
      </w:pPr>
      <w:r>
        <w:rPr>
          <w:rFonts w:hint="eastAsia"/>
        </w:rPr>
        <w:t>苹果设备：</w:t>
      </w:r>
    </w:p>
    <w:p w14:paraId="5F0AF675" w14:textId="7C00384F" w:rsidR="00B04555" w:rsidRDefault="00B04555" w:rsidP="00B04555">
      <w:pPr>
        <w:ind w:firstLine="420"/>
        <w:jc w:val="left"/>
      </w:pPr>
      <w:r w:rsidRPr="00B04555">
        <w:rPr>
          <w:rFonts w:hint="eastAsia"/>
        </w:rPr>
        <w:t>需在【设置</w:t>
      </w:r>
      <w:r w:rsidRPr="00B04555">
        <w:rPr>
          <w:rFonts w:hint="eastAsia"/>
        </w:rPr>
        <w:t xml:space="preserve"> </w:t>
      </w:r>
      <w:r w:rsidRPr="00B04555">
        <w:rPr>
          <w:rFonts w:hint="eastAsia"/>
        </w:rPr>
        <w:t>】</w:t>
      </w:r>
      <w:r w:rsidR="00162944">
        <w:rPr>
          <w:rFonts w:ascii="微软雅黑" w:hAnsi="微软雅黑" w:hint="eastAsia"/>
        </w:rPr>
        <w:t>→</w:t>
      </w:r>
      <w:r w:rsidRPr="00B04555">
        <w:rPr>
          <w:rFonts w:hint="eastAsia"/>
        </w:rPr>
        <w:t>【通用】中，选择【设备管理】，点击【信任】“</w:t>
      </w:r>
      <w:r w:rsidRPr="00B04555">
        <w:rPr>
          <w:rFonts w:hint="eastAsia"/>
        </w:rPr>
        <w:t>Information Centre of Shanghai Muni</w:t>
      </w:r>
      <w:r w:rsidRPr="00B04555">
        <w:rPr>
          <w:rFonts w:hint="eastAsia"/>
        </w:rPr>
        <w:t>…，才可使用，如下所示</w:t>
      </w:r>
      <w:r>
        <w:rPr>
          <w:rFonts w:hint="eastAsia"/>
        </w:rPr>
        <w:t>：</w:t>
      </w:r>
    </w:p>
    <w:p w14:paraId="3F3EEFBE" w14:textId="72DD4E14" w:rsidR="00B04555" w:rsidRDefault="00B04555" w:rsidP="00B04555">
      <w:pPr>
        <w:ind w:firstLine="420"/>
        <w:jc w:val="left"/>
      </w:pPr>
      <w:r w:rsidRPr="00B04555">
        <w:rPr>
          <w:noProof/>
        </w:rPr>
        <w:lastRenderedPageBreak/>
        <w:drawing>
          <wp:inline distT="0" distB="0" distL="0" distR="0" wp14:anchorId="68BAC2C0" wp14:editId="1CA34E9A">
            <wp:extent cx="1887932" cy="3252656"/>
            <wp:effectExtent l="57150" t="57150" r="93345" b="100330"/>
            <wp:docPr id="41" name="图片 1" descr="9C181FE987E160987FC450A2F18FB938">
              <a:extLst xmlns:a="http://schemas.openxmlformats.org/drawingml/2006/main">
                <a:ext uri="{FF2B5EF4-FFF2-40B4-BE49-F238E27FC236}">
                  <a16:creationId xmlns:a16="http://schemas.microsoft.com/office/drawing/2014/main" id="{E7178CB8-D3C4-4E6F-81B5-D46A553B1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9C181FE987E160987FC450A2F18FB938">
                      <a:extLst>
                        <a:ext uri="{FF2B5EF4-FFF2-40B4-BE49-F238E27FC236}">
                          <a16:creationId xmlns:a16="http://schemas.microsoft.com/office/drawing/2014/main" id="{E7178CB8-D3C4-4E6F-81B5-D46A553B1AC5}"/>
                        </a:ext>
                      </a:extLst>
                    </pic:cNvPr>
                    <pic:cNvPicPr>
                      <a:picLocks noChangeAspect="1"/>
                    </pic:cNvPicPr>
                  </pic:nvPicPr>
                  <pic:blipFill>
                    <a:blip r:embed="rId144"/>
                    <a:srcRect t="3081"/>
                    <a:stretch>
                      <a:fillRect/>
                    </a:stretch>
                  </pic:blipFill>
                  <pic:spPr>
                    <a:xfrm>
                      <a:off x="0" y="0"/>
                      <a:ext cx="1908096" cy="3287396"/>
                    </a:xfrm>
                    <a:prstGeom prst="rect">
                      <a:avLst/>
                    </a:prstGeom>
                    <a:ln w="12700">
                      <a:solidFill>
                        <a:srgbClr val="E7E6E6"/>
                      </a:solidFill>
                      <a:bevel/>
                    </a:ln>
                    <a:effectLst>
                      <a:outerShdw blurRad="50800" dist="38100" dir="2700000" rotWithShape="0">
                        <a:srgbClr val="000000">
                          <a:alpha val="40000"/>
                        </a:srgbClr>
                      </a:outerShdw>
                    </a:effectLst>
                  </pic:spPr>
                </pic:pic>
              </a:graphicData>
            </a:graphic>
          </wp:inline>
        </w:drawing>
      </w:r>
      <w:r>
        <w:rPr>
          <w:rFonts w:hint="eastAsia"/>
        </w:rPr>
        <w:t xml:space="preserve"> </w:t>
      </w:r>
      <w:r>
        <w:t xml:space="preserve">       </w:t>
      </w:r>
      <w:r w:rsidRPr="00B04555">
        <w:rPr>
          <w:noProof/>
        </w:rPr>
        <w:drawing>
          <wp:inline distT="0" distB="0" distL="0" distR="0" wp14:anchorId="30419AAE" wp14:editId="2B4924B5">
            <wp:extent cx="1893218" cy="3256093"/>
            <wp:effectExtent l="57150" t="57150" r="88265" b="97155"/>
            <wp:docPr id="178" name="图片 2" descr="89B505717F7EA06288A8B28DE654BDBA">
              <a:extLst xmlns:a="http://schemas.openxmlformats.org/drawingml/2006/main">
                <a:ext uri="{FF2B5EF4-FFF2-40B4-BE49-F238E27FC236}">
                  <a16:creationId xmlns:a16="http://schemas.microsoft.com/office/drawing/2014/main" id="{49DC8336-1D78-4522-BD3B-60A8A9045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89B505717F7EA06288A8B28DE654BDBA">
                      <a:extLst>
                        <a:ext uri="{FF2B5EF4-FFF2-40B4-BE49-F238E27FC236}">
                          <a16:creationId xmlns:a16="http://schemas.microsoft.com/office/drawing/2014/main" id="{49DC8336-1D78-4522-BD3B-60A8A90453F0}"/>
                        </a:ext>
                      </a:extLst>
                    </pic:cNvPr>
                    <pic:cNvPicPr>
                      <a:picLocks noChangeAspect="1"/>
                    </pic:cNvPicPr>
                  </pic:nvPicPr>
                  <pic:blipFill>
                    <a:blip r:embed="rId145"/>
                    <a:srcRect t="3256"/>
                    <a:stretch>
                      <a:fillRect/>
                    </a:stretch>
                  </pic:blipFill>
                  <pic:spPr>
                    <a:xfrm>
                      <a:off x="0" y="0"/>
                      <a:ext cx="1912954" cy="3290036"/>
                    </a:xfrm>
                    <a:prstGeom prst="rect">
                      <a:avLst/>
                    </a:prstGeom>
                    <a:ln>
                      <a:solidFill>
                        <a:srgbClr val="E7E6E6"/>
                      </a:solidFill>
                      <a:bevel/>
                    </a:ln>
                    <a:effectLst>
                      <a:outerShdw blurRad="50800" dist="38100" dir="2700000" rotWithShape="0">
                        <a:srgbClr val="000000">
                          <a:alpha val="40000"/>
                        </a:srgbClr>
                      </a:outerShdw>
                    </a:effectLst>
                  </pic:spPr>
                </pic:pic>
              </a:graphicData>
            </a:graphic>
          </wp:inline>
        </w:drawing>
      </w:r>
      <w:r>
        <w:t xml:space="preserve"> </w:t>
      </w:r>
    </w:p>
    <w:p w14:paraId="2F094AAE" w14:textId="336B09B7" w:rsidR="00B04555" w:rsidRDefault="00B04555" w:rsidP="00B04555">
      <w:pPr>
        <w:ind w:firstLineChars="1000" w:firstLine="1800"/>
        <w:jc w:val="left"/>
      </w:pPr>
      <w:r w:rsidRPr="00B04555">
        <w:rPr>
          <w:rFonts w:hint="eastAsia"/>
          <w:sz w:val="18"/>
          <w:szCs w:val="18"/>
        </w:rPr>
        <w:t>设置</w:t>
      </w:r>
      <w:r>
        <w:rPr>
          <w:rFonts w:hint="eastAsia"/>
        </w:rPr>
        <w:t xml:space="preserve"> </w:t>
      </w:r>
      <w:r>
        <w:t xml:space="preserve">                               </w:t>
      </w:r>
      <w:r w:rsidRPr="00B04555">
        <w:rPr>
          <w:sz w:val="18"/>
          <w:szCs w:val="18"/>
        </w:rPr>
        <w:t xml:space="preserve">  </w:t>
      </w:r>
      <w:r>
        <w:rPr>
          <w:sz w:val="18"/>
          <w:szCs w:val="18"/>
        </w:rPr>
        <w:t xml:space="preserve">   </w:t>
      </w:r>
      <w:r w:rsidRPr="00B04555">
        <w:rPr>
          <w:rFonts w:hint="eastAsia"/>
          <w:sz w:val="18"/>
          <w:szCs w:val="18"/>
        </w:rPr>
        <w:t>通用</w:t>
      </w:r>
    </w:p>
    <w:p w14:paraId="572A1222" w14:textId="2F5FBE88" w:rsidR="00B04555" w:rsidRDefault="00B04555" w:rsidP="00B04555">
      <w:pPr>
        <w:ind w:firstLine="420"/>
        <w:jc w:val="left"/>
      </w:pPr>
      <w:r w:rsidRPr="00B04555">
        <w:rPr>
          <w:noProof/>
        </w:rPr>
        <w:drawing>
          <wp:inline distT="0" distB="0" distL="0" distR="0" wp14:anchorId="6B5B297F" wp14:editId="6EFF35BB">
            <wp:extent cx="1986066" cy="3443134"/>
            <wp:effectExtent l="57150" t="57150" r="90805" b="100330"/>
            <wp:docPr id="44" name="图片 3" descr="DA7966F25C2A763DCED233C38976E1B3">
              <a:extLst xmlns:a="http://schemas.openxmlformats.org/drawingml/2006/main">
                <a:ext uri="{FF2B5EF4-FFF2-40B4-BE49-F238E27FC236}">
                  <a16:creationId xmlns:a16="http://schemas.microsoft.com/office/drawing/2014/main" id="{78FE00FA-9A18-4917-B712-26DD86D99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DA7966F25C2A763DCED233C38976E1B3">
                      <a:extLst>
                        <a:ext uri="{FF2B5EF4-FFF2-40B4-BE49-F238E27FC236}">
                          <a16:creationId xmlns:a16="http://schemas.microsoft.com/office/drawing/2014/main" id="{78FE00FA-9A18-4917-B712-26DD86D99724}"/>
                        </a:ext>
                      </a:extLst>
                    </pic:cNvPr>
                    <pic:cNvPicPr>
                      <a:picLocks noChangeAspect="1"/>
                    </pic:cNvPicPr>
                  </pic:nvPicPr>
                  <pic:blipFill>
                    <a:blip r:embed="rId146"/>
                    <a:srcRect t="2543"/>
                    <a:stretch>
                      <a:fillRect/>
                    </a:stretch>
                  </pic:blipFill>
                  <pic:spPr>
                    <a:xfrm>
                      <a:off x="0" y="0"/>
                      <a:ext cx="2010271" cy="3485097"/>
                    </a:xfrm>
                    <a:prstGeom prst="rect">
                      <a:avLst/>
                    </a:prstGeom>
                    <a:ln w="12700">
                      <a:solidFill>
                        <a:srgbClr val="E7E6E6"/>
                      </a:solidFill>
                      <a:bevel/>
                    </a:ln>
                    <a:effectLst>
                      <a:outerShdw blurRad="50800" dist="38100" dir="2700000" rotWithShape="0">
                        <a:srgbClr val="000000">
                          <a:alpha val="40000"/>
                        </a:srgbClr>
                      </a:outerShdw>
                    </a:effectLst>
                  </pic:spPr>
                </pic:pic>
              </a:graphicData>
            </a:graphic>
          </wp:inline>
        </w:drawing>
      </w:r>
      <w:r>
        <w:rPr>
          <w:rFonts w:hint="eastAsia"/>
        </w:rPr>
        <w:t xml:space="preserve"> </w:t>
      </w:r>
      <w:r>
        <w:t xml:space="preserve">      </w:t>
      </w:r>
      <w:r w:rsidRPr="00B04555">
        <w:rPr>
          <w:noProof/>
        </w:rPr>
        <w:drawing>
          <wp:inline distT="0" distB="0" distL="0" distR="0" wp14:anchorId="1E228BE1" wp14:editId="7F083DC4">
            <wp:extent cx="1999902" cy="3452579"/>
            <wp:effectExtent l="57150" t="57150" r="95885" b="90805"/>
            <wp:docPr id="45" name="图片 4" descr="0E93754D00A0624DCFD77B32EA37D237">
              <a:extLst xmlns:a="http://schemas.openxmlformats.org/drawingml/2006/main">
                <a:ext uri="{FF2B5EF4-FFF2-40B4-BE49-F238E27FC236}">
                  <a16:creationId xmlns:a16="http://schemas.microsoft.com/office/drawing/2014/main" id="{30A808DF-E5CC-4244-A9EC-1652BD03BD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0E93754D00A0624DCFD77B32EA37D237">
                      <a:extLst>
                        <a:ext uri="{FF2B5EF4-FFF2-40B4-BE49-F238E27FC236}">
                          <a16:creationId xmlns:a16="http://schemas.microsoft.com/office/drawing/2014/main" id="{30A808DF-E5CC-4244-A9EC-1652BD03BD0F}"/>
                        </a:ext>
                      </a:extLst>
                    </pic:cNvPr>
                    <pic:cNvPicPr>
                      <a:picLocks noChangeAspect="1"/>
                    </pic:cNvPicPr>
                  </pic:nvPicPr>
                  <pic:blipFill>
                    <a:blip r:embed="rId147"/>
                    <a:srcRect t="2892"/>
                    <a:stretch>
                      <a:fillRect/>
                    </a:stretch>
                  </pic:blipFill>
                  <pic:spPr>
                    <a:xfrm>
                      <a:off x="0" y="0"/>
                      <a:ext cx="2019831" cy="3486984"/>
                    </a:xfrm>
                    <a:prstGeom prst="rect">
                      <a:avLst/>
                    </a:prstGeom>
                    <a:ln w="12700">
                      <a:solidFill>
                        <a:srgbClr val="E7E6E6"/>
                      </a:solidFill>
                      <a:bevel/>
                    </a:ln>
                    <a:effectLst>
                      <a:outerShdw blurRad="50800" dist="38100" dir="2700000" rotWithShape="0">
                        <a:srgbClr val="000000">
                          <a:alpha val="40000"/>
                        </a:srgbClr>
                      </a:outerShdw>
                    </a:effectLst>
                  </pic:spPr>
                </pic:pic>
              </a:graphicData>
            </a:graphic>
          </wp:inline>
        </w:drawing>
      </w:r>
    </w:p>
    <w:p w14:paraId="071D28AC" w14:textId="2C608540" w:rsidR="00B04555" w:rsidRPr="00B04555" w:rsidRDefault="00B04555" w:rsidP="00B04555">
      <w:pPr>
        <w:ind w:firstLineChars="900" w:firstLine="1620"/>
        <w:jc w:val="left"/>
      </w:pPr>
      <w:r w:rsidRPr="00B04555">
        <w:rPr>
          <w:rFonts w:hint="eastAsia"/>
          <w:sz w:val="18"/>
          <w:szCs w:val="18"/>
        </w:rPr>
        <w:t>设备管理</w:t>
      </w:r>
      <w:r>
        <w:rPr>
          <w:rFonts w:hint="eastAsia"/>
        </w:rPr>
        <w:t xml:space="preserve"> </w:t>
      </w:r>
      <w:r>
        <w:t xml:space="preserve">                             </w:t>
      </w:r>
      <w:r w:rsidRPr="00B04555">
        <w:rPr>
          <w:sz w:val="18"/>
          <w:szCs w:val="18"/>
        </w:rPr>
        <w:t xml:space="preserve">   </w:t>
      </w:r>
      <w:r>
        <w:rPr>
          <w:sz w:val="18"/>
          <w:szCs w:val="18"/>
        </w:rPr>
        <w:t xml:space="preserve"> </w:t>
      </w:r>
      <w:r w:rsidRPr="00B04555">
        <w:rPr>
          <w:rFonts w:hint="eastAsia"/>
          <w:sz w:val="18"/>
          <w:szCs w:val="18"/>
        </w:rPr>
        <w:t>信任</w:t>
      </w:r>
    </w:p>
    <w:p w14:paraId="6EA6EE9E" w14:textId="639603FA" w:rsidR="00FA0E5E" w:rsidRDefault="00FA0E5E" w:rsidP="00FA0E5E">
      <w:pPr>
        <w:pStyle w:val="21"/>
      </w:pPr>
      <w:bookmarkStart w:id="186" w:name="_Toc28944720"/>
      <w:r>
        <w:rPr>
          <w:rFonts w:hint="eastAsia"/>
        </w:rPr>
        <w:t>2</w:t>
      </w:r>
      <w:r>
        <w:t>.2</w:t>
      </w:r>
      <w:r w:rsidR="008B0C65">
        <w:t>6</w:t>
      </w:r>
      <w:r>
        <w:t>.</w:t>
      </w:r>
      <w:r w:rsidR="00162944">
        <w:t>2</w:t>
      </w:r>
      <w:r>
        <w:t xml:space="preserve"> APP</w:t>
      </w:r>
      <w:r>
        <w:rPr>
          <w:rFonts w:hint="eastAsia"/>
        </w:rPr>
        <w:t>登录及密码修改</w:t>
      </w:r>
      <w:bookmarkEnd w:id="186"/>
    </w:p>
    <w:p w14:paraId="40948407" w14:textId="5CC12552" w:rsidR="00FA0E5E" w:rsidRDefault="00FA0E5E" w:rsidP="00FA0E5E">
      <w:pPr>
        <w:pStyle w:val="a4"/>
        <w:numPr>
          <w:ilvl w:val="0"/>
          <w:numId w:val="9"/>
        </w:numPr>
        <w:ind w:firstLineChars="0"/>
      </w:pPr>
      <w:r>
        <w:rPr>
          <w:rFonts w:hint="eastAsia"/>
        </w:rPr>
        <w:t>登录</w:t>
      </w:r>
    </w:p>
    <w:p w14:paraId="7B142570" w14:textId="0424E213" w:rsidR="00FA0E5E" w:rsidRDefault="00FA0E5E" w:rsidP="00FA0E5E">
      <w:pPr>
        <w:pStyle w:val="a4"/>
        <w:ind w:left="840" w:firstLineChars="0" w:firstLine="0"/>
      </w:pPr>
      <w:r>
        <w:rPr>
          <w:rFonts w:hint="eastAsia"/>
        </w:rPr>
        <w:lastRenderedPageBreak/>
        <w:t>打开</w:t>
      </w:r>
      <w:r>
        <w:rPr>
          <w:rFonts w:hint="eastAsia"/>
        </w:rPr>
        <w:t>app</w:t>
      </w:r>
      <w:r>
        <w:rPr>
          <w:rFonts w:hint="eastAsia"/>
        </w:rPr>
        <w:t>，进入登录页，输入用户名</w:t>
      </w:r>
      <w:r w:rsidR="00365372">
        <w:rPr>
          <w:rFonts w:hint="eastAsia"/>
        </w:rPr>
        <w:t>（一般为名字全拼）</w:t>
      </w:r>
      <w:r>
        <w:rPr>
          <w:rFonts w:hint="eastAsia"/>
        </w:rPr>
        <w:t>和密码，点击登录，进入主界面，</w:t>
      </w:r>
      <w:r w:rsidR="00987E28">
        <w:rPr>
          <w:rFonts w:hint="eastAsia"/>
        </w:rPr>
        <w:t>如图（</w:t>
      </w:r>
      <w:r w:rsidR="00987E28">
        <w:rPr>
          <w:rFonts w:hint="eastAsia"/>
        </w:rPr>
        <w:t>7</w:t>
      </w:r>
      <w:r w:rsidR="00987E28">
        <w:t>6</w:t>
      </w:r>
      <w:r w:rsidR="00987E28">
        <w:rPr>
          <w:rFonts w:hint="eastAsia"/>
        </w:rPr>
        <w:t>）所示：</w:t>
      </w:r>
    </w:p>
    <w:p w14:paraId="78C1A8C8" w14:textId="598DB8D2" w:rsidR="00FA0E5E" w:rsidRDefault="007D1F88" w:rsidP="00FA0E5E">
      <w:pPr>
        <w:pStyle w:val="a4"/>
        <w:ind w:left="840" w:firstLineChars="0" w:firstLine="0"/>
        <w:jc w:val="center"/>
      </w:pPr>
      <w:r>
        <w:rPr>
          <w:noProof/>
        </w:rPr>
        <w:drawing>
          <wp:inline distT="0" distB="0" distL="0" distR="0" wp14:anchorId="2CF84448" wp14:editId="34BE50CD">
            <wp:extent cx="2200650" cy="3910083"/>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206470" cy="3920424"/>
                    </a:xfrm>
                    <a:prstGeom prst="rect">
                      <a:avLst/>
                    </a:prstGeom>
                  </pic:spPr>
                </pic:pic>
              </a:graphicData>
            </a:graphic>
          </wp:inline>
        </w:drawing>
      </w:r>
    </w:p>
    <w:p w14:paraId="5798B1AB" w14:textId="72AAE5FF" w:rsidR="00987E28" w:rsidRPr="00987E28" w:rsidRDefault="00987E28" w:rsidP="00FA0E5E">
      <w:pPr>
        <w:pStyle w:val="a4"/>
        <w:ind w:left="840" w:firstLineChars="0" w:firstLine="0"/>
        <w:jc w:val="center"/>
        <w:rPr>
          <w:sz w:val="18"/>
          <w:szCs w:val="18"/>
        </w:rPr>
      </w:pPr>
      <w:r w:rsidRPr="00987E28">
        <w:rPr>
          <w:rFonts w:hint="eastAsia"/>
          <w:sz w:val="18"/>
          <w:szCs w:val="18"/>
        </w:rPr>
        <w:t>图（</w:t>
      </w:r>
      <w:r w:rsidRPr="00987E28">
        <w:rPr>
          <w:rFonts w:hint="eastAsia"/>
          <w:sz w:val="18"/>
          <w:szCs w:val="18"/>
        </w:rPr>
        <w:t>7</w:t>
      </w:r>
      <w:r w:rsidRPr="00987E28">
        <w:rPr>
          <w:sz w:val="18"/>
          <w:szCs w:val="18"/>
        </w:rPr>
        <w:t>6</w:t>
      </w:r>
      <w:r w:rsidRPr="00987E28">
        <w:rPr>
          <w:rFonts w:hint="eastAsia"/>
          <w:sz w:val="18"/>
          <w:szCs w:val="18"/>
        </w:rPr>
        <w:t>）</w:t>
      </w:r>
    </w:p>
    <w:p w14:paraId="783F66F0" w14:textId="7AC6AB7C" w:rsidR="00FA0E5E" w:rsidRDefault="00FA0E5E" w:rsidP="007D1F88">
      <w:pPr>
        <w:pStyle w:val="a4"/>
        <w:numPr>
          <w:ilvl w:val="0"/>
          <w:numId w:val="9"/>
        </w:numPr>
        <w:ind w:firstLineChars="0"/>
      </w:pPr>
      <w:r>
        <w:rPr>
          <w:rFonts w:hint="eastAsia"/>
        </w:rPr>
        <w:t>忘记密码</w:t>
      </w:r>
    </w:p>
    <w:p w14:paraId="6A7E3325" w14:textId="1B22C1E9" w:rsidR="00FA0E5E" w:rsidRDefault="00FA0E5E" w:rsidP="00FA0E5E">
      <w:pPr>
        <w:ind w:left="840" w:firstLineChars="0" w:firstLine="0"/>
        <w:rPr>
          <w:noProof/>
        </w:rPr>
      </w:pPr>
      <w:r>
        <w:rPr>
          <w:rFonts w:hint="eastAsia"/>
          <w:noProof/>
        </w:rPr>
        <w:t>在登录页面点击忘记密码，进入密码找回界面，</w:t>
      </w:r>
      <w:r w:rsidR="00987E28">
        <w:rPr>
          <w:rFonts w:hint="eastAsia"/>
          <w:noProof/>
        </w:rPr>
        <w:t>如图（</w:t>
      </w:r>
      <w:r w:rsidR="00987E28">
        <w:rPr>
          <w:rFonts w:hint="eastAsia"/>
          <w:noProof/>
        </w:rPr>
        <w:t>7</w:t>
      </w:r>
      <w:r w:rsidR="00987E28">
        <w:rPr>
          <w:noProof/>
        </w:rPr>
        <w:t>7</w:t>
      </w:r>
      <w:r w:rsidR="00987E28">
        <w:rPr>
          <w:rFonts w:hint="eastAsia"/>
          <w:noProof/>
        </w:rPr>
        <w:t>）所示</w:t>
      </w:r>
      <w:r>
        <w:rPr>
          <w:rFonts w:hint="eastAsia"/>
          <w:noProof/>
        </w:rPr>
        <w:t>：</w:t>
      </w:r>
    </w:p>
    <w:p w14:paraId="0CB71130" w14:textId="27AE6B7B" w:rsidR="00987E28" w:rsidRDefault="00162944" w:rsidP="00987E28">
      <w:pPr>
        <w:pStyle w:val="a4"/>
        <w:ind w:left="840" w:firstLineChars="0" w:firstLine="0"/>
        <w:jc w:val="center"/>
        <w:rPr>
          <w:sz w:val="18"/>
          <w:szCs w:val="18"/>
        </w:rPr>
      </w:pPr>
      <w:r w:rsidRPr="00162944">
        <w:rPr>
          <w:noProof/>
          <w:sz w:val="18"/>
          <w:szCs w:val="18"/>
        </w:rPr>
        <w:drawing>
          <wp:inline distT="0" distB="0" distL="0" distR="0" wp14:anchorId="5BEA7921" wp14:editId="0AE10A28">
            <wp:extent cx="2288642" cy="2012486"/>
            <wp:effectExtent l="0" t="0" r="0" b="698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 r="-159" b="50467"/>
                    <a:stretch/>
                  </pic:blipFill>
                  <pic:spPr bwMode="auto">
                    <a:xfrm>
                      <a:off x="0" y="0"/>
                      <a:ext cx="2300828" cy="2023202"/>
                    </a:xfrm>
                    <a:prstGeom prst="rect">
                      <a:avLst/>
                    </a:prstGeom>
                    <a:noFill/>
                    <a:ln>
                      <a:noFill/>
                    </a:ln>
                    <a:extLst>
                      <a:ext uri="{53640926-AAD7-44D8-BBD7-CCE9431645EC}">
                        <a14:shadowObscured xmlns:a14="http://schemas.microsoft.com/office/drawing/2010/main"/>
                      </a:ext>
                    </a:extLst>
                  </pic:spPr>
                </pic:pic>
              </a:graphicData>
            </a:graphic>
          </wp:inline>
        </w:drawing>
      </w:r>
    </w:p>
    <w:p w14:paraId="5FE702B4" w14:textId="3F35106C" w:rsidR="00FA0E5E" w:rsidRDefault="00987E28" w:rsidP="00987E28">
      <w:pPr>
        <w:pStyle w:val="a4"/>
        <w:ind w:left="840" w:firstLineChars="0" w:firstLine="0"/>
        <w:jc w:val="center"/>
        <w:rPr>
          <w:noProof/>
        </w:rPr>
      </w:pPr>
      <w:r w:rsidRPr="00987E28">
        <w:rPr>
          <w:rFonts w:hint="eastAsia"/>
          <w:sz w:val="18"/>
          <w:szCs w:val="18"/>
        </w:rPr>
        <w:t>图（</w:t>
      </w:r>
      <w:r w:rsidRPr="00987E28">
        <w:rPr>
          <w:rFonts w:hint="eastAsia"/>
          <w:sz w:val="18"/>
          <w:szCs w:val="18"/>
        </w:rPr>
        <w:t>7</w:t>
      </w:r>
      <w:r>
        <w:rPr>
          <w:sz w:val="18"/>
          <w:szCs w:val="18"/>
        </w:rPr>
        <w:t>7</w:t>
      </w:r>
      <w:r w:rsidRPr="00987E28">
        <w:rPr>
          <w:rFonts w:hint="eastAsia"/>
          <w:sz w:val="18"/>
          <w:szCs w:val="18"/>
        </w:rPr>
        <w:t>）</w:t>
      </w:r>
    </w:p>
    <w:p w14:paraId="3C5F91BA" w14:textId="0FD52D44" w:rsidR="00FA0E5E" w:rsidRDefault="00FA0E5E" w:rsidP="00365372">
      <w:pPr>
        <w:ind w:left="840" w:firstLineChars="0" w:firstLine="420"/>
        <w:rPr>
          <w:noProof/>
        </w:rPr>
      </w:pPr>
      <w:r>
        <w:rPr>
          <w:rFonts w:hint="eastAsia"/>
          <w:noProof/>
        </w:rPr>
        <w:t>输入用户名</w:t>
      </w:r>
      <w:r w:rsidR="00365372">
        <w:rPr>
          <w:rFonts w:hint="eastAsia"/>
          <w:noProof/>
        </w:rPr>
        <w:t>（一般为名字全拼）</w:t>
      </w:r>
      <w:r>
        <w:rPr>
          <w:rFonts w:hint="eastAsia"/>
          <w:noProof/>
        </w:rPr>
        <w:t>点击下一步，然后点击获取验证码，</w:t>
      </w:r>
      <w:r w:rsidR="00365372">
        <w:rPr>
          <w:rFonts w:hint="eastAsia"/>
          <w:noProof/>
        </w:rPr>
        <w:t>待手机</w:t>
      </w:r>
      <w:r>
        <w:rPr>
          <w:rFonts w:hint="eastAsia"/>
          <w:noProof/>
        </w:rPr>
        <w:t>收到短信验证码后，填写</w:t>
      </w:r>
      <w:r w:rsidR="00365372">
        <w:rPr>
          <w:rFonts w:hint="eastAsia"/>
          <w:noProof/>
        </w:rPr>
        <w:t>该</w:t>
      </w:r>
      <w:r>
        <w:rPr>
          <w:rFonts w:hint="eastAsia"/>
          <w:noProof/>
        </w:rPr>
        <w:t>验证码，接着输入新密码，再次输入新密码，最后点击完</w:t>
      </w:r>
      <w:r>
        <w:rPr>
          <w:rFonts w:hint="eastAsia"/>
          <w:noProof/>
        </w:rPr>
        <w:lastRenderedPageBreak/>
        <w:t>成。这样密码就重新设置了。</w:t>
      </w:r>
    </w:p>
    <w:p w14:paraId="27CB7A0F" w14:textId="77777777" w:rsidR="00987E28" w:rsidRPr="007346B8" w:rsidRDefault="00987E28" w:rsidP="00365372">
      <w:pPr>
        <w:pStyle w:val="a4"/>
        <w:numPr>
          <w:ilvl w:val="0"/>
          <w:numId w:val="9"/>
        </w:numPr>
        <w:ind w:firstLineChars="0"/>
      </w:pPr>
      <w:r w:rsidRPr="007346B8">
        <w:rPr>
          <w:rFonts w:hint="eastAsia"/>
        </w:rPr>
        <w:t>密码修改</w:t>
      </w:r>
    </w:p>
    <w:p w14:paraId="26554F4F" w14:textId="552429EE" w:rsidR="00987E28" w:rsidRPr="00987E28" w:rsidRDefault="00162944" w:rsidP="00365372">
      <w:pPr>
        <w:ind w:left="420" w:firstLine="420"/>
      </w:pPr>
      <w:r>
        <w:rPr>
          <w:rFonts w:hint="eastAsia"/>
        </w:rPr>
        <w:t>打开</w:t>
      </w:r>
      <w:r>
        <w:rPr>
          <w:rFonts w:hint="eastAsia"/>
        </w:rPr>
        <w:t>A</w:t>
      </w:r>
      <w:r>
        <w:t>PP</w:t>
      </w:r>
      <w:r>
        <w:rPr>
          <w:rFonts w:hint="eastAsia"/>
        </w:rPr>
        <w:t>，</w:t>
      </w:r>
      <w:r w:rsidR="00987E28">
        <w:rPr>
          <w:rFonts w:hint="eastAsia"/>
        </w:rPr>
        <w:t>点击“我的”</w:t>
      </w:r>
      <w:r w:rsidR="00987E28">
        <w:rPr>
          <w:rFonts w:asciiTheme="minorEastAsia" w:hAnsiTheme="minorEastAsia" w:hint="eastAsia"/>
        </w:rPr>
        <w:t>→</w:t>
      </w:r>
      <w:r w:rsidR="00987E28">
        <w:rPr>
          <w:rFonts w:hint="eastAsia"/>
        </w:rPr>
        <w:t>“修改密码”进入密码修改界面，再</w:t>
      </w:r>
      <w:r w:rsidR="00365372">
        <w:rPr>
          <w:rFonts w:hint="eastAsia"/>
        </w:rPr>
        <w:t>输入</w:t>
      </w:r>
      <w:r w:rsidR="00987E28">
        <w:rPr>
          <w:rFonts w:hint="eastAsia"/>
        </w:rPr>
        <w:t>新密码</w:t>
      </w:r>
      <w:r w:rsidR="00365372">
        <w:rPr>
          <w:rFonts w:hint="eastAsia"/>
        </w:rPr>
        <w:t>，然后</w:t>
      </w:r>
      <w:r w:rsidR="00987E28">
        <w:rPr>
          <w:rFonts w:hint="eastAsia"/>
        </w:rPr>
        <w:t>点击确认修改，即可修改当前密码，如图（</w:t>
      </w:r>
      <w:r w:rsidR="00987E28">
        <w:rPr>
          <w:rFonts w:hint="eastAsia"/>
        </w:rPr>
        <w:t>7</w:t>
      </w:r>
      <w:r w:rsidR="00987E28">
        <w:t>8</w:t>
      </w:r>
      <w:r w:rsidR="00987E28">
        <w:rPr>
          <w:rFonts w:hint="eastAsia"/>
        </w:rPr>
        <w:t>）所示：</w:t>
      </w:r>
    </w:p>
    <w:p w14:paraId="34733E3E" w14:textId="11372856" w:rsidR="00987E28" w:rsidRDefault="00162944" w:rsidP="00987E28">
      <w:pPr>
        <w:ind w:left="840" w:firstLineChars="0" w:firstLine="0"/>
        <w:jc w:val="center"/>
        <w:rPr>
          <w:noProof/>
        </w:rPr>
      </w:pPr>
      <w:r w:rsidRPr="00162944">
        <w:rPr>
          <w:noProof/>
        </w:rPr>
        <w:drawing>
          <wp:inline distT="0" distB="0" distL="0" distR="0" wp14:anchorId="6FD2AF36" wp14:editId="187EF326">
            <wp:extent cx="1971509" cy="1801670"/>
            <wp:effectExtent l="0" t="0" r="0" b="825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48605"/>
                    <a:stretch/>
                  </pic:blipFill>
                  <pic:spPr bwMode="auto">
                    <a:xfrm>
                      <a:off x="0" y="0"/>
                      <a:ext cx="1977419" cy="1807071"/>
                    </a:xfrm>
                    <a:prstGeom prst="rect">
                      <a:avLst/>
                    </a:prstGeom>
                    <a:noFill/>
                    <a:ln>
                      <a:noFill/>
                    </a:ln>
                    <a:extLst>
                      <a:ext uri="{53640926-AAD7-44D8-BBD7-CCE9431645EC}">
                        <a14:shadowObscured xmlns:a14="http://schemas.microsoft.com/office/drawing/2010/main"/>
                      </a:ext>
                    </a:extLst>
                  </pic:spPr>
                </pic:pic>
              </a:graphicData>
            </a:graphic>
          </wp:inline>
        </w:drawing>
      </w:r>
    </w:p>
    <w:p w14:paraId="4DC419DE" w14:textId="797A8B3F" w:rsidR="00FA0E5E" w:rsidRDefault="00987E28" w:rsidP="00987E28">
      <w:pPr>
        <w:pStyle w:val="a4"/>
        <w:ind w:left="1260" w:firstLineChars="0" w:firstLine="0"/>
        <w:jc w:val="center"/>
        <w:rPr>
          <w:sz w:val="18"/>
          <w:szCs w:val="18"/>
        </w:rPr>
      </w:pPr>
      <w:r w:rsidRPr="00987E28">
        <w:rPr>
          <w:rFonts w:hint="eastAsia"/>
          <w:sz w:val="18"/>
          <w:szCs w:val="18"/>
        </w:rPr>
        <w:t>图（</w:t>
      </w:r>
      <w:r w:rsidRPr="00987E28">
        <w:rPr>
          <w:rFonts w:hint="eastAsia"/>
          <w:sz w:val="18"/>
          <w:szCs w:val="18"/>
        </w:rPr>
        <w:t>7</w:t>
      </w:r>
      <w:r w:rsidRPr="00987E28">
        <w:rPr>
          <w:sz w:val="18"/>
          <w:szCs w:val="18"/>
        </w:rPr>
        <w:t>8</w:t>
      </w:r>
      <w:r w:rsidRPr="00987E28">
        <w:rPr>
          <w:rFonts w:hint="eastAsia"/>
          <w:sz w:val="18"/>
          <w:szCs w:val="18"/>
        </w:rPr>
        <w:t>）</w:t>
      </w:r>
    </w:p>
    <w:p w14:paraId="6D3CF748" w14:textId="609B5398" w:rsidR="008A6BAC" w:rsidRDefault="008A6BAC" w:rsidP="00365372">
      <w:pPr>
        <w:pStyle w:val="a4"/>
        <w:numPr>
          <w:ilvl w:val="0"/>
          <w:numId w:val="9"/>
        </w:numPr>
        <w:ind w:firstLineChars="0"/>
      </w:pPr>
      <w:r w:rsidRPr="008A6BAC">
        <w:rPr>
          <w:rFonts w:hint="eastAsia"/>
        </w:rPr>
        <w:t>个人信息修改</w:t>
      </w:r>
    </w:p>
    <w:p w14:paraId="41E2D40C" w14:textId="5942C275" w:rsidR="008A6BAC" w:rsidRDefault="008A6BAC" w:rsidP="00365372">
      <w:pPr>
        <w:ind w:left="420" w:firstLine="420"/>
        <w:rPr>
          <w:rFonts w:ascii="微软雅黑" w:hAnsi="微软雅黑"/>
        </w:rPr>
      </w:pPr>
      <w:r>
        <w:rPr>
          <w:rFonts w:hint="eastAsia"/>
        </w:rPr>
        <w:t>点击“我的”</w:t>
      </w:r>
      <w:r>
        <w:rPr>
          <w:rFonts w:ascii="微软雅黑" w:hAnsi="微软雅黑" w:hint="eastAsia"/>
        </w:rPr>
        <w:t>，进入资料修改页面，如图所示：</w:t>
      </w:r>
    </w:p>
    <w:p w14:paraId="11562204" w14:textId="396AB59F" w:rsidR="008A6BAC" w:rsidRDefault="00365372" w:rsidP="00CD5A82">
      <w:pPr>
        <w:ind w:firstLineChars="95" w:firstLine="199"/>
        <w:jc w:val="left"/>
        <w:rPr>
          <w:b/>
          <w:bCs/>
          <w:noProof/>
        </w:rPr>
      </w:pPr>
      <w:r>
        <w:rPr>
          <w:noProof/>
        </w:rPr>
        <w:drawing>
          <wp:inline distT="0" distB="0" distL="0" distR="0" wp14:anchorId="4DC66981" wp14:editId="1646741F">
            <wp:extent cx="2083914" cy="3704912"/>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03370" cy="3739503"/>
                    </a:xfrm>
                    <a:prstGeom prst="rect">
                      <a:avLst/>
                    </a:prstGeom>
                  </pic:spPr>
                </pic:pic>
              </a:graphicData>
            </a:graphic>
          </wp:inline>
        </w:drawing>
      </w:r>
      <w:r w:rsidR="00CD5A82" w:rsidRPr="00CD5A82">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CD5A82">
        <w:rPr>
          <w:b/>
          <w:bCs/>
          <w:noProof/>
        </w:rPr>
        <w:t xml:space="preserve">          </w:t>
      </w:r>
      <w:r w:rsidR="00CD5A82" w:rsidRPr="00CD5A82">
        <w:rPr>
          <w:b/>
          <w:bCs/>
          <w:noProof/>
        </w:rPr>
        <w:drawing>
          <wp:inline distT="0" distB="0" distL="0" distR="0" wp14:anchorId="6EA67203" wp14:editId="48D5C784">
            <wp:extent cx="2082506" cy="3702881"/>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17060" cy="3764320"/>
                    </a:xfrm>
                    <a:prstGeom prst="rect">
                      <a:avLst/>
                    </a:prstGeom>
                    <a:noFill/>
                    <a:ln>
                      <a:noFill/>
                    </a:ln>
                  </pic:spPr>
                </pic:pic>
              </a:graphicData>
            </a:graphic>
          </wp:inline>
        </w:drawing>
      </w:r>
    </w:p>
    <w:p w14:paraId="1CE17D25" w14:textId="2826F6C7" w:rsidR="00365372" w:rsidRDefault="00365372" w:rsidP="00365372">
      <w:pPr>
        <w:ind w:firstLineChars="95" w:firstLine="199"/>
        <w:jc w:val="center"/>
        <w:rPr>
          <w:rFonts w:ascii="微软雅黑" w:hAnsi="微软雅黑"/>
        </w:rPr>
      </w:pPr>
      <w:r w:rsidRPr="00365372">
        <w:rPr>
          <w:rFonts w:ascii="微软雅黑" w:hAnsi="微软雅黑" w:hint="eastAsia"/>
        </w:rPr>
        <w:t>区级账号界面</w:t>
      </w:r>
    </w:p>
    <w:p w14:paraId="79D5FAEB" w14:textId="46FDE8B8" w:rsidR="00365372" w:rsidRDefault="0083194E" w:rsidP="00365372">
      <w:pPr>
        <w:ind w:firstLineChars="95" w:firstLine="199"/>
        <w:jc w:val="left"/>
        <w:rPr>
          <w:rFonts w:ascii="微软雅黑" w:hAnsi="微软雅黑"/>
          <w:noProof/>
        </w:rPr>
      </w:pPr>
      <w:r>
        <w:rPr>
          <w:noProof/>
        </w:rPr>
        <w:lastRenderedPageBreak/>
        <w:drawing>
          <wp:inline distT="0" distB="0" distL="0" distR="0" wp14:anchorId="15D5B5E2" wp14:editId="719E17BF">
            <wp:extent cx="2122355" cy="3773256"/>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33850" cy="3793693"/>
                    </a:xfrm>
                    <a:prstGeom prst="rect">
                      <a:avLst/>
                    </a:prstGeom>
                  </pic:spPr>
                </pic:pic>
              </a:graphicData>
            </a:graphic>
          </wp:inline>
        </w:drawing>
      </w:r>
      <w:r w:rsidR="00365372">
        <w:rPr>
          <w:rFonts w:ascii="微软雅黑" w:hAnsi="微软雅黑"/>
          <w:noProof/>
        </w:rPr>
        <w:t xml:space="preserve">        </w:t>
      </w:r>
      <w:r w:rsidR="00365372" w:rsidRPr="00365372">
        <w:rPr>
          <w:rFonts w:ascii="微软雅黑" w:hAnsi="微软雅黑"/>
          <w:noProof/>
        </w:rPr>
        <w:drawing>
          <wp:inline distT="0" distB="0" distL="0" distR="0" wp14:anchorId="4FB18F20" wp14:editId="1767E6A7">
            <wp:extent cx="2129051" cy="3783715"/>
            <wp:effectExtent l="0" t="0" r="508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46869" cy="3815382"/>
                    </a:xfrm>
                    <a:prstGeom prst="rect">
                      <a:avLst/>
                    </a:prstGeom>
                    <a:noFill/>
                    <a:ln>
                      <a:noFill/>
                    </a:ln>
                  </pic:spPr>
                </pic:pic>
              </a:graphicData>
            </a:graphic>
          </wp:inline>
        </w:drawing>
      </w:r>
    </w:p>
    <w:p w14:paraId="3FA455A5" w14:textId="1D283827" w:rsidR="00365372" w:rsidRPr="00365372" w:rsidRDefault="00365372" w:rsidP="00365372">
      <w:pPr>
        <w:ind w:firstLineChars="95" w:firstLine="199"/>
        <w:jc w:val="center"/>
        <w:rPr>
          <w:rFonts w:ascii="微软雅黑" w:hAnsi="微软雅黑" w:hint="eastAsia"/>
        </w:rPr>
      </w:pPr>
      <w:r>
        <w:rPr>
          <w:rFonts w:ascii="微软雅黑" w:hAnsi="微软雅黑" w:hint="eastAsia"/>
          <w:noProof/>
        </w:rPr>
        <w:t>校级账号界面</w:t>
      </w:r>
    </w:p>
    <w:p w14:paraId="36CE53E2" w14:textId="7AA629DC" w:rsidR="00FA0E5E" w:rsidRDefault="00FA0E5E" w:rsidP="008A6BAC">
      <w:pPr>
        <w:pStyle w:val="21"/>
      </w:pPr>
      <w:bookmarkStart w:id="187" w:name="_Toc28944721"/>
      <w:r>
        <w:rPr>
          <w:rFonts w:hint="eastAsia"/>
        </w:rPr>
        <w:t>2</w:t>
      </w:r>
      <w:r>
        <w:t>.2</w:t>
      </w:r>
      <w:r w:rsidR="008B0C65">
        <w:t>6</w:t>
      </w:r>
      <w:r>
        <w:t>.</w:t>
      </w:r>
      <w:r w:rsidR="00A3272A">
        <w:t>3</w:t>
      </w:r>
      <w:r>
        <w:rPr>
          <w:rFonts w:hint="eastAsia"/>
        </w:rPr>
        <w:t>总</w:t>
      </w:r>
      <w:proofErr w:type="gramStart"/>
      <w:r>
        <w:rPr>
          <w:rFonts w:hint="eastAsia"/>
        </w:rPr>
        <w:t>览</w:t>
      </w:r>
      <w:bookmarkEnd w:id="187"/>
      <w:proofErr w:type="gramEnd"/>
    </w:p>
    <w:p w14:paraId="56A8D9AB" w14:textId="538D1861" w:rsidR="00987E28" w:rsidRDefault="00A3272A" w:rsidP="00987E28">
      <w:pPr>
        <w:ind w:firstLine="420"/>
      </w:pPr>
      <w:r>
        <w:rPr>
          <w:rFonts w:hint="eastAsia"/>
        </w:rPr>
        <w:t>登陆区、校级账号，登录界面</w:t>
      </w:r>
      <w:r w:rsidR="00BE0224">
        <w:rPr>
          <w:rFonts w:hint="eastAsia"/>
        </w:rPr>
        <w:t>如图（</w:t>
      </w:r>
      <w:r w:rsidR="00BE0224">
        <w:rPr>
          <w:rFonts w:hint="eastAsia"/>
        </w:rPr>
        <w:t>8</w:t>
      </w:r>
      <w:r w:rsidR="00BE0224">
        <w:t>0</w:t>
      </w:r>
      <w:r>
        <w:rPr>
          <w:rFonts w:hint="eastAsia"/>
        </w:rPr>
        <w:t>-</w:t>
      </w:r>
      <w:r>
        <w:t>1</w:t>
      </w:r>
      <w:r w:rsidR="00BE0224">
        <w:rPr>
          <w:rFonts w:hint="eastAsia"/>
        </w:rPr>
        <w:t>）</w:t>
      </w:r>
      <w:r>
        <w:rPr>
          <w:rFonts w:hint="eastAsia"/>
        </w:rPr>
        <w:t>、（</w:t>
      </w:r>
      <w:r>
        <w:rPr>
          <w:rFonts w:hint="eastAsia"/>
        </w:rPr>
        <w:t>8</w:t>
      </w:r>
      <w:r>
        <w:t>0</w:t>
      </w:r>
      <w:r>
        <w:rPr>
          <w:rFonts w:hint="eastAsia"/>
        </w:rPr>
        <w:t>-</w:t>
      </w:r>
      <w:r>
        <w:t>2</w:t>
      </w:r>
      <w:r>
        <w:rPr>
          <w:rFonts w:hint="eastAsia"/>
        </w:rPr>
        <w:t>）</w:t>
      </w:r>
      <w:r w:rsidR="00BE0224">
        <w:rPr>
          <w:rFonts w:hint="eastAsia"/>
        </w:rPr>
        <w:t>所示：</w:t>
      </w:r>
    </w:p>
    <w:p w14:paraId="1717F65D" w14:textId="0C25A2D5" w:rsidR="00BE0224" w:rsidRDefault="00CD5A82" w:rsidP="00CD5A82">
      <w:pPr>
        <w:ind w:firstLine="420"/>
        <w:jc w:val="left"/>
      </w:pPr>
      <w:r w:rsidRPr="00CD5A82">
        <w:rPr>
          <w:noProof/>
        </w:rPr>
        <w:lastRenderedPageBreak/>
        <w:drawing>
          <wp:inline distT="0" distB="0" distL="0" distR="0" wp14:anchorId="367C9019" wp14:editId="05214157">
            <wp:extent cx="1959202" cy="4977530"/>
            <wp:effectExtent l="0" t="0" r="317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66405" cy="4995829"/>
                    </a:xfrm>
                    <a:prstGeom prst="rect">
                      <a:avLst/>
                    </a:prstGeom>
                    <a:noFill/>
                    <a:ln>
                      <a:noFill/>
                    </a:ln>
                  </pic:spPr>
                </pic:pic>
              </a:graphicData>
            </a:graphic>
          </wp:inline>
        </w:drawing>
      </w:r>
      <w:r>
        <w:t xml:space="preserve">      </w:t>
      </w:r>
      <w:r>
        <w:rPr>
          <w:rFonts w:hint="eastAsia"/>
        </w:rPr>
        <w:t xml:space="preserve"> </w:t>
      </w:r>
      <w:r w:rsidR="00A3272A" w:rsidRPr="00A3272A">
        <w:rPr>
          <w:noProof/>
        </w:rPr>
        <w:drawing>
          <wp:inline distT="0" distB="0" distL="0" distR="0" wp14:anchorId="245EA231" wp14:editId="71094840">
            <wp:extent cx="2153333" cy="42754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76350" cy="4321125"/>
                    </a:xfrm>
                    <a:prstGeom prst="rect">
                      <a:avLst/>
                    </a:prstGeom>
                    <a:noFill/>
                    <a:ln>
                      <a:noFill/>
                    </a:ln>
                  </pic:spPr>
                </pic:pic>
              </a:graphicData>
            </a:graphic>
          </wp:inline>
        </w:drawing>
      </w:r>
    </w:p>
    <w:p w14:paraId="1AE4884B" w14:textId="33415C62" w:rsidR="00A3272A" w:rsidRPr="00A3272A" w:rsidRDefault="00A3272A" w:rsidP="00CD5A82">
      <w:pPr>
        <w:ind w:firstLine="420"/>
        <w:jc w:val="left"/>
        <w:rPr>
          <w:sz w:val="18"/>
          <w:szCs w:val="18"/>
        </w:rPr>
      </w:pPr>
      <w:r>
        <w:rPr>
          <w:rFonts w:hint="eastAsia"/>
        </w:rPr>
        <w:t xml:space="preserve"> </w:t>
      </w:r>
      <w:r>
        <w:t xml:space="preserve"> </w:t>
      </w:r>
      <w:r w:rsidRPr="00A3272A">
        <w:rPr>
          <w:sz w:val="18"/>
          <w:szCs w:val="18"/>
        </w:rPr>
        <w:t xml:space="preserve"> </w:t>
      </w:r>
      <w:r>
        <w:rPr>
          <w:sz w:val="18"/>
          <w:szCs w:val="18"/>
        </w:rPr>
        <w:t xml:space="preserve">      </w:t>
      </w:r>
      <w:r>
        <w:rPr>
          <w:rFonts w:hint="eastAsia"/>
          <w:sz w:val="18"/>
          <w:szCs w:val="18"/>
        </w:rPr>
        <w:t>图</w:t>
      </w:r>
      <w:r>
        <w:rPr>
          <w:rFonts w:hint="eastAsia"/>
          <w:sz w:val="18"/>
          <w:szCs w:val="18"/>
        </w:rPr>
        <w:t>8</w:t>
      </w:r>
      <w:r>
        <w:rPr>
          <w:sz w:val="18"/>
          <w:szCs w:val="18"/>
        </w:rPr>
        <w:t>0</w:t>
      </w:r>
      <w:r>
        <w:rPr>
          <w:rFonts w:hint="eastAsia"/>
          <w:sz w:val="18"/>
          <w:szCs w:val="18"/>
        </w:rPr>
        <w:t>-</w:t>
      </w:r>
      <w:r>
        <w:rPr>
          <w:sz w:val="18"/>
          <w:szCs w:val="18"/>
        </w:rPr>
        <w:t xml:space="preserve">1 </w:t>
      </w:r>
      <w:r w:rsidRPr="00A3272A">
        <w:rPr>
          <w:rFonts w:hint="eastAsia"/>
          <w:sz w:val="18"/>
          <w:szCs w:val="18"/>
        </w:rPr>
        <w:t>区级账号界面</w:t>
      </w:r>
      <w:r>
        <w:rPr>
          <w:rFonts w:hint="eastAsia"/>
          <w:sz w:val="18"/>
          <w:szCs w:val="18"/>
        </w:rPr>
        <w:t xml:space="preserve"> </w:t>
      </w:r>
      <w:r>
        <w:rPr>
          <w:sz w:val="18"/>
          <w:szCs w:val="18"/>
        </w:rPr>
        <w:t xml:space="preserve">                          </w:t>
      </w:r>
      <w:r>
        <w:rPr>
          <w:rFonts w:hint="eastAsia"/>
          <w:sz w:val="18"/>
          <w:szCs w:val="18"/>
        </w:rPr>
        <w:t>图</w:t>
      </w:r>
      <w:r>
        <w:rPr>
          <w:rFonts w:hint="eastAsia"/>
          <w:sz w:val="18"/>
          <w:szCs w:val="18"/>
        </w:rPr>
        <w:t>8</w:t>
      </w:r>
      <w:r>
        <w:rPr>
          <w:sz w:val="18"/>
          <w:szCs w:val="18"/>
        </w:rPr>
        <w:t>0</w:t>
      </w:r>
      <w:r>
        <w:rPr>
          <w:rFonts w:hint="eastAsia"/>
          <w:sz w:val="18"/>
          <w:szCs w:val="18"/>
        </w:rPr>
        <w:t>-</w:t>
      </w:r>
      <w:r>
        <w:rPr>
          <w:sz w:val="18"/>
          <w:szCs w:val="18"/>
        </w:rPr>
        <w:t>2</w:t>
      </w:r>
      <w:r>
        <w:rPr>
          <w:rFonts w:hint="eastAsia"/>
          <w:sz w:val="18"/>
          <w:szCs w:val="18"/>
        </w:rPr>
        <w:t>校级账号界面</w:t>
      </w:r>
    </w:p>
    <w:p w14:paraId="492AEF72" w14:textId="767A5646" w:rsidR="00CC74B0" w:rsidRDefault="00CC74B0" w:rsidP="00CC74B0">
      <w:pPr>
        <w:ind w:firstLine="420"/>
      </w:pPr>
      <w:r>
        <w:rPr>
          <w:rFonts w:hint="eastAsia"/>
        </w:rPr>
        <w:t>点击“</w:t>
      </w:r>
      <w:r w:rsidR="00CD5A82">
        <w:rPr>
          <w:rFonts w:hint="eastAsia"/>
        </w:rPr>
        <w:t>我的待办</w:t>
      </w:r>
      <w:r>
        <w:rPr>
          <w:rFonts w:hint="eastAsia"/>
        </w:rPr>
        <w:t>”，可看到</w:t>
      </w:r>
      <w:r w:rsidR="00CD5A82">
        <w:rPr>
          <w:rFonts w:hint="eastAsia"/>
        </w:rPr>
        <w:t>任务、隐患、事件三大模块</w:t>
      </w:r>
      <w:r>
        <w:rPr>
          <w:rFonts w:hint="eastAsia"/>
        </w:rPr>
        <w:t>；</w:t>
      </w:r>
    </w:p>
    <w:p w14:paraId="468F9B08" w14:textId="70204F19" w:rsidR="00CC74B0" w:rsidRDefault="00CC74B0" w:rsidP="00CC74B0">
      <w:pPr>
        <w:ind w:firstLine="420"/>
      </w:pPr>
      <w:r>
        <w:rPr>
          <w:rFonts w:hint="eastAsia"/>
        </w:rPr>
        <w:t>点击“隐患统计”，可看到当前未整改的隐患</w:t>
      </w:r>
      <w:r w:rsidR="00CD5A82">
        <w:rPr>
          <w:rFonts w:hint="eastAsia"/>
        </w:rPr>
        <w:t>数量</w:t>
      </w:r>
      <w:r>
        <w:rPr>
          <w:rFonts w:hint="eastAsia"/>
        </w:rPr>
        <w:t>、已完成的隐患</w:t>
      </w:r>
      <w:r w:rsidR="00CD5A82">
        <w:rPr>
          <w:rFonts w:hint="eastAsia"/>
        </w:rPr>
        <w:t>数量</w:t>
      </w:r>
      <w:r>
        <w:rPr>
          <w:rFonts w:hint="eastAsia"/>
        </w:rPr>
        <w:t>；</w:t>
      </w:r>
    </w:p>
    <w:p w14:paraId="3DF75832" w14:textId="0DDC6FAC" w:rsidR="00CC74B0" w:rsidRDefault="00A3272A" w:rsidP="00CC74B0">
      <w:pPr>
        <w:ind w:firstLine="420"/>
      </w:pPr>
      <w:r>
        <w:rPr>
          <w:rFonts w:hint="eastAsia"/>
        </w:rPr>
        <w:t>“评估统计”、</w:t>
      </w:r>
      <w:r w:rsidR="00CC74B0">
        <w:rPr>
          <w:rFonts w:hint="eastAsia"/>
        </w:rPr>
        <w:t>“统计分布”，可看到当前统计的具体事项；</w:t>
      </w:r>
    </w:p>
    <w:p w14:paraId="0F53EFD7" w14:textId="163DD8E9" w:rsidR="00CC74B0" w:rsidRDefault="00CC74B0" w:rsidP="00CC74B0">
      <w:pPr>
        <w:ind w:firstLine="420"/>
        <w:rPr>
          <w:rFonts w:ascii="微软雅黑" w:hAnsi="微软雅黑"/>
        </w:rPr>
      </w:pPr>
      <w:r>
        <w:rPr>
          <w:rFonts w:ascii="微软雅黑" w:hAnsi="微软雅黑" w:hint="eastAsia"/>
        </w:rPr>
        <w:t>“单位概况”，可看到各学校的情况。</w:t>
      </w:r>
    </w:p>
    <w:p w14:paraId="5DB71E83" w14:textId="32008B61" w:rsidR="00A3272A" w:rsidRDefault="00A3272A" w:rsidP="00A3272A">
      <w:pPr>
        <w:pStyle w:val="21"/>
      </w:pPr>
      <w:r>
        <w:rPr>
          <w:rFonts w:hint="eastAsia"/>
        </w:rPr>
        <w:t>2</w:t>
      </w:r>
      <w:r>
        <w:t>.26.4</w:t>
      </w:r>
      <w:r>
        <w:rPr>
          <w:rFonts w:hint="eastAsia"/>
        </w:rPr>
        <w:t>应用</w:t>
      </w:r>
    </w:p>
    <w:p w14:paraId="5489D00B" w14:textId="48F2EA27" w:rsidR="00162944" w:rsidRDefault="00162944" w:rsidP="00162944">
      <w:pPr>
        <w:ind w:firstLine="420"/>
      </w:pPr>
      <w:r>
        <w:rPr>
          <w:rFonts w:hint="eastAsia"/>
        </w:rPr>
        <w:t>应用模块主要是各个功能模块，如图所示：</w:t>
      </w:r>
    </w:p>
    <w:p w14:paraId="35BDFC6E" w14:textId="66ED2198" w:rsidR="00162944" w:rsidRPr="00A3272A" w:rsidRDefault="00162944" w:rsidP="00A3272A">
      <w:pPr>
        <w:ind w:firstLine="420"/>
        <w:jc w:val="center"/>
      </w:pPr>
      <w:r w:rsidRPr="00162944">
        <w:rPr>
          <w:noProof/>
        </w:rPr>
        <w:lastRenderedPageBreak/>
        <w:drawing>
          <wp:inline distT="0" distB="0" distL="0" distR="0" wp14:anchorId="638E27BE" wp14:editId="5F978C8C">
            <wp:extent cx="2506980" cy="5824066"/>
            <wp:effectExtent l="0" t="0" r="7620" b="571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650"/>
                    <a:stretch/>
                  </pic:blipFill>
                  <pic:spPr bwMode="auto">
                    <a:xfrm>
                      <a:off x="0" y="0"/>
                      <a:ext cx="2515647" cy="5844201"/>
                    </a:xfrm>
                    <a:prstGeom prst="rect">
                      <a:avLst/>
                    </a:prstGeom>
                    <a:noFill/>
                    <a:ln>
                      <a:noFill/>
                    </a:ln>
                    <a:extLst>
                      <a:ext uri="{53640926-AAD7-44D8-BBD7-CCE9431645EC}">
                        <a14:shadowObscured xmlns:a14="http://schemas.microsoft.com/office/drawing/2010/main"/>
                      </a:ext>
                    </a:extLst>
                  </pic:spPr>
                </pic:pic>
              </a:graphicData>
            </a:graphic>
          </wp:inline>
        </w:drawing>
      </w:r>
    </w:p>
    <w:p w14:paraId="44D69011" w14:textId="4140F6CA" w:rsidR="00A3272A" w:rsidRPr="001049F6" w:rsidRDefault="001049F6" w:rsidP="001049F6">
      <w:pPr>
        <w:pStyle w:val="4"/>
        <w:ind w:firstLine="420"/>
        <w:rPr>
          <w:rFonts w:ascii="微软雅黑" w:hAnsi="微软雅黑"/>
        </w:rPr>
      </w:pPr>
      <w:r w:rsidRPr="001049F6">
        <w:rPr>
          <w:rFonts w:ascii="微软雅黑" w:hAnsi="微软雅黑" w:hint="eastAsia"/>
        </w:rPr>
        <w:t>2</w:t>
      </w:r>
      <w:r w:rsidRPr="001049F6">
        <w:rPr>
          <w:rFonts w:ascii="微软雅黑" w:hAnsi="微软雅黑"/>
        </w:rPr>
        <w:t>.26.4.1</w:t>
      </w:r>
      <w:r w:rsidR="00A3272A" w:rsidRPr="001049F6">
        <w:rPr>
          <w:rFonts w:ascii="微软雅黑" w:hAnsi="微软雅黑" w:hint="eastAsia"/>
        </w:rPr>
        <w:t>每月巡检</w:t>
      </w:r>
      <w:r w:rsidRPr="001049F6">
        <w:rPr>
          <w:rFonts w:ascii="微软雅黑" w:hAnsi="微软雅黑" w:hint="eastAsia"/>
        </w:rPr>
        <w:t xml:space="preserve"> </w:t>
      </w:r>
      <w:r w:rsidRPr="001049F6">
        <w:rPr>
          <w:rFonts w:ascii="微软雅黑" w:hAnsi="微软雅黑"/>
        </w:rPr>
        <w:t xml:space="preserve">                                                </w:t>
      </w:r>
    </w:p>
    <w:p w14:paraId="17D2CF89" w14:textId="7BFB0486" w:rsidR="00CC74B0" w:rsidRDefault="00CC74B0" w:rsidP="00CC74B0">
      <w:pPr>
        <w:ind w:firstLine="420"/>
      </w:pPr>
      <w:r>
        <w:rPr>
          <w:rFonts w:hint="eastAsia"/>
        </w:rPr>
        <w:t>点击“每月巡检”</w:t>
      </w:r>
      <w:r>
        <w:rPr>
          <w:rFonts w:ascii="微软雅黑" w:hAnsi="微软雅黑" w:hint="eastAsia"/>
        </w:rPr>
        <w:t>→</w:t>
      </w:r>
      <w:r>
        <w:rPr>
          <w:rFonts w:hint="eastAsia"/>
        </w:rPr>
        <w:t>“详情”进入办理页面，点击“办理”开始办理任务</w:t>
      </w:r>
      <w:r w:rsidR="00A3272A">
        <w:rPr>
          <w:rFonts w:hint="eastAsia"/>
        </w:rPr>
        <w:t>，可添加附件</w:t>
      </w:r>
      <w:r>
        <w:rPr>
          <w:rFonts w:hint="eastAsia"/>
        </w:rPr>
        <w:t>。点击详情具体如下图：</w:t>
      </w:r>
    </w:p>
    <w:p w14:paraId="11D2E49D" w14:textId="52CB0A55" w:rsidR="001049F6" w:rsidRDefault="00A3272A" w:rsidP="00A3272A">
      <w:pPr>
        <w:ind w:firstLineChars="0" w:firstLine="0"/>
        <w:rPr>
          <w:noProof/>
        </w:rPr>
      </w:pPr>
      <w:r w:rsidRPr="00A3272A">
        <w:rPr>
          <w:noProof/>
        </w:rPr>
        <w:lastRenderedPageBreak/>
        <w:drawing>
          <wp:inline distT="0" distB="0" distL="0" distR="0" wp14:anchorId="430DE0A6" wp14:editId="3D28DD3E">
            <wp:extent cx="1646820" cy="2928194"/>
            <wp:effectExtent l="0" t="0" r="0" b="571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59573" cy="2950870"/>
                    </a:xfrm>
                    <a:prstGeom prst="rect">
                      <a:avLst/>
                    </a:prstGeom>
                    <a:noFill/>
                    <a:ln>
                      <a:noFill/>
                    </a:ln>
                  </pic:spPr>
                </pic:pic>
              </a:graphicData>
            </a:graphic>
          </wp:inline>
        </w:drawing>
      </w:r>
      <w:r>
        <w:rPr>
          <w:noProof/>
        </w:rPr>
        <w:t xml:space="preserve">  </w:t>
      </w:r>
      <w:r w:rsidRPr="00A3272A">
        <w:rPr>
          <w:noProof/>
        </w:rPr>
        <w:drawing>
          <wp:inline distT="0" distB="0" distL="0" distR="0" wp14:anchorId="480C4790" wp14:editId="1074AA0C">
            <wp:extent cx="1646397" cy="2927440"/>
            <wp:effectExtent l="0" t="0" r="0" b="6350"/>
            <wp:docPr id="28736" name="图片 2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71801" cy="2972611"/>
                    </a:xfrm>
                    <a:prstGeom prst="rect">
                      <a:avLst/>
                    </a:prstGeom>
                    <a:noFill/>
                    <a:ln>
                      <a:noFill/>
                    </a:ln>
                  </pic:spPr>
                </pic:pic>
              </a:graphicData>
            </a:graphic>
          </wp:inline>
        </w:drawing>
      </w:r>
      <w:r>
        <w:rPr>
          <w:noProof/>
        </w:rPr>
        <w:t xml:space="preserve">  </w:t>
      </w:r>
      <w:r w:rsidRPr="00A3272A">
        <w:rPr>
          <w:noProof/>
        </w:rPr>
        <w:drawing>
          <wp:inline distT="0" distB="0" distL="0" distR="0" wp14:anchorId="299E31C3" wp14:editId="4BAA34E2">
            <wp:extent cx="1640528" cy="2917003"/>
            <wp:effectExtent l="0" t="0" r="0" b="0"/>
            <wp:docPr id="28737" name="图片 2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61676" cy="2954606"/>
                    </a:xfrm>
                    <a:prstGeom prst="rect">
                      <a:avLst/>
                    </a:prstGeom>
                    <a:noFill/>
                    <a:ln>
                      <a:noFill/>
                    </a:ln>
                  </pic:spPr>
                </pic:pic>
              </a:graphicData>
            </a:graphic>
          </wp:inline>
        </w:drawing>
      </w:r>
    </w:p>
    <w:p w14:paraId="52584A53" w14:textId="298D07AE" w:rsidR="001049F6" w:rsidRDefault="001049F6" w:rsidP="00A3272A">
      <w:pPr>
        <w:ind w:firstLineChars="0" w:firstLine="0"/>
        <w:rPr>
          <w:noProof/>
        </w:rPr>
      </w:pPr>
      <w:r>
        <w:rPr>
          <w:rFonts w:hint="eastAsia"/>
          <w:noProof/>
        </w:rPr>
        <w:t>所以信息填报完成后，点击“提交”：</w:t>
      </w:r>
    </w:p>
    <w:p w14:paraId="387D5F36" w14:textId="48E6CD4B" w:rsidR="001049F6" w:rsidRDefault="001049F6" w:rsidP="001049F6">
      <w:pPr>
        <w:ind w:firstLineChars="0" w:firstLine="0"/>
        <w:jc w:val="center"/>
        <w:rPr>
          <w:noProof/>
        </w:rPr>
      </w:pPr>
      <w:r>
        <w:rPr>
          <w:noProof/>
        </w:rPr>
        <w:drawing>
          <wp:inline distT="0" distB="0" distL="0" distR="0" wp14:anchorId="595E9747" wp14:editId="528C2B12">
            <wp:extent cx="1893788" cy="3366894"/>
            <wp:effectExtent l="0" t="0" r="0" b="5080"/>
            <wp:docPr id="28739" name="图片 2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900503" cy="3378832"/>
                    </a:xfrm>
                    <a:prstGeom prst="rect">
                      <a:avLst/>
                    </a:prstGeom>
                  </pic:spPr>
                </pic:pic>
              </a:graphicData>
            </a:graphic>
          </wp:inline>
        </w:drawing>
      </w:r>
    </w:p>
    <w:p w14:paraId="63AFD951" w14:textId="14A240BC" w:rsidR="00FA0E5E" w:rsidRDefault="001049F6" w:rsidP="001049F6">
      <w:pPr>
        <w:pStyle w:val="4"/>
        <w:ind w:firstLine="420"/>
        <w:rPr>
          <w:rFonts w:ascii="微软雅黑" w:hAnsi="微软雅黑"/>
        </w:rPr>
      </w:pPr>
      <w:bookmarkStart w:id="188" w:name="_Toc28944723"/>
      <w:r>
        <w:rPr>
          <w:rFonts w:ascii="微软雅黑" w:hAnsi="微软雅黑" w:hint="eastAsia"/>
        </w:rPr>
        <w:t>2</w:t>
      </w:r>
      <w:r>
        <w:rPr>
          <w:rFonts w:ascii="微软雅黑" w:hAnsi="微软雅黑"/>
        </w:rPr>
        <w:t>.26.4.2</w:t>
      </w:r>
      <w:r w:rsidR="00FA0E5E" w:rsidRPr="001049F6">
        <w:rPr>
          <w:rFonts w:ascii="微软雅黑" w:hAnsi="微软雅黑" w:hint="eastAsia"/>
        </w:rPr>
        <w:t>隐患</w:t>
      </w:r>
      <w:bookmarkEnd w:id="188"/>
      <w:r w:rsidR="0060623B">
        <w:rPr>
          <w:rFonts w:ascii="微软雅黑" w:hAnsi="微软雅黑" w:hint="eastAsia"/>
        </w:rPr>
        <w:t>整改</w:t>
      </w:r>
    </w:p>
    <w:p w14:paraId="3F534D57" w14:textId="77777777" w:rsidR="001049F6" w:rsidRPr="001049F6" w:rsidRDefault="001049F6" w:rsidP="003F0697">
      <w:pPr>
        <w:ind w:firstLine="420"/>
      </w:pPr>
      <w:r w:rsidRPr="001049F6">
        <w:rPr>
          <w:rFonts w:hint="eastAsia"/>
        </w:rPr>
        <w:t>隐患状态分为待确认（需要该隐患单位的人员进行是否存在隐患的确认操作）、待整改（确认好后该隐患状态标记为待整改）、待审核（整改完成后需要该隐患单位进行审核确认才能上报到区级用户）、已整改（已确认整改完成的隐患）、已驳回（该隐患单位对此条隐患</w:t>
      </w:r>
      <w:r w:rsidRPr="001049F6">
        <w:rPr>
          <w:rFonts w:hint="eastAsia"/>
        </w:rPr>
        <w:lastRenderedPageBreak/>
        <w:t>进行驳回）</w:t>
      </w:r>
    </w:p>
    <w:p w14:paraId="1800D849" w14:textId="7A2A4495" w:rsidR="001049F6" w:rsidRDefault="001049F6" w:rsidP="001049F6">
      <w:pPr>
        <w:ind w:firstLine="420"/>
      </w:pPr>
      <w:r w:rsidRPr="001049F6">
        <w:rPr>
          <w:noProof/>
        </w:rPr>
        <w:drawing>
          <wp:inline distT="0" distB="0" distL="0" distR="0" wp14:anchorId="7258709E" wp14:editId="4E6F1282">
            <wp:extent cx="2098665" cy="3730959"/>
            <wp:effectExtent l="0" t="0" r="0" b="3175"/>
            <wp:docPr id="5" name="图片 4">
              <a:extLst xmlns:a="http://schemas.openxmlformats.org/drawingml/2006/main">
                <a:ext uri="{FF2B5EF4-FFF2-40B4-BE49-F238E27FC236}">
                  <a16:creationId xmlns:a16="http://schemas.microsoft.com/office/drawing/2014/main" id="{2A5A4AB4-8526-4DEA-8CEC-C12E9DDD5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A5A4AB4-8526-4DEA-8CEC-C12E9DDD5EEA}"/>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04560" cy="3741439"/>
                    </a:xfrm>
                    <a:prstGeom prst="rect">
                      <a:avLst/>
                    </a:prstGeom>
                  </pic:spPr>
                </pic:pic>
              </a:graphicData>
            </a:graphic>
          </wp:inline>
        </w:drawing>
      </w:r>
      <w:r w:rsidR="003F0697">
        <w:t xml:space="preserve">  </w:t>
      </w:r>
      <w:r w:rsidR="000F4248">
        <w:t xml:space="preserve">  </w:t>
      </w:r>
      <w:r w:rsidR="003F0697" w:rsidRPr="003F0697">
        <w:rPr>
          <w:noProof/>
        </w:rPr>
        <w:drawing>
          <wp:inline distT="0" distB="0" distL="0" distR="0" wp14:anchorId="28049E0B" wp14:editId="7CBE342A">
            <wp:extent cx="2088107" cy="3712192"/>
            <wp:effectExtent l="0" t="0" r="7620" b="3175"/>
            <wp:docPr id="8" name="图片 7">
              <a:extLst xmlns:a="http://schemas.openxmlformats.org/drawingml/2006/main">
                <a:ext uri="{FF2B5EF4-FFF2-40B4-BE49-F238E27FC236}">
                  <a16:creationId xmlns:a16="http://schemas.microsoft.com/office/drawing/2014/main" id="{7AEF72F4-43F9-4AFA-9DA8-0EF287F0D4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7AEF72F4-43F9-4AFA-9DA8-0EF287F0D4A5}"/>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94164" cy="3722960"/>
                    </a:xfrm>
                    <a:prstGeom prst="rect">
                      <a:avLst/>
                    </a:prstGeom>
                  </pic:spPr>
                </pic:pic>
              </a:graphicData>
            </a:graphic>
          </wp:inline>
        </w:drawing>
      </w:r>
    </w:p>
    <w:p w14:paraId="4486F0E2" w14:textId="309782BA" w:rsidR="003F0697" w:rsidRDefault="003F0697" w:rsidP="003F0697">
      <w:pPr>
        <w:ind w:firstLineChars="900" w:firstLine="1620"/>
        <w:rPr>
          <w:sz w:val="18"/>
          <w:szCs w:val="18"/>
        </w:rPr>
      </w:pPr>
      <w:r w:rsidRPr="003F0697">
        <w:rPr>
          <w:rFonts w:hint="eastAsia"/>
          <w:sz w:val="18"/>
          <w:szCs w:val="18"/>
        </w:rPr>
        <w:t>待确认</w:t>
      </w:r>
      <w:r w:rsidRPr="003F0697">
        <w:rPr>
          <w:rFonts w:hint="eastAsia"/>
          <w:sz w:val="18"/>
          <w:szCs w:val="18"/>
        </w:rPr>
        <w:t xml:space="preserve"> </w:t>
      </w:r>
      <w:r w:rsidRPr="003F0697">
        <w:rPr>
          <w:sz w:val="18"/>
          <w:szCs w:val="18"/>
        </w:rPr>
        <w:t xml:space="preserve">    </w:t>
      </w:r>
      <w:r>
        <w:rPr>
          <w:sz w:val="18"/>
          <w:szCs w:val="18"/>
        </w:rPr>
        <w:t xml:space="preserve">                              </w:t>
      </w:r>
      <w:r>
        <w:rPr>
          <w:rFonts w:hint="eastAsia"/>
          <w:sz w:val="18"/>
          <w:szCs w:val="18"/>
        </w:rPr>
        <w:t>待整改</w:t>
      </w:r>
      <w:r w:rsidRPr="003F0697">
        <w:rPr>
          <w:sz w:val="18"/>
          <w:szCs w:val="18"/>
        </w:rPr>
        <w:t xml:space="preserve">          </w:t>
      </w:r>
    </w:p>
    <w:p w14:paraId="3F7ED523" w14:textId="1DDB7ACF" w:rsidR="003F0697" w:rsidRDefault="003F0697" w:rsidP="003F0697">
      <w:pPr>
        <w:ind w:firstLineChars="300" w:firstLine="540"/>
        <w:rPr>
          <w:sz w:val="18"/>
          <w:szCs w:val="18"/>
        </w:rPr>
      </w:pPr>
      <w:r w:rsidRPr="003F0697">
        <w:rPr>
          <w:noProof/>
          <w:sz w:val="18"/>
          <w:szCs w:val="18"/>
        </w:rPr>
        <w:drawing>
          <wp:inline distT="0" distB="0" distL="0" distR="0" wp14:anchorId="268F0E1F" wp14:editId="591D76E7">
            <wp:extent cx="1959541" cy="3483628"/>
            <wp:effectExtent l="0" t="0" r="3175" b="2540"/>
            <wp:docPr id="15" name="图片 14">
              <a:extLst xmlns:a="http://schemas.openxmlformats.org/drawingml/2006/main">
                <a:ext uri="{FF2B5EF4-FFF2-40B4-BE49-F238E27FC236}">
                  <a16:creationId xmlns:a16="http://schemas.microsoft.com/office/drawing/2014/main" id="{7CBCA8DD-386A-4396-84C1-ACAA7FDC6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7CBCA8DD-386A-4396-84C1-ACAA7FDC6398}"/>
                        </a:ext>
                      </a:extLst>
                    </pic:cNvPr>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959541" cy="3483628"/>
                    </a:xfrm>
                    <a:prstGeom prst="rect">
                      <a:avLst/>
                    </a:prstGeom>
                  </pic:spPr>
                </pic:pic>
              </a:graphicData>
            </a:graphic>
          </wp:inline>
        </w:drawing>
      </w:r>
      <w:r>
        <w:rPr>
          <w:sz w:val="18"/>
          <w:szCs w:val="18"/>
        </w:rPr>
        <w:t xml:space="preserve">    </w:t>
      </w:r>
      <w:r w:rsidR="000F4248">
        <w:rPr>
          <w:sz w:val="18"/>
          <w:szCs w:val="18"/>
        </w:rPr>
        <w:t xml:space="preserve">  </w:t>
      </w:r>
      <w:r>
        <w:rPr>
          <w:sz w:val="18"/>
          <w:szCs w:val="18"/>
        </w:rPr>
        <w:t xml:space="preserve"> </w:t>
      </w:r>
      <w:r w:rsidRPr="003F0697">
        <w:rPr>
          <w:noProof/>
          <w:sz w:val="18"/>
          <w:szCs w:val="18"/>
        </w:rPr>
        <w:drawing>
          <wp:inline distT="0" distB="0" distL="0" distR="0" wp14:anchorId="69582BF1" wp14:editId="769AA706">
            <wp:extent cx="1959541" cy="3483628"/>
            <wp:effectExtent l="0" t="0" r="3175" b="2540"/>
            <wp:docPr id="28740" name="图片 18">
              <a:extLst xmlns:a="http://schemas.openxmlformats.org/drawingml/2006/main">
                <a:ext uri="{FF2B5EF4-FFF2-40B4-BE49-F238E27FC236}">
                  <a16:creationId xmlns:a16="http://schemas.microsoft.com/office/drawing/2014/main" id="{D342A7BB-278D-4346-BCCB-EACA6AE5B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D342A7BB-278D-4346-BCCB-EACA6AE5BE3B}"/>
                        </a:ext>
                      </a:extLst>
                    </pic:cNvPr>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959541" cy="3483628"/>
                    </a:xfrm>
                    <a:prstGeom prst="rect">
                      <a:avLst/>
                    </a:prstGeom>
                  </pic:spPr>
                </pic:pic>
              </a:graphicData>
            </a:graphic>
          </wp:inline>
        </w:drawing>
      </w:r>
    </w:p>
    <w:p w14:paraId="5B4FB622" w14:textId="021630C2" w:rsidR="003F0697" w:rsidRDefault="003F0697" w:rsidP="003F0697">
      <w:pPr>
        <w:ind w:firstLineChars="300" w:firstLine="540"/>
        <w:rPr>
          <w:sz w:val="18"/>
          <w:szCs w:val="18"/>
        </w:rPr>
      </w:pPr>
      <w:r>
        <w:rPr>
          <w:rFonts w:hint="eastAsia"/>
          <w:sz w:val="18"/>
          <w:szCs w:val="18"/>
        </w:rPr>
        <w:t xml:space="preserve"> </w:t>
      </w:r>
      <w:r>
        <w:rPr>
          <w:sz w:val="18"/>
          <w:szCs w:val="18"/>
        </w:rPr>
        <w:t xml:space="preserve">                                </w:t>
      </w:r>
      <w:r>
        <w:rPr>
          <w:rFonts w:hint="eastAsia"/>
          <w:sz w:val="18"/>
          <w:szCs w:val="18"/>
        </w:rPr>
        <w:t>流程查看</w:t>
      </w:r>
    </w:p>
    <w:p w14:paraId="2859247F" w14:textId="109EF2FF" w:rsidR="009E6550" w:rsidRDefault="009E6550" w:rsidP="009E6550">
      <w:pPr>
        <w:pStyle w:val="4"/>
        <w:ind w:firstLine="420"/>
        <w:rPr>
          <w:rFonts w:ascii="微软雅黑" w:hAnsi="微软雅黑"/>
        </w:rPr>
      </w:pPr>
      <w:r>
        <w:rPr>
          <w:rFonts w:ascii="微软雅黑" w:hAnsi="微软雅黑" w:hint="eastAsia"/>
        </w:rPr>
        <w:lastRenderedPageBreak/>
        <w:t>2</w:t>
      </w:r>
      <w:r>
        <w:rPr>
          <w:rFonts w:ascii="微软雅黑" w:hAnsi="微软雅黑"/>
        </w:rPr>
        <w:t>.26.4.3</w:t>
      </w:r>
      <w:r w:rsidRPr="009E6550">
        <w:rPr>
          <w:rFonts w:ascii="微软雅黑" w:hAnsi="微软雅黑" w:hint="eastAsia"/>
        </w:rPr>
        <w:t>消防管理</w:t>
      </w:r>
    </w:p>
    <w:p w14:paraId="3CDCEABE" w14:textId="565D05E5" w:rsidR="00562F8D" w:rsidRPr="00562F8D" w:rsidRDefault="00562F8D" w:rsidP="00562F8D">
      <w:pPr>
        <w:ind w:firstLine="420"/>
      </w:pPr>
      <w:r>
        <w:rPr>
          <w:rFonts w:hint="eastAsia"/>
        </w:rPr>
        <w:t>点击“消防管理”</w:t>
      </w:r>
      <w:r>
        <w:rPr>
          <w:rFonts w:ascii="微软雅黑" w:hAnsi="微软雅黑" w:hint="eastAsia"/>
        </w:rPr>
        <w:t>→</w:t>
      </w:r>
      <w:r>
        <w:rPr>
          <w:rFonts w:hint="eastAsia"/>
        </w:rPr>
        <w:t>“详情”进入办理页面，点击“办理”开始办理任务，可添加附件。点击详情具体如下图：</w:t>
      </w:r>
    </w:p>
    <w:p w14:paraId="7CB694EE" w14:textId="338DCC09" w:rsidR="009E6550" w:rsidRDefault="009E6550" w:rsidP="00562F8D">
      <w:pPr>
        <w:ind w:firstLineChars="0" w:firstLine="0"/>
        <w:jc w:val="left"/>
        <w:rPr>
          <w:noProof/>
        </w:rPr>
      </w:pPr>
      <w:r w:rsidRPr="009E6550">
        <w:rPr>
          <w:noProof/>
        </w:rPr>
        <w:drawing>
          <wp:inline distT="0" distB="0" distL="0" distR="0" wp14:anchorId="2DFF618C" wp14:editId="67A75C6B">
            <wp:extent cx="1704184" cy="3028644"/>
            <wp:effectExtent l="0" t="0" r="0" b="635"/>
            <wp:docPr id="28744" name="图片 2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04184" cy="3028644"/>
                    </a:xfrm>
                    <a:prstGeom prst="rect">
                      <a:avLst/>
                    </a:prstGeom>
                    <a:noFill/>
                    <a:ln>
                      <a:noFill/>
                    </a:ln>
                  </pic:spPr>
                </pic:pic>
              </a:graphicData>
            </a:graphic>
          </wp:inline>
        </w:drawing>
      </w:r>
      <w:r w:rsidR="00562F8D">
        <w:rPr>
          <w:noProof/>
        </w:rPr>
        <w:t xml:space="preserve"> </w:t>
      </w:r>
      <w:r w:rsidR="00562F8D" w:rsidRPr="009E6550">
        <w:rPr>
          <w:noProof/>
        </w:rPr>
        <w:drawing>
          <wp:inline distT="0" distB="0" distL="0" distR="0" wp14:anchorId="7BD5B8E4" wp14:editId="177220DE">
            <wp:extent cx="1715098" cy="3048044"/>
            <wp:effectExtent l="0" t="0" r="0" b="0"/>
            <wp:docPr id="28745" name="图片 2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49250" cy="3108738"/>
                    </a:xfrm>
                    <a:prstGeom prst="rect">
                      <a:avLst/>
                    </a:prstGeom>
                    <a:noFill/>
                    <a:ln>
                      <a:noFill/>
                    </a:ln>
                  </pic:spPr>
                </pic:pic>
              </a:graphicData>
            </a:graphic>
          </wp:inline>
        </w:drawing>
      </w:r>
      <w:r w:rsidR="00562F8D">
        <w:rPr>
          <w:noProof/>
        </w:rPr>
        <w:t xml:space="preserve"> </w:t>
      </w:r>
      <w:r w:rsidR="00562F8D" w:rsidRPr="00562F8D">
        <w:rPr>
          <w:noProof/>
        </w:rPr>
        <w:drawing>
          <wp:inline distT="0" distB="0" distL="0" distR="0" wp14:anchorId="1DA451D8" wp14:editId="4DD38944">
            <wp:extent cx="1712120" cy="3042754"/>
            <wp:effectExtent l="0" t="0" r="2540" b="5715"/>
            <wp:docPr id="28747" name="图片 2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28159" cy="3071258"/>
                    </a:xfrm>
                    <a:prstGeom prst="rect">
                      <a:avLst/>
                    </a:prstGeom>
                    <a:noFill/>
                    <a:ln>
                      <a:noFill/>
                    </a:ln>
                  </pic:spPr>
                </pic:pic>
              </a:graphicData>
            </a:graphic>
          </wp:inline>
        </w:drawing>
      </w:r>
    </w:p>
    <w:p w14:paraId="66BD0DDD" w14:textId="77777777" w:rsidR="00642B00" w:rsidRDefault="00642B00" w:rsidP="00642B00">
      <w:pPr>
        <w:ind w:firstLineChars="0" w:firstLine="0"/>
        <w:rPr>
          <w:noProof/>
        </w:rPr>
      </w:pPr>
      <w:r>
        <w:rPr>
          <w:rFonts w:hint="eastAsia"/>
          <w:noProof/>
        </w:rPr>
        <w:t>所以信息填报完成后，点击“提交”：</w:t>
      </w:r>
    </w:p>
    <w:p w14:paraId="61D941C5" w14:textId="3073C5A4" w:rsidR="00642B00" w:rsidRDefault="00642B00" w:rsidP="00642B00">
      <w:pPr>
        <w:ind w:firstLineChars="0" w:firstLine="0"/>
        <w:jc w:val="center"/>
      </w:pPr>
      <w:r>
        <w:rPr>
          <w:noProof/>
        </w:rPr>
        <w:drawing>
          <wp:inline distT="0" distB="0" distL="0" distR="0" wp14:anchorId="75F1EE89" wp14:editId="1AC91D3F">
            <wp:extent cx="1980347" cy="3520784"/>
            <wp:effectExtent l="0" t="0" r="1270" b="3810"/>
            <wp:docPr id="28748" name="图片 2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996922" cy="3550253"/>
                    </a:xfrm>
                    <a:prstGeom prst="rect">
                      <a:avLst/>
                    </a:prstGeom>
                  </pic:spPr>
                </pic:pic>
              </a:graphicData>
            </a:graphic>
          </wp:inline>
        </w:drawing>
      </w:r>
    </w:p>
    <w:p w14:paraId="6471F08E" w14:textId="164EC83E" w:rsidR="00642B00" w:rsidRPr="00642B00" w:rsidRDefault="00642B00" w:rsidP="00642B00">
      <w:pPr>
        <w:pStyle w:val="4"/>
        <w:ind w:firstLine="420"/>
        <w:rPr>
          <w:rFonts w:ascii="微软雅黑" w:hAnsi="微软雅黑"/>
        </w:rPr>
      </w:pPr>
      <w:r w:rsidRPr="00642B00">
        <w:rPr>
          <w:rFonts w:ascii="微软雅黑" w:hAnsi="微软雅黑" w:hint="eastAsia"/>
        </w:rPr>
        <w:lastRenderedPageBreak/>
        <w:t>2</w:t>
      </w:r>
      <w:r w:rsidRPr="00642B00">
        <w:rPr>
          <w:rFonts w:ascii="微软雅黑" w:hAnsi="微软雅黑"/>
        </w:rPr>
        <w:t>.26.4.4</w:t>
      </w:r>
      <w:r w:rsidRPr="00642B00">
        <w:rPr>
          <w:rFonts w:ascii="微软雅黑" w:hAnsi="微软雅黑" w:hint="eastAsia"/>
        </w:rPr>
        <w:t>宿舍管理</w:t>
      </w:r>
    </w:p>
    <w:p w14:paraId="0E885FD0" w14:textId="6C009AF8" w:rsidR="00642B00" w:rsidRDefault="00642B00" w:rsidP="00642B00">
      <w:pPr>
        <w:ind w:firstLine="420"/>
        <w:rPr>
          <w:rFonts w:ascii="微软雅黑" w:hAnsi="微软雅黑"/>
        </w:rPr>
      </w:pPr>
      <w:r>
        <w:rPr>
          <w:rFonts w:hint="eastAsia"/>
        </w:rPr>
        <w:t>点击“宿舍管理”</w:t>
      </w:r>
      <w:r>
        <w:rPr>
          <w:rFonts w:ascii="微软雅黑" w:hAnsi="微软雅黑" w:hint="eastAsia"/>
        </w:rPr>
        <w:t>，分别宿舍基本信息、宿舍待办任务两大模块，如图所示：</w:t>
      </w:r>
    </w:p>
    <w:p w14:paraId="6E46060A" w14:textId="52C447F5" w:rsidR="00642B00" w:rsidRDefault="00642B00" w:rsidP="00642B00">
      <w:pPr>
        <w:ind w:firstLine="420"/>
        <w:jc w:val="center"/>
        <w:rPr>
          <w:rFonts w:ascii="微软雅黑" w:hAnsi="微软雅黑"/>
        </w:rPr>
      </w:pPr>
      <w:r w:rsidRPr="00642B00">
        <w:rPr>
          <w:rFonts w:ascii="微软雅黑" w:hAnsi="微软雅黑"/>
          <w:noProof/>
        </w:rPr>
        <w:drawing>
          <wp:inline distT="0" distB="0" distL="0" distR="0" wp14:anchorId="2F51D084" wp14:editId="282825E8">
            <wp:extent cx="1743231" cy="3098042"/>
            <wp:effectExtent l="0" t="0" r="0" b="7620"/>
            <wp:docPr id="28749" name="图片 2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48017" cy="3106548"/>
                    </a:xfrm>
                    <a:prstGeom prst="rect">
                      <a:avLst/>
                    </a:prstGeom>
                    <a:noFill/>
                    <a:ln>
                      <a:noFill/>
                    </a:ln>
                  </pic:spPr>
                </pic:pic>
              </a:graphicData>
            </a:graphic>
          </wp:inline>
        </w:drawing>
      </w:r>
    </w:p>
    <w:p w14:paraId="4F0959E5" w14:textId="188ED1C5" w:rsidR="00642B00" w:rsidRDefault="00642B00" w:rsidP="00642B00">
      <w:pPr>
        <w:pStyle w:val="4"/>
        <w:ind w:firstLine="420"/>
        <w:rPr>
          <w:rFonts w:ascii="微软雅黑" w:hAnsi="微软雅黑"/>
        </w:rPr>
      </w:pPr>
      <w:r>
        <w:rPr>
          <w:rFonts w:ascii="微软雅黑" w:hAnsi="微软雅黑" w:hint="eastAsia"/>
        </w:rPr>
        <w:t>2</w:t>
      </w:r>
      <w:r>
        <w:rPr>
          <w:rFonts w:ascii="微软雅黑" w:hAnsi="微软雅黑"/>
        </w:rPr>
        <w:t>.26.4.5</w:t>
      </w:r>
      <w:r w:rsidR="0060623B">
        <w:rPr>
          <w:rFonts w:ascii="微软雅黑" w:hAnsi="微软雅黑"/>
        </w:rPr>
        <w:t xml:space="preserve"> </w:t>
      </w:r>
      <w:r w:rsidR="0060623B">
        <w:rPr>
          <w:rFonts w:ascii="微软雅黑" w:hAnsi="微软雅黑" w:hint="eastAsia"/>
        </w:rPr>
        <w:t>随手报</w:t>
      </w:r>
    </w:p>
    <w:p w14:paraId="4245C4E8" w14:textId="4AC2FEE6" w:rsidR="00642B00" w:rsidRDefault="0060623B" w:rsidP="00642B00">
      <w:pPr>
        <w:ind w:firstLine="420"/>
      </w:pPr>
      <w:r>
        <w:rPr>
          <w:rFonts w:hint="eastAsia"/>
        </w:rPr>
        <w:t>登录校级账号，</w:t>
      </w:r>
      <w:r w:rsidR="00642B00">
        <w:rPr>
          <w:rFonts w:hint="eastAsia"/>
        </w:rPr>
        <w:t>点击“</w:t>
      </w:r>
      <w:r>
        <w:rPr>
          <w:rFonts w:hint="eastAsia"/>
        </w:rPr>
        <w:t>随手报</w:t>
      </w:r>
      <w:r w:rsidR="00642B00">
        <w:rPr>
          <w:rFonts w:hint="eastAsia"/>
        </w:rPr>
        <w:t>”，可</w:t>
      </w:r>
      <w:r>
        <w:rPr>
          <w:rFonts w:hint="eastAsia"/>
        </w:rPr>
        <w:t>上报安全事件，如图所示：</w:t>
      </w:r>
    </w:p>
    <w:p w14:paraId="35B990BA" w14:textId="01D75BB8" w:rsidR="0060623B" w:rsidRDefault="0060623B" w:rsidP="0060623B">
      <w:pPr>
        <w:ind w:firstLine="420"/>
        <w:jc w:val="center"/>
      </w:pPr>
      <w:r w:rsidRPr="0060623B">
        <w:rPr>
          <w:noProof/>
        </w:rPr>
        <w:drawing>
          <wp:inline distT="0" distB="0" distL="0" distR="0" wp14:anchorId="71F7AB50" wp14:editId="2A83155D">
            <wp:extent cx="1946737" cy="3459708"/>
            <wp:effectExtent l="0" t="0" r="0" b="7620"/>
            <wp:docPr id="28750" name="图片 2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56103" cy="3476353"/>
                    </a:xfrm>
                    <a:prstGeom prst="rect">
                      <a:avLst/>
                    </a:prstGeom>
                    <a:noFill/>
                    <a:ln>
                      <a:noFill/>
                    </a:ln>
                  </pic:spPr>
                </pic:pic>
              </a:graphicData>
            </a:graphic>
          </wp:inline>
        </w:drawing>
      </w:r>
    </w:p>
    <w:p w14:paraId="3DE64788" w14:textId="0C310BF0" w:rsidR="0060623B" w:rsidRDefault="0060623B" w:rsidP="0060623B">
      <w:pPr>
        <w:pStyle w:val="4"/>
        <w:ind w:firstLine="420"/>
        <w:rPr>
          <w:rFonts w:ascii="微软雅黑" w:hAnsi="微软雅黑"/>
        </w:rPr>
      </w:pPr>
      <w:r w:rsidRPr="0060623B">
        <w:rPr>
          <w:rFonts w:ascii="微软雅黑" w:hAnsi="微软雅黑" w:hint="eastAsia"/>
        </w:rPr>
        <w:lastRenderedPageBreak/>
        <w:t>2</w:t>
      </w:r>
      <w:r w:rsidRPr="0060623B">
        <w:rPr>
          <w:rFonts w:ascii="微软雅黑" w:hAnsi="微软雅黑"/>
        </w:rPr>
        <w:t>.26.4.6</w:t>
      </w:r>
      <w:r w:rsidRPr="0060623B">
        <w:rPr>
          <w:rFonts w:ascii="微软雅黑" w:hAnsi="微软雅黑" w:hint="eastAsia"/>
        </w:rPr>
        <w:t>事件</w:t>
      </w:r>
    </w:p>
    <w:p w14:paraId="50A3C0D1" w14:textId="7AB0B4CC" w:rsidR="0060623B" w:rsidRDefault="0060623B" w:rsidP="0060623B">
      <w:pPr>
        <w:ind w:firstLine="420"/>
      </w:pPr>
      <w:r>
        <w:rPr>
          <w:rFonts w:hint="eastAsia"/>
        </w:rPr>
        <w:t>点击“</w:t>
      </w:r>
      <w:r w:rsidR="005701C6">
        <w:rPr>
          <w:rFonts w:hint="eastAsia"/>
        </w:rPr>
        <w:t>事件</w:t>
      </w:r>
      <w:r>
        <w:rPr>
          <w:rFonts w:hint="eastAsia"/>
        </w:rPr>
        <w:t>”</w:t>
      </w:r>
      <w:r>
        <w:rPr>
          <w:rFonts w:ascii="微软雅黑" w:hAnsi="微软雅黑" w:hint="eastAsia"/>
        </w:rPr>
        <w:t>→</w:t>
      </w:r>
      <w:r>
        <w:rPr>
          <w:rFonts w:hint="eastAsia"/>
        </w:rPr>
        <w:t>“详情”，可查看事件的详情</w:t>
      </w:r>
    </w:p>
    <w:p w14:paraId="1F77938F" w14:textId="1310CBA1" w:rsidR="0060623B" w:rsidRDefault="0060623B" w:rsidP="0060623B">
      <w:pPr>
        <w:ind w:firstLine="420"/>
      </w:pPr>
      <w:r>
        <w:rPr>
          <w:rFonts w:hint="eastAsia"/>
        </w:rPr>
        <w:t>未结案事件</w:t>
      </w:r>
      <w:r w:rsidR="0071354A">
        <w:rPr>
          <w:rFonts w:hint="eastAsia"/>
        </w:rPr>
        <w:t>（区级账号）</w:t>
      </w:r>
      <w:r>
        <w:rPr>
          <w:rFonts w:hint="eastAsia"/>
        </w:rPr>
        <w:t>：</w:t>
      </w:r>
    </w:p>
    <w:p w14:paraId="42C302FC" w14:textId="2267B952" w:rsidR="0060623B" w:rsidRDefault="0060623B" w:rsidP="0060623B">
      <w:pPr>
        <w:ind w:firstLine="420"/>
        <w:rPr>
          <w:noProof/>
        </w:rPr>
      </w:pPr>
      <w:r>
        <w:rPr>
          <w:noProof/>
        </w:rPr>
        <w:drawing>
          <wp:inline distT="0" distB="0" distL="0" distR="0" wp14:anchorId="0B04B36C" wp14:editId="628EC144">
            <wp:extent cx="1624084" cy="2887397"/>
            <wp:effectExtent l="0" t="0" r="0" b="8255"/>
            <wp:docPr id="28751" name="图片 2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644932" cy="2924462"/>
                    </a:xfrm>
                    <a:prstGeom prst="rect">
                      <a:avLst/>
                    </a:prstGeom>
                  </pic:spPr>
                </pic:pic>
              </a:graphicData>
            </a:graphic>
          </wp:inline>
        </w:drawing>
      </w:r>
      <w:r w:rsidRPr="0060623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noProof/>
        </w:rPr>
        <w:t xml:space="preserve"> </w:t>
      </w:r>
      <w:r>
        <w:rPr>
          <w:noProof/>
        </w:rPr>
        <w:drawing>
          <wp:inline distT="0" distB="0" distL="0" distR="0" wp14:anchorId="3ECF428F" wp14:editId="1C38A12B">
            <wp:extent cx="1617259" cy="2875264"/>
            <wp:effectExtent l="0" t="0" r="2540" b="1905"/>
            <wp:docPr id="28753" name="图片 2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619995" cy="2880128"/>
                    </a:xfrm>
                    <a:prstGeom prst="rect">
                      <a:avLst/>
                    </a:prstGeom>
                  </pic:spPr>
                </pic:pic>
              </a:graphicData>
            </a:graphic>
          </wp:inline>
        </w:drawing>
      </w:r>
      <w:r>
        <w:rPr>
          <w:noProof/>
        </w:rPr>
        <w:t xml:space="preserve"> </w:t>
      </w:r>
      <w:r w:rsidRPr="0060623B">
        <w:rPr>
          <w:noProof/>
        </w:rPr>
        <w:drawing>
          <wp:inline distT="0" distB="0" distL="0" distR="0" wp14:anchorId="023E892A" wp14:editId="4F7C2B2F">
            <wp:extent cx="1608841" cy="2859206"/>
            <wp:effectExtent l="0" t="0" r="0" b="0"/>
            <wp:docPr id="28754" name="图片 2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14874" cy="2869929"/>
                    </a:xfrm>
                    <a:prstGeom prst="rect">
                      <a:avLst/>
                    </a:prstGeom>
                    <a:noFill/>
                    <a:ln>
                      <a:noFill/>
                    </a:ln>
                  </pic:spPr>
                </pic:pic>
              </a:graphicData>
            </a:graphic>
          </wp:inline>
        </w:drawing>
      </w:r>
    </w:p>
    <w:p w14:paraId="003D5184" w14:textId="06609F08" w:rsidR="0071354A" w:rsidRDefault="0071354A" w:rsidP="0071354A">
      <w:pPr>
        <w:ind w:firstLineChars="800" w:firstLine="1440"/>
        <w:rPr>
          <w:noProof/>
          <w:sz w:val="18"/>
          <w:szCs w:val="18"/>
        </w:rPr>
      </w:pPr>
      <w:r w:rsidRPr="0071354A">
        <w:rPr>
          <w:rFonts w:hint="eastAsia"/>
          <w:noProof/>
          <w:sz w:val="18"/>
          <w:szCs w:val="18"/>
        </w:rPr>
        <w:t>详情</w:t>
      </w:r>
      <w:r>
        <w:rPr>
          <w:rFonts w:hint="eastAsia"/>
          <w:noProof/>
          <w:sz w:val="18"/>
          <w:szCs w:val="18"/>
        </w:rPr>
        <w:t xml:space="preserve"> </w:t>
      </w:r>
      <w:r>
        <w:rPr>
          <w:noProof/>
          <w:sz w:val="18"/>
          <w:szCs w:val="18"/>
        </w:rPr>
        <w:t xml:space="preserve">                                     </w:t>
      </w:r>
      <w:r>
        <w:rPr>
          <w:rFonts w:hint="eastAsia"/>
          <w:noProof/>
          <w:sz w:val="18"/>
          <w:szCs w:val="18"/>
        </w:rPr>
        <w:t>批示处理</w:t>
      </w:r>
    </w:p>
    <w:p w14:paraId="43C1AA95" w14:textId="744CB439" w:rsidR="0071354A" w:rsidRDefault="0071354A" w:rsidP="0071354A">
      <w:pPr>
        <w:ind w:firstLineChars="0" w:firstLine="0"/>
        <w:rPr>
          <w:noProof/>
          <w:szCs w:val="21"/>
        </w:rPr>
      </w:pPr>
      <w:r>
        <w:rPr>
          <w:noProof/>
          <w:sz w:val="18"/>
          <w:szCs w:val="18"/>
        </w:rPr>
        <w:tab/>
      </w:r>
      <w:r w:rsidRPr="0071354A">
        <w:rPr>
          <w:rFonts w:hint="eastAsia"/>
          <w:noProof/>
          <w:szCs w:val="21"/>
        </w:rPr>
        <w:t>未结案事件（校级账号）：</w:t>
      </w:r>
    </w:p>
    <w:p w14:paraId="3DAAEA90" w14:textId="2B8EBF81" w:rsidR="0071354A" w:rsidRDefault="0071354A" w:rsidP="001C5337">
      <w:pPr>
        <w:ind w:firstLine="420"/>
        <w:rPr>
          <w:noProof/>
          <w:szCs w:val="21"/>
        </w:rPr>
      </w:pPr>
      <w:r w:rsidRPr="0071354A">
        <w:rPr>
          <w:noProof/>
          <w:szCs w:val="21"/>
        </w:rPr>
        <w:drawing>
          <wp:inline distT="0" distB="0" distL="0" distR="0" wp14:anchorId="6B7C9EB8" wp14:editId="5494E668">
            <wp:extent cx="1944806" cy="3456277"/>
            <wp:effectExtent l="0" t="0" r="0" b="0"/>
            <wp:docPr id="28757" name="图片 2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76223" cy="3512111"/>
                    </a:xfrm>
                    <a:prstGeom prst="rect">
                      <a:avLst/>
                    </a:prstGeom>
                    <a:noFill/>
                    <a:ln>
                      <a:noFill/>
                    </a:ln>
                  </pic:spPr>
                </pic:pic>
              </a:graphicData>
            </a:graphic>
          </wp:inline>
        </w:drawing>
      </w:r>
      <w:r>
        <w:rPr>
          <w:rFonts w:hint="eastAsia"/>
          <w:noProof/>
          <w:szCs w:val="21"/>
        </w:rPr>
        <w:t xml:space="preserve"> </w:t>
      </w:r>
      <w:r>
        <w:rPr>
          <w:noProof/>
          <w:szCs w:val="21"/>
        </w:rPr>
        <w:t xml:space="preserve">            </w:t>
      </w:r>
      <w:r>
        <w:rPr>
          <w:noProof/>
        </w:rPr>
        <w:drawing>
          <wp:inline distT="0" distB="0" distL="0" distR="0" wp14:anchorId="7BBA7747" wp14:editId="465E5279">
            <wp:extent cx="1937982" cy="3445466"/>
            <wp:effectExtent l="0" t="0" r="5715" b="3175"/>
            <wp:docPr id="28758" name="图片 2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947001" cy="3461500"/>
                    </a:xfrm>
                    <a:prstGeom prst="rect">
                      <a:avLst/>
                    </a:prstGeom>
                  </pic:spPr>
                </pic:pic>
              </a:graphicData>
            </a:graphic>
          </wp:inline>
        </w:drawing>
      </w:r>
      <w:r>
        <w:rPr>
          <w:noProof/>
          <w:szCs w:val="21"/>
        </w:rPr>
        <w:t xml:space="preserve"> </w:t>
      </w:r>
    </w:p>
    <w:p w14:paraId="1E557FA6" w14:textId="5341EDDA" w:rsidR="0071354A" w:rsidRDefault="0071354A" w:rsidP="001C5337">
      <w:pPr>
        <w:ind w:firstLineChars="1000" w:firstLine="1800"/>
        <w:rPr>
          <w:noProof/>
          <w:sz w:val="18"/>
          <w:szCs w:val="18"/>
        </w:rPr>
      </w:pPr>
      <w:r w:rsidRPr="0071354A">
        <w:rPr>
          <w:rFonts w:hint="eastAsia"/>
          <w:noProof/>
          <w:sz w:val="18"/>
          <w:szCs w:val="18"/>
        </w:rPr>
        <w:t>办理</w:t>
      </w:r>
      <w:r>
        <w:rPr>
          <w:rFonts w:hint="eastAsia"/>
          <w:noProof/>
          <w:sz w:val="18"/>
          <w:szCs w:val="18"/>
        </w:rPr>
        <w:t xml:space="preserve"> </w:t>
      </w:r>
      <w:r>
        <w:rPr>
          <w:noProof/>
          <w:sz w:val="18"/>
          <w:szCs w:val="18"/>
        </w:rPr>
        <w:t xml:space="preserve">                                         </w:t>
      </w:r>
      <w:r>
        <w:rPr>
          <w:rFonts w:hint="eastAsia"/>
          <w:noProof/>
          <w:sz w:val="18"/>
          <w:szCs w:val="18"/>
        </w:rPr>
        <w:t>更新或结案</w:t>
      </w:r>
    </w:p>
    <w:p w14:paraId="234E9964" w14:textId="3D1610E9" w:rsidR="0071354A" w:rsidRDefault="0071354A" w:rsidP="0071354A">
      <w:pPr>
        <w:ind w:firstLineChars="511" w:firstLine="920"/>
        <w:jc w:val="left"/>
        <w:rPr>
          <w:noProof/>
          <w:sz w:val="18"/>
          <w:szCs w:val="18"/>
        </w:rPr>
      </w:pPr>
      <w:r w:rsidRPr="0071354A">
        <w:rPr>
          <w:noProof/>
          <w:sz w:val="18"/>
          <w:szCs w:val="18"/>
        </w:rPr>
        <w:lastRenderedPageBreak/>
        <w:drawing>
          <wp:inline distT="0" distB="0" distL="0" distR="0" wp14:anchorId="17C4CA52" wp14:editId="109CE9EC">
            <wp:extent cx="1692322" cy="3007567"/>
            <wp:effectExtent l="0" t="0" r="3175" b="2540"/>
            <wp:docPr id="28759" name="图片 28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06246" cy="3032312"/>
                    </a:xfrm>
                    <a:prstGeom prst="rect">
                      <a:avLst/>
                    </a:prstGeom>
                    <a:noFill/>
                    <a:ln>
                      <a:noFill/>
                    </a:ln>
                  </pic:spPr>
                </pic:pic>
              </a:graphicData>
            </a:graphic>
          </wp:inline>
        </w:drawing>
      </w:r>
      <w:r>
        <w:rPr>
          <w:rFonts w:hint="eastAsia"/>
          <w:noProof/>
          <w:sz w:val="18"/>
          <w:szCs w:val="18"/>
        </w:rPr>
        <w:t xml:space="preserve"> </w:t>
      </w:r>
      <w:r>
        <w:rPr>
          <w:noProof/>
          <w:sz w:val="18"/>
          <w:szCs w:val="18"/>
        </w:rPr>
        <w:t xml:space="preserve">                </w:t>
      </w:r>
      <w:r w:rsidRPr="0071354A">
        <w:rPr>
          <w:noProof/>
          <w:sz w:val="18"/>
          <w:szCs w:val="18"/>
        </w:rPr>
        <w:drawing>
          <wp:inline distT="0" distB="0" distL="0" distR="0" wp14:anchorId="51968828" wp14:editId="4FCDD462">
            <wp:extent cx="1709723" cy="3038489"/>
            <wp:effectExtent l="0" t="0" r="5080" b="0"/>
            <wp:docPr id="28760" name="图片 2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32070" cy="3078204"/>
                    </a:xfrm>
                    <a:prstGeom prst="rect">
                      <a:avLst/>
                    </a:prstGeom>
                    <a:noFill/>
                    <a:ln>
                      <a:noFill/>
                    </a:ln>
                  </pic:spPr>
                </pic:pic>
              </a:graphicData>
            </a:graphic>
          </wp:inline>
        </w:drawing>
      </w:r>
    </w:p>
    <w:p w14:paraId="12937E4F" w14:textId="26DAC043" w:rsidR="0071354A" w:rsidRPr="0071354A" w:rsidRDefault="0071354A" w:rsidP="0071354A">
      <w:pPr>
        <w:ind w:firstLineChars="1011" w:firstLine="1820"/>
        <w:jc w:val="left"/>
        <w:rPr>
          <w:noProof/>
          <w:sz w:val="18"/>
          <w:szCs w:val="18"/>
        </w:rPr>
      </w:pPr>
      <w:r>
        <w:rPr>
          <w:rFonts w:hint="eastAsia"/>
          <w:noProof/>
          <w:sz w:val="18"/>
          <w:szCs w:val="18"/>
        </w:rPr>
        <w:t>更新</w:t>
      </w:r>
      <w:r>
        <w:rPr>
          <w:rFonts w:hint="eastAsia"/>
          <w:noProof/>
          <w:sz w:val="18"/>
          <w:szCs w:val="18"/>
        </w:rPr>
        <w:t xml:space="preserve"> </w:t>
      </w:r>
      <w:r>
        <w:rPr>
          <w:noProof/>
          <w:sz w:val="18"/>
          <w:szCs w:val="18"/>
        </w:rPr>
        <w:t xml:space="preserve">                                           </w:t>
      </w:r>
      <w:r>
        <w:rPr>
          <w:rFonts w:hint="eastAsia"/>
          <w:noProof/>
          <w:sz w:val="18"/>
          <w:szCs w:val="18"/>
        </w:rPr>
        <w:t>结案</w:t>
      </w:r>
    </w:p>
    <w:p w14:paraId="1A33F2B4" w14:textId="58486364" w:rsidR="0071354A" w:rsidRDefault="0071354A" w:rsidP="0071354A">
      <w:pPr>
        <w:ind w:firstLineChars="211" w:firstLine="443"/>
        <w:rPr>
          <w:noProof/>
          <w:szCs w:val="21"/>
        </w:rPr>
      </w:pPr>
      <w:r w:rsidRPr="0071354A">
        <w:rPr>
          <w:rFonts w:hint="eastAsia"/>
          <w:noProof/>
          <w:szCs w:val="21"/>
        </w:rPr>
        <w:t>已结案事件</w:t>
      </w:r>
      <w:r>
        <w:rPr>
          <w:rFonts w:hint="eastAsia"/>
          <w:noProof/>
          <w:szCs w:val="21"/>
        </w:rPr>
        <w:t>：</w:t>
      </w:r>
    </w:p>
    <w:p w14:paraId="6C19DCFA" w14:textId="374D1450" w:rsidR="0071354A" w:rsidRPr="0071354A" w:rsidRDefault="0071354A" w:rsidP="0071354A">
      <w:pPr>
        <w:ind w:firstLineChars="511" w:firstLine="1073"/>
        <w:rPr>
          <w:szCs w:val="21"/>
        </w:rPr>
      </w:pPr>
      <w:r>
        <w:rPr>
          <w:noProof/>
        </w:rPr>
        <w:drawing>
          <wp:inline distT="0" distB="0" distL="0" distR="0" wp14:anchorId="762E67E0" wp14:editId="3F398B70">
            <wp:extent cx="1644555" cy="2923794"/>
            <wp:effectExtent l="0" t="0" r="0" b="0"/>
            <wp:docPr id="28755" name="图片 2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70581" cy="2970064"/>
                    </a:xfrm>
                    <a:prstGeom prst="rect">
                      <a:avLst/>
                    </a:prstGeom>
                  </pic:spPr>
                </pic:pic>
              </a:graphicData>
            </a:graphic>
          </wp:inline>
        </w:drawing>
      </w:r>
      <w:r>
        <w:rPr>
          <w:rFonts w:hint="eastAsia"/>
          <w:szCs w:val="21"/>
        </w:rPr>
        <w:t xml:space="preserve"> </w:t>
      </w:r>
      <w:r>
        <w:rPr>
          <w:szCs w:val="21"/>
        </w:rPr>
        <w:t xml:space="preserve">            </w:t>
      </w:r>
      <w:r w:rsidRPr="0071354A">
        <w:rPr>
          <w:noProof/>
          <w:szCs w:val="21"/>
        </w:rPr>
        <w:drawing>
          <wp:inline distT="0" distB="0" distL="0" distR="0" wp14:anchorId="6F70C321" wp14:editId="5928BC27">
            <wp:extent cx="1644555" cy="2922676"/>
            <wp:effectExtent l="0" t="0" r="0" b="0"/>
            <wp:docPr id="28756" name="图片 2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62017" cy="2953709"/>
                    </a:xfrm>
                    <a:prstGeom prst="rect">
                      <a:avLst/>
                    </a:prstGeom>
                    <a:noFill/>
                    <a:ln>
                      <a:noFill/>
                    </a:ln>
                  </pic:spPr>
                </pic:pic>
              </a:graphicData>
            </a:graphic>
          </wp:inline>
        </w:drawing>
      </w:r>
    </w:p>
    <w:p w14:paraId="20E898F6" w14:textId="16B56729" w:rsidR="00097E20" w:rsidRDefault="00097E20" w:rsidP="00FA0E5E">
      <w:pPr>
        <w:pStyle w:val="21"/>
      </w:pPr>
      <w:bookmarkStart w:id="189" w:name="_Toc28944724"/>
      <w:r>
        <w:rPr>
          <w:rFonts w:hint="eastAsia"/>
        </w:rPr>
        <w:t>2</w:t>
      </w:r>
      <w:r>
        <w:t>.26.5</w:t>
      </w:r>
      <w:r>
        <w:rPr>
          <w:rFonts w:hint="eastAsia"/>
        </w:rPr>
        <w:t>我的</w:t>
      </w:r>
    </w:p>
    <w:p w14:paraId="48435368" w14:textId="31B93456" w:rsidR="00097E20" w:rsidRDefault="00097E20" w:rsidP="00097E20">
      <w:pPr>
        <w:ind w:firstLine="420"/>
      </w:pPr>
      <w:r>
        <w:rPr>
          <w:rFonts w:hint="eastAsia"/>
        </w:rPr>
        <w:t>区级、校级界面如图所示：</w:t>
      </w:r>
    </w:p>
    <w:p w14:paraId="7855410F" w14:textId="4A78B00F" w:rsidR="00097E20" w:rsidRDefault="00B3151B" w:rsidP="00097E20">
      <w:pPr>
        <w:ind w:firstLine="420"/>
        <w:rPr>
          <w:noProof/>
        </w:rPr>
      </w:pPr>
      <w:r w:rsidRPr="00B3151B">
        <w:rPr>
          <w:noProof/>
        </w:rPr>
        <w:lastRenderedPageBreak/>
        <w:drawing>
          <wp:inline distT="0" distB="0" distL="0" distR="0" wp14:anchorId="30229732" wp14:editId="4A2F457D">
            <wp:extent cx="2126772" cy="3779663"/>
            <wp:effectExtent l="0" t="0" r="698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37058" cy="3797943"/>
                    </a:xfrm>
                    <a:prstGeom prst="rect">
                      <a:avLst/>
                    </a:prstGeom>
                    <a:noFill/>
                    <a:ln>
                      <a:noFill/>
                    </a:ln>
                  </pic:spPr>
                </pic:pic>
              </a:graphicData>
            </a:graphic>
          </wp:inline>
        </w:drawing>
      </w:r>
      <w:r w:rsidR="00097E20">
        <w:rPr>
          <w:noProof/>
        </w:rPr>
        <w:t xml:space="preserve">      </w:t>
      </w:r>
      <w:r w:rsidRPr="00B3151B">
        <w:rPr>
          <w:noProof/>
        </w:rPr>
        <w:drawing>
          <wp:inline distT="0" distB="0" distL="0" distR="0" wp14:anchorId="099BF027" wp14:editId="58FF2E91">
            <wp:extent cx="2122805" cy="3772614"/>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1416" cy="3787917"/>
                    </a:xfrm>
                    <a:prstGeom prst="rect">
                      <a:avLst/>
                    </a:prstGeom>
                    <a:noFill/>
                    <a:ln>
                      <a:noFill/>
                    </a:ln>
                  </pic:spPr>
                </pic:pic>
              </a:graphicData>
            </a:graphic>
          </wp:inline>
        </w:drawing>
      </w:r>
    </w:p>
    <w:p w14:paraId="5531AC3A" w14:textId="28E09457" w:rsidR="00097E20" w:rsidRPr="00097E20" w:rsidRDefault="00097E20" w:rsidP="00097E20">
      <w:pPr>
        <w:ind w:firstLineChars="1000" w:firstLine="1800"/>
        <w:rPr>
          <w:sz w:val="18"/>
          <w:szCs w:val="18"/>
        </w:rPr>
      </w:pPr>
      <w:r w:rsidRPr="00097E20">
        <w:rPr>
          <w:rFonts w:hint="eastAsia"/>
          <w:noProof/>
          <w:sz w:val="18"/>
          <w:szCs w:val="18"/>
        </w:rPr>
        <w:t>区级界面</w:t>
      </w:r>
      <w:r>
        <w:rPr>
          <w:rFonts w:hint="eastAsia"/>
          <w:noProof/>
          <w:sz w:val="18"/>
          <w:szCs w:val="18"/>
        </w:rPr>
        <w:t xml:space="preserve"> </w:t>
      </w:r>
      <w:r>
        <w:rPr>
          <w:noProof/>
          <w:sz w:val="18"/>
          <w:szCs w:val="18"/>
        </w:rPr>
        <w:t xml:space="preserve">                                  </w:t>
      </w:r>
      <w:r>
        <w:rPr>
          <w:rFonts w:hint="eastAsia"/>
          <w:noProof/>
          <w:sz w:val="18"/>
          <w:szCs w:val="18"/>
        </w:rPr>
        <w:t>校级界面</w:t>
      </w:r>
    </w:p>
    <w:p w14:paraId="35AC5779" w14:textId="714C8DCB" w:rsidR="00FA0E5E" w:rsidRDefault="00FA0E5E" w:rsidP="00FA0E5E">
      <w:pPr>
        <w:pStyle w:val="21"/>
      </w:pPr>
      <w:r>
        <w:rPr>
          <w:rFonts w:hint="eastAsia"/>
        </w:rPr>
        <w:t>2</w:t>
      </w:r>
      <w:r>
        <w:t>.2</w:t>
      </w:r>
      <w:r w:rsidR="008B0C65">
        <w:t>6</w:t>
      </w:r>
      <w:r>
        <w:t>.</w:t>
      </w:r>
      <w:r w:rsidR="00CC74B0">
        <w:t>5</w:t>
      </w:r>
      <w:r>
        <w:t xml:space="preserve"> APP</w:t>
      </w:r>
      <w:r>
        <w:rPr>
          <w:rFonts w:hint="eastAsia"/>
        </w:rPr>
        <w:t>事件管理</w:t>
      </w:r>
      <w:bookmarkEnd w:id="189"/>
    </w:p>
    <w:p w14:paraId="370DB77C" w14:textId="77777777" w:rsidR="00615026" w:rsidRDefault="00615026" w:rsidP="00615026">
      <w:pPr>
        <w:widowControl/>
        <w:ind w:firstLine="420"/>
        <w:jc w:val="left"/>
        <w:rPr>
          <w:noProof/>
        </w:rPr>
      </w:pPr>
      <w:r>
        <w:rPr>
          <w:rFonts w:hint="eastAsia"/>
          <w:noProof/>
        </w:rPr>
        <w:t>事件流程图如下所示：</w:t>
      </w:r>
    </w:p>
    <w:p w14:paraId="569BD7BB" w14:textId="77777777" w:rsidR="00F9247B" w:rsidRDefault="00615026" w:rsidP="00F9247B">
      <w:pPr>
        <w:ind w:firstLine="420"/>
        <w:jc w:val="center"/>
        <w:rPr>
          <w:rFonts w:ascii="微软雅黑" w:hAnsi="微软雅黑"/>
        </w:rPr>
      </w:pPr>
      <w:r>
        <w:rPr>
          <w:noProof/>
        </w:rPr>
        <w:drawing>
          <wp:inline distT="0" distB="0" distL="0" distR="0" wp14:anchorId="522EB972" wp14:editId="2D022745">
            <wp:extent cx="4174440" cy="2294245"/>
            <wp:effectExtent l="19050" t="19050" r="17145" b="11430"/>
            <wp:docPr id="28699" name="图片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4221633" cy="2320182"/>
                    </a:xfrm>
                    <a:prstGeom prst="rect">
                      <a:avLst/>
                    </a:prstGeom>
                    <a:ln>
                      <a:solidFill>
                        <a:schemeClr val="tx2"/>
                      </a:solidFill>
                    </a:ln>
                  </pic:spPr>
                </pic:pic>
              </a:graphicData>
            </a:graphic>
          </wp:inline>
        </w:drawing>
      </w:r>
      <w:bookmarkStart w:id="190" w:name="_Toc28944727"/>
    </w:p>
    <w:p w14:paraId="4A2E806C" w14:textId="48A75605" w:rsidR="000E3DB9" w:rsidRPr="00A03935" w:rsidRDefault="000E3DB9" w:rsidP="00331293">
      <w:pPr>
        <w:pStyle w:val="2"/>
        <w:ind w:firstLine="560"/>
        <w:rPr>
          <w:rFonts w:ascii="微软雅黑" w:eastAsia="微软雅黑" w:hAnsi="微软雅黑"/>
        </w:rPr>
      </w:pPr>
      <w:r w:rsidRPr="00A03935">
        <w:rPr>
          <w:rFonts w:ascii="微软雅黑" w:eastAsia="微软雅黑" w:hAnsi="微软雅黑" w:hint="eastAsia"/>
        </w:rPr>
        <w:t>2</w:t>
      </w:r>
      <w:r w:rsidRPr="00A03935">
        <w:rPr>
          <w:rFonts w:ascii="微软雅黑" w:eastAsia="微软雅黑" w:hAnsi="微软雅黑"/>
        </w:rPr>
        <w:t>.27</w:t>
      </w:r>
      <w:r w:rsidRPr="00A03935">
        <w:rPr>
          <w:rFonts w:ascii="微软雅黑" w:eastAsia="微软雅黑" w:hAnsi="微软雅黑" w:hint="eastAsia"/>
        </w:rPr>
        <w:t>数据对接模块</w:t>
      </w:r>
      <w:bookmarkEnd w:id="190"/>
    </w:p>
    <w:p w14:paraId="5ED06329" w14:textId="0F697E2A" w:rsidR="000E3DB9" w:rsidRPr="000E3DB9" w:rsidRDefault="000E3DB9" w:rsidP="000E3DB9">
      <w:pPr>
        <w:ind w:firstLine="420"/>
        <w:rPr>
          <w:szCs w:val="21"/>
        </w:rPr>
      </w:pPr>
      <w:r w:rsidRPr="000E3DB9">
        <w:rPr>
          <w:szCs w:val="21"/>
        </w:rPr>
        <w:t>与</w:t>
      </w:r>
      <w:r w:rsidR="004C662F">
        <w:rPr>
          <w:rFonts w:hint="eastAsia"/>
          <w:szCs w:val="21"/>
        </w:rPr>
        <w:t>宝山</w:t>
      </w:r>
      <w:r w:rsidRPr="000E3DB9">
        <w:rPr>
          <w:rFonts w:hint="eastAsia"/>
          <w:szCs w:val="21"/>
        </w:rPr>
        <w:t>区安全管理中心安全监管平台</w:t>
      </w:r>
      <w:r w:rsidRPr="000E3DB9">
        <w:rPr>
          <w:szCs w:val="21"/>
        </w:rPr>
        <w:t>无缝对接</w:t>
      </w:r>
      <w:r>
        <w:rPr>
          <w:rFonts w:hint="eastAsia"/>
          <w:szCs w:val="21"/>
        </w:rPr>
        <w:t>。</w:t>
      </w:r>
    </w:p>
    <w:sectPr w:rsidR="000E3DB9" w:rsidRPr="000E3DB9" w:rsidSect="006D2C7A">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58F281" w14:textId="77777777" w:rsidR="007A59D5" w:rsidRDefault="007A59D5" w:rsidP="00B73A69">
      <w:pPr>
        <w:ind w:firstLine="420"/>
      </w:pPr>
      <w:r>
        <w:separator/>
      </w:r>
    </w:p>
  </w:endnote>
  <w:endnote w:type="continuationSeparator" w:id="0">
    <w:p w14:paraId="43E2CB7C" w14:textId="77777777" w:rsidR="007A59D5" w:rsidRDefault="007A59D5" w:rsidP="00B73A69">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61030A" w14:textId="77777777" w:rsidR="00EE19BA" w:rsidRDefault="00EE19BA">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64088" w14:textId="35717F5E" w:rsidR="00EE19BA" w:rsidRDefault="00EE19BA">
    <w:pPr>
      <w:pStyle w:val="a7"/>
      <w:ind w:firstLine="360"/>
      <w:jc w:val="center"/>
    </w:pPr>
  </w:p>
  <w:p w14:paraId="429C7936" w14:textId="77777777" w:rsidR="00EE19BA" w:rsidRDefault="00EE19BA">
    <w:pPr>
      <w:pStyle w:val="a7"/>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6AA57" w14:textId="77777777" w:rsidR="00EE19BA" w:rsidRDefault="00EE19BA">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78910401"/>
      <w:docPartObj>
        <w:docPartGallery w:val="Page Numbers (Bottom of Page)"/>
        <w:docPartUnique/>
      </w:docPartObj>
    </w:sdtPr>
    <w:sdtContent>
      <w:p w14:paraId="39EC4ACE" w14:textId="00A2A371" w:rsidR="00EE19BA" w:rsidRDefault="00EE19BA" w:rsidP="00ED4A10">
        <w:pPr>
          <w:pStyle w:val="a7"/>
          <w:ind w:firstLine="360"/>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E39A77" w14:textId="77777777" w:rsidR="007A59D5" w:rsidRDefault="007A59D5" w:rsidP="00B73A69">
      <w:pPr>
        <w:ind w:firstLine="420"/>
      </w:pPr>
      <w:r>
        <w:separator/>
      </w:r>
    </w:p>
  </w:footnote>
  <w:footnote w:type="continuationSeparator" w:id="0">
    <w:p w14:paraId="691FA90B" w14:textId="77777777" w:rsidR="007A59D5" w:rsidRDefault="007A59D5" w:rsidP="00B73A69">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5DB2F" w14:textId="77777777" w:rsidR="00EE19BA" w:rsidRDefault="00EE19BA">
    <w:pPr>
      <w:pStyle w:val="a5"/>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35D02" w14:textId="77777777" w:rsidR="00EE19BA" w:rsidRDefault="00EE19BA">
    <w:pPr>
      <w:pStyle w:val="a5"/>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5B879" w14:textId="77777777" w:rsidR="00EE19BA" w:rsidRDefault="00EE19BA">
    <w:pPr>
      <w:pStyle w:val="a5"/>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81E1E"/>
    <w:multiLevelType w:val="hybridMultilevel"/>
    <w:tmpl w:val="44E4507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082A6D3E"/>
    <w:multiLevelType w:val="hybridMultilevel"/>
    <w:tmpl w:val="6DC6CB6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0DDB3F8B"/>
    <w:multiLevelType w:val="hybridMultilevel"/>
    <w:tmpl w:val="D84801D4"/>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3" w15:restartNumberingAfterBreak="0">
    <w:nsid w:val="124F0740"/>
    <w:multiLevelType w:val="hybridMultilevel"/>
    <w:tmpl w:val="B154571A"/>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4" w15:restartNumberingAfterBreak="0">
    <w:nsid w:val="1F7A4294"/>
    <w:multiLevelType w:val="multilevel"/>
    <w:tmpl w:val="A1C8E574"/>
    <w:lvl w:ilvl="0">
      <w:start w:val="1"/>
      <w:numFmt w:val="decimal"/>
      <w:lvlText w:val="%1."/>
      <w:lvlJc w:val="left"/>
      <w:pPr>
        <w:ind w:left="840" w:hanging="420"/>
      </w:pPr>
    </w:lvl>
    <w:lvl w:ilvl="1">
      <w:start w:val="18"/>
      <w:numFmt w:val="decimal"/>
      <w:isLgl/>
      <w:lvlText w:val="%1.%2"/>
      <w:lvlJc w:val="left"/>
      <w:pPr>
        <w:ind w:left="1330" w:hanging="840"/>
      </w:pPr>
      <w:rPr>
        <w:rFonts w:hint="default"/>
      </w:rPr>
    </w:lvl>
    <w:lvl w:ilvl="2">
      <w:start w:val="2"/>
      <w:numFmt w:val="decimal"/>
      <w:isLgl/>
      <w:lvlText w:val="%1.%2.%3"/>
      <w:lvlJc w:val="left"/>
      <w:pPr>
        <w:ind w:left="1400" w:hanging="840"/>
      </w:pPr>
      <w:rPr>
        <w:rFonts w:hint="default"/>
      </w:rPr>
    </w:lvl>
    <w:lvl w:ilvl="3">
      <w:start w:val="1"/>
      <w:numFmt w:val="decimal"/>
      <w:isLgl/>
      <w:lvlText w:val="%1.%2.%3.%4"/>
      <w:lvlJc w:val="left"/>
      <w:pPr>
        <w:ind w:left="1470" w:hanging="840"/>
      </w:pPr>
      <w:rPr>
        <w:rFonts w:hint="default"/>
      </w:rPr>
    </w:lvl>
    <w:lvl w:ilvl="4">
      <w:start w:val="1"/>
      <w:numFmt w:val="decimal"/>
      <w:isLgl/>
      <w:lvlText w:val="%1.%2.%3.%4.%5"/>
      <w:lvlJc w:val="left"/>
      <w:pPr>
        <w:ind w:left="1780" w:hanging="1080"/>
      </w:pPr>
      <w:rPr>
        <w:rFonts w:hint="default"/>
      </w:rPr>
    </w:lvl>
    <w:lvl w:ilvl="5">
      <w:start w:val="1"/>
      <w:numFmt w:val="decimal"/>
      <w:isLgl/>
      <w:lvlText w:val="%1.%2.%3.%4.%5.%6"/>
      <w:lvlJc w:val="left"/>
      <w:pPr>
        <w:ind w:left="1850" w:hanging="1080"/>
      </w:pPr>
      <w:rPr>
        <w:rFonts w:hint="default"/>
      </w:rPr>
    </w:lvl>
    <w:lvl w:ilvl="6">
      <w:start w:val="1"/>
      <w:numFmt w:val="decimal"/>
      <w:isLgl/>
      <w:lvlText w:val="%1.%2.%3.%4.%5.%6.%7"/>
      <w:lvlJc w:val="left"/>
      <w:pPr>
        <w:ind w:left="2280" w:hanging="1440"/>
      </w:pPr>
      <w:rPr>
        <w:rFonts w:hint="default"/>
      </w:rPr>
    </w:lvl>
    <w:lvl w:ilvl="7">
      <w:start w:val="1"/>
      <w:numFmt w:val="decimal"/>
      <w:isLgl/>
      <w:lvlText w:val="%1.%2.%3.%4.%5.%6.%7.%8"/>
      <w:lvlJc w:val="left"/>
      <w:pPr>
        <w:ind w:left="2350" w:hanging="1440"/>
      </w:pPr>
      <w:rPr>
        <w:rFonts w:hint="default"/>
      </w:rPr>
    </w:lvl>
    <w:lvl w:ilvl="8">
      <w:start w:val="1"/>
      <w:numFmt w:val="decimal"/>
      <w:isLgl/>
      <w:lvlText w:val="%1.%2.%3.%4.%5.%6.%7.%8.%9"/>
      <w:lvlJc w:val="left"/>
      <w:pPr>
        <w:ind w:left="2780" w:hanging="1800"/>
      </w:pPr>
      <w:rPr>
        <w:rFonts w:hint="default"/>
      </w:rPr>
    </w:lvl>
  </w:abstractNum>
  <w:abstractNum w:abstractNumId="5" w15:restartNumberingAfterBreak="0">
    <w:nsid w:val="2067572B"/>
    <w:multiLevelType w:val="hybridMultilevel"/>
    <w:tmpl w:val="C8B6895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240B608E"/>
    <w:multiLevelType w:val="hybridMultilevel"/>
    <w:tmpl w:val="0066C6F2"/>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42435018"/>
    <w:multiLevelType w:val="multilevel"/>
    <w:tmpl w:val="95F21046"/>
    <w:lvl w:ilvl="0">
      <w:start w:val="1"/>
      <w:numFmt w:val="decimal"/>
      <w:lvlText w:val="%1."/>
      <w:lvlJc w:val="left"/>
      <w:pPr>
        <w:ind w:left="420" w:hanging="420"/>
      </w:pPr>
    </w:lvl>
    <w:lvl w:ilvl="1">
      <w:start w:val="4"/>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48DA09FF"/>
    <w:multiLevelType w:val="hybridMultilevel"/>
    <w:tmpl w:val="4366EAFE"/>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4B165BB2"/>
    <w:multiLevelType w:val="hybridMultilevel"/>
    <w:tmpl w:val="30A455B8"/>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500471B8"/>
    <w:multiLevelType w:val="multilevel"/>
    <w:tmpl w:val="ECA89580"/>
    <w:lvl w:ilvl="0">
      <w:start w:val="2"/>
      <w:numFmt w:val="decimal"/>
      <w:lvlText w:val="%1"/>
      <w:lvlJc w:val="left"/>
      <w:pPr>
        <w:ind w:left="510" w:hanging="510"/>
      </w:pPr>
      <w:rPr>
        <w:rFonts w:hint="default"/>
      </w:rPr>
    </w:lvl>
    <w:lvl w:ilvl="1">
      <w:start w:val="25"/>
      <w:numFmt w:val="decimal"/>
      <w:lvlText w:val="%1.%2"/>
      <w:lvlJc w:val="left"/>
      <w:pPr>
        <w:ind w:left="720" w:hanging="510"/>
      </w:pPr>
      <w:rPr>
        <w:rFonts w:hint="default"/>
      </w:rPr>
    </w:lvl>
    <w:lvl w:ilvl="2">
      <w:start w:val="1"/>
      <w:numFmt w:val="decimal"/>
      <w:lvlText w:val="%1.%2.%3"/>
      <w:lvlJc w:val="left"/>
      <w:pPr>
        <w:ind w:left="1140" w:hanging="720"/>
      </w:pPr>
      <w:rPr>
        <w:rFonts w:hint="default"/>
      </w:rPr>
    </w:lvl>
    <w:lvl w:ilvl="3">
      <w:start w:val="1"/>
      <w:numFmt w:val="decimal"/>
      <w:lvlText w:val="%1.%2.%3.%4"/>
      <w:lvlJc w:val="left"/>
      <w:pPr>
        <w:ind w:left="1350" w:hanging="72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130" w:hanging="1080"/>
      </w:pPr>
      <w:rPr>
        <w:rFonts w:hint="default"/>
      </w:rPr>
    </w:lvl>
    <w:lvl w:ilvl="6">
      <w:start w:val="1"/>
      <w:numFmt w:val="decimal"/>
      <w:lvlText w:val="%1.%2.%3.%4.%5.%6.%7"/>
      <w:lvlJc w:val="left"/>
      <w:pPr>
        <w:ind w:left="2700" w:hanging="1440"/>
      </w:pPr>
      <w:rPr>
        <w:rFonts w:hint="default"/>
      </w:rPr>
    </w:lvl>
    <w:lvl w:ilvl="7">
      <w:start w:val="1"/>
      <w:numFmt w:val="decimal"/>
      <w:lvlText w:val="%1.%2.%3.%4.%5.%6.%7.%8"/>
      <w:lvlJc w:val="left"/>
      <w:pPr>
        <w:ind w:left="2910" w:hanging="1440"/>
      </w:pPr>
      <w:rPr>
        <w:rFonts w:hint="default"/>
      </w:rPr>
    </w:lvl>
    <w:lvl w:ilvl="8">
      <w:start w:val="1"/>
      <w:numFmt w:val="decimal"/>
      <w:lvlText w:val="%1.%2.%3.%4.%5.%6.%7.%8.%9"/>
      <w:lvlJc w:val="left"/>
      <w:pPr>
        <w:ind w:left="3480" w:hanging="1800"/>
      </w:pPr>
      <w:rPr>
        <w:rFonts w:hint="default"/>
      </w:rPr>
    </w:lvl>
  </w:abstractNum>
  <w:abstractNum w:abstractNumId="11" w15:restartNumberingAfterBreak="0">
    <w:nsid w:val="51002822"/>
    <w:multiLevelType w:val="hybridMultilevel"/>
    <w:tmpl w:val="C6B81DCA"/>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5F2F6BB1"/>
    <w:multiLevelType w:val="hybridMultilevel"/>
    <w:tmpl w:val="5118919A"/>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 w15:restartNumberingAfterBreak="0">
    <w:nsid w:val="6A9230E5"/>
    <w:multiLevelType w:val="hybridMultilevel"/>
    <w:tmpl w:val="0E9253F8"/>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15:restartNumberingAfterBreak="0">
    <w:nsid w:val="70B646EB"/>
    <w:multiLevelType w:val="multilevel"/>
    <w:tmpl w:val="3FC858C2"/>
    <w:lvl w:ilvl="0">
      <w:start w:val="1"/>
      <w:numFmt w:val="decimal"/>
      <w:lvlText w:val="%1."/>
      <w:lvlJc w:val="left"/>
      <w:pPr>
        <w:ind w:left="840" w:hanging="420"/>
      </w:pPr>
    </w:lvl>
    <w:lvl w:ilvl="1">
      <w:start w:val="6"/>
      <w:numFmt w:val="decimal"/>
      <w:isLgl/>
      <w:lvlText w:val="%1.%2"/>
      <w:lvlJc w:val="left"/>
      <w:pPr>
        <w:ind w:left="1380" w:hanging="960"/>
      </w:pPr>
      <w:rPr>
        <w:rFonts w:hint="default"/>
      </w:rPr>
    </w:lvl>
    <w:lvl w:ilvl="2">
      <w:start w:val="1"/>
      <w:numFmt w:val="decimal"/>
      <w:isLgl/>
      <w:lvlText w:val="%1.%2.%3"/>
      <w:lvlJc w:val="left"/>
      <w:pPr>
        <w:ind w:left="1380" w:hanging="960"/>
      </w:pPr>
      <w:rPr>
        <w:rFonts w:hint="default"/>
      </w:rPr>
    </w:lvl>
    <w:lvl w:ilvl="3">
      <w:start w:val="1"/>
      <w:numFmt w:val="decimal"/>
      <w:isLgl/>
      <w:lvlText w:val="%1.%2.%3.%4"/>
      <w:lvlJc w:val="left"/>
      <w:pPr>
        <w:ind w:left="1380" w:hanging="96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5" w15:restartNumberingAfterBreak="0">
    <w:nsid w:val="7D433567"/>
    <w:multiLevelType w:val="hybridMultilevel"/>
    <w:tmpl w:val="F67812B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7"/>
  </w:num>
  <w:num w:numId="2">
    <w:abstractNumId w:val="8"/>
  </w:num>
  <w:num w:numId="3">
    <w:abstractNumId w:val="14"/>
  </w:num>
  <w:num w:numId="4">
    <w:abstractNumId w:val="9"/>
  </w:num>
  <w:num w:numId="5">
    <w:abstractNumId w:val="0"/>
  </w:num>
  <w:num w:numId="6">
    <w:abstractNumId w:val="5"/>
  </w:num>
  <w:num w:numId="7">
    <w:abstractNumId w:val="4"/>
  </w:num>
  <w:num w:numId="8">
    <w:abstractNumId w:val="11"/>
  </w:num>
  <w:num w:numId="9">
    <w:abstractNumId w:val="12"/>
  </w:num>
  <w:num w:numId="10">
    <w:abstractNumId w:val="3"/>
  </w:num>
  <w:num w:numId="11">
    <w:abstractNumId w:val="15"/>
  </w:num>
  <w:num w:numId="12">
    <w:abstractNumId w:val="13"/>
  </w:num>
  <w:num w:numId="13">
    <w:abstractNumId w:val="6"/>
  </w:num>
  <w:num w:numId="14">
    <w:abstractNumId w:val="2"/>
  </w:num>
  <w:num w:numId="15">
    <w:abstractNumId w:val="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6AD"/>
    <w:rsid w:val="000032EE"/>
    <w:rsid w:val="00005335"/>
    <w:rsid w:val="00026B5F"/>
    <w:rsid w:val="00057DA7"/>
    <w:rsid w:val="00065F62"/>
    <w:rsid w:val="000716AD"/>
    <w:rsid w:val="000755E1"/>
    <w:rsid w:val="00092C7A"/>
    <w:rsid w:val="00097E20"/>
    <w:rsid w:val="000B12B1"/>
    <w:rsid w:val="000E3DB9"/>
    <w:rsid w:val="000F1D76"/>
    <w:rsid w:val="000F2F5D"/>
    <w:rsid w:val="000F4248"/>
    <w:rsid w:val="001049F6"/>
    <w:rsid w:val="00105018"/>
    <w:rsid w:val="00136BE0"/>
    <w:rsid w:val="00140D8E"/>
    <w:rsid w:val="001451EE"/>
    <w:rsid w:val="00151F26"/>
    <w:rsid w:val="00152B28"/>
    <w:rsid w:val="001577CC"/>
    <w:rsid w:val="00162944"/>
    <w:rsid w:val="0016349D"/>
    <w:rsid w:val="001635C4"/>
    <w:rsid w:val="00165874"/>
    <w:rsid w:val="00180D61"/>
    <w:rsid w:val="00192323"/>
    <w:rsid w:val="001C5337"/>
    <w:rsid w:val="001E029A"/>
    <w:rsid w:val="001E7DB0"/>
    <w:rsid w:val="002168F2"/>
    <w:rsid w:val="00227008"/>
    <w:rsid w:val="002343B0"/>
    <w:rsid w:val="002432BF"/>
    <w:rsid w:val="002561D7"/>
    <w:rsid w:val="002575D8"/>
    <w:rsid w:val="00264034"/>
    <w:rsid w:val="002735A4"/>
    <w:rsid w:val="00276DE7"/>
    <w:rsid w:val="00277C5E"/>
    <w:rsid w:val="00290601"/>
    <w:rsid w:val="002975EE"/>
    <w:rsid w:val="002A1DCB"/>
    <w:rsid w:val="002B066D"/>
    <w:rsid w:val="002B4EB2"/>
    <w:rsid w:val="002B57DE"/>
    <w:rsid w:val="002C2A1D"/>
    <w:rsid w:val="002C4FB3"/>
    <w:rsid w:val="002E62E1"/>
    <w:rsid w:val="002F3B3A"/>
    <w:rsid w:val="002F43E5"/>
    <w:rsid w:val="003064BF"/>
    <w:rsid w:val="00306BB6"/>
    <w:rsid w:val="00306D60"/>
    <w:rsid w:val="00306F07"/>
    <w:rsid w:val="0031754F"/>
    <w:rsid w:val="00321419"/>
    <w:rsid w:val="003227E6"/>
    <w:rsid w:val="00331293"/>
    <w:rsid w:val="00340627"/>
    <w:rsid w:val="0035024C"/>
    <w:rsid w:val="00365372"/>
    <w:rsid w:val="00365D00"/>
    <w:rsid w:val="00376EFA"/>
    <w:rsid w:val="00380636"/>
    <w:rsid w:val="00385BF1"/>
    <w:rsid w:val="00391621"/>
    <w:rsid w:val="003A0E85"/>
    <w:rsid w:val="003A0F78"/>
    <w:rsid w:val="003C0F8D"/>
    <w:rsid w:val="003D01DC"/>
    <w:rsid w:val="003D184A"/>
    <w:rsid w:val="003D4ED3"/>
    <w:rsid w:val="003D61CD"/>
    <w:rsid w:val="003E7094"/>
    <w:rsid w:val="003F0697"/>
    <w:rsid w:val="003F27B9"/>
    <w:rsid w:val="00412180"/>
    <w:rsid w:val="00424F2E"/>
    <w:rsid w:val="004434BD"/>
    <w:rsid w:val="00453F74"/>
    <w:rsid w:val="00480CFA"/>
    <w:rsid w:val="004A2926"/>
    <w:rsid w:val="004C662F"/>
    <w:rsid w:val="004C7108"/>
    <w:rsid w:val="004C773C"/>
    <w:rsid w:val="004D2C6D"/>
    <w:rsid w:val="004D2D2B"/>
    <w:rsid w:val="004D5C71"/>
    <w:rsid w:val="004E1BDB"/>
    <w:rsid w:val="0051643D"/>
    <w:rsid w:val="005453D1"/>
    <w:rsid w:val="00552CF5"/>
    <w:rsid w:val="005569B8"/>
    <w:rsid w:val="00562F8D"/>
    <w:rsid w:val="005701C6"/>
    <w:rsid w:val="005806C9"/>
    <w:rsid w:val="0059774F"/>
    <w:rsid w:val="00597995"/>
    <w:rsid w:val="005A0F0A"/>
    <w:rsid w:val="005C7277"/>
    <w:rsid w:val="005D0BB1"/>
    <w:rsid w:val="005D287B"/>
    <w:rsid w:val="005E2C6E"/>
    <w:rsid w:val="005F05C4"/>
    <w:rsid w:val="0060623B"/>
    <w:rsid w:val="00615026"/>
    <w:rsid w:val="006202E5"/>
    <w:rsid w:val="00637894"/>
    <w:rsid w:val="00641E47"/>
    <w:rsid w:val="00642B00"/>
    <w:rsid w:val="0065131A"/>
    <w:rsid w:val="00652C8B"/>
    <w:rsid w:val="00656169"/>
    <w:rsid w:val="006620DC"/>
    <w:rsid w:val="00671BFD"/>
    <w:rsid w:val="0068018A"/>
    <w:rsid w:val="00695C50"/>
    <w:rsid w:val="006B42D5"/>
    <w:rsid w:val="006B6154"/>
    <w:rsid w:val="006B61B3"/>
    <w:rsid w:val="006D2043"/>
    <w:rsid w:val="006D2C7A"/>
    <w:rsid w:val="006F2C37"/>
    <w:rsid w:val="006F54B7"/>
    <w:rsid w:val="006F6426"/>
    <w:rsid w:val="00700456"/>
    <w:rsid w:val="00705C22"/>
    <w:rsid w:val="0071354A"/>
    <w:rsid w:val="007147D8"/>
    <w:rsid w:val="00720222"/>
    <w:rsid w:val="007211E9"/>
    <w:rsid w:val="007319E0"/>
    <w:rsid w:val="007374A1"/>
    <w:rsid w:val="007456D3"/>
    <w:rsid w:val="0077620E"/>
    <w:rsid w:val="007871BC"/>
    <w:rsid w:val="007A59D5"/>
    <w:rsid w:val="007B0067"/>
    <w:rsid w:val="007B364C"/>
    <w:rsid w:val="007B7858"/>
    <w:rsid w:val="007B7DA8"/>
    <w:rsid w:val="007C0877"/>
    <w:rsid w:val="007D14AB"/>
    <w:rsid w:val="007D1F88"/>
    <w:rsid w:val="007E18AF"/>
    <w:rsid w:val="00800BF5"/>
    <w:rsid w:val="008020B6"/>
    <w:rsid w:val="00815EC6"/>
    <w:rsid w:val="0083194E"/>
    <w:rsid w:val="00837B65"/>
    <w:rsid w:val="00853679"/>
    <w:rsid w:val="00872BD6"/>
    <w:rsid w:val="008738B4"/>
    <w:rsid w:val="00883207"/>
    <w:rsid w:val="008A6262"/>
    <w:rsid w:val="008A68CE"/>
    <w:rsid w:val="008A6BAC"/>
    <w:rsid w:val="008B0C65"/>
    <w:rsid w:val="008B5290"/>
    <w:rsid w:val="008D35E7"/>
    <w:rsid w:val="008E4031"/>
    <w:rsid w:val="00960F56"/>
    <w:rsid w:val="00961992"/>
    <w:rsid w:val="009651C4"/>
    <w:rsid w:val="00982C18"/>
    <w:rsid w:val="00983F9D"/>
    <w:rsid w:val="00987E28"/>
    <w:rsid w:val="009A52F7"/>
    <w:rsid w:val="009B484C"/>
    <w:rsid w:val="009D19AC"/>
    <w:rsid w:val="009E6550"/>
    <w:rsid w:val="00A03935"/>
    <w:rsid w:val="00A1170F"/>
    <w:rsid w:val="00A2261E"/>
    <w:rsid w:val="00A22FD2"/>
    <w:rsid w:val="00A266E2"/>
    <w:rsid w:val="00A324B6"/>
    <w:rsid w:val="00A3272A"/>
    <w:rsid w:val="00A51EE7"/>
    <w:rsid w:val="00A61F48"/>
    <w:rsid w:val="00A6247E"/>
    <w:rsid w:val="00A843C6"/>
    <w:rsid w:val="00A9057A"/>
    <w:rsid w:val="00AA3616"/>
    <w:rsid w:val="00AB6DE7"/>
    <w:rsid w:val="00AC07FB"/>
    <w:rsid w:val="00AF68B1"/>
    <w:rsid w:val="00B04555"/>
    <w:rsid w:val="00B11B86"/>
    <w:rsid w:val="00B3151B"/>
    <w:rsid w:val="00B35C85"/>
    <w:rsid w:val="00B46E8D"/>
    <w:rsid w:val="00B57961"/>
    <w:rsid w:val="00B720E8"/>
    <w:rsid w:val="00B73A69"/>
    <w:rsid w:val="00B76362"/>
    <w:rsid w:val="00B80429"/>
    <w:rsid w:val="00B84831"/>
    <w:rsid w:val="00B862E8"/>
    <w:rsid w:val="00B97968"/>
    <w:rsid w:val="00BA4673"/>
    <w:rsid w:val="00BC753B"/>
    <w:rsid w:val="00BE0224"/>
    <w:rsid w:val="00C2203C"/>
    <w:rsid w:val="00C24790"/>
    <w:rsid w:val="00C31B1F"/>
    <w:rsid w:val="00C363CB"/>
    <w:rsid w:val="00C5303F"/>
    <w:rsid w:val="00C81F98"/>
    <w:rsid w:val="00C8600F"/>
    <w:rsid w:val="00CA3920"/>
    <w:rsid w:val="00CA60E2"/>
    <w:rsid w:val="00CB60EB"/>
    <w:rsid w:val="00CC74B0"/>
    <w:rsid w:val="00CD1BF5"/>
    <w:rsid w:val="00CD5A82"/>
    <w:rsid w:val="00CF1717"/>
    <w:rsid w:val="00CF5C5E"/>
    <w:rsid w:val="00CF7039"/>
    <w:rsid w:val="00D03CC0"/>
    <w:rsid w:val="00D23B4B"/>
    <w:rsid w:val="00D314A5"/>
    <w:rsid w:val="00D33FA5"/>
    <w:rsid w:val="00D43A30"/>
    <w:rsid w:val="00D46D8C"/>
    <w:rsid w:val="00D54B04"/>
    <w:rsid w:val="00D56E68"/>
    <w:rsid w:val="00D77974"/>
    <w:rsid w:val="00D80EB5"/>
    <w:rsid w:val="00D83AEA"/>
    <w:rsid w:val="00D940FF"/>
    <w:rsid w:val="00DB3D7F"/>
    <w:rsid w:val="00DB7CB4"/>
    <w:rsid w:val="00DC0E1A"/>
    <w:rsid w:val="00DC7DC4"/>
    <w:rsid w:val="00DE7004"/>
    <w:rsid w:val="00E10725"/>
    <w:rsid w:val="00E21D57"/>
    <w:rsid w:val="00E34664"/>
    <w:rsid w:val="00E513EC"/>
    <w:rsid w:val="00E53A60"/>
    <w:rsid w:val="00E70A39"/>
    <w:rsid w:val="00E80E17"/>
    <w:rsid w:val="00E85B66"/>
    <w:rsid w:val="00E87A6A"/>
    <w:rsid w:val="00E97B69"/>
    <w:rsid w:val="00EA4BA8"/>
    <w:rsid w:val="00EB1AF3"/>
    <w:rsid w:val="00EC4925"/>
    <w:rsid w:val="00ED2636"/>
    <w:rsid w:val="00ED4A10"/>
    <w:rsid w:val="00EE0CDF"/>
    <w:rsid w:val="00EE19BA"/>
    <w:rsid w:val="00EF183D"/>
    <w:rsid w:val="00EF624D"/>
    <w:rsid w:val="00F02FE0"/>
    <w:rsid w:val="00F04C72"/>
    <w:rsid w:val="00F07E58"/>
    <w:rsid w:val="00F330CB"/>
    <w:rsid w:val="00F41147"/>
    <w:rsid w:val="00F80595"/>
    <w:rsid w:val="00F8785E"/>
    <w:rsid w:val="00F9247B"/>
    <w:rsid w:val="00F97BA9"/>
    <w:rsid w:val="00F97F90"/>
    <w:rsid w:val="00FA0E5E"/>
    <w:rsid w:val="00FA52F3"/>
    <w:rsid w:val="00FB515F"/>
    <w:rsid w:val="00FE5A8D"/>
    <w:rsid w:val="00FF2417"/>
    <w:rsid w:val="00FF29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066DB2"/>
  <w15:chartTrackingRefBased/>
  <w15:docId w15:val="{F6C8C366-3960-417D-8D89-DB097800D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456D3"/>
    <w:pPr>
      <w:widowControl w:val="0"/>
      <w:ind w:firstLineChars="200" w:firstLine="200"/>
      <w:jc w:val="both"/>
    </w:pPr>
    <w:rPr>
      <w:rFonts w:eastAsia="微软雅黑"/>
    </w:rPr>
  </w:style>
  <w:style w:type="paragraph" w:styleId="1">
    <w:name w:val="heading 1"/>
    <w:basedOn w:val="a"/>
    <w:next w:val="a"/>
    <w:link w:val="10"/>
    <w:uiPriority w:val="9"/>
    <w:qFormat/>
    <w:rsid w:val="00453F74"/>
    <w:pPr>
      <w:keepNext/>
      <w:keepLines/>
      <w:spacing w:before="340" w:after="330" w:line="578" w:lineRule="auto"/>
      <w:outlineLvl w:val="0"/>
    </w:pPr>
    <w:rPr>
      <w:b/>
      <w:bCs/>
      <w:kern w:val="44"/>
      <w:sz w:val="32"/>
      <w:szCs w:val="44"/>
    </w:rPr>
  </w:style>
  <w:style w:type="paragraph" w:styleId="2">
    <w:name w:val="heading 2"/>
    <w:basedOn w:val="a"/>
    <w:next w:val="a"/>
    <w:link w:val="20"/>
    <w:uiPriority w:val="9"/>
    <w:unhideWhenUsed/>
    <w:qFormat/>
    <w:rsid w:val="00453F74"/>
    <w:pPr>
      <w:keepNext/>
      <w:keepLines/>
      <w:spacing w:before="260" w:after="260" w:line="415" w:lineRule="auto"/>
      <w:outlineLvl w:val="1"/>
    </w:pPr>
    <w:rPr>
      <w:rFonts w:asciiTheme="majorHAnsi" w:eastAsiaTheme="majorEastAsia" w:hAnsiTheme="majorHAnsi" w:cstheme="majorBidi"/>
      <w:b/>
      <w:bCs/>
      <w:sz w:val="28"/>
      <w:szCs w:val="32"/>
    </w:rPr>
  </w:style>
  <w:style w:type="paragraph" w:styleId="3">
    <w:name w:val="heading 3"/>
    <w:basedOn w:val="a"/>
    <w:next w:val="a"/>
    <w:link w:val="31"/>
    <w:uiPriority w:val="9"/>
    <w:unhideWhenUsed/>
    <w:qFormat/>
    <w:rsid w:val="001049F6"/>
    <w:pPr>
      <w:keepNext/>
      <w:keepLines/>
      <w:spacing w:before="260" w:after="260" w:line="416" w:lineRule="auto"/>
      <w:outlineLvl w:val="2"/>
    </w:pPr>
    <w:rPr>
      <w:rFonts w:ascii="宋体" w:hAnsi="宋体"/>
      <w:b/>
      <w:bCs/>
      <w:szCs w:val="32"/>
    </w:rPr>
  </w:style>
  <w:style w:type="paragraph" w:styleId="4">
    <w:name w:val="heading 4"/>
    <w:basedOn w:val="a"/>
    <w:next w:val="a"/>
    <w:link w:val="40"/>
    <w:uiPriority w:val="9"/>
    <w:unhideWhenUsed/>
    <w:qFormat/>
    <w:rsid w:val="001049F6"/>
    <w:pPr>
      <w:keepNext/>
      <w:keepLines/>
      <w:spacing w:before="280" w:after="290" w:line="376" w:lineRule="auto"/>
      <w:outlineLvl w:val="3"/>
    </w:pPr>
    <w:rPr>
      <w:rFonts w:asciiTheme="majorHAnsi" w:hAnsiTheme="majorHAnsi" w:cstheme="majorBidi"/>
      <w:b/>
      <w:bCs/>
      <w:szCs w:val="28"/>
    </w:rPr>
  </w:style>
  <w:style w:type="paragraph" w:styleId="5">
    <w:name w:val="heading 5"/>
    <w:basedOn w:val="a"/>
    <w:next w:val="a"/>
    <w:link w:val="50"/>
    <w:uiPriority w:val="9"/>
    <w:unhideWhenUsed/>
    <w:qFormat/>
    <w:rsid w:val="00E80E17"/>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E80E17"/>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basedOn w:val="a0"/>
    <w:uiPriority w:val="9"/>
    <w:semiHidden/>
    <w:rsid w:val="00E85B66"/>
    <w:rPr>
      <w:rFonts w:ascii="Times New Roman" w:eastAsia="微软雅黑" w:hAnsi="Times New Roman" w:cs="Times New Roman"/>
      <w:b/>
      <w:bCs/>
      <w:sz w:val="32"/>
      <w:szCs w:val="32"/>
    </w:rPr>
  </w:style>
  <w:style w:type="character" w:customStyle="1" w:styleId="31">
    <w:name w:val="标题 3 字符1"/>
    <w:link w:val="3"/>
    <w:uiPriority w:val="9"/>
    <w:rsid w:val="001049F6"/>
    <w:rPr>
      <w:rFonts w:ascii="宋体" w:eastAsia="微软雅黑" w:hAnsi="宋体"/>
      <w:b/>
      <w:bCs/>
      <w:szCs w:val="32"/>
    </w:rPr>
  </w:style>
  <w:style w:type="character" w:customStyle="1" w:styleId="10">
    <w:name w:val="标题 1 字符"/>
    <w:basedOn w:val="a0"/>
    <w:link w:val="1"/>
    <w:uiPriority w:val="9"/>
    <w:rsid w:val="00453F74"/>
    <w:rPr>
      <w:b/>
      <w:bCs/>
      <w:kern w:val="44"/>
      <w:sz w:val="32"/>
      <w:szCs w:val="44"/>
    </w:rPr>
  </w:style>
  <w:style w:type="character" w:customStyle="1" w:styleId="20">
    <w:name w:val="标题 2 字符"/>
    <w:basedOn w:val="a0"/>
    <w:link w:val="2"/>
    <w:uiPriority w:val="9"/>
    <w:rsid w:val="00453F74"/>
    <w:rPr>
      <w:rFonts w:asciiTheme="majorHAnsi" w:eastAsiaTheme="majorEastAsia" w:hAnsiTheme="majorHAnsi" w:cstheme="majorBidi"/>
      <w:b/>
      <w:bCs/>
      <w:sz w:val="28"/>
      <w:szCs w:val="32"/>
    </w:rPr>
  </w:style>
  <w:style w:type="paragraph" w:styleId="a3">
    <w:name w:val="No Spacing"/>
    <w:uiPriority w:val="1"/>
    <w:qFormat/>
    <w:rsid w:val="00453F74"/>
    <w:pPr>
      <w:widowControl w:val="0"/>
      <w:spacing w:line="360" w:lineRule="auto"/>
      <w:jc w:val="center"/>
    </w:pPr>
  </w:style>
  <w:style w:type="paragraph" w:styleId="a4">
    <w:name w:val="List Paragraph"/>
    <w:basedOn w:val="a"/>
    <w:uiPriority w:val="34"/>
    <w:qFormat/>
    <w:rsid w:val="002735A4"/>
    <w:pPr>
      <w:ind w:firstLine="420"/>
    </w:pPr>
  </w:style>
  <w:style w:type="character" w:customStyle="1" w:styleId="40">
    <w:name w:val="标题 4 字符"/>
    <w:basedOn w:val="a0"/>
    <w:link w:val="4"/>
    <w:uiPriority w:val="9"/>
    <w:rsid w:val="001049F6"/>
    <w:rPr>
      <w:rFonts w:asciiTheme="majorHAnsi" w:eastAsia="微软雅黑" w:hAnsiTheme="majorHAnsi" w:cstheme="majorBidi"/>
      <w:b/>
      <w:bCs/>
      <w:szCs w:val="28"/>
    </w:rPr>
  </w:style>
  <w:style w:type="paragraph" w:styleId="a5">
    <w:name w:val="header"/>
    <w:basedOn w:val="a"/>
    <w:link w:val="a6"/>
    <w:uiPriority w:val="99"/>
    <w:unhideWhenUsed/>
    <w:rsid w:val="00B73A69"/>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B73A69"/>
    <w:rPr>
      <w:rFonts w:eastAsia="微软雅黑"/>
      <w:sz w:val="18"/>
      <w:szCs w:val="18"/>
    </w:rPr>
  </w:style>
  <w:style w:type="paragraph" w:styleId="a7">
    <w:name w:val="footer"/>
    <w:basedOn w:val="a"/>
    <w:link w:val="a8"/>
    <w:uiPriority w:val="99"/>
    <w:unhideWhenUsed/>
    <w:rsid w:val="00B73A69"/>
    <w:pPr>
      <w:tabs>
        <w:tab w:val="center" w:pos="4153"/>
        <w:tab w:val="right" w:pos="8306"/>
      </w:tabs>
      <w:snapToGrid w:val="0"/>
      <w:jc w:val="left"/>
    </w:pPr>
    <w:rPr>
      <w:sz w:val="18"/>
      <w:szCs w:val="18"/>
    </w:rPr>
  </w:style>
  <w:style w:type="character" w:customStyle="1" w:styleId="a8">
    <w:name w:val="页脚 字符"/>
    <w:basedOn w:val="a0"/>
    <w:link w:val="a7"/>
    <w:uiPriority w:val="99"/>
    <w:rsid w:val="00B73A69"/>
    <w:rPr>
      <w:rFonts w:eastAsia="微软雅黑"/>
      <w:sz w:val="18"/>
      <w:szCs w:val="18"/>
    </w:rPr>
  </w:style>
  <w:style w:type="paragraph" w:styleId="a9">
    <w:name w:val="Title"/>
    <w:basedOn w:val="a"/>
    <w:next w:val="a"/>
    <w:link w:val="aa"/>
    <w:uiPriority w:val="10"/>
    <w:qFormat/>
    <w:rsid w:val="00F97BA9"/>
    <w:pPr>
      <w:spacing w:before="240" w:after="60"/>
      <w:jc w:val="center"/>
      <w:outlineLvl w:val="0"/>
    </w:pPr>
    <w:rPr>
      <w:rFonts w:asciiTheme="majorHAnsi" w:eastAsiaTheme="majorEastAsia" w:hAnsiTheme="majorHAnsi" w:cstheme="majorBidi"/>
      <w:b/>
      <w:bCs/>
      <w:sz w:val="32"/>
      <w:szCs w:val="32"/>
    </w:rPr>
  </w:style>
  <w:style w:type="character" w:customStyle="1" w:styleId="aa">
    <w:name w:val="标题 字符"/>
    <w:basedOn w:val="a0"/>
    <w:link w:val="a9"/>
    <w:uiPriority w:val="10"/>
    <w:rsid w:val="00F97BA9"/>
    <w:rPr>
      <w:rFonts w:asciiTheme="majorHAnsi" w:eastAsiaTheme="majorEastAsia" w:hAnsiTheme="majorHAnsi" w:cstheme="majorBidi"/>
      <w:b/>
      <w:bCs/>
      <w:sz w:val="32"/>
      <w:szCs w:val="32"/>
    </w:rPr>
  </w:style>
  <w:style w:type="character" w:customStyle="1" w:styleId="50">
    <w:name w:val="标题 5 字符"/>
    <w:basedOn w:val="a0"/>
    <w:link w:val="5"/>
    <w:uiPriority w:val="9"/>
    <w:rsid w:val="00E80E17"/>
    <w:rPr>
      <w:rFonts w:eastAsia="微软雅黑"/>
      <w:b/>
      <w:bCs/>
      <w:sz w:val="28"/>
      <w:szCs w:val="28"/>
    </w:rPr>
  </w:style>
  <w:style w:type="character" w:customStyle="1" w:styleId="60">
    <w:name w:val="标题 6 字符"/>
    <w:basedOn w:val="a0"/>
    <w:link w:val="6"/>
    <w:uiPriority w:val="9"/>
    <w:rsid w:val="00E80E17"/>
    <w:rPr>
      <w:rFonts w:asciiTheme="majorHAnsi" w:eastAsiaTheme="majorEastAsia" w:hAnsiTheme="majorHAnsi" w:cstheme="majorBidi"/>
      <w:b/>
      <w:bCs/>
      <w:sz w:val="24"/>
      <w:szCs w:val="24"/>
    </w:rPr>
  </w:style>
  <w:style w:type="paragraph" w:customStyle="1" w:styleId="11">
    <w:name w:val="样式1"/>
    <w:basedOn w:val="a9"/>
    <w:next w:val="2"/>
    <w:link w:val="12"/>
    <w:rsid w:val="00DE7004"/>
    <w:pPr>
      <w:ind w:firstLine="420"/>
      <w:jc w:val="both"/>
    </w:pPr>
    <w:rPr>
      <w:rFonts w:ascii="微软雅黑" w:eastAsia="微软雅黑" w:hAnsi="微软雅黑"/>
      <w:sz w:val="21"/>
    </w:rPr>
  </w:style>
  <w:style w:type="paragraph" w:customStyle="1" w:styleId="21">
    <w:name w:val="样式2"/>
    <w:basedOn w:val="3"/>
    <w:link w:val="22"/>
    <w:qFormat/>
    <w:rsid w:val="00DE7004"/>
    <w:pPr>
      <w:ind w:firstLine="480"/>
    </w:pPr>
    <w:rPr>
      <w:rFonts w:ascii="微软雅黑" w:hAnsi="微软雅黑"/>
      <w:sz w:val="24"/>
      <w:szCs w:val="24"/>
    </w:rPr>
  </w:style>
  <w:style w:type="character" w:customStyle="1" w:styleId="12">
    <w:name w:val="样式1 字符"/>
    <w:basedOn w:val="a0"/>
    <w:link w:val="11"/>
    <w:rsid w:val="00DE7004"/>
    <w:rPr>
      <w:rFonts w:ascii="微软雅黑" w:eastAsia="微软雅黑" w:hAnsi="微软雅黑" w:cstheme="majorBidi"/>
      <w:b/>
      <w:bCs/>
      <w:szCs w:val="32"/>
    </w:rPr>
  </w:style>
  <w:style w:type="character" w:styleId="ab">
    <w:name w:val="Subtle Emphasis"/>
    <w:basedOn w:val="a0"/>
    <w:uiPriority w:val="19"/>
    <w:qFormat/>
    <w:rsid w:val="009651C4"/>
    <w:rPr>
      <w:i/>
      <w:iCs/>
      <w:color w:val="404040" w:themeColor="text1" w:themeTint="BF"/>
    </w:rPr>
  </w:style>
  <w:style w:type="character" w:customStyle="1" w:styleId="22">
    <w:name w:val="样式2 字符"/>
    <w:basedOn w:val="31"/>
    <w:link w:val="21"/>
    <w:rsid w:val="00DE7004"/>
    <w:rPr>
      <w:rFonts w:ascii="微软雅黑" w:eastAsia="微软雅黑" w:hAnsi="微软雅黑" w:cs="Times New Roman"/>
      <w:b/>
      <w:bCs/>
      <w:sz w:val="24"/>
      <w:szCs w:val="24"/>
    </w:rPr>
  </w:style>
  <w:style w:type="paragraph" w:styleId="ac">
    <w:name w:val="Balloon Text"/>
    <w:basedOn w:val="a"/>
    <w:link w:val="ad"/>
    <w:uiPriority w:val="99"/>
    <w:semiHidden/>
    <w:unhideWhenUsed/>
    <w:rsid w:val="00340627"/>
    <w:rPr>
      <w:sz w:val="18"/>
      <w:szCs w:val="18"/>
    </w:rPr>
  </w:style>
  <w:style w:type="character" w:customStyle="1" w:styleId="ad">
    <w:name w:val="批注框文本 字符"/>
    <w:basedOn w:val="a0"/>
    <w:link w:val="ac"/>
    <w:uiPriority w:val="99"/>
    <w:semiHidden/>
    <w:rsid w:val="00340627"/>
    <w:rPr>
      <w:rFonts w:eastAsia="微软雅黑"/>
      <w:sz w:val="18"/>
      <w:szCs w:val="18"/>
    </w:rPr>
  </w:style>
  <w:style w:type="paragraph" w:styleId="TOC">
    <w:name w:val="TOC Heading"/>
    <w:basedOn w:val="1"/>
    <w:next w:val="a"/>
    <w:uiPriority w:val="39"/>
    <w:unhideWhenUsed/>
    <w:qFormat/>
    <w:rsid w:val="00B11B86"/>
    <w:pPr>
      <w:widowControl/>
      <w:spacing w:before="240" w:after="0" w:line="259" w:lineRule="auto"/>
      <w:ind w:firstLineChars="0" w:firstLine="0"/>
      <w:jc w:val="left"/>
      <w:outlineLvl w:val="9"/>
    </w:pPr>
    <w:rPr>
      <w:rFonts w:asciiTheme="majorHAnsi" w:eastAsiaTheme="majorEastAsia" w:hAnsiTheme="majorHAnsi" w:cstheme="majorBidi"/>
      <w:b w:val="0"/>
      <w:bCs w:val="0"/>
      <w:color w:val="2F5496" w:themeColor="accent1" w:themeShade="BF"/>
      <w:kern w:val="0"/>
      <w:szCs w:val="32"/>
    </w:rPr>
  </w:style>
  <w:style w:type="paragraph" w:styleId="TOC1">
    <w:name w:val="toc 1"/>
    <w:basedOn w:val="a"/>
    <w:next w:val="a"/>
    <w:autoRedefine/>
    <w:uiPriority w:val="39"/>
    <w:unhideWhenUsed/>
    <w:qFormat/>
    <w:rsid w:val="00ED4A10"/>
    <w:pPr>
      <w:tabs>
        <w:tab w:val="right" w:leader="dot" w:pos="8296"/>
      </w:tabs>
      <w:ind w:firstLine="420"/>
    </w:pPr>
  </w:style>
  <w:style w:type="paragraph" w:styleId="TOC2">
    <w:name w:val="toc 2"/>
    <w:basedOn w:val="a"/>
    <w:next w:val="a"/>
    <w:autoRedefine/>
    <w:uiPriority w:val="39"/>
    <w:unhideWhenUsed/>
    <w:rsid w:val="00B11B86"/>
    <w:pPr>
      <w:ind w:leftChars="200" w:left="420"/>
    </w:pPr>
  </w:style>
  <w:style w:type="paragraph" w:styleId="TOC3">
    <w:name w:val="toc 3"/>
    <w:basedOn w:val="a"/>
    <w:next w:val="a"/>
    <w:autoRedefine/>
    <w:uiPriority w:val="39"/>
    <w:unhideWhenUsed/>
    <w:rsid w:val="00B11B86"/>
    <w:pPr>
      <w:ind w:leftChars="400" w:left="840"/>
    </w:pPr>
  </w:style>
  <w:style w:type="character" w:styleId="ae">
    <w:name w:val="Hyperlink"/>
    <w:basedOn w:val="a0"/>
    <w:uiPriority w:val="99"/>
    <w:unhideWhenUsed/>
    <w:qFormat/>
    <w:rsid w:val="00B11B86"/>
    <w:rPr>
      <w:color w:val="0563C1" w:themeColor="hyperlink"/>
      <w:u w:val="single"/>
    </w:rPr>
  </w:style>
  <w:style w:type="paragraph" w:styleId="TOC4">
    <w:name w:val="toc 4"/>
    <w:basedOn w:val="a"/>
    <w:next w:val="a"/>
    <w:autoRedefine/>
    <w:uiPriority w:val="39"/>
    <w:unhideWhenUsed/>
    <w:rsid w:val="00ED4A10"/>
    <w:pPr>
      <w:ind w:leftChars="600" w:left="1260" w:firstLineChars="0" w:firstLine="0"/>
    </w:pPr>
    <w:rPr>
      <w:rFonts w:eastAsiaTheme="minorEastAsia"/>
    </w:rPr>
  </w:style>
  <w:style w:type="paragraph" w:styleId="TOC5">
    <w:name w:val="toc 5"/>
    <w:basedOn w:val="a"/>
    <w:next w:val="a"/>
    <w:autoRedefine/>
    <w:uiPriority w:val="39"/>
    <w:unhideWhenUsed/>
    <w:rsid w:val="00ED4A10"/>
    <w:pPr>
      <w:ind w:leftChars="800" w:left="1680" w:firstLineChars="0" w:firstLine="0"/>
    </w:pPr>
    <w:rPr>
      <w:rFonts w:eastAsiaTheme="minorEastAsia"/>
    </w:rPr>
  </w:style>
  <w:style w:type="paragraph" w:styleId="TOC6">
    <w:name w:val="toc 6"/>
    <w:basedOn w:val="a"/>
    <w:next w:val="a"/>
    <w:autoRedefine/>
    <w:uiPriority w:val="39"/>
    <w:unhideWhenUsed/>
    <w:rsid w:val="00ED4A10"/>
    <w:pPr>
      <w:ind w:leftChars="1000" w:left="2100" w:firstLineChars="0" w:firstLine="0"/>
    </w:pPr>
    <w:rPr>
      <w:rFonts w:eastAsiaTheme="minorEastAsia"/>
    </w:rPr>
  </w:style>
  <w:style w:type="paragraph" w:styleId="TOC7">
    <w:name w:val="toc 7"/>
    <w:basedOn w:val="a"/>
    <w:next w:val="a"/>
    <w:autoRedefine/>
    <w:uiPriority w:val="39"/>
    <w:unhideWhenUsed/>
    <w:rsid w:val="00ED4A10"/>
    <w:pPr>
      <w:ind w:leftChars="1200" w:left="2520" w:firstLineChars="0" w:firstLine="0"/>
    </w:pPr>
    <w:rPr>
      <w:rFonts w:eastAsiaTheme="minorEastAsia"/>
    </w:rPr>
  </w:style>
  <w:style w:type="paragraph" w:styleId="TOC8">
    <w:name w:val="toc 8"/>
    <w:basedOn w:val="a"/>
    <w:next w:val="a"/>
    <w:autoRedefine/>
    <w:uiPriority w:val="39"/>
    <w:unhideWhenUsed/>
    <w:rsid w:val="00ED4A10"/>
    <w:pPr>
      <w:ind w:leftChars="1400" w:left="2940" w:firstLineChars="0" w:firstLine="0"/>
    </w:pPr>
    <w:rPr>
      <w:rFonts w:eastAsiaTheme="minorEastAsia"/>
    </w:rPr>
  </w:style>
  <w:style w:type="paragraph" w:styleId="TOC9">
    <w:name w:val="toc 9"/>
    <w:basedOn w:val="a"/>
    <w:next w:val="a"/>
    <w:autoRedefine/>
    <w:uiPriority w:val="39"/>
    <w:unhideWhenUsed/>
    <w:rsid w:val="00ED4A10"/>
    <w:pPr>
      <w:ind w:leftChars="1600" w:left="3360" w:firstLineChars="0" w:firstLine="0"/>
    </w:pPr>
    <w:rPr>
      <w:rFonts w:eastAsiaTheme="minorEastAsia"/>
    </w:rPr>
  </w:style>
  <w:style w:type="character" w:styleId="af">
    <w:name w:val="Unresolved Mention"/>
    <w:basedOn w:val="a0"/>
    <w:uiPriority w:val="99"/>
    <w:semiHidden/>
    <w:unhideWhenUsed/>
    <w:rsid w:val="00ED4A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jpeg"/><Relationship Id="rId170" Type="http://schemas.openxmlformats.org/officeDocument/2006/relationships/image" Target="media/image156.jpe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6.jpeg"/><Relationship Id="rId181" Type="http://schemas.openxmlformats.org/officeDocument/2006/relationships/image" Target="media/image167.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jpeg"/><Relationship Id="rId171" Type="http://schemas.openxmlformats.org/officeDocument/2006/relationships/image" Target="media/image157.jpeg"/><Relationship Id="rId12" Type="http://schemas.openxmlformats.org/officeDocument/2006/relationships/header" Target="header3.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105.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jpeg"/><Relationship Id="rId183"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jpeg"/><Relationship Id="rId173" Type="http://schemas.openxmlformats.org/officeDocument/2006/relationships/image" Target="media/image159.png"/><Relationship Id="rId19" Type="http://schemas.openxmlformats.org/officeDocument/2006/relationships/image" Target="media/image5.png"/><Relationship Id="rId14"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jpe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jpeg"/><Relationship Id="rId179" Type="http://schemas.openxmlformats.org/officeDocument/2006/relationships/image" Target="media/image165.png"/><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jpeg"/><Relationship Id="rId169" Type="http://schemas.openxmlformats.org/officeDocument/2006/relationships/image" Target="media/image155.pn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6.jpe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jpeg"/><Relationship Id="rId175" Type="http://schemas.openxmlformats.org/officeDocument/2006/relationships/image" Target="media/image161.jpeg"/><Relationship Id="rId16" Type="http://schemas.openxmlformats.org/officeDocument/2006/relationships/image" Target="media/image2.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51.jpe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jpeg"/><Relationship Id="rId176" Type="http://schemas.openxmlformats.org/officeDocument/2006/relationships/image" Target="media/image162.pn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jpe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jpeg"/><Relationship Id="rId177" Type="http://schemas.openxmlformats.org/officeDocument/2006/relationships/image" Target="media/image16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E28027-B14E-49F2-B095-8C5E451F1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2746</TotalTime>
  <Pages>74</Pages>
  <Words>2630</Words>
  <Characters>14992</Characters>
  <Application>Microsoft Office Word</Application>
  <DocSecurity>0</DocSecurity>
  <Lines>124</Lines>
  <Paragraphs>35</Paragraphs>
  <ScaleCrop>false</ScaleCrop>
  <Company/>
  <LinksUpToDate>false</LinksUpToDate>
  <CharactersWithSpaces>17587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 </cp:lastModifiedBy>
  <cp:revision>140</cp:revision>
  <dcterms:created xsi:type="dcterms:W3CDTF">2019-10-11T05:22:00Z</dcterms:created>
  <dcterms:modified xsi:type="dcterms:W3CDTF">2020-04-14T02:29:00Z</dcterms:modified>
</cp:coreProperties>
</file>