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78" w:rsidRDefault="00AE0878" w:rsidP="00AE0878">
      <w:pPr>
        <w:jc w:val="center"/>
        <w:rPr>
          <w:rFonts w:ascii="仿宋_GB2312" w:eastAsia="仿宋_GB2312" w:hint="eastAsia"/>
          <w:b/>
          <w:sz w:val="30"/>
          <w:szCs w:val="30"/>
        </w:rPr>
      </w:pPr>
      <w:r w:rsidRPr="00AE0878">
        <w:rPr>
          <w:rFonts w:ascii="仿宋_GB2312" w:eastAsia="仿宋_GB2312" w:hint="eastAsia"/>
          <w:b/>
          <w:sz w:val="30"/>
          <w:szCs w:val="30"/>
        </w:rPr>
        <w:t>《国家学生体质健康标准》的演变历程</w:t>
      </w:r>
    </w:p>
    <w:p w:rsidR="003F2C26" w:rsidRPr="00AE0878" w:rsidRDefault="003F2C26" w:rsidP="00AE0878">
      <w:pPr>
        <w:jc w:val="center"/>
        <w:rPr>
          <w:rFonts w:ascii="仿宋_GB2312" w:eastAsia="仿宋_GB2312" w:hint="eastAsia"/>
          <w:b/>
          <w:sz w:val="30"/>
          <w:szCs w:val="30"/>
        </w:rPr>
      </w:pPr>
      <w:r>
        <w:rPr>
          <w:rStyle w:val="time"/>
        </w:rPr>
        <w:t>2020-07-14</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建国以来国家高度重视学生健康状况，早在1975年颁布《国家体育锻炼标准》，1987年起就有文件要求体育不合格的学生不得报考高校，1990年《学校体育工作条例》将初中体育毕业升学考试纳入法制化的轨道，2007年全面实施《国家学生体质健康标准》。随着体育课程改革的深入和学生体质健康的逐年下降，2019年国家再次发文强调“不能达到《国家学生体质健康标准》合格要求者不能毕业”...</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《体质健康标准》如此重要，那它究竟一个是怎样的存在呢？</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早在1987年的《中学生体育合格标准的试行办法》就要求“从1989年开始体育不合格的学生不得报考高校”；1990年国务院颁发《学校体育工作条例》第九条指出： “体育课是学生毕业、升学的考试科目”， 国务院批准的颁发，意味着初中毕业升学考试纳入了法治化的轨道；2002年《全国普通高等学校体育课程教学指导纲要》第五条指出： “修满规定学分、达到基本要求是学生毕业、获得学位的必要条件之一”......</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国家虽早有文件规定，十几年来实施情况却并不乐观，近几年国家再次发文强调， 2019年7月8日，《中共中央国务院关于深化教育教学改革全面提高义务教育质量的意见》指出 ，严格执行学生体质健康合格标准，健全国家监测制度。《意见》还特别强调，除免修学生外，未达体质健康合格标准的，不得发放</w:t>
      </w:r>
      <w:r w:rsidRPr="00AE0878">
        <w:rPr>
          <w:rFonts w:ascii="仿宋_GB2312" w:eastAsia="仿宋_GB2312" w:hint="eastAsia"/>
          <w:sz w:val="30"/>
          <w:szCs w:val="30"/>
        </w:rPr>
        <w:lastRenderedPageBreak/>
        <w:t>毕业证书。</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2019年10月8日，教育部印发《关于深化本科教育教学改革全面提高人才培养质量的意见》，《意见》强调， 合理增加体育锻炼时间，加强学生体育课程考核，不能达到《国家学生体质健康标准》合格要求者不能毕业。</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近年来，体质测试越来越成为社会上的热门话题，成为一项全国上下集体动员的大事。从各项体育文件中随处可见的《国家学生体质健康标准》，究竟是什么呢？</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新中国成立以来，党和国家高度重视学生健康状况，在 “健康第一、学习第二”“发展体育运动，增强人民体质”的指导方针下，1975年颁布第一部《国家体育锻炼标准》 （以下简称《锻炼标准》），1995年《中华人民共和国体育法》规定：“学校必须实施国家体育锻炼标准”，以立法的形式确定《锻炼标准》在学校体育中的重要作用。2007年《国家学生体质健康标准》 （以下简称《体质健康标准》）正式全面实施。</w:t>
      </w:r>
    </w:p>
    <w:p w:rsidR="00AE0878" w:rsidRPr="00AE0878" w:rsidRDefault="00AE0878" w:rsidP="003F2C26">
      <w:pPr>
        <w:ind w:firstLineChars="200" w:firstLine="600"/>
        <w:rPr>
          <w:rFonts w:ascii="仿宋_GB2312" w:eastAsia="仿宋_GB2312" w:hint="eastAsia"/>
          <w:sz w:val="30"/>
          <w:szCs w:val="30"/>
        </w:rPr>
      </w:pPr>
      <w:r w:rsidRPr="003F2C26">
        <w:rPr>
          <w:rFonts w:ascii="仿宋_GB2312" w:eastAsia="仿宋_GB2312" w:hint="eastAsia"/>
          <w:sz w:val="30"/>
          <w:szCs w:val="30"/>
        </w:rPr>
        <w:t>2007年5月27日，中共中央、国务院颁布的《</w:t>
      </w:r>
      <w:r w:rsidR="003F2C26" w:rsidRPr="003F2C26">
        <w:rPr>
          <w:rFonts w:ascii="仿宋_GB2312" w:eastAsia="仿宋_GB2312"/>
          <w:bCs/>
          <w:sz w:val="30"/>
          <w:szCs w:val="30"/>
        </w:rPr>
        <w:t>关于</w:t>
      </w:r>
      <w:r w:rsidR="003F2C26" w:rsidRPr="003F2C26">
        <w:rPr>
          <w:rFonts w:ascii="仿宋_GB2312" w:eastAsia="仿宋_GB2312"/>
          <w:sz w:val="30"/>
          <w:szCs w:val="30"/>
        </w:rPr>
        <w:br/>
      </w:r>
      <w:r w:rsidR="003F2C26" w:rsidRPr="003F2C26">
        <w:rPr>
          <w:rFonts w:ascii="仿宋_GB2312" w:eastAsia="仿宋_GB2312"/>
          <w:bCs/>
          <w:sz w:val="30"/>
          <w:szCs w:val="30"/>
        </w:rPr>
        <w:t>加强青少年体育增强青少年体质的意见</w:t>
      </w:r>
      <w:r w:rsidRPr="003F2C26">
        <w:rPr>
          <w:rFonts w:ascii="仿宋_GB2312" w:eastAsia="仿宋_GB2312" w:hint="eastAsia"/>
          <w:sz w:val="30"/>
          <w:szCs w:val="30"/>
        </w:rPr>
        <w:t>》</w:t>
      </w:r>
      <w:r w:rsidR="003F2C26" w:rsidRPr="003F2C26">
        <w:rPr>
          <w:rFonts w:ascii="仿宋_GB2312" w:eastAsia="仿宋_GB2312" w:hint="eastAsia"/>
          <w:sz w:val="30"/>
          <w:szCs w:val="30"/>
        </w:rPr>
        <w:t>（</w:t>
      </w:r>
      <w:r w:rsidR="003F2C26" w:rsidRPr="003F2C26">
        <w:rPr>
          <w:rFonts w:ascii="仿宋_GB2312" w:eastAsia="仿宋_GB2312"/>
          <w:sz w:val="30"/>
          <w:szCs w:val="30"/>
        </w:rPr>
        <w:t>中发〔2007〕7</w:t>
      </w:r>
      <w:r w:rsidR="003F2C26" w:rsidRPr="003F2C26">
        <w:rPr>
          <w:rFonts w:ascii="仿宋_GB2312" w:eastAsia="仿宋_GB2312"/>
          <w:sz w:val="30"/>
          <w:szCs w:val="30"/>
        </w:rPr>
        <w:t>号</w:t>
      </w:r>
      <w:r w:rsidR="003F2C26" w:rsidRPr="003F2C26">
        <w:rPr>
          <w:rFonts w:ascii="仿宋_GB2312" w:eastAsia="仿宋_GB2312" w:hint="eastAsia"/>
          <w:sz w:val="30"/>
          <w:szCs w:val="30"/>
        </w:rPr>
        <w:t>）</w:t>
      </w:r>
      <w:r w:rsidRPr="00AE0878">
        <w:rPr>
          <w:rFonts w:ascii="仿宋_GB2312" w:eastAsia="仿宋_GB2312" w:hint="eastAsia"/>
          <w:sz w:val="30"/>
          <w:szCs w:val="30"/>
        </w:rPr>
        <w:t>要求：“ 全面实施《国家学生体质健康标准》，把健康素质作为评价学生全面健康发展的重要指标。”</w:t>
      </w:r>
    </w:p>
    <w:p w:rsidR="00AE0878" w:rsidRPr="003F2C26" w:rsidRDefault="00AE0878" w:rsidP="003F2C26">
      <w:pPr>
        <w:ind w:firstLineChars="200" w:firstLine="602"/>
        <w:jc w:val="left"/>
        <w:rPr>
          <w:rFonts w:ascii="仿宋_GB2312" w:eastAsia="仿宋_GB2312" w:hint="eastAsia"/>
          <w:b/>
          <w:sz w:val="30"/>
          <w:szCs w:val="30"/>
        </w:rPr>
      </w:pPr>
      <w:r w:rsidRPr="003F2C26">
        <w:rPr>
          <w:rFonts w:ascii="仿宋_GB2312" w:eastAsia="仿宋_GB2312" w:hint="eastAsia"/>
          <w:b/>
          <w:sz w:val="30"/>
          <w:szCs w:val="30"/>
        </w:rPr>
        <w:t>《国家学生体质健康标准》的演变历程</w:t>
      </w:r>
      <w:r w:rsidR="003F2C26">
        <w:rPr>
          <w:rFonts w:ascii="仿宋_GB2312" w:eastAsia="仿宋_GB2312" w:hint="eastAsia"/>
          <w:b/>
          <w:sz w:val="30"/>
          <w:szCs w:val="30"/>
        </w:rPr>
        <w:t>：</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1954年，国家体委使用“劳卫制”之名，颁布了《准备劳动与卫国体育制度暂行条例和项目标准》</w:t>
      </w:r>
      <w:r>
        <w:rPr>
          <w:rFonts w:ascii="仿宋_GB2312" w:eastAsia="仿宋_GB2312" w:hint="eastAsia"/>
          <w:sz w:val="30"/>
          <w:szCs w:val="30"/>
        </w:rPr>
        <w:t xml:space="preserve">  </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lastRenderedPageBreak/>
        <w:t>1974年推出《国家体育锻炼试行条例》</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1989年《国家体育锻炼标准》</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1990年教育部《大学生体育合格标准》（另有中学生的）</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2002年《学生体质健康标准》</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2007年《国家学生体质健康标准》</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2014年《国家学生体质健康标准（2014年修订）》。</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体质测试多年来早已成为惯例，之前却很少有人去关注这些事情，概因多年前很少有安全事故发生，因此也没必要做特别关注。而近些年却因学生猝死、昏厥事故频发而引起社会的普遍关注。说起来，体测标准其实是在连年下降的，而学生们早已不是生活在当年缺衣少食的水深火热之中，体质却持续下降。</w:t>
      </w:r>
    </w:p>
    <w:p w:rsid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下面笔者以1989年和2014年推出的体质测试标准进行对比，用具体数据更清晰地把大学生令人担忧的体质状况展现给大家：</w:t>
      </w:r>
    </w:p>
    <w:p w:rsidR="00AE0878" w:rsidRDefault="00AE0878" w:rsidP="00AE0878">
      <w:pPr>
        <w:ind w:firstLineChars="200" w:firstLine="600"/>
        <w:rPr>
          <w:rFonts w:ascii="仿宋_GB2312" w:eastAsia="仿宋_GB2312" w:hint="eastAsia"/>
          <w:sz w:val="30"/>
          <w:szCs w:val="30"/>
        </w:rPr>
      </w:pPr>
    </w:p>
    <w:p w:rsidR="00AE0878" w:rsidRDefault="00AE0878" w:rsidP="00AE0878">
      <w:pPr>
        <w:ind w:firstLineChars="200" w:firstLine="600"/>
        <w:rPr>
          <w:rFonts w:ascii="仿宋_GB2312" w:eastAsia="仿宋_GB2312" w:hint="eastAsia"/>
          <w:sz w:val="30"/>
          <w:szCs w:val="30"/>
        </w:rPr>
      </w:pPr>
    </w:p>
    <w:p w:rsidR="00AE0878" w:rsidRDefault="00AE0878" w:rsidP="00AE0878">
      <w:pPr>
        <w:ind w:firstLineChars="200" w:firstLine="600"/>
        <w:rPr>
          <w:rFonts w:ascii="仿宋_GB2312" w:eastAsia="仿宋_GB2312" w:hint="eastAsia"/>
          <w:sz w:val="30"/>
          <w:szCs w:val="30"/>
        </w:rPr>
      </w:pPr>
    </w:p>
    <w:p w:rsidR="00AE0878" w:rsidRDefault="00AE0878" w:rsidP="00AE0878">
      <w:pPr>
        <w:ind w:firstLineChars="200" w:firstLine="600"/>
        <w:rPr>
          <w:rFonts w:ascii="仿宋_GB2312" w:eastAsia="仿宋_GB2312" w:hint="eastAsia"/>
          <w:sz w:val="30"/>
          <w:szCs w:val="30"/>
        </w:rPr>
      </w:pPr>
    </w:p>
    <w:p w:rsidR="00AE0878" w:rsidRDefault="00AE0878" w:rsidP="00AE0878">
      <w:pPr>
        <w:ind w:firstLineChars="200" w:firstLine="600"/>
        <w:rPr>
          <w:rFonts w:ascii="仿宋_GB2312" w:eastAsia="仿宋_GB2312" w:hint="eastAsia"/>
          <w:sz w:val="30"/>
          <w:szCs w:val="30"/>
        </w:rPr>
      </w:pPr>
    </w:p>
    <w:p w:rsidR="00AE0878" w:rsidRDefault="00AE0878" w:rsidP="00AE0878">
      <w:pPr>
        <w:ind w:firstLineChars="200" w:firstLine="600"/>
        <w:rPr>
          <w:rFonts w:ascii="仿宋_GB2312" w:eastAsia="仿宋_GB2312" w:hint="eastAsia"/>
          <w:sz w:val="30"/>
          <w:szCs w:val="30"/>
        </w:rPr>
      </w:pPr>
    </w:p>
    <w:p w:rsidR="00AE0878" w:rsidRDefault="00AE0878" w:rsidP="00AE0878">
      <w:pPr>
        <w:ind w:firstLineChars="200" w:firstLine="600"/>
        <w:rPr>
          <w:rFonts w:ascii="仿宋_GB2312" w:eastAsia="仿宋_GB2312" w:hint="eastAsia"/>
          <w:sz w:val="30"/>
          <w:szCs w:val="30"/>
        </w:rPr>
      </w:pPr>
    </w:p>
    <w:p w:rsidR="00AE0878" w:rsidRDefault="00AE0878" w:rsidP="00AE0878">
      <w:pPr>
        <w:ind w:firstLineChars="200" w:firstLine="600"/>
        <w:rPr>
          <w:rFonts w:ascii="仿宋_GB2312" w:eastAsia="仿宋_GB2312" w:hint="eastAsia"/>
          <w:sz w:val="30"/>
          <w:szCs w:val="30"/>
        </w:rPr>
      </w:pPr>
    </w:p>
    <w:p w:rsidR="00AE0878" w:rsidRPr="00AE0878" w:rsidRDefault="00AE0878" w:rsidP="003F2C26">
      <w:pPr>
        <w:rPr>
          <w:rFonts w:ascii="仿宋_GB2312" w:eastAsia="仿宋_GB2312" w:hint="eastAsia"/>
          <w:sz w:val="30"/>
          <w:szCs w:val="30"/>
        </w:rPr>
      </w:pPr>
    </w:p>
    <w:tbl>
      <w:tblPr>
        <w:tblW w:w="9060" w:type="dxa"/>
        <w:tblInd w:w="93" w:type="dxa"/>
        <w:tblLook w:val="04A0" w:firstRow="1" w:lastRow="0" w:firstColumn="1" w:lastColumn="0" w:noHBand="0" w:noVBand="1"/>
      </w:tblPr>
      <w:tblGrid>
        <w:gridCol w:w="2478"/>
        <w:gridCol w:w="1721"/>
        <w:gridCol w:w="1570"/>
        <w:gridCol w:w="1721"/>
        <w:gridCol w:w="1570"/>
      </w:tblGrid>
      <w:tr w:rsidR="00AE0878" w:rsidRPr="00AE0878" w:rsidTr="00AE0878">
        <w:trPr>
          <w:trHeight w:val="825"/>
        </w:trPr>
        <w:tc>
          <w:tcPr>
            <w:tcW w:w="9060" w:type="dxa"/>
            <w:gridSpan w:val="5"/>
            <w:tcBorders>
              <w:top w:val="nil"/>
              <w:left w:val="nil"/>
              <w:bottom w:val="single" w:sz="4" w:space="0" w:color="auto"/>
              <w:right w:val="nil"/>
            </w:tcBorders>
            <w:shd w:val="clear" w:color="auto" w:fill="auto"/>
            <w:noWrap/>
            <w:vAlign w:val="center"/>
            <w:hideMark/>
          </w:tcPr>
          <w:p w:rsidR="00AE0878" w:rsidRPr="00AE0878" w:rsidRDefault="00AE0878" w:rsidP="003F2C26">
            <w:pPr>
              <w:widowControl/>
              <w:jc w:val="center"/>
              <w:rPr>
                <w:rFonts w:ascii="仿宋_GB2312" w:eastAsia="仿宋_GB2312" w:hAnsi="宋体" w:cs="宋体"/>
                <w:b/>
                <w:bCs/>
                <w:color w:val="000000"/>
                <w:kern w:val="0"/>
                <w:sz w:val="32"/>
                <w:szCs w:val="32"/>
              </w:rPr>
            </w:pPr>
            <w:r w:rsidRPr="00AE0878">
              <w:rPr>
                <w:rFonts w:ascii="仿宋_GB2312" w:eastAsia="仿宋_GB2312" w:hAnsi="宋体" w:cs="宋体" w:hint="eastAsia"/>
                <w:b/>
                <w:bCs/>
                <w:color w:val="000000"/>
                <w:kern w:val="0"/>
                <w:sz w:val="32"/>
                <w:szCs w:val="32"/>
              </w:rPr>
              <w:lastRenderedPageBreak/>
              <w:t>1989年与2014年大</w:t>
            </w:r>
            <w:bookmarkStart w:id="0" w:name="_GoBack"/>
            <w:bookmarkEnd w:id="0"/>
            <w:r w:rsidRPr="00AE0878">
              <w:rPr>
                <w:rFonts w:ascii="仿宋_GB2312" w:eastAsia="仿宋_GB2312" w:hAnsi="宋体" w:cs="宋体" w:hint="eastAsia"/>
                <w:b/>
                <w:bCs/>
                <w:color w:val="000000"/>
                <w:kern w:val="0"/>
                <w:sz w:val="32"/>
                <w:szCs w:val="32"/>
              </w:rPr>
              <w:t>学一年级、二年级体质测试标准对比</w:t>
            </w:r>
          </w:p>
        </w:tc>
      </w:tr>
      <w:tr w:rsidR="00AE0878" w:rsidRPr="00AE0878" w:rsidTr="00AE0878">
        <w:trPr>
          <w:trHeight w:val="600"/>
        </w:trPr>
        <w:tc>
          <w:tcPr>
            <w:tcW w:w="2478" w:type="dxa"/>
            <w:tcBorders>
              <w:top w:val="nil"/>
              <w:left w:val="single" w:sz="4" w:space="0" w:color="auto"/>
              <w:bottom w:val="single" w:sz="4" w:space="0" w:color="auto"/>
              <w:right w:val="single" w:sz="4" w:space="0" w:color="auto"/>
            </w:tcBorders>
            <w:shd w:val="clear" w:color="000000" w:fill="FFFF00"/>
            <w:noWrap/>
            <w:vAlign w:val="center"/>
            <w:hideMark/>
          </w:tcPr>
          <w:p w:rsidR="00AE0878" w:rsidRPr="00AE0878" w:rsidRDefault="00AE0878" w:rsidP="00AE0878">
            <w:pPr>
              <w:widowControl/>
              <w:jc w:val="center"/>
              <w:rPr>
                <w:rFonts w:ascii="仿宋_GB2312" w:eastAsia="仿宋_GB2312" w:hAnsi="宋体" w:cs="宋体"/>
                <w:b/>
                <w:bCs/>
                <w:color w:val="000000"/>
                <w:kern w:val="0"/>
                <w:sz w:val="32"/>
                <w:szCs w:val="32"/>
              </w:rPr>
            </w:pPr>
            <w:r w:rsidRPr="00AE0878">
              <w:rPr>
                <w:rFonts w:ascii="仿宋_GB2312" w:eastAsia="仿宋_GB2312" w:hAnsi="宋体" w:cs="宋体" w:hint="eastAsia"/>
                <w:b/>
                <w:bCs/>
                <w:color w:val="000000"/>
                <w:kern w:val="0"/>
                <w:sz w:val="32"/>
                <w:szCs w:val="32"/>
              </w:rPr>
              <w:t>性别</w:t>
            </w:r>
          </w:p>
        </w:tc>
        <w:tc>
          <w:tcPr>
            <w:tcW w:w="6582"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AE0878" w:rsidRPr="00AE0878" w:rsidRDefault="00AE0878" w:rsidP="00AE0878">
            <w:pPr>
              <w:widowControl/>
              <w:jc w:val="center"/>
              <w:rPr>
                <w:rFonts w:ascii="仿宋_GB2312" w:eastAsia="仿宋_GB2312" w:hAnsi="宋体" w:cs="宋体"/>
                <w:b/>
                <w:bCs/>
                <w:color w:val="000000"/>
                <w:kern w:val="0"/>
                <w:sz w:val="32"/>
                <w:szCs w:val="32"/>
              </w:rPr>
            </w:pPr>
            <w:r w:rsidRPr="00AE0878">
              <w:rPr>
                <w:rFonts w:ascii="仿宋_GB2312" w:eastAsia="仿宋_GB2312" w:hAnsi="宋体" w:cs="宋体" w:hint="eastAsia"/>
                <w:b/>
                <w:bCs/>
                <w:color w:val="000000"/>
                <w:kern w:val="0"/>
                <w:sz w:val="32"/>
                <w:szCs w:val="32"/>
              </w:rPr>
              <w:t>男  生</w:t>
            </w:r>
          </w:p>
        </w:tc>
      </w:tr>
      <w:tr w:rsidR="00AE0878" w:rsidRPr="00AE0878" w:rsidTr="00AE0878">
        <w:trPr>
          <w:trHeight w:val="499"/>
        </w:trPr>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年份</w:t>
            </w:r>
          </w:p>
        </w:tc>
        <w:tc>
          <w:tcPr>
            <w:tcW w:w="32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1989年</w:t>
            </w:r>
          </w:p>
        </w:tc>
        <w:tc>
          <w:tcPr>
            <w:tcW w:w="32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2014年</w:t>
            </w:r>
          </w:p>
        </w:tc>
      </w:tr>
      <w:tr w:rsidR="00AE0878" w:rsidRPr="00AE0878" w:rsidTr="00AE0878">
        <w:trPr>
          <w:trHeight w:val="499"/>
        </w:trPr>
        <w:tc>
          <w:tcPr>
            <w:tcW w:w="2478" w:type="dxa"/>
            <w:tcBorders>
              <w:top w:val="nil"/>
              <w:left w:val="single" w:sz="4" w:space="0" w:color="auto"/>
              <w:bottom w:val="nil"/>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项目</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100分</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60分</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100分</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60分</w:t>
            </w:r>
          </w:p>
        </w:tc>
      </w:tr>
      <w:tr w:rsidR="00AE0878" w:rsidRPr="00AE0878" w:rsidTr="00AE0878">
        <w:trPr>
          <w:trHeight w:val="499"/>
        </w:trPr>
        <w:tc>
          <w:tcPr>
            <w:tcW w:w="2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50米</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6"3</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7"1</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6"7</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9"1</w:t>
            </w:r>
          </w:p>
        </w:tc>
      </w:tr>
      <w:tr w:rsidR="00AE0878" w:rsidRPr="00AE0878" w:rsidTr="00AE0878">
        <w:trPr>
          <w:trHeight w:val="499"/>
        </w:trPr>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1000米</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3′15</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3′55</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3′17</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4′32</w:t>
            </w:r>
          </w:p>
        </w:tc>
      </w:tr>
      <w:tr w:rsidR="00AE0878" w:rsidRPr="00AE0878" w:rsidTr="00AE0878">
        <w:trPr>
          <w:trHeight w:val="499"/>
        </w:trPr>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立定跳远</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2.65</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2.33</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2.73</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2.08</w:t>
            </w:r>
          </w:p>
        </w:tc>
      </w:tr>
      <w:tr w:rsidR="00AE0878" w:rsidRPr="00AE0878" w:rsidTr="00AE0878">
        <w:trPr>
          <w:trHeight w:val="499"/>
        </w:trPr>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引体向上</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17</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13</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19</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10</w:t>
            </w:r>
          </w:p>
        </w:tc>
      </w:tr>
      <w:tr w:rsidR="00AE0878" w:rsidRPr="00AE0878" w:rsidTr="00AE0878">
        <w:trPr>
          <w:trHeight w:val="600"/>
        </w:trPr>
        <w:tc>
          <w:tcPr>
            <w:tcW w:w="2478" w:type="dxa"/>
            <w:tcBorders>
              <w:top w:val="nil"/>
              <w:left w:val="single" w:sz="4" w:space="0" w:color="auto"/>
              <w:bottom w:val="single" w:sz="4" w:space="0" w:color="auto"/>
              <w:right w:val="single" w:sz="4" w:space="0" w:color="auto"/>
            </w:tcBorders>
            <w:shd w:val="clear" w:color="000000" w:fill="FFFF00"/>
            <w:noWrap/>
            <w:vAlign w:val="center"/>
            <w:hideMark/>
          </w:tcPr>
          <w:p w:rsidR="00AE0878" w:rsidRPr="00AE0878" w:rsidRDefault="00AE0878" w:rsidP="00AE0878">
            <w:pPr>
              <w:widowControl/>
              <w:jc w:val="center"/>
              <w:rPr>
                <w:rFonts w:ascii="仿宋_GB2312" w:eastAsia="仿宋_GB2312" w:hAnsi="宋体" w:cs="宋体"/>
                <w:b/>
                <w:bCs/>
                <w:color w:val="000000"/>
                <w:kern w:val="0"/>
                <w:sz w:val="32"/>
                <w:szCs w:val="32"/>
              </w:rPr>
            </w:pPr>
            <w:r w:rsidRPr="00AE0878">
              <w:rPr>
                <w:rFonts w:ascii="仿宋_GB2312" w:eastAsia="仿宋_GB2312" w:hAnsi="宋体" w:cs="宋体" w:hint="eastAsia"/>
                <w:b/>
                <w:bCs/>
                <w:color w:val="000000"/>
                <w:kern w:val="0"/>
                <w:sz w:val="32"/>
                <w:szCs w:val="32"/>
              </w:rPr>
              <w:t>性别</w:t>
            </w:r>
          </w:p>
        </w:tc>
        <w:tc>
          <w:tcPr>
            <w:tcW w:w="6582"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AE0878" w:rsidRPr="00AE0878" w:rsidRDefault="00AE0878" w:rsidP="00AE0878">
            <w:pPr>
              <w:widowControl/>
              <w:jc w:val="center"/>
              <w:rPr>
                <w:rFonts w:ascii="仿宋_GB2312" w:eastAsia="仿宋_GB2312" w:hAnsi="宋体" w:cs="宋体"/>
                <w:b/>
                <w:bCs/>
                <w:color w:val="000000"/>
                <w:kern w:val="0"/>
                <w:sz w:val="32"/>
                <w:szCs w:val="32"/>
              </w:rPr>
            </w:pPr>
            <w:r w:rsidRPr="00AE0878">
              <w:rPr>
                <w:rFonts w:ascii="仿宋_GB2312" w:eastAsia="仿宋_GB2312" w:hAnsi="宋体" w:cs="宋体" w:hint="eastAsia"/>
                <w:b/>
                <w:bCs/>
                <w:color w:val="000000"/>
                <w:kern w:val="0"/>
                <w:sz w:val="32"/>
                <w:szCs w:val="32"/>
              </w:rPr>
              <w:t>女  生</w:t>
            </w:r>
          </w:p>
        </w:tc>
      </w:tr>
      <w:tr w:rsidR="00AE0878" w:rsidRPr="00AE0878" w:rsidTr="00AE0878">
        <w:trPr>
          <w:trHeight w:val="499"/>
        </w:trPr>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年份</w:t>
            </w:r>
          </w:p>
        </w:tc>
        <w:tc>
          <w:tcPr>
            <w:tcW w:w="32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1989年</w:t>
            </w:r>
          </w:p>
        </w:tc>
        <w:tc>
          <w:tcPr>
            <w:tcW w:w="32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2014年</w:t>
            </w:r>
          </w:p>
        </w:tc>
      </w:tr>
      <w:tr w:rsidR="00AE0878" w:rsidRPr="00AE0878" w:rsidTr="00AE0878">
        <w:trPr>
          <w:trHeight w:val="499"/>
        </w:trPr>
        <w:tc>
          <w:tcPr>
            <w:tcW w:w="2478" w:type="dxa"/>
            <w:tcBorders>
              <w:top w:val="nil"/>
              <w:left w:val="single" w:sz="4" w:space="0" w:color="auto"/>
              <w:bottom w:val="nil"/>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项目</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100分</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60分</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100分</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60分</w:t>
            </w:r>
          </w:p>
        </w:tc>
      </w:tr>
      <w:tr w:rsidR="00AE0878" w:rsidRPr="00AE0878" w:rsidTr="00AE0878">
        <w:trPr>
          <w:trHeight w:val="499"/>
        </w:trPr>
        <w:tc>
          <w:tcPr>
            <w:tcW w:w="2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50米</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7"8</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8"6</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7"5</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10"3</w:t>
            </w:r>
          </w:p>
        </w:tc>
      </w:tr>
      <w:tr w:rsidR="00AE0878" w:rsidRPr="00AE0878" w:rsidTr="00AE0878">
        <w:trPr>
          <w:trHeight w:val="499"/>
        </w:trPr>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800米</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3′10</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3′50</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3′18</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4′34</w:t>
            </w:r>
          </w:p>
        </w:tc>
      </w:tr>
      <w:tr w:rsidR="00AE0878" w:rsidRPr="00AE0878" w:rsidTr="00AE0878">
        <w:trPr>
          <w:trHeight w:val="499"/>
        </w:trPr>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立定跳远</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2.06</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1.74</w:t>
            </w:r>
          </w:p>
        </w:tc>
        <w:tc>
          <w:tcPr>
            <w:tcW w:w="1721"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2.07</w:t>
            </w:r>
          </w:p>
        </w:tc>
        <w:tc>
          <w:tcPr>
            <w:tcW w:w="1570" w:type="dxa"/>
            <w:tcBorders>
              <w:top w:val="nil"/>
              <w:left w:val="nil"/>
              <w:bottom w:val="single" w:sz="4" w:space="0" w:color="auto"/>
              <w:right w:val="single" w:sz="4" w:space="0" w:color="auto"/>
            </w:tcBorders>
            <w:shd w:val="clear" w:color="auto" w:fill="auto"/>
            <w:noWrap/>
            <w:vAlign w:val="center"/>
            <w:hideMark/>
          </w:tcPr>
          <w:p w:rsidR="00AE0878" w:rsidRPr="00AE0878" w:rsidRDefault="00AE0878" w:rsidP="00AE0878">
            <w:pPr>
              <w:widowControl/>
              <w:jc w:val="center"/>
              <w:rPr>
                <w:rFonts w:ascii="仿宋_GB2312" w:eastAsia="仿宋_GB2312" w:hAnsi="宋体" w:cs="宋体"/>
                <w:color w:val="000000"/>
                <w:kern w:val="0"/>
                <w:sz w:val="32"/>
                <w:szCs w:val="32"/>
              </w:rPr>
            </w:pPr>
            <w:r w:rsidRPr="00AE0878">
              <w:rPr>
                <w:rFonts w:ascii="仿宋_GB2312" w:eastAsia="仿宋_GB2312" w:hAnsi="宋体" w:cs="宋体" w:hint="eastAsia"/>
                <w:color w:val="000000"/>
                <w:kern w:val="0"/>
                <w:sz w:val="32"/>
                <w:szCs w:val="32"/>
              </w:rPr>
              <w:t>1.51</w:t>
            </w:r>
          </w:p>
        </w:tc>
      </w:tr>
    </w:tbl>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以上数据分别为我国1989年制定的《国家体育锻炼标准》和2014年制定的《国家学生体质健康标准（2014年修订）》。</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我们把目光重点放在容易发生危险事故的800米和1000米项目上。可以看到，在满分一列，“2014年标准”比“1989年标准”女生800米慢了8秒，男生1000米慢了2秒。看似不多，却</w:t>
      </w:r>
      <w:proofErr w:type="gramStart"/>
      <w:r w:rsidRPr="00AE0878">
        <w:rPr>
          <w:rFonts w:ascii="仿宋_GB2312" w:eastAsia="仿宋_GB2312" w:hint="eastAsia"/>
          <w:sz w:val="30"/>
          <w:szCs w:val="30"/>
        </w:rPr>
        <w:t>也差距</w:t>
      </w:r>
      <w:proofErr w:type="gramEnd"/>
      <w:r w:rsidRPr="00AE0878">
        <w:rPr>
          <w:rFonts w:ascii="仿宋_GB2312" w:eastAsia="仿宋_GB2312" w:hint="eastAsia"/>
          <w:sz w:val="30"/>
          <w:szCs w:val="30"/>
        </w:rPr>
        <w:t>明显，据调查显示，2014年体测满分率要远远低于1989年的满分率，这还是在降低了标准的情况下。</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我们再把视线集中到合格线上。所有项目的合格标准都有下</w:t>
      </w:r>
      <w:r w:rsidRPr="00AE0878">
        <w:rPr>
          <w:rFonts w:ascii="仿宋_GB2312" w:eastAsia="仿宋_GB2312" w:hint="eastAsia"/>
          <w:sz w:val="30"/>
          <w:szCs w:val="30"/>
        </w:rPr>
        <w:lastRenderedPageBreak/>
        <w:t>降，而且下降的不是一点半点！同样还是在800米和1000米项目上，与1989年标准相比，2014年标准合格线，女生推迟了44秒；男生推迟了37秒。这意味着什么？1989年长跑刚刚及格的学生已经到达终点了，回头看看2014年的学生，还在距离150米开外的地方气喘吁吁地跑着，更不用说还有许多及不了格，还在更远的地方举步维艰的学生。</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800米、1000米是一项很好的可以考察和锻炼学生心</w:t>
      </w:r>
      <w:proofErr w:type="gramStart"/>
      <w:r w:rsidRPr="00AE0878">
        <w:rPr>
          <w:rFonts w:ascii="仿宋_GB2312" w:eastAsia="仿宋_GB2312" w:hint="eastAsia"/>
          <w:sz w:val="30"/>
          <w:szCs w:val="30"/>
        </w:rPr>
        <w:t>肺能力</w:t>
      </w:r>
      <w:proofErr w:type="gramEnd"/>
      <w:r w:rsidRPr="00AE0878">
        <w:rPr>
          <w:rFonts w:ascii="仿宋_GB2312" w:eastAsia="仿宋_GB2312" w:hint="eastAsia"/>
          <w:sz w:val="30"/>
          <w:szCs w:val="30"/>
        </w:rPr>
        <w:t>的项目，同时有利于学生下肢力量，身体协调性等素质的发展，非常有利于学生动商和体质状况的提高，而“合格标准”却一降再降，难道要降到学生走着都可以及格的程度吗？标准降低了，学生合格了，他们的体质就提高了吗？合格标准降下来了，合格率却没见比以前高多少；合格标准降下来了，</w:t>
      </w:r>
      <w:proofErr w:type="gramStart"/>
      <w:r w:rsidRPr="00AE0878">
        <w:rPr>
          <w:rFonts w:ascii="仿宋_GB2312" w:eastAsia="仿宋_GB2312" w:hint="eastAsia"/>
          <w:sz w:val="30"/>
          <w:szCs w:val="30"/>
        </w:rPr>
        <w:t>动商水平</w:t>
      </w:r>
      <w:proofErr w:type="gramEnd"/>
      <w:r w:rsidRPr="00AE0878">
        <w:rPr>
          <w:rFonts w:ascii="仿宋_GB2312" w:eastAsia="仿宋_GB2312" w:hint="eastAsia"/>
          <w:sz w:val="30"/>
          <w:szCs w:val="30"/>
        </w:rPr>
        <w:t>也降下来了；合格标准降下来了，猝死风险会不会反而升上去呢？</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亲爱的家长朋友们，你还在宠</w:t>
      </w:r>
      <w:proofErr w:type="gramStart"/>
      <w:r w:rsidRPr="00AE0878">
        <w:rPr>
          <w:rFonts w:ascii="仿宋_GB2312" w:eastAsia="仿宋_GB2312" w:hint="eastAsia"/>
          <w:sz w:val="30"/>
          <w:szCs w:val="30"/>
        </w:rPr>
        <w:t>溺</w:t>
      </w:r>
      <w:proofErr w:type="gramEnd"/>
      <w:r w:rsidRPr="00AE0878">
        <w:rPr>
          <w:rFonts w:ascii="仿宋_GB2312" w:eastAsia="仿宋_GB2312" w:hint="eastAsia"/>
          <w:sz w:val="30"/>
          <w:szCs w:val="30"/>
        </w:rPr>
        <w:t>你的孩子，怕他脏、怕他累、怕他受点皮外伤？让他白、让他胖、老老实实围在你身旁？殊不知，你这样做是扼杀了孩子爱玩好动的天性，埋下了肥胖、心血管疾病、猝死风险的祸根！你是想你的孩子小时活泼，受点小伤，提高动商，将来拥有健康人生，还是想孩子小时天天围着你，如绵羊一般老实，白白胖胖，</w:t>
      </w:r>
      <w:proofErr w:type="gramStart"/>
      <w:r w:rsidRPr="00AE0878">
        <w:rPr>
          <w:rFonts w:ascii="仿宋_GB2312" w:eastAsia="仿宋_GB2312" w:hint="eastAsia"/>
          <w:sz w:val="30"/>
          <w:szCs w:val="30"/>
        </w:rPr>
        <w:t>动商低下</w:t>
      </w:r>
      <w:proofErr w:type="gramEnd"/>
      <w:r w:rsidRPr="00AE0878">
        <w:rPr>
          <w:rFonts w:ascii="仿宋_GB2312" w:eastAsia="仿宋_GB2312" w:hint="eastAsia"/>
          <w:sz w:val="30"/>
          <w:szCs w:val="30"/>
        </w:rPr>
        <w:t>，到成年时却气喘吁吁，体弱多病，动辄有猝死的危险？</w:t>
      </w:r>
    </w:p>
    <w:p w:rsidR="00AE0878"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想孩子健康一辈子，让他动起来吧，运动强健体魄！</w:t>
      </w:r>
    </w:p>
    <w:p w:rsidR="00B914E2" w:rsidRPr="00AE0878" w:rsidRDefault="00AE0878" w:rsidP="00AE0878">
      <w:pPr>
        <w:ind w:firstLineChars="200" w:firstLine="600"/>
        <w:rPr>
          <w:rFonts w:ascii="仿宋_GB2312" w:eastAsia="仿宋_GB2312" w:hint="eastAsia"/>
          <w:sz w:val="30"/>
          <w:szCs w:val="30"/>
        </w:rPr>
      </w:pPr>
      <w:r w:rsidRPr="00AE0878">
        <w:rPr>
          <w:rFonts w:ascii="仿宋_GB2312" w:eastAsia="仿宋_GB2312" w:hint="eastAsia"/>
          <w:sz w:val="30"/>
          <w:szCs w:val="30"/>
        </w:rPr>
        <w:t>想孩子聪明机智，让他动起来吧，运动改造大脑！</w:t>
      </w:r>
    </w:p>
    <w:sectPr w:rsidR="00B914E2" w:rsidRPr="00AE0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78"/>
    <w:rsid w:val="000005F6"/>
    <w:rsid w:val="00002E93"/>
    <w:rsid w:val="00005E73"/>
    <w:rsid w:val="00013373"/>
    <w:rsid w:val="0001738C"/>
    <w:rsid w:val="000175B2"/>
    <w:rsid w:val="00022C02"/>
    <w:rsid w:val="00023039"/>
    <w:rsid w:val="0003248E"/>
    <w:rsid w:val="00032D04"/>
    <w:rsid w:val="0003721D"/>
    <w:rsid w:val="00054FF7"/>
    <w:rsid w:val="00055338"/>
    <w:rsid w:val="00055B31"/>
    <w:rsid w:val="00057225"/>
    <w:rsid w:val="000638A5"/>
    <w:rsid w:val="00070E35"/>
    <w:rsid w:val="00072056"/>
    <w:rsid w:val="0007750B"/>
    <w:rsid w:val="00083F9A"/>
    <w:rsid w:val="00090F2A"/>
    <w:rsid w:val="00093127"/>
    <w:rsid w:val="00094D36"/>
    <w:rsid w:val="0009617E"/>
    <w:rsid w:val="00097BA0"/>
    <w:rsid w:val="000A1A8E"/>
    <w:rsid w:val="000B08A8"/>
    <w:rsid w:val="000B08F5"/>
    <w:rsid w:val="000B354A"/>
    <w:rsid w:val="000B61E2"/>
    <w:rsid w:val="000C04BA"/>
    <w:rsid w:val="000C49C5"/>
    <w:rsid w:val="000C739E"/>
    <w:rsid w:val="000D3E53"/>
    <w:rsid w:val="000D4FA0"/>
    <w:rsid w:val="000E2A4F"/>
    <w:rsid w:val="000E45A6"/>
    <w:rsid w:val="000E5351"/>
    <w:rsid w:val="000F6DAC"/>
    <w:rsid w:val="001033F0"/>
    <w:rsid w:val="00103D78"/>
    <w:rsid w:val="001113AC"/>
    <w:rsid w:val="0011324E"/>
    <w:rsid w:val="001221BC"/>
    <w:rsid w:val="00125BEE"/>
    <w:rsid w:val="00135C3D"/>
    <w:rsid w:val="001413B3"/>
    <w:rsid w:val="00146A65"/>
    <w:rsid w:val="00151BA5"/>
    <w:rsid w:val="00152E27"/>
    <w:rsid w:val="00153BBE"/>
    <w:rsid w:val="00156168"/>
    <w:rsid w:val="00162F86"/>
    <w:rsid w:val="00163083"/>
    <w:rsid w:val="00165F3A"/>
    <w:rsid w:val="00176F73"/>
    <w:rsid w:val="001778CD"/>
    <w:rsid w:val="00177AAB"/>
    <w:rsid w:val="00186988"/>
    <w:rsid w:val="00186BAC"/>
    <w:rsid w:val="001952D0"/>
    <w:rsid w:val="0019753E"/>
    <w:rsid w:val="001A3F89"/>
    <w:rsid w:val="001A59DA"/>
    <w:rsid w:val="001A5AB5"/>
    <w:rsid w:val="001B37B9"/>
    <w:rsid w:val="001B78C4"/>
    <w:rsid w:val="001C13C0"/>
    <w:rsid w:val="001D3397"/>
    <w:rsid w:val="001E1A3D"/>
    <w:rsid w:val="001E1C16"/>
    <w:rsid w:val="001E5C1E"/>
    <w:rsid w:val="001F326E"/>
    <w:rsid w:val="001F33AA"/>
    <w:rsid w:val="001F3891"/>
    <w:rsid w:val="002003B1"/>
    <w:rsid w:val="0020243B"/>
    <w:rsid w:val="00224CC6"/>
    <w:rsid w:val="00230041"/>
    <w:rsid w:val="00230C4E"/>
    <w:rsid w:val="00241A69"/>
    <w:rsid w:val="00241E66"/>
    <w:rsid w:val="002445A0"/>
    <w:rsid w:val="00250901"/>
    <w:rsid w:val="00252F71"/>
    <w:rsid w:val="00253E1D"/>
    <w:rsid w:val="0025711C"/>
    <w:rsid w:val="002700F3"/>
    <w:rsid w:val="00272ECB"/>
    <w:rsid w:val="00277B4C"/>
    <w:rsid w:val="00285F9A"/>
    <w:rsid w:val="0028670F"/>
    <w:rsid w:val="002941BD"/>
    <w:rsid w:val="002A29CB"/>
    <w:rsid w:val="002C2962"/>
    <w:rsid w:val="002C3615"/>
    <w:rsid w:val="002C5BC1"/>
    <w:rsid w:val="002D21AA"/>
    <w:rsid w:val="002D24A8"/>
    <w:rsid w:val="002D5DA3"/>
    <w:rsid w:val="002E48B3"/>
    <w:rsid w:val="00302688"/>
    <w:rsid w:val="00317FB4"/>
    <w:rsid w:val="0032517B"/>
    <w:rsid w:val="003279E0"/>
    <w:rsid w:val="00334437"/>
    <w:rsid w:val="00335CAE"/>
    <w:rsid w:val="00335F22"/>
    <w:rsid w:val="00336415"/>
    <w:rsid w:val="00351ABB"/>
    <w:rsid w:val="003621AB"/>
    <w:rsid w:val="003708BB"/>
    <w:rsid w:val="00370C91"/>
    <w:rsid w:val="003758E7"/>
    <w:rsid w:val="00377705"/>
    <w:rsid w:val="0038181F"/>
    <w:rsid w:val="00387622"/>
    <w:rsid w:val="00394A31"/>
    <w:rsid w:val="00394B8D"/>
    <w:rsid w:val="003951CA"/>
    <w:rsid w:val="0039745F"/>
    <w:rsid w:val="003A342D"/>
    <w:rsid w:val="003A4137"/>
    <w:rsid w:val="003B2B46"/>
    <w:rsid w:val="003C40B0"/>
    <w:rsid w:val="003C749F"/>
    <w:rsid w:val="003D5FF8"/>
    <w:rsid w:val="003E1511"/>
    <w:rsid w:val="003E4882"/>
    <w:rsid w:val="003E66BB"/>
    <w:rsid w:val="003F0D57"/>
    <w:rsid w:val="003F2C26"/>
    <w:rsid w:val="003F49F7"/>
    <w:rsid w:val="003F592C"/>
    <w:rsid w:val="00402A74"/>
    <w:rsid w:val="004058FB"/>
    <w:rsid w:val="004066D5"/>
    <w:rsid w:val="0041577E"/>
    <w:rsid w:val="00420F4D"/>
    <w:rsid w:val="00421144"/>
    <w:rsid w:val="0042132D"/>
    <w:rsid w:val="00424A51"/>
    <w:rsid w:val="0043237C"/>
    <w:rsid w:val="00432994"/>
    <w:rsid w:val="004352E4"/>
    <w:rsid w:val="00442974"/>
    <w:rsid w:val="00444E8E"/>
    <w:rsid w:val="00447B04"/>
    <w:rsid w:val="00450B7E"/>
    <w:rsid w:val="00451FE4"/>
    <w:rsid w:val="0045365C"/>
    <w:rsid w:val="004619D3"/>
    <w:rsid w:val="0047291D"/>
    <w:rsid w:val="00473C24"/>
    <w:rsid w:val="0047527C"/>
    <w:rsid w:val="00477014"/>
    <w:rsid w:val="004842AD"/>
    <w:rsid w:val="00485C73"/>
    <w:rsid w:val="00487EBB"/>
    <w:rsid w:val="0049057A"/>
    <w:rsid w:val="00490858"/>
    <w:rsid w:val="00493BF0"/>
    <w:rsid w:val="00494E6E"/>
    <w:rsid w:val="004A6D32"/>
    <w:rsid w:val="004B2F82"/>
    <w:rsid w:val="004C1B9C"/>
    <w:rsid w:val="004C2D39"/>
    <w:rsid w:val="004C7859"/>
    <w:rsid w:val="004C7AC6"/>
    <w:rsid w:val="004D0DB2"/>
    <w:rsid w:val="004D2D51"/>
    <w:rsid w:val="004D5E86"/>
    <w:rsid w:val="004D7D8F"/>
    <w:rsid w:val="004E60F9"/>
    <w:rsid w:val="004E70F2"/>
    <w:rsid w:val="004F033A"/>
    <w:rsid w:val="004F3B9A"/>
    <w:rsid w:val="004F4AF8"/>
    <w:rsid w:val="004F50D7"/>
    <w:rsid w:val="004F55D1"/>
    <w:rsid w:val="004F67E1"/>
    <w:rsid w:val="00500D29"/>
    <w:rsid w:val="00502F46"/>
    <w:rsid w:val="00503AE0"/>
    <w:rsid w:val="00504953"/>
    <w:rsid w:val="00504C9C"/>
    <w:rsid w:val="005072EA"/>
    <w:rsid w:val="005076A9"/>
    <w:rsid w:val="00507824"/>
    <w:rsid w:val="00512DEE"/>
    <w:rsid w:val="00514644"/>
    <w:rsid w:val="00515527"/>
    <w:rsid w:val="005169D0"/>
    <w:rsid w:val="00516CAA"/>
    <w:rsid w:val="00522A15"/>
    <w:rsid w:val="005230E0"/>
    <w:rsid w:val="005256EC"/>
    <w:rsid w:val="0052636F"/>
    <w:rsid w:val="00527194"/>
    <w:rsid w:val="00533CF5"/>
    <w:rsid w:val="0053625E"/>
    <w:rsid w:val="00541B93"/>
    <w:rsid w:val="00543BD9"/>
    <w:rsid w:val="005477A5"/>
    <w:rsid w:val="00551441"/>
    <w:rsid w:val="00552D31"/>
    <w:rsid w:val="0055384E"/>
    <w:rsid w:val="00561782"/>
    <w:rsid w:val="00565D4C"/>
    <w:rsid w:val="00585B05"/>
    <w:rsid w:val="00586F7F"/>
    <w:rsid w:val="00590AF1"/>
    <w:rsid w:val="00593F99"/>
    <w:rsid w:val="005A1C96"/>
    <w:rsid w:val="005A5157"/>
    <w:rsid w:val="005C2AE3"/>
    <w:rsid w:val="005C48A4"/>
    <w:rsid w:val="005C4A7B"/>
    <w:rsid w:val="005C7CA8"/>
    <w:rsid w:val="005D093D"/>
    <w:rsid w:val="005D2325"/>
    <w:rsid w:val="005D298D"/>
    <w:rsid w:val="005D3E72"/>
    <w:rsid w:val="005D51D2"/>
    <w:rsid w:val="005D66E5"/>
    <w:rsid w:val="005E0C6F"/>
    <w:rsid w:val="005E15E5"/>
    <w:rsid w:val="005E1721"/>
    <w:rsid w:val="005E41E9"/>
    <w:rsid w:val="005E48E6"/>
    <w:rsid w:val="005E7241"/>
    <w:rsid w:val="005F1936"/>
    <w:rsid w:val="005F1DB8"/>
    <w:rsid w:val="00610E50"/>
    <w:rsid w:val="00622BA7"/>
    <w:rsid w:val="00623DA2"/>
    <w:rsid w:val="006240FA"/>
    <w:rsid w:val="00624E11"/>
    <w:rsid w:val="00633BCB"/>
    <w:rsid w:val="00635BF8"/>
    <w:rsid w:val="00646E11"/>
    <w:rsid w:val="00647F5A"/>
    <w:rsid w:val="00667AEC"/>
    <w:rsid w:val="00672181"/>
    <w:rsid w:val="00672FAF"/>
    <w:rsid w:val="0069035B"/>
    <w:rsid w:val="006957E9"/>
    <w:rsid w:val="00695BAC"/>
    <w:rsid w:val="0069776F"/>
    <w:rsid w:val="006A09F0"/>
    <w:rsid w:val="006A2534"/>
    <w:rsid w:val="006C6E70"/>
    <w:rsid w:val="006D57B3"/>
    <w:rsid w:val="006D74BA"/>
    <w:rsid w:val="006E1BD8"/>
    <w:rsid w:val="006E7565"/>
    <w:rsid w:val="006F13D0"/>
    <w:rsid w:val="006F1EB0"/>
    <w:rsid w:val="006F2E1F"/>
    <w:rsid w:val="006F363E"/>
    <w:rsid w:val="007009DF"/>
    <w:rsid w:val="007056FF"/>
    <w:rsid w:val="00705AD8"/>
    <w:rsid w:val="007148A2"/>
    <w:rsid w:val="00714D06"/>
    <w:rsid w:val="00717A35"/>
    <w:rsid w:val="00721CDE"/>
    <w:rsid w:val="00726811"/>
    <w:rsid w:val="007516A1"/>
    <w:rsid w:val="0075322E"/>
    <w:rsid w:val="007552B9"/>
    <w:rsid w:val="007608F0"/>
    <w:rsid w:val="00761C83"/>
    <w:rsid w:val="00765999"/>
    <w:rsid w:val="00770AAA"/>
    <w:rsid w:val="00772CB6"/>
    <w:rsid w:val="0077711A"/>
    <w:rsid w:val="00780FEE"/>
    <w:rsid w:val="0078536B"/>
    <w:rsid w:val="007863A3"/>
    <w:rsid w:val="00790BB3"/>
    <w:rsid w:val="00792ED4"/>
    <w:rsid w:val="00797F5F"/>
    <w:rsid w:val="007A1680"/>
    <w:rsid w:val="007A1E57"/>
    <w:rsid w:val="007A3D1F"/>
    <w:rsid w:val="007A62E4"/>
    <w:rsid w:val="007A6733"/>
    <w:rsid w:val="007B07FD"/>
    <w:rsid w:val="007C2FAD"/>
    <w:rsid w:val="007D39B6"/>
    <w:rsid w:val="007D518B"/>
    <w:rsid w:val="007E40B2"/>
    <w:rsid w:val="007E4152"/>
    <w:rsid w:val="00800833"/>
    <w:rsid w:val="00804EAC"/>
    <w:rsid w:val="00806CCE"/>
    <w:rsid w:val="008132AA"/>
    <w:rsid w:val="00817CA7"/>
    <w:rsid w:val="00820B90"/>
    <w:rsid w:val="00823F4A"/>
    <w:rsid w:val="00833A17"/>
    <w:rsid w:val="008348E3"/>
    <w:rsid w:val="0083550E"/>
    <w:rsid w:val="00836DCD"/>
    <w:rsid w:val="00837590"/>
    <w:rsid w:val="00841E1B"/>
    <w:rsid w:val="008477E3"/>
    <w:rsid w:val="00847D4C"/>
    <w:rsid w:val="00866D02"/>
    <w:rsid w:val="008670DE"/>
    <w:rsid w:val="00867BE6"/>
    <w:rsid w:val="0087591C"/>
    <w:rsid w:val="00880A40"/>
    <w:rsid w:val="008816D3"/>
    <w:rsid w:val="008860BD"/>
    <w:rsid w:val="00887D67"/>
    <w:rsid w:val="008908DC"/>
    <w:rsid w:val="008949E6"/>
    <w:rsid w:val="008A30F1"/>
    <w:rsid w:val="008A34BC"/>
    <w:rsid w:val="008A5996"/>
    <w:rsid w:val="008A6C42"/>
    <w:rsid w:val="008A750F"/>
    <w:rsid w:val="008A7A75"/>
    <w:rsid w:val="008A7FC7"/>
    <w:rsid w:val="008B1842"/>
    <w:rsid w:val="008B20A2"/>
    <w:rsid w:val="008B4D4D"/>
    <w:rsid w:val="008B6F17"/>
    <w:rsid w:val="008C00F0"/>
    <w:rsid w:val="008C56FB"/>
    <w:rsid w:val="008D7D8E"/>
    <w:rsid w:val="008D7FF4"/>
    <w:rsid w:val="008E3F2E"/>
    <w:rsid w:val="008E61D5"/>
    <w:rsid w:val="008F5D58"/>
    <w:rsid w:val="00900383"/>
    <w:rsid w:val="00907F69"/>
    <w:rsid w:val="009107BA"/>
    <w:rsid w:val="009112D9"/>
    <w:rsid w:val="00913A02"/>
    <w:rsid w:val="00913C6D"/>
    <w:rsid w:val="00915B48"/>
    <w:rsid w:val="0092112D"/>
    <w:rsid w:val="00922004"/>
    <w:rsid w:val="00922AF0"/>
    <w:rsid w:val="0092548E"/>
    <w:rsid w:val="00926506"/>
    <w:rsid w:val="009306C5"/>
    <w:rsid w:val="0093094F"/>
    <w:rsid w:val="0093110B"/>
    <w:rsid w:val="009350BB"/>
    <w:rsid w:val="009379A6"/>
    <w:rsid w:val="0095114C"/>
    <w:rsid w:val="00951C8E"/>
    <w:rsid w:val="00952256"/>
    <w:rsid w:val="00954F06"/>
    <w:rsid w:val="00955740"/>
    <w:rsid w:val="00957C9E"/>
    <w:rsid w:val="00962785"/>
    <w:rsid w:val="009650A5"/>
    <w:rsid w:val="009654F3"/>
    <w:rsid w:val="00970D39"/>
    <w:rsid w:val="00973DF7"/>
    <w:rsid w:val="009750F5"/>
    <w:rsid w:val="0097516E"/>
    <w:rsid w:val="00976094"/>
    <w:rsid w:val="0099503D"/>
    <w:rsid w:val="009A2302"/>
    <w:rsid w:val="009A459A"/>
    <w:rsid w:val="009A56C8"/>
    <w:rsid w:val="009A6EC9"/>
    <w:rsid w:val="009B3E0C"/>
    <w:rsid w:val="009B681B"/>
    <w:rsid w:val="009C070D"/>
    <w:rsid w:val="009C1001"/>
    <w:rsid w:val="009D038C"/>
    <w:rsid w:val="009D229F"/>
    <w:rsid w:val="009D51B0"/>
    <w:rsid w:val="009D5BEE"/>
    <w:rsid w:val="009D5F04"/>
    <w:rsid w:val="009E18F5"/>
    <w:rsid w:val="009E3B4B"/>
    <w:rsid w:val="009E47CF"/>
    <w:rsid w:val="009E59AB"/>
    <w:rsid w:val="009F35BB"/>
    <w:rsid w:val="00A04E35"/>
    <w:rsid w:val="00A132FE"/>
    <w:rsid w:val="00A14F58"/>
    <w:rsid w:val="00A1531D"/>
    <w:rsid w:val="00A1667C"/>
    <w:rsid w:val="00A2339F"/>
    <w:rsid w:val="00A24E4D"/>
    <w:rsid w:val="00A26651"/>
    <w:rsid w:val="00A34ED4"/>
    <w:rsid w:val="00A4557B"/>
    <w:rsid w:val="00A54404"/>
    <w:rsid w:val="00A54BA6"/>
    <w:rsid w:val="00A55326"/>
    <w:rsid w:val="00A56713"/>
    <w:rsid w:val="00A6273E"/>
    <w:rsid w:val="00A65D47"/>
    <w:rsid w:val="00A70273"/>
    <w:rsid w:val="00A7407C"/>
    <w:rsid w:val="00A75F2D"/>
    <w:rsid w:val="00A81175"/>
    <w:rsid w:val="00A82C39"/>
    <w:rsid w:val="00A87BCA"/>
    <w:rsid w:val="00A934BD"/>
    <w:rsid w:val="00A96C9F"/>
    <w:rsid w:val="00AA4A73"/>
    <w:rsid w:val="00AA5154"/>
    <w:rsid w:val="00AB0966"/>
    <w:rsid w:val="00AB69D1"/>
    <w:rsid w:val="00AB7542"/>
    <w:rsid w:val="00AC3703"/>
    <w:rsid w:val="00AC39A8"/>
    <w:rsid w:val="00AC3AE1"/>
    <w:rsid w:val="00AC4236"/>
    <w:rsid w:val="00AC4E54"/>
    <w:rsid w:val="00AD5EF0"/>
    <w:rsid w:val="00AE0878"/>
    <w:rsid w:val="00AE12AC"/>
    <w:rsid w:val="00AE1A9C"/>
    <w:rsid w:val="00AE2FDB"/>
    <w:rsid w:val="00AE36EA"/>
    <w:rsid w:val="00AF11A7"/>
    <w:rsid w:val="00AF1789"/>
    <w:rsid w:val="00AF46C0"/>
    <w:rsid w:val="00B036CE"/>
    <w:rsid w:val="00B04375"/>
    <w:rsid w:val="00B0620E"/>
    <w:rsid w:val="00B10C1F"/>
    <w:rsid w:val="00B13EC5"/>
    <w:rsid w:val="00B14A2B"/>
    <w:rsid w:val="00B2497B"/>
    <w:rsid w:val="00B273BE"/>
    <w:rsid w:val="00B30677"/>
    <w:rsid w:val="00B331B2"/>
    <w:rsid w:val="00B33CF9"/>
    <w:rsid w:val="00B403AA"/>
    <w:rsid w:val="00B65039"/>
    <w:rsid w:val="00B81652"/>
    <w:rsid w:val="00B86AFB"/>
    <w:rsid w:val="00B90CCB"/>
    <w:rsid w:val="00B914E2"/>
    <w:rsid w:val="00B9171D"/>
    <w:rsid w:val="00B91AB2"/>
    <w:rsid w:val="00B931A7"/>
    <w:rsid w:val="00B93D9C"/>
    <w:rsid w:val="00B96CFD"/>
    <w:rsid w:val="00BA26EC"/>
    <w:rsid w:val="00BB7139"/>
    <w:rsid w:val="00BC3D9E"/>
    <w:rsid w:val="00BC542F"/>
    <w:rsid w:val="00BD5BE6"/>
    <w:rsid w:val="00BD5FCC"/>
    <w:rsid w:val="00BD6042"/>
    <w:rsid w:val="00BE3F2A"/>
    <w:rsid w:val="00C10362"/>
    <w:rsid w:val="00C12384"/>
    <w:rsid w:val="00C152F1"/>
    <w:rsid w:val="00C17BCC"/>
    <w:rsid w:val="00C20278"/>
    <w:rsid w:val="00C30001"/>
    <w:rsid w:val="00C35A49"/>
    <w:rsid w:val="00C36094"/>
    <w:rsid w:val="00C364DC"/>
    <w:rsid w:val="00C462B5"/>
    <w:rsid w:val="00C50B81"/>
    <w:rsid w:val="00C51689"/>
    <w:rsid w:val="00C5356F"/>
    <w:rsid w:val="00C56E2F"/>
    <w:rsid w:val="00C6179A"/>
    <w:rsid w:val="00C623E1"/>
    <w:rsid w:val="00C62A45"/>
    <w:rsid w:val="00C62FA4"/>
    <w:rsid w:val="00C64333"/>
    <w:rsid w:val="00C7260D"/>
    <w:rsid w:val="00C75113"/>
    <w:rsid w:val="00C822F3"/>
    <w:rsid w:val="00C82805"/>
    <w:rsid w:val="00C86B57"/>
    <w:rsid w:val="00C95E62"/>
    <w:rsid w:val="00C97F48"/>
    <w:rsid w:val="00CA2B4D"/>
    <w:rsid w:val="00CA51AE"/>
    <w:rsid w:val="00CA59DC"/>
    <w:rsid w:val="00CA6982"/>
    <w:rsid w:val="00CB313C"/>
    <w:rsid w:val="00CB38B6"/>
    <w:rsid w:val="00CB60A6"/>
    <w:rsid w:val="00CB6A8F"/>
    <w:rsid w:val="00CB767B"/>
    <w:rsid w:val="00CC73F3"/>
    <w:rsid w:val="00CD4085"/>
    <w:rsid w:val="00CD4B88"/>
    <w:rsid w:val="00CD5710"/>
    <w:rsid w:val="00CE0244"/>
    <w:rsid w:val="00CE31C4"/>
    <w:rsid w:val="00CE5251"/>
    <w:rsid w:val="00CE7548"/>
    <w:rsid w:val="00CF67C2"/>
    <w:rsid w:val="00D03A53"/>
    <w:rsid w:val="00D10027"/>
    <w:rsid w:val="00D172B3"/>
    <w:rsid w:val="00D17CF0"/>
    <w:rsid w:val="00D25544"/>
    <w:rsid w:val="00D30BD6"/>
    <w:rsid w:val="00D44FFA"/>
    <w:rsid w:val="00D45936"/>
    <w:rsid w:val="00D46918"/>
    <w:rsid w:val="00D604D2"/>
    <w:rsid w:val="00D63F29"/>
    <w:rsid w:val="00D767BF"/>
    <w:rsid w:val="00D76DE7"/>
    <w:rsid w:val="00D82FC4"/>
    <w:rsid w:val="00D833F1"/>
    <w:rsid w:val="00D83B03"/>
    <w:rsid w:val="00D85A3D"/>
    <w:rsid w:val="00D90059"/>
    <w:rsid w:val="00D91460"/>
    <w:rsid w:val="00DA165E"/>
    <w:rsid w:val="00DA1C33"/>
    <w:rsid w:val="00DA437B"/>
    <w:rsid w:val="00DA6A34"/>
    <w:rsid w:val="00DA787E"/>
    <w:rsid w:val="00DB4EFB"/>
    <w:rsid w:val="00DB64A1"/>
    <w:rsid w:val="00DB7093"/>
    <w:rsid w:val="00DC0DB9"/>
    <w:rsid w:val="00DC1777"/>
    <w:rsid w:val="00DC234C"/>
    <w:rsid w:val="00DC7013"/>
    <w:rsid w:val="00DC7951"/>
    <w:rsid w:val="00DD2428"/>
    <w:rsid w:val="00DD6C2D"/>
    <w:rsid w:val="00DE0BFF"/>
    <w:rsid w:val="00DE6DF6"/>
    <w:rsid w:val="00DE7137"/>
    <w:rsid w:val="00DF0422"/>
    <w:rsid w:val="00E00E04"/>
    <w:rsid w:val="00E04547"/>
    <w:rsid w:val="00E119CF"/>
    <w:rsid w:val="00E1299E"/>
    <w:rsid w:val="00E1326D"/>
    <w:rsid w:val="00E1673D"/>
    <w:rsid w:val="00E209DD"/>
    <w:rsid w:val="00E27F6C"/>
    <w:rsid w:val="00E33771"/>
    <w:rsid w:val="00E33B54"/>
    <w:rsid w:val="00E35B9B"/>
    <w:rsid w:val="00E36F3B"/>
    <w:rsid w:val="00E42461"/>
    <w:rsid w:val="00E5107E"/>
    <w:rsid w:val="00E52883"/>
    <w:rsid w:val="00E53047"/>
    <w:rsid w:val="00E55053"/>
    <w:rsid w:val="00E604DD"/>
    <w:rsid w:val="00E61B78"/>
    <w:rsid w:val="00E67DEB"/>
    <w:rsid w:val="00E7007E"/>
    <w:rsid w:val="00E70AE1"/>
    <w:rsid w:val="00E7317E"/>
    <w:rsid w:val="00E74144"/>
    <w:rsid w:val="00E77A2A"/>
    <w:rsid w:val="00E84709"/>
    <w:rsid w:val="00E90DFB"/>
    <w:rsid w:val="00E94D33"/>
    <w:rsid w:val="00E97237"/>
    <w:rsid w:val="00EA04B6"/>
    <w:rsid w:val="00EA2255"/>
    <w:rsid w:val="00EA307D"/>
    <w:rsid w:val="00EA549B"/>
    <w:rsid w:val="00EB5813"/>
    <w:rsid w:val="00EC18E8"/>
    <w:rsid w:val="00EC2B05"/>
    <w:rsid w:val="00EC6FD5"/>
    <w:rsid w:val="00ED1483"/>
    <w:rsid w:val="00ED2EF0"/>
    <w:rsid w:val="00ED5B9B"/>
    <w:rsid w:val="00ED6CFD"/>
    <w:rsid w:val="00ED757C"/>
    <w:rsid w:val="00EE0367"/>
    <w:rsid w:val="00EE34E9"/>
    <w:rsid w:val="00EF2E2E"/>
    <w:rsid w:val="00EF7BCD"/>
    <w:rsid w:val="00F053EF"/>
    <w:rsid w:val="00F1621C"/>
    <w:rsid w:val="00F162C9"/>
    <w:rsid w:val="00F16EE4"/>
    <w:rsid w:val="00F21FCE"/>
    <w:rsid w:val="00F323B2"/>
    <w:rsid w:val="00F511E7"/>
    <w:rsid w:val="00F53426"/>
    <w:rsid w:val="00F541B7"/>
    <w:rsid w:val="00F572F2"/>
    <w:rsid w:val="00F5735A"/>
    <w:rsid w:val="00F808A6"/>
    <w:rsid w:val="00F942C0"/>
    <w:rsid w:val="00F96534"/>
    <w:rsid w:val="00F965FD"/>
    <w:rsid w:val="00FA29B2"/>
    <w:rsid w:val="00FA4C95"/>
    <w:rsid w:val="00FB10A0"/>
    <w:rsid w:val="00FB1416"/>
    <w:rsid w:val="00FB4FCC"/>
    <w:rsid w:val="00FC0480"/>
    <w:rsid w:val="00FD09F9"/>
    <w:rsid w:val="00FD5669"/>
    <w:rsid w:val="00FE77DA"/>
    <w:rsid w:val="00FE7C7B"/>
    <w:rsid w:val="00FF1858"/>
    <w:rsid w:val="00FF276D"/>
    <w:rsid w:val="00FF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
    <w:name w:val="time"/>
    <w:basedOn w:val="a0"/>
    <w:rsid w:val="003F2C26"/>
  </w:style>
  <w:style w:type="character" w:styleId="a3">
    <w:name w:val="Strong"/>
    <w:basedOn w:val="a0"/>
    <w:uiPriority w:val="22"/>
    <w:qFormat/>
    <w:rsid w:val="003F2C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
    <w:name w:val="time"/>
    <w:basedOn w:val="a0"/>
    <w:rsid w:val="003F2C26"/>
  </w:style>
  <w:style w:type="character" w:styleId="a3">
    <w:name w:val="Strong"/>
    <w:basedOn w:val="a0"/>
    <w:uiPriority w:val="22"/>
    <w:qFormat/>
    <w:rsid w:val="003F2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383</Words>
  <Characters>2184</Characters>
  <Application>Microsoft Office Word</Application>
  <DocSecurity>0</DocSecurity>
  <Lines>18</Lines>
  <Paragraphs>5</Paragraphs>
  <ScaleCrop>false</ScaleCrop>
  <Company>微软中国</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2021-07-05T00:01:00Z</dcterms:created>
  <dcterms:modified xsi:type="dcterms:W3CDTF">2021-07-05T00:24:00Z</dcterms:modified>
</cp:coreProperties>
</file>