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88" w:rsidRPr="00722710" w:rsidRDefault="00E31488" w:rsidP="00E31488">
      <w:pPr>
        <w:spacing w:line="600" w:lineRule="exact"/>
        <w:rPr>
          <w:rFonts w:ascii="黑体" w:eastAsia="黑体" w:hAnsi="黑体"/>
          <w:sz w:val="28"/>
          <w:szCs w:val="28"/>
        </w:rPr>
      </w:pPr>
      <w:r w:rsidRPr="00722710">
        <w:rPr>
          <w:rFonts w:ascii="黑体" w:eastAsia="黑体" w:hAnsi="黑体" w:hint="eastAsia"/>
          <w:sz w:val="28"/>
          <w:szCs w:val="28"/>
        </w:rPr>
        <w:t>附件3</w:t>
      </w:r>
    </w:p>
    <w:p w:rsidR="00E31488" w:rsidRDefault="00E31488" w:rsidP="00E31488">
      <w:pPr>
        <w:spacing w:line="600" w:lineRule="exact"/>
        <w:rPr>
          <w:rFonts w:ascii="华文仿宋" w:eastAsia="华文仿宋" w:hAnsi="华文仿宋"/>
          <w:sz w:val="28"/>
          <w:szCs w:val="28"/>
        </w:rPr>
      </w:pPr>
    </w:p>
    <w:p w:rsidR="00E31488" w:rsidRDefault="00E31488" w:rsidP="00E31488">
      <w:pPr>
        <w:spacing w:line="60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C359CD">
        <w:rPr>
          <w:rFonts w:ascii="华文中宋" w:eastAsia="华文中宋" w:hAnsi="华文中宋" w:hint="eastAsia"/>
          <w:b/>
          <w:sz w:val="30"/>
          <w:szCs w:val="30"/>
        </w:rPr>
        <w:t>“浦江杯”2019年上海市中小学生宪法法治</w:t>
      </w:r>
    </w:p>
    <w:p w:rsidR="00E31488" w:rsidRPr="00C359CD" w:rsidRDefault="00E31488" w:rsidP="00E31488">
      <w:pPr>
        <w:spacing w:line="600" w:lineRule="exact"/>
        <w:jc w:val="center"/>
        <w:rPr>
          <w:rFonts w:ascii="华文中宋" w:eastAsia="华文中宋" w:hAnsi="华文中宋"/>
          <w:b/>
          <w:sz w:val="30"/>
          <w:szCs w:val="30"/>
        </w:rPr>
      </w:pPr>
      <w:r w:rsidRPr="00C359CD">
        <w:rPr>
          <w:rFonts w:ascii="华文中宋" w:eastAsia="华文中宋" w:hAnsi="华文中宋" w:hint="eastAsia"/>
          <w:b/>
          <w:sz w:val="30"/>
          <w:szCs w:val="30"/>
        </w:rPr>
        <w:t>专题书画作品征集活动</w:t>
      </w:r>
      <w:r>
        <w:rPr>
          <w:rFonts w:ascii="华文中宋" w:eastAsia="华文中宋" w:hAnsi="华文中宋" w:hint="eastAsia"/>
          <w:b/>
          <w:sz w:val="30"/>
          <w:szCs w:val="30"/>
        </w:rPr>
        <w:t>（</w:t>
      </w:r>
      <w:r w:rsidRPr="006143D0">
        <w:rPr>
          <w:rFonts w:ascii="华文中宋" w:eastAsia="华文中宋" w:hAnsi="华文中宋" w:hint="eastAsia"/>
          <w:b/>
          <w:sz w:val="30"/>
          <w:szCs w:val="30"/>
        </w:rPr>
        <w:t>宝山区预赛</w:t>
      </w:r>
      <w:r>
        <w:rPr>
          <w:rFonts w:ascii="华文中宋" w:eastAsia="华文中宋" w:hAnsi="华文中宋" w:hint="eastAsia"/>
          <w:b/>
          <w:sz w:val="30"/>
          <w:szCs w:val="30"/>
        </w:rPr>
        <w:t>）</w:t>
      </w:r>
      <w:r w:rsidRPr="00C359CD">
        <w:rPr>
          <w:rFonts w:ascii="华文中宋" w:eastAsia="华文中宋" w:hAnsi="华文中宋" w:hint="eastAsia"/>
          <w:b/>
          <w:sz w:val="30"/>
          <w:szCs w:val="30"/>
        </w:rPr>
        <w:t>上报作品汇总表</w:t>
      </w:r>
    </w:p>
    <w:p w:rsidR="00E31488" w:rsidRDefault="00E31488" w:rsidP="00E31488">
      <w:pPr>
        <w:spacing w:line="600" w:lineRule="exact"/>
        <w:rPr>
          <w:rFonts w:ascii="华文仿宋" w:eastAsia="华文仿宋" w:hAnsi="华文仿宋"/>
          <w:sz w:val="28"/>
          <w:szCs w:val="28"/>
        </w:rPr>
      </w:pPr>
    </w:p>
    <w:p w:rsidR="00E31488" w:rsidRDefault="00E31488" w:rsidP="00E31488">
      <w:pPr>
        <w:spacing w:line="400" w:lineRule="exact"/>
        <w:rPr>
          <w:rFonts w:ascii="黑体" w:eastAsia="黑体" w:hAnsi="黑体"/>
          <w:szCs w:val="21"/>
        </w:rPr>
      </w:pPr>
      <w:r w:rsidRPr="00C359CD">
        <w:rPr>
          <w:rFonts w:ascii="黑体" w:eastAsia="黑体" w:hAnsi="黑体" w:hint="eastAsia"/>
          <w:szCs w:val="21"/>
        </w:rPr>
        <w:t>学校名称：</w:t>
      </w:r>
      <w:r w:rsidRPr="00C359CD">
        <w:rPr>
          <w:rFonts w:ascii="黑体" w:eastAsia="黑体" w:hAnsi="黑体" w:hint="eastAsia"/>
          <w:szCs w:val="21"/>
          <w:u w:val="single"/>
        </w:rPr>
        <w:t xml:space="preserve">                   </w:t>
      </w:r>
      <w:r w:rsidRPr="00C359CD">
        <w:rPr>
          <w:rFonts w:ascii="黑体" w:eastAsia="黑体" w:hAnsi="黑体" w:hint="eastAsia"/>
          <w:szCs w:val="21"/>
        </w:rPr>
        <w:t xml:space="preserve">（盖章）   </w:t>
      </w:r>
    </w:p>
    <w:p w:rsidR="00E31488" w:rsidRPr="00C359CD" w:rsidRDefault="00E31488" w:rsidP="00E31488">
      <w:pPr>
        <w:spacing w:line="400" w:lineRule="exact"/>
        <w:rPr>
          <w:rFonts w:ascii="黑体" w:eastAsia="黑体" w:hAnsi="黑体"/>
          <w:szCs w:val="21"/>
        </w:rPr>
      </w:pPr>
      <w:r w:rsidRPr="00C359CD">
        <w:rPr>
          <w:rFonts w:ascii="黑体" w:eastAsia="黑体" w:hAnsi="黑体" w:hint="eastAsia"/>
          <w:szCs w:val="21"/>
        </w:rPr>
        <w:t>联</w:t>
      </w:r>
      <w:r>
        <w:rPr>
          <w:rFonts w:ascii="黑体" w:eastAsia="黑体" w:hAnsi="黑体" w:hint="eastAsia"/>
          <w:szCs w:val="21"/>
        </w:rPr>
        <w:t xml:space="preserve"> </w:t>
      </w:r>
      <w:r w:rsidRPr="00C359CD">
        <w:rPr>
          <w:rFonts w:ascii="黑体" w:eastAsia="黑体" w:hAnsi="黑体" w:hint="eastAsia"/>
          <w:szCs w:val="21"/>
        </w:rPr>
        <w:t>系</w:t>
      </w:r>
      <w:r>
        <w:rPr>
          <w:rFonts w:ascii="黑体" w:eastAsia="黑体" w:hAnsi="黑体" w:hint="eastAsia"/>
          <w:szCs w:val="21"/>
        </w:rPr>
        <w:t xml:space="preserve"> </w:t>
      </w:r>
      <w:r w:rsidRPr="00C359CD">
        <w:rPr>
          <w:rFonts w:ascii="黑体" w:eastAsia="黑体" w:hAnsi="黑体" w:hint="eastAsia"/>
          <w:szCs w:val="21"/>
        </w:rPr>
        <w:t>人：</w:t>
      </w:r>
      <w:r w:rsidRPr="00C359CD">
        <w:rPr>
          <w:rFonts w:ascii="黑体" w:eastAsia="黑体" w:hAnsi="黑体" w:hint="eastAsia"/>
          <w:szCs w:val="21"/>
          <w:u w:val="single"/>
        </w:rPr>
        <w:t xml:space="preserve">      </w:t>
      </w:r>
      <w:r>
        <w:rPr>
          <w:rFonts w:ascii="黑体" w:eastAsia="黑体" w:hAnsi="黑体" w:hint="eastAsia"/>
          <w:szCs w:val="21"/>
          <w:u w:val="single"/>
        </w:rPr>
        <w:t xml:space="preserve">    </w:t>
      </w:r>
      <w:r w:rsidRPr="00C359CD">
        <w:rPr>
          <w:rFonts w:ascii="黑体" w:eastAsia="黑体" w:hAnsi="黑体" w:hint="eastAsia"/>
          <w:szCs w:val="21"/>
          <w:u w:val="single"/>
        </w:rPr>
        <w:t xml:space="preserve">      </w:t>
      </w:r>
      <w:r>
        <w:rPr>
          <w:rFonts w:ascii="黑体" w:eastAsia="黑体" w:hAnsi="黑体" w:hint="eastAsia"/>
          <w:szCs w:val="21"/>
          <w:u w:val="single"/>
        </w:rPr>
        <w:t xml:space="preserve">    </w:t>
      </w:r>
      <w:r w:rsidRPr="00C359CD">
        <w:rPr>
          <w:rFonts w:ascii="黑体" w:eastAsia="黑体" w:hAnsi="黑体" w:hint="eastAsia"/>
          <w:szCs w:val="21"/>
        </w:rPr>
        <w:t xml:space="preserve">     手机号码：</w:t>
      </w:r>
      <w:r w:rsidRPr="00C359CD">
        <w:rPr>
          <w:rFonts w:ascii="黑体" w:eastAsia="黑体" w:hAnsi="黑体" w:hint="eastAsia"/>
          <w:szCs w:val="21"/>
          <w:u w:val="single"/>
        </w:rPr>
        <w:t xml:space="preserve">      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9"/>
        <w:gridCol w:w="694"/>
        <w:gridCol w:w="1596"/>
        <w:gridCol w:w="1591"/>
        <w:gridCol w:w="862"/>
        <w:gridCol w:w="650"/>
        <w:gridCol w:w="1266"/>
        <w:gridCol w:w="1194"/>
      </w:tblGrid>
      <w:tr w:rsidR="00E31488" w:rsidRPr="00C359CD" w:rsidTr="001640EE">
        <w:trPr>
          <w:trHeight w:val="597"/>
          <w:jc w:val="center"/>
        </w:trPr>
        <w:tc>
          <w:tcPr>
            <w:tcW w:w="669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项目</w:t>
            </w:r>
          </w:p>
        </w:tc>
        <w:tc>
          <w:tcPr>
            <w:tcW w:w="694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组别</w:t>
            </w:r>
          </w:p>
        </w:tc>
        <w:tc>
          <w:tcPr>
            <w:tcW w:w="1596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学校全称</w:t>
            </w:r>
          </w:p>
        </w:tc>
        <w:tc>
          <w:tcPr>
            <w:tcW w:w="1591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作品名称</w:t>
            </w:r>
          </w:p>
        </w:tc>
        <w:tc>
          <w:tcPr>
            <w:tcW w:w="862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参赛者姓名</w:t>
            </w:r>
          </w:p>
        </w:tc>
        <w:tc>
          <w:tcPr>
            <w:tcW w:w="650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班级</w:t>
            </w:r>
          </w:p>
        </w:tc>
        <w:tc>
          <w:tcPr>
            <w:tcW w:w="1266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指导教师</w:t>
            </w:r>
          </w:p>
        </w:tc>
        <w:tc>
          <w:tcPr>
            <w:tcW w:w="1194" w:type="dxa"/>
            <w:vAlign w:val="center"/>
          </w:tcPr>
          <w:p w:rsidR="00E31488" w:rsidRPr="00B77CB0" w:rsidRDefault="00E31488" w:rsidP="001640E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B77CB0"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</w:tr>
      <w:tr w:rsidR="00E31488" w:rsidRPr="00C359CD" w:rsidTr="001640EE">
        <w:trPr>
          <w:jc w:val="center"/>
        </w:trPr>
        <w:tc>
          <w:tcPr>
            <w:tcW w:w="669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2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0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31488" w:rsidRPr="00C359CD" w:rsidTr="001640EE">
        <w:trPr>
          <w:jc w:val="center"/>
        </w:trPr>
        <w:tc>
          <w:tcPr>
            <w:tcW w:w="669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2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0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31488" w:rsidRPr="00C359CD" w:rsidTr="001640EE">
        <w:trPr>
          <w:jc w:val="center"/>
        </w:trPr>
        <w:tc>
          <w:tcPr>
            <w:tcW w:w="669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2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0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31488" w:rsidRPr="00C359CD" w:rsidTr="001640EE">
        <w:trPr>
          <w:jc w:val="center"/>
        </w:trPr>
        <w:tc>
          <w:tcPr>
            <w:tcW w:w="669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2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0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31488" w:rsidRPr="00C359CD" w:rsidTr="001640EE">
        <w:trPr>
          <w:jc w:val="center"/>
        </w:trPr>
        <w:tc>
          <w:tcPr>
            <w:tcW w:w="669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2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0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31488" w:rsidRPr="00C359CD" w:rsidTr="001640EE">
        <w:trPr>
          <w:jc w:val="center"/>
        </w:trPr>
        <w:tc>
          <w:tcPr>
            <w:tcW w:w="669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94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91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62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0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6" w:type="dxa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94" w:type="dxa"/>
            <w:vAlign w:val="center"/>
          </w:tcPr>
          <w:p w:rsidR="00E31488" w:rsidRPr="00C359CD" w:rsidRDefault="00E31488" w:rsidP="001640EE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E31488" w:rsidRPr="00B77CB0" w:rsidRDefault="00E31488" w:rsidP="00E31488">
      <w:pPr>
        <w:spacing w:line="280" w:lineRule="exact"/>
        <w:rPr>
          <w:rFonts w:ascii="华文仿宋" w:eastAsia="华文仿宋" w:hAnsi="华文仿宋"/>
          <w:szCs w:val="21"/>
        </w:rPr>
      </w:pPr>
      <w:r w:rsidRPr="00B77CB0">
        <w:rPr>
          <w:rFonts w:ascii="华文仿宋" w:eastAsia="华文仿宋" w:hAnsi="华文仿宋"/>
          <w:szCs w:val="21"/>
        </w:rPr>
        <w:t>1</w:t>
      </w:r>
      <w:r w:rsidRPr="00B77CB0">
        <w:rPr>
          <w:rFonts w:ascii="华文仿宋" w:eastAsia="华文仿宋" w:hAnsi="华文仿宋" w:hint="eastAsia"/>
          <w:szCs w:val="21"/>
        </w:rPr>
        <w:t>.</w:t>
      </w:r>
      <w:r w:rsidRPr="00B77CB0">
        <w:rPr>
          <w:rFonts w:ascii="华文仿宋" w:eastAsia="华文仿宋" w:hAnsi="华文仿宋"/>
          <w:szCs w:val="21"/>
        </w:rPr>
        <w:t xml:space="preserve"> </w:t>
      </w:r>
      <w:r w:rsidRPr="00B77CB0">
        <w:rPr>
          <w:rFonts w:ascii="华文仿宋" w:eastAsia="华文仿宋" w:hAnsi="华文仿宋" w:hint="eastAsia"/>
          <w:szCs w:val="21"/>
        </w:rPr>
        <w:t>“</w:t>
      </w:r>
      <w:r w:rsidRPr="00B77CB0">
        <w:rPr>
          <w:rFonts w:ascii="华文仿宋" w:eastAsia="华文仿宋" w:hAnsi="华文仿宋"/>
          <w:szCs w:val="21"/>
        </w:rPr>
        <w:t>项目</w:t>
      </w:r>
      <w:r w:rsidRPr="00B77CB0">
        <w:rPr>
          <w:rFonts w:ascii="华文仿宋" w:eastAsia="华文仿宋" w:hAnsi="华文仿宋" w:hint="eastAsia"/>
          <w:szCs w:val="21"/>
        </w:rPr>
        <w:t>”</w:t>
      </w:r>
      <w:r w:rsidRPr="00B77CB0">
        <w:rPr>
          <w:rFonts w:ascii="华文仿宋" w:eastAsia="华文仿宋" w:hAnsi="华文仿宋"/>
          <w:szCs w:val="21"/>
        </w:rPr>
        <w:t>请填写</w:t>
      </w:r>
      <w:r w:rsidRPr="00B77CB0">
        <w:rPr>
          <w:rFonts w:ascii="华文仿宋" w:eastAsia="华文仿宋" w:hAnsi="华文仿宋" w:hint="eastAsia"/>
          <w:szCs w:val="21"/>
        </w:rPr>
        <w:t>“书法”</w:t>
      </w:r>
      <w:r w:rsidRPr="00B77CB0">
        <w:rPr>
          <w:rFonts w:ascii="华文仿宋" w:eastAsia="华文仿宋" w:hAnsi="华文仿宋"/>
          <w:szCs w:val="21"/>
        </w:rPr>
        <w:t>或</w:t>
      </w:r>
      <w:r w:rsidRPr="00B77CB0">
        <w:rPr>
          <w:rFonts w:ascii="华文仿宋" w:eastAsia="华文仿宋" w:hAnsi="华文仿宋" w:hint="eastAsia"/>
          <w:szCs w:val="21"/>
        </w:rPr>
        <w:t>“绘画”；组别请填写“小学组”、“初中组”或“高中组”。</w:t>
      </w:r>
    </w:p>
    <w:p w:rsidR="00E31488" w:rsidRPr="00B77CB0" w:rsidRDefault="00E31488" w:rsidP="00E31488">
      <w:pPr>
        <w:spacing w:line="280" w:lineRule="exac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2.</w:t>
      </w:r>
      <w:r>
        <w:rPr>
          <w:rFonts w:ascii="华文仿宋" w:eastAsia="华文仿宋" w:hAnsi="华文仿宋"/>
          <w:szCs w:val="21"/>
        </w:rPr>
        <w:t xml:space="preserve"> </w:t>
      </w:r>
      <w:r w:rsidRPr="006B1051">
        <w:rPr>
          <w:rFonts w:ascii="华文仿宋" w:eastAsia="华文仿宋" w:hAnsi="华文仿宋" w:hint="eastAsia"/>
          <w:szCs w:val="21"/>
        </w:rPr>
        <w:t>请各校于2019年6月20日前，将此表、参赛作品交宝山区少年宫</w:t>
      </w:r>
      <w:r>
        <w:rPr>
          <w:rFonts w:ascii="华文仿宋" w:eastAsia="华文仿宋" w:hAnsi="华文仿宋" w:hint="eastAsia"/>
          <w:szCs w:val="21"/>
        </w:rPr>
        <w:t>陈</w:t>
      </w:r>
      <w:r w:rsidRPr="006B1051">
        <w:rPr>
          <w:rFonts w:ascii="华文仿宋" w:eastAsia="华文仿宋" w:hAnsi="华文仿宋" w:hint="eastAsia"/>
          <w:szCs w:val="21"/>
        </w:rPr>
        <w:t>老师；联系地址：盘</w:t>
      </w:r>
      <w:r w:rsidRPr="00B77CB0">
        <w:rPr>
          <w:rFonts w:ascii="华文仿宋" w:eastAsia="华文仿宋" w:hAnsi="华文仿宋" w:hint="eastAsia"/>
          <w:szCs w:val="21"/>
        </w:rPr>
        <w:t>古路428号，邮编201999；电话：56695073；同时将此表电子版发送至邮箱：</w:t>
      </w:r>
      <w:r w:rsidRPr="00B77CB0">
        <w:rPr>
          <w:rFonts w:ascii="华文仿宋" w:eastAsia="华文仿宋" w:hAnsi="华文仿宋"/>
          <w:szCs w:val="21"/>
        </w:rPr>
        <w:t>bsqzcb@126.com</w:t>
      </w:r>
      <w:r w:rsidRPr="00B77CB0">
        <w:rPr>
          <w:rFonts w:ascii="华文仿宋" w:eastAsia="华文仿宋" w:hAnsi="华文仿宋" w:hint="eastAsia"/>
          <w:szCs w:val="21"/>
        </w:rPr>
        <w:t>。</w:t>
      </w:r>
    </w:p>
    <w:p w:rsidR="00FD5BF9" w:rsidRPr="00E31488" w:rsidRDefault="00082834" w:rsidP="00E31488">
      <w:bookmarkStart w:id="0" w:name="_GoBack"/>
      <w:bookmarkEnd w:id="0"/>
    </w:p>
    <w:sectPr w:rsidR="00FD5BF9" w:rsidRPr="00E31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34" w:rsidRDefault="00082834" w:rsidP="00E31488">
      <w:r>
        <w:separator/>
      </w:r>
    </w:p>
  </w:endnote>
  <w:endnote w:type="continuationSeparator" w:id="0">
    <w:p w:rsidR="00082834" w:rsidRDefault="00082834" w:rsidP="00E3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34" w:rsidRDefault="00082834" w:rsidP="00E31488">
      <w:r>
        <w:separator/>
      </w:r>
    </w:p>
  </w:footnote>
  <w:footnote w:type="continuationSeparator" w:id="0">
    <w:p w:rsidR="00082834" w:rsidRDefault="00082834" w:rsidP="00E31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8F0"/>
    <w:rsid w:val="00054E50"/>
    <w:rsid w:val="00082834"/>
    <w:rsid w:val="003458F0"/>
    <w:rsid w:val="00E31488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8F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31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314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31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314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58F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31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3148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31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31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2019-05-13T06:21:00Z</dcterms:created>
  <dcterms:modified xsi:type="dcterms:W3CDTF">2019-05-14T01:53:00Z</dcterms:modified>
</cp:coreProperties>
</file>