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500" w:lineRule="exact"/>
        <w:ind w:right="250" w:rightChars="119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6"/>
          <w:szCs w:val="36"/>
        </w:rPr>
        <w:t>上海学校红十字工作十周年短片和画册</w:t>
      </w:r>
    </w:p>
    <w:p>
      <w:pPr>
        <w:spacing w:line="500" w:lineRule="exact"/>
        <w:ind w:right="250" w:rightChars="119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素材征集信息表</w:t>
      </w:r>
    </w:p>
    <w:bookmarkEnd w:id="0"/>
    <w:p>
      <w:pPr>
        <w:spacing w:line="460" w:lineRule="exact"/>
        <w:rPr>
          <w:rFonts w:hint="eastAsia" w:eastAsia="黑体"/>
          <w:color w:val="000000"/>
          <w:spacing w:val="-6"/>
          <w:sz w:val="32"/>
          <w:u w:val="single"/>
        </w:rPr>
      </w:pPr>
    </w:p>
    <w:p>
      <w:pPr>
        <w:spacing w:after="156" w:afterLines="50" w:line="460" w:lineRule="exact"/>
        <w:rPr>
          <w:rFonts w:hint="eastAsia" w:ascii="仿宋_GB2312" w:eastAsia="仿宋_GB2312"/>
          <w:color w:val="000000"/>
          <w:spacing w:val="-6"/>
          <w:sz w:val="28"/>
          <w:szCs w:val="28"/>
        </w:rPr>
      </w:pPr>
      <w:r>
        <w:rPr>
          <w:rFonts w:hint="eastAsia" w:eastAsia="黑体"/>
          <w:color w:val="000000"/>
          <w:spacing w:val="-6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eastAsia="仿宋_GB2312"/>
          <w:color w:val="000000"/>
          <w:spacing w:val="-6"/>
          <w:sz w:val="28"/>
          <w:szCs w:val="28"/>
        </w:rPr>
        <w:t>（学校）红十字会：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素材类型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素材数量（件）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素材内容</w:t>
            </w:r>
          </w:p>
        </w:tc>
        <w:tc>
          <w:tcPr>
            <w:tcW w:w="68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素材说明</w:t>
            </w: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(每项内容不超过500字)</w:t>
            </w: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686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素材报送理由</w:t>
            </w:r>
          </w:p>
        </w:tc>
        <w:tc>
          <w:tcPr>
            <w:tcW w:w="6860" w:type="dxa"/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</w:tr>
    </w:tbl>
    <w:p>
      <w:pPr>
        <w:spacing w:line="460" w:lineRule="exact"/>
        <w:rPr>
          <w:rFonts w:hint="eastAsia" w:ascii="仿宋_GB2312" w:eastAsia="仿宋_GB2312"/>
          <w:color w:val="000000"/>
          <w:spacing w:val="-6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pacing w:val="-6"/>
          <w:sz w:val="28"/>
          <w:szCs w:val="28"/>
        </w:rPr>
        <w:t>注：</w:t>
      </w:r>
      <w:r>
        <w:rPr>
          <w:rFonts w:hint="eastAsia" w:ascii="仿宋_GB2312" w:eastAsia="仿宋_GB2312"/>
          <w:color w:val="000000"/>
          <w:spacing w:val="-6"/>
          <w:sz w:val="28"/>
          <w:szCs w:val="28"/>
        </w:rPr>
        <w:t xml:space="preserve">如报送多项内容的素材，请按“素材内容”分别填写本表。 </w:t>
      </w:r>
    </w:p>
    <w:p>
      <w:pPr>
        <w:spacing w:line="460" w:lineRule="exact"/>
        <w:rPr>
          <w:rFonts w:hint="eastAsia" w:ascii="仿宋_GB2312" w:eastAsia="仿宋_GB2312"/>
          <w:color w:val="000000"/>
          <w:spacing w:val="-6"/>
          <w:sz w:val="24"/>
        </w:rPr>
      </w:pPr>
    </w:p>
    <w:p>
      <w:pPr>
        <w:spacing w:line="460" w:lineRule="exact"/>
        <w:rPr>
          <w:rFonts w:hint="eastAsia"/>
        </w:rPr>
      </w:pPr>
      <w:r>
        <w:rPr>
          <w:rFonts w:hint="eastAsia" w:ascii="仿宋_GB2312" w:eastAsia="仿宋_GB2312"/>
          <w:color w:val="000000"/>
          <w:spacing w:val="-6"/>
          <w:sz w:val="28"/>
          <w:szCs w:val="28"/>
        </w:rPr>
        <w:t>学校红十字会联系人：</w:t>
      </w:r>
      <w:r>
        <w:rPr>
          <w:rFonts w:hint="eastAsia" w:ascii="仿宋_GB2312" w:eastAsia="仿宋_GB2312"/>
          <w:color w:val="000000"/>
          <w:spacing w:val="-6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pacing w:val="-6"/>
          <w:sz w:val="28"/>
          <w:szCs w:val="28"/>
        </w:rPr>
        <w:t xml:space="preserve">     联系电话：</w:t>
      </w:r>
      <w:r>
        <w:rPr>
          <w:rFonts w:hint="eastAsia" w:ascii="仿宋_GB2312" w:eastAsia="仿宋_GB2312"/>
          <w:color w:val="000000"/>
          <w:spacing w:val="-6"/>
          <w:sz w:val="28"/>
          <w:szCs w:val="28"/>
          <w:u w:val="single"/>
        </w:rPr>
        <w:t xml:space="preserve">              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E412C"/>
    <w:rsid w:val="596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2019-03-31T05:57:00Z</dcterms:created>
  <dc:creator>Administrator</dc:creator>
  <cp:lastModifiedBy>Administrator</cp:lastModifiedBy>
  <dcterms:modified xsi:type="dcterms:W3CDTF">2019-03-31T05:58:07Z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