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71D14" w:rsidRDefault="00F71D14">
      <w:pPr>
        <w:widowControl/>
        <w:jc w:val="center"/>
        <w:rPr>
          <w:rFonts w:ascii="宋体"/>
          <w:b/>
          <w:sz w:val="52"/>
          <w:szCs w:val="52"/>
        </w:rPr>
      </w:pPr>
    </w:p>
    <w:p w:rsidR="007057B0" w:rsidRDefault="007057B0">
      <w:pPr>
        <w:widowControl/>
        <w:jc w:val="center"/>
        <w:rPr>
          <w:rFonts w:ascii="黑体" w:eastAsia="黑体" w:hAnsi="黑体"/>
          <w:b/>
          <w:sz w:val="84"/>
          <w:szCs w:val="84"/>
        </w:rPr>
      </w:pPr>
    </w:p>
    <w:p w:rsidR="007057B0" w:rsidRPr="007057B0" w:rsidRDefault="00F71D14">
      <w:pPr>
        <w:widowControl/>
        <w:jc w:val="center"/>
        <w:rPr>
          <w:rFonts w:ascii="黑体" w:eastAsia="黑体" w:hAnsi="黑体"/>
          <w:b/>
          <w:spacing w:val="60"/>
          <w:sz w:val="84"/>
          <w:szCs w:val="84"/>
        </w:rPr>
      </w:pPr>
      <w:r w:rsidRPr="007057B0">
        <w:rPr>
          <w:rFonts w:ascii="黑体" w:eastAsia="黑体" w:hAnsi="黑体" w:hint="eastAsia"/>
          <w:b/>
          <w:spacing w:val="60"/>
          <w:sz w:val="84"/>
          <w:szCs w:val="84"/>
        </w:rPr>
        <w:t>上海市体育场地调查</w:t>
      </w:r>
    </w:p>
    <w:p w:rsidR="007057B0" w:rsidRDefault="007057B0">
      <w:pPr>
        <w:widowControl/>
        <w:jc w:val="center"/>
        <w:rPr>
          <w:rFonts w:ascii="黑体" w:eastAsia="黑体" w:hAnsi="黑体"/>
          <w:b/>
          <w:sz w:val="84"/>
          <w:szCs w:val="84"/>
        </w:rPr>
      </w:pPr>
    </w:p>
    <w:p w:rsidR="007057B0" w:rsidRDefault="00F71D14">
      <w:pPr>
        <w:widowControl/>
        <w:jc w:val="center"/>
        <w:rPr>
          <w:rFonts w:ascii="黑体" w:eastAsia="黑体" w:hAnsi="黑体"/>
          <w:b/>
          <w:sz w:val="84"/>
          <w:szCs w:val="84"/>
        </w:rPr>
      </w:pPr>
      <w:r w:rsidRPr="007057B0">
        <w:rPr>
          <w:rFonts w:ascii="黑体" w:eastAsia="黑体" w:hAnsi="黑体" w:hint="eastAsia"/>
          <w:b/>
          <w:sz w:val="84"/>
          <w:szCs w:val="84"/>
        </w:rPr>
        <w:t>培</w:t>
      </w:r>
    </w:p>
    <w:p w:rsidR="007057B0" w:rsidRDefault="00F71D14">
      <w:pPr>
        <w:widowControl/>
        <w:jc w:val="center"/>
        <w:rPr>
          <w:rFonts w:ascii="黑体" w:eastAsia="黑体" w:hAnsi="黑体"/>
          <w:b/>
          <w:sz w:val="84"/>
          <w:szCs w:val="84"/>
        </w:rPr>
      </w:pPr>
      <w:r w:rsidRPr="007057B0">
        <w:rPr>
          <w:rFonts w:ascii="黑体" w:eastAsia="黑体" w:hAnsi="黑体" w:hint="eastAsia"/>
          <w:b/>
          <w:sz w:val="84"/>
          <w:szCs w:val="84"/>
        </w:rPr>
        <w:t>训</w:t>
      </w:r>
    </w:p>
    <w:p w:rsidR="007057B0" w:rsidRDefault="00F71D14">
      <w:pPr>
        <w:widowControl/>
        <w:jc w:val="center"/>
        <w:rPr>
          <w:rFonts w:ascii="黑体" w:eastAsia="黑体" w:hAnsi="黑体"/>
          <w:b/>
          <w:sz w:val="84"/>
          <w:szCs w:val="84"/>
        </w:rPr>
      </w:pPr>
      <w:r w:rsidRPr="007057B0">
        <w:rPr>
          <w:rFonts w:ascii="黑体" w:eastAsia="黑体" w:hAnsi="黑体" w:hint="eastAsia"/>
          <w:b/>
          <w:sz w:val="84"/>
          <w:szCs w:val="84"/>
        </w:rPr>
        <w:t>手</w:t>
      </w:r>
    </w:p>
    <w:p w:rsidR="00F71D14" w:rsidRPr="007057B0" w:rsidRDefault="00F71D14">
      <w:pPr>
        <w:widowControl/>
        <w:jc w:val="center"/>
        <w:rPr>
          <w:rFonts w:ascii="黑体" w:eastAsia="黑体" w:hAnsi="黑体"/>
          <w:b/>
          <w:sz w:val="84"/>
          <w:szCs w:val="84"/>
        </w:rPr>
      </w:pPr>
      <w:r w:rsidRPr="007057B0">
        <w:rPr>
          <w:rFonts w:ascii="黑体" w:eastAsia="黑体" w:hAnsi="黑体" w:hint="eastAsia"/>
          <w:b/>
          <w:sz w:val="84"/>
          <w:szCs w:val="84"/>
        </w:rPr>
        <w:t>册</w:t>
      </w: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7057B0" w:rsidRPr="007057B0" w:rsidRDefault="007057B0" w:rsidP="007057B0">
      <w:pPr>
        <w:spacing w:line="600" w:lineRule="exact"/>
        <w:jc w:val="center"/>
        <w:rPr>
          <w:rFonts w:ascii="宋体" w:hAnsi="宋体"/>
          <w:sz w:val="30"/>
          <w:szCs w:val="30"/>
        </w:rPr>
      </w:pPr>
      <w:r w:rsidRPr="007057B0">
        <w:rPr>
          <w:rFonts w:ascii="宋体" w:hAnsi="宋体" w:hint="eastAsia"/>
          <w:sz w:val="30"/>
          <w:szCs w:val="30"/>
        </w:rPr>
        <w:t>上海市体育场</w:t>
      </w:r>
      <w:r w:rsidR="007D4A86">
        <w:rPr>
          <w:rFonts w:ascii="宋体" w:hAnsi="宋体" w:hint="eastAsia"/>
          <w:sz w:val="30"/>
          <w:szCs w:val="30"/>
        </w:rPr>
        <w:t>地</w:t>
      </w:r>
      <w:r w:rsidRPr="007057B0">
        <w:rPr>
          <w:rFonts w:ascii="宋体" w:hAnsi="宋体" w:hint="eastAsia"/>
          <w:sz w:val="30"/>
          <w:szCs w:val="30"/>
        </w:rPr>
        <w:t>调查工作</w:t>
      </w:r>
    </w:p>
    <w:p w:rsidR="007057B0" w:rsidRPr="007057B0" w:rsidRDefault="007057B0" w:rsidP="007057B0">
      <w:pPr>
        <w:spacing w:line="600" w:lineRule="exact"/>
        <w:jc w:val="center"/>
        <w:rPr>
          <w:rFonts w:ascii="宋体" w:hAnsi="宋体"/>
          <w:sz w:val="30"/>
          <w:szCs w:val="30"/>
        </w:rPr>
      </w:pPr>
      <w:r w:rsidRPr="007057B0">
        <w:rPr>
          <w:rFonts w:ascii="宋体" w:hAnsi="宋体" w:hint="eastAsia"/>
          <w:sz w:val="30"/>
          <w:szCs w:val="30"/>
        </w:rPr>
        <w:t>领导小组办公室</w:t>
      </w:r>
    </w:p>
    <w:p w:rsidR="00F71D14" w:rsidRDefault="00F71D14">
      <w:pPr>
        <w:widowControl/>
        <w:jc w:val="center"/>
        <w:rPr>
          <w:rFonts w:ascii="宋体"/>
          <w:sz w:val="30"/>
          <w:szCs w:val="30"/>
        </w:rPr>
      </w:pPr>
      <w:r>
        <w:rPr>
          <w:rFonts w:ascii="宋体" w:hAnsi="宋体" w:hint="eastAsia"/>
          <w:sz w:val="30"/>
          <w:szCs w:val="30"/>
        </w:rPr>
        <w:t>二</w:t>
      </w:r>
      <w:r>
        <w:rPr>
          <w:rFonts w:ascii="宋体" w:hAnsi="宋体" w:cs="微软雅黑" w:hint="eastAsia"/>
          <w:sz w:val="30"/>
          <w:szCs w:val="30"/>
        </w:rPr>
        <w:t>〇</w:t>
      </w:r>
      <w:r>
        <w:rPr>
          <w:rFonts w:ascii="宋体" w:hAnsi="宋体" w:hint="eastAsia"/>
          <w:sz w:val="30"/>
          <w:szCs w:val="30"/>
        </w:rPr>
        <w:t>一九年一月</w:t>
      </w:r>
    </w:p>
    <w:p w:rsidR="00F71D14" w:rsidRDefault="00F71D14" w:rsidP="007057B0">
      <w:pPr>
        <w:widowControl/>
        <w:rPr>
          <w:rFonts w:ascii="宋体"/>
          <w:sz w:val="48"/>
          <w:szCs w:val="48"/>
        </w:rPr>
      </w:pPr>
    </w:p>
    <w:p w:rsidR="007057B0" w:rsidRDefault="007057B0">
      <w:pPr>
        <w:widowControl/>
        <w:jc w:val="center"/>
        <w:rPr>
          <w:rFonts w:ascii="黑体" w:eastAsia="黑体" w:hAnsi="黑体"/>
          <w:b/>
          <w:sz w:val="40"/>
          <w:szCs w:val="36"/>
        </w:rPr>
      </w:pPr>
    </w:p>
    <w:p w:rsidR="00F71D14" w:rsidRDefault="00F71D14">
      <w:pPr>
        <w:widowControl/>
        <w:jc w:val="center"/>
        <w:rPr>
          <w:rFonts w:ascii="黑体" w:eastAsia="黑体" w:hAnsi="黑体"/>
          <w:b/>
          <w:sz w:val="40"/>
          <w:szCs w:val="36"/>
        </w:rPr>
      </w:pPr>
      <w:r>
        <w:rPr>
          <w:rFonts w:ascii="黑体" w:eastAsia="黑体" w:hAnsi="黑体" w:hint="eastAsia"/>
          <w:b/>
          <w:sz w:val="40"/>
          <w:szCs w:val="36"/>
        </w:rPr>
        <w:t>前言</w:t>
      </w:r>
    </w:p>
    <w:p w:rsidR="00F71D14" w:rsidRDefault="00F71D14">
      <w:pPr>
        <w:widowControl/>
        <w:jc w:val="center"/>
        <w:rPr>
          <w:rFonts w:ascii="宋体"/>
          <w:sz w:val="24"/>
          <w:szCs w:val="36"/>
        </w:rPr>
      </w:pPr>
    </w:p>
    <w:p w:rsidR="00F71D14" w:rsidRDefault="00F71D14" w:rsidP="005910BC">
      <w:pPr>
        <w:widowControl/>
        <w:spacing w:line="360" w:lineRule="auto"/>
        <w:ind w:firstLineChars="200" w:firstLine="560"/>
        <w:rPr>
          <w:rFonts w:ascii="宋体"/>
          <w:sz w:val="28"/>
        </w:rPr>
      </w:pPr>
      <w:r>
        <w:rPr>
          <w:rFonts w:ascii="宋体" w:hAnsi="宋体" w:hint="eastAsia"/>
          <w:sz w:val="28"/>
        </w:rPr>
        <w:t>本手册是供参与上海市体育场地统计调查工作的相关人员了解本次调查总体工作安排以及快速掌握如何填报调查表和指标的指导性文件，共分为五部分内容，包括全国体育场地统计调查制度、填报说明、常见问题的说明、数据质量控制办法和其他文件资料等。</w:t>
      </w:r>
    </w:p>
    <w:p w:rsidR="006B421B" w:rsidRPr="006B421B" w:rsidRDefault="00F71D14" w:rsidP="005910BC">
      <w:pPr>
        <w:widowControl/>
        <w:spacing w:line="360" w:lineRule="auto"/>
        <w:ind w:firstLineChars="200" w:firstLine="562"/>
        <w:rPr>
          <w:b/>
          <w:sz w:val="28"/>
        </w:rPr>
      </w:pPr>
      <w:r>
        <w:rPr>
          <w:rFonts w:hint="eastAsia"/>
          <w:b/>
          <w:sz w:val="28"/>
        </w:rPr>
        <w:t>本次全国体育场地统计调查制度已经通过国家统计局审批（国统制</w:t>
      </w:r>
      <w:r>
        <w:rPr>
          <w:rFonts w:ascii="宋体" w:hAnsi="宋体"/>
          <w:b/>
          <w:sz w:val="28"/>
        </w:rPr>
        <w:t>[</w:t>
      </w:r>
      <w:r>
        <w:rPr>
          <w:b/>
          <w:sz w:val="28"/>
        </w:rPr>
        <w:t>2018</w:t>
      </w:r>
      <w:r>
        <w:rPr>
          <w:rFonts w:ascii="宋体" w:hAnsi="宋体"/>
          <w:b/>
          <w:sz w:val="28"/>
        </w:rPr>
        <w:t>]</w:t>
      </w:r>
      <w:r>
        <w:rPr>
          <w:b/>
          <w:sz w:val="28"/>
        </w:rPr>
        <w:t>138</w:t>
      </w:r>
      <w:r>
        <w:rPr>
          <w:rFonts w:hint="eastAsia"/>
          <w:b/>
          <w:sz w:val="28"/>
        </w:rPr>
        <w:t>号）。</w:t>
      </w:r>
      <w:r w:rsidR="006B421B" w:rsidRPr="006B421B">
        <w:rPr>
          <w:rFonts w:hint="eastAsia"/>
          <w:b/>
          <w:sz w:val="28"/>
        </w:rPr>
        <w:t xml:space="preserve"> </w:t>
      </w:r>
      <w:r w:rsidR="006B421B" w:rsidRPr="006B421B">
        <w:rPr>
          <w:rFonts w:hint="eastAsia"/>
          <w:b/>
          <w:sz w:val="28"/>
        </w:rPr>
        <w:t>上海市可利用体育场地统计调查制度已经通过上海市统计局审批（</w:t>
      </w:r>
      <w:r w:rsidR="006B27D4" w:rsidRPr="006B27D4">
        <w:rPr>
          <w:rFonts w:hint="eastAsia"/>
          <w:b/>
          <w:sz w:val="28"/>
        </w:rPr>
        <w:t>沪统审字</w:t>
      </w:r>
      <w:r w:rsidR="006B27D4" w:rsidRPr="006B27D4">
        <w:rPr>
          <w:b/>
          <w:sz w:val="28"/>
        </w:rPr>
        <w:t>[2019]5</w:t>
      </w:r>
      <w:r w:rsidR="006B27D4" w:rsidRPr="006B27D4">
        <w:rPr>
          <w:rFonts w:hint="eastAsia"/>
          <w:b/>
          <w:sz w:val="28"/>
        </w:rPr>
        <w:t>号</w:t>
      </w:r>
      <w:r w:rsidR="006B421B" w:rsidRPr="006B421B">
        <w:rPr>
          <w:rFonts w:hint="eastAsia"/>
          <w:b/>
          <w:sz w:val="28"/>
        </w:rPr>
        <w:t>）</w:t>
      </w:r>
    </w:p>
    <w:p w:rsidR="00F71D14" w:rsidRDefault="00F71D14" w:rsidP="006B421B">
      <w:pPr>
        <w:widowControl/>
        <w:spacing w:line="360" w:lineRule="auto"/>
        <w:ind w:firstLineChars="200" w:firstLine="560"/>
        <w:rPr>
          <w:sz w:val="28"/>
        </w:rPr>
      </w:pPr>
      <w:r>
        <w:rPr>
          <w:rFonts w:ascii="宋体" w:hint="eastAsia"/>
          <w:sz w:val="28"/>
        </w:rPr>
        <w:t>“</w:t>
      </w:r>
      <w:r>
        <w:rPr>
          <w:rFonts w:hint="eastAsia"/>
          <w:sz w:val="28"/>
        </w:rPr>
        <w:t>全国体育场地统计调查制度（试行）</w:t>
      </w:r>
      <w:r>
        <w:rPr>
          <w:rFonts w:ascii="宋体" w:hint="eastAsia"/>
          <w:sz w:val="28"/>
        </w:rPr>
        <w:t>”</w:t>
      </w:r>
      <w:r>
        <w:rPr>
          <w:rFonts w:hint="eastAsia"/>
          <w:sz w:val="28"/>
        </w:rPr>
        <w:t>涵盖了本次由国家体育总局制定、经国家统计局审批的制度内容，包括总说明、调查表目录、调查表表式、指标解释和附录等；</w:t>
      </w:r>
      <w:r w:rsidR="006B421B">
        <w:rPr>
          <w:rFonts w:ascii="宋体" w:hint="eastAsia"/>
          <w:sz w:val="28"/>
        </w:rPr>
        <w:t xml:space="preserve"> </w:t>
      </w:r>
      <w:r>
        <w:rPr>
          <w:rFonts w:ascii="宋体" w:hint="eastAsia"/>
          <w:sz w:val="28"/>
        </w:rPr>
        <w:t>“</w:t>
      </w:r>
      <w:r>
        <w:rPr>
          <w:rFonts w:hint="eastAsia"/>
          <w:sz w:val="28"/>
        </w:rPr>
        <w:t>填报说明</w:t>
      </w:r>
      <w:r>
        <w:rPr>
          <w:rFonts w:ascii="宋体" w:hint="eastAsia"/>
          <w:sz w:val="28"/>
        </w:rPr>
        <w:t>”</w:t>
      </w:r>
      <w:r>
        <w:rPr>
          <w:rFonts w:hint="eastAsia"/>
          <w:sz w:val="28"/>
        </w:rPr>
        <w:t>在指标解释的基础上就如何选择登记表和重点指标的填报方法进一步予以说明；</w:t>
      </w:r>
      <w:r w:rsidR="006B421B">
        <w:rPr>
          <w:rFonts w:ascii="宋体" w:hint="eastAsia"/>
          <w:sz w:val="28"/>
        </w:rPr>
        <w:t xml:space="preserve"> </w:t>
      </w:r>
      <w:r>
        <w:rPr>
          <w:rFonts w:ascii="宋体" w:hint="eastAsia"/>
          <w:sz w:val="28"/>
        </w:rPr>
        <w:t>“</w:t>
      </w:r>
      <w:r>
        <w:rPr>
          <w:rFonts w:hint="eastAsia"/>
          <w:sz w:val="28"/>
        </w:rPr>
        <w:t>常见问题的说明</w:t>
      </w:r>
      <w:r>
        <w:rPr>
          <w:rFonts w:ascii="宋体" w:hint="eastAsia"/>
          <w:sz w:val="28"/>
        </w:rPr>
        <w:t>”</w:t>
      </w:r>
      <w:r>
        <w:rPr>
          <w:rFonts w:hint="eastAsia"/>
          <w:sz w:val="28"/>
        </w:rPr>
        <w:t>针对调查表及指标在填报过程中可能遇到的问题以问答形式进行了说明；</w:t>
      </w:r>
      <w:r w:rsidR="006B421B">
        <w:rPr>
          <w:rFonts w:ascii="宋体" w:hint="eastAsia"/>
          <w:sz w:val="28"/>
        </w:rPr>
        <w:t xml:space="preserve"> </w:t>
      </w:r>
      <w:r>
        <w:rPr>
          <w:rFonts w:ascii="宋体" w:hint="eastAsia"/>
          <w:sz w:val="28"/>
        </w:rPr>
        <w:t>“</w:t>
      </w:r>
      <w:r>
        <w:rPr>
          <w:rFonts w:hint="eastAsia"/>
          <w:sz w:val="28"/>
        </w:rPr>
        <w:t>数据质量控制办法</w:t>
      </w:r>
      <w:r>
        <w:rPr>
          <w:rFonts w:ascii="宋体" w:hint="eastAsia"/>
          <w:sz w:val="28"/>
        </w:rPr>
        <w:t>”</w:t>
      </w:r>
      <w:r>
        <w:rPr>
          <w:rFonts w:hint="eastAsia"/>
          <w:sz w:val="28"/>
        </w:rPr>
        <w:t>分阶段对本次统计调查工作提出了数据质量控制要求。</w:t>
      </w:r>
    </w:p>
    <w:p w:rsidR="006B421B" w:rsidRDefault="006B421B" w:rsidP="006B421B">
      <w:pPr>
        <w:widowControl/>
        <w:spacing w:line="360" w:lineRule="auto"/>
        <w:ind w:firstLineChars="200" w:firstLine="560"/>
        <w:rPr>
          <w:sz w:val="28"/>
        </w:rPr>
      </w:pPr>
      <w:r>
        <w:rPr>
          <w:rFonts w:ascii="宋体" w:hint="eastAsia"/>
          <w:sz w:val="28"/>
        </w:rPr>
        <w:t>“</w:t>
      </w:r>
      <w:r>
        <w:rPr>
          <w:rFonts w:hint="eastAsia"/>
          <w:sz w:val="28"/>
        </w:rPr>
        <w:t>上海市可利用体育场地统计调查制度（试行）</w:t>
      </w:r>
      <w:r>
        <w:rPr>
          <w:rFonts w:ascii="宋体" w:hint="eastAsia"/>
          <w:sz w:val="28"/>
        </w:rPr>
        <w:t>”涵盖了本次由上海市体育局制定、经</w:t>
      </w:r>
      <w:r w:rsidR="00862B91">
        <w:rPr>
          <w:rFonts w:ascii="宋体" w:hint="eastAsia"/>
          <w:sz w:val="28"/>
        </w:rPr>
        <w:t>上海市</w:t>
      </w:r>
      <w:r>
        <w:rPr>
          <w:rFonts w:ascii="宋体" w:hint="eastAsia"/>
          <w:sz w:val="28"/>
        </w:rPr>
        <w:t>统计局审批的制度内容，</w:t>
      </w:r>
      <w:r w:rsidR="00862B91">
        <w:rPr>
          <w:rFonts w:hint="eastAsia"/>
          <w:sz w:val="28"/>
        </w:rPr>
        <w:t>包括总说明、调查表目录、调查表表式、指标解释和说明等。</w:t>
      </w:r>
    </w:p>
    <w:p w:rsidR="00F71D14" w:rsidRDefault="00F71D14">
      <w:pPr>
        <w:widowControl/>
        <w:jc w:val="center"/>
        <w:rPr>
          <w:rFonts w:ascii="宋体"/>
          <w:sz w:val="48"/>
          <w:szCs w:val="48"/>
        </w:rPr>
      </w:pPr>
    </w:p>
    <w:p w:rsidR="00F71D14" w:rsidRDefault="00F71D14">
      <w:pPr>
        <w:widowControl/>
        <w:jc w:val="center"/>
        <w:rPr>
          <w:rFonts w:ascii="宋体"/>
          <w:sz w:val="48"/>
          <w:szCs w:val="48"/>
        </w:rPr>
      </w:pPr>
    </w:p>
    <w:p w:rsidR="00F71D14" w:rsidRDefault="00F71D14">
      <w:pPr>
        <w:widowControl/>
        <w:jc w:val="center"/>
        <w:rPr>
          <w:rFonts w:ascii="宋体"/>
          <w:sz w:val="48"/>
          <w:szCs w:val="48"/>
        </w:rPr>
      </w:pPr>
    </w:p>
    <w:p w:rsidR="00F71D14" w:rsidRDefault="00F71D14">
      <w:pPr>
        <w:widowControl/>
        <w:jc w:val="center"/>
        <w:rPr>
          <w:rFonts w:ascii="宋体"/>
          <w:sz w:val="48"/>
          <w:szCs w:val="48"/>
        </w:rPr>
      </w:pPr>
    </w:p>
    <w:p w:rsidR="00F71D14" w:rsidRDefault="00F71D14" w:rsidP="005910BC">
      <w:pPr>
        <w:adjustRightInd w:val="0"/>
        <w:snapToGrid w:val="0"/>
        <w:ind w:firstLineChars="200" w:firstLine="420"/>
        <w:rPr>
          <w:rFonts w:ascii="仿宋" w:eastAsia="仿宋" w:hAnsi="仿宋"/>
          <w:szCs w:val="21"/>
        </w:rPr>
      </w:pPr>
    </w:p>
    <w:p w:rsidR="00F71D14" w:rsidRPr="00C366E5" w:rsidRDefault="00F71D14" w:rsidP="00C366E5">
      <w:pPr>
        <w:adjustRightInd w:val="0"/>
        <w:snapToGrid w:val="0"/>
        <w:jc w:val="center"/>
        <w:rPr>
          <w:rFonts w:ascii="黑体" w:eastAsia="黑体" w:hAnsi="黑体"/>
          <w:sz w:val="36"/>
          <w:szCs w:val="36"/>
        </w:rPr>
      </w:pPr>
      <w:r w:rsidRPr="00C366E5">
        <w:rPr>
          <w:rFonts w:ascii="黑体" w:eastAsia="黑体" w:hAnsi="黑体" w:hint="eastAsia"/>
          <w:sz w:val="36"/>
          <w:szCs w:val="36"/>
        </w:rPr>
        <w:lastRenderedPageBreak/>
        <w:t>目</w:t>
      </w:r>
      <w:r>
        <w:rPr>
          <w:rFonts w:ascii="黑体" w:eastAsia="黑体" w:hAnsi="黑体"/>
          <w:sz w:val="36"/>
          <w:szCs w:val="36"/>
        </w:rPr>
        <w:t xml:space="preserve">  </w:t>
      </w:r>
      <w:r w:rsidRPr="00C366E5">
        <w:rPr>
          <w:rFonts w:ascii="黑体" w:eastAsia="黑体" w:hAnsi="黑体" w:hint="eastAsia"/>
          <w:sz w:val="36"/>
          <w:szCs w:val="36"/>
        </w:rPr>
        <w:t>录</w:t>
      </w:r>
    </w:p>
    <w:p w:rsidR="00F71D14" w:rsidRDefault="00F71D14" w:rsidP="00C366E5">
      <w:pPr>
        <w:adjustRightInd w:val="0"/>
        <w:snapToGrid w:val="0"/>
      </w:pPr>
    </w:p>
    <w:p w:rsidR="00F71D14" w:rsidRDefault="00F71D14" w:rsidP="00C366E5">
      <w:pPr>
        <w:pStyle w:val="10"/>
        <w:adjustRightInd w:val="0"/>
        <w:snapToGrid w:val="0"/>
        <w:spacing w:before="0" w:after="0"/>
        <w:rPr>
          <w:rFonts w:ascii="宋体"/>
          <w:b w:val="0"/>
          <w:caps w:val="0"/>
          <w:sz w:val="24"/>
          <w:szCs w:val="24"/>
        </w:rPr>
      </w:pPr>
    </w:p>
    <w:p w:rsidR="00F71D14" w:rsidRDefault="00F71D14" w:rsidP="00C366E5">
      <w:pPr>
        <w:tabs>
          <w:tab w:val="center" w:leader="dot" w:pos="9240"/>
        </w:tabs>
        <w:adjustRightInd w:val="0"/>
        <w:snapToGrid w:val="0"/>
        <w:spacing w:line="400" w:lineRule="exact"/>
        <w:rPr>
          <w:rFonts w:hAnsi="宋体"/>
        </w:rPr>
      </w:pPr>
      <w:r w:rsidRPr="007057B0">
        <w:rPr>
          <w:rFonts w:hAnsi="宋体" w:hint="eastAsia"/>
          <w:b/>
          <w:sz w:val="28"/>
          <w:szCs w:val="28"/>
        </w:rPr>
        <w:t>一、全国体育场地统计调查制度</w:t>
      </w:r>
      <w:r w:rsidR="00C521F7">
        <w:rPr>
          <w:rFonts w:ascii="宋体"/>
        </w:rPr>
        <w:tab/>
      </w:r>
      <w:r w:rsidR="00C521F7">
        <w:rPr>
          <w:rFonts w:ascii="宋体" w:hint="eastAsia"/>
        </w:rPr>
        <w:t>1</w:t>
      </w:r>
    </w:p>
    <w:p w:rsidR="00F71D14" w:rsidRDefault="00F71D14" w:rsidP="00C366E5">
      <w:pPr>
        <w:tabs>
          <w:tab w:val="center" w:leader="dot" w:pos="9240"/>
        </w:tabs>
        <w:adjustRightInd w:val="0"/>
        <w:snapToGrid w:val="0"/>
        <w:spacing w:line="400" w:lineRule="exact"/>
        <w:rPr>
          <w:rFonts w:ascii="宋体"/>
        </w:rPr>
      </w:pPr>
      <w:r>
        <w:rPr>
          <w:rFonts w:hAnsi="宋体" w:hint="eastAsia"/>
        </w:rPr>
        <w:t>（一）</w:t>
      </w:r>
      <w:r>
        <w:rPr>
          <w:rFonts w:ascii="宋体" w:hAnsi="宋体" w:hint="eastAsia"/>
        </w:rPr>
        <w:t>总说明</w:t>
      </w:r>
      <w:r>
        <w:rPr>
          <w:rFonts w:ascii="宋体"/>
        </w:rPr>
        <w:tab/>
      </w:r>
      <w:r>
        <w:rPr>
          <w:rFonts w:ascii="宋体" w:hAnsi="宋体"/>
        </w:rPr>
        <w:t>3</w:t>
      </w:r>
    </w:p>
    <w:p w:rsidR="00F71D14" w:rsidRDefault="00F71D14" w:rsidP="00C366E5">
      <w:pPr>
        <w:tabs>
          <w:tab w:val="center" w:leader="dot" w:pos="9240"/>
        </w:tabs>
        <w:adjustRightInd w:val="0"/>
        <w:snapToGrid w:val="0"/>
        <w:spacing w:line="400" w:lineRule="exact"/>
        <w:rPr>
          <w:rFonts w:ascii="宋体"/>
        </w:rPr>
      </w:pPr>
      <w:r>
        <w:rPr>
          <w:rFonts w:ascii="宋体" w:hAnsi="宋体" w:hint="eastAsia"/>
        </w:rPr>
        <w:t>（二）报表目录</w:t>
      </w:r>
      <w:r>
        <w:rPr>
          <w:rFonts w:ascii="宋体"/>
        </w:rPr>
        <w:tab/>
      </w:r>
      <w:r>
        <w:rPr>
          <w:rFonts w:ascii="宋体" w:hAnsi="宋体"/>
        </w:rPr>
        <w:t>5</w:t>
      </w:r>
    </w:p>
    <w:p w:rsidR="00F71D14" w:rsidRDefault="00F71D14" w:rsidP="00C366E5">
      <w:pPr>
        <w:tabs>
          <w:tab w:val="center" w:leader="dot" w:pos="9240"/>
        </w:tabs>
        <w:adjustRightInd w:val="0"/>
        <w:snapToGrid w:val="0"/>
        <w:spacing w:line="400" w:lineRule="exact"/>
        <w:rPr>
          <w:rFonts w:ascii="宋体"/>
        </w:rPr>
      </w:pPr>
      <w:r>
        <w:rPr>
          <w:rFonts w:ascii="宋体" w:hAnsi="宋体" w:hint="eastAsia"/>
        </w:rPr>
        <w:t>（三）调查表式</w:t>
      </w:r>
      <w:r>
        <w:rPr>
          <w:rFonts w:ascii="宋体"/>
        </w:rPr>
        <w:tab/>
      </w:r>
      <w:r>
        <w:rPr>
          <w:rFonts w:ascii="宋体" w:hAnsi="宋体"/>
        </w:rPr>
        <w:t>6</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rPr>
        <w:t>1</w:t>
      </w:r>
      <w:r>
        <w:rPr>
          <w:rFonts w:ascii="宋体" w:hAnsi="宋体" w:hint="eastAsia"/>
        </w:rPr>
        <w:t>、基层表</w:t>
      </w:r>
      <w:r>
        <w:rPr>
          <w:rFonts w:ascii="宋体"/>
        </w:rPr>
        <w:tab/>
      </w:r>
      <w:r>
        <w:rPr>
          <w:rFonts w:ascii="宋体" w:hAnsi="宋体"/>
        </w:rPr>
        <w:t>6</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1</w:t>
      </w:r>
      <w:r>
        <w:rPr>
          <w:rFonts w:ascii="宋体" w:hAnsi="宋体" w:hint="eastAsia"/>
        </w:rPr>
        <w:t>）调查单位基本情况表</w:t>
      </w:r>
      <w:r>
        <w:rPr>
          <w:rFonts w:ascii="宋体"/>
        </w:rPr>
        <w:tab/>
      </w:r>
      <w:r>
        <w:rPr>
          <w:rFonts w:ascii="宋体" w:hAnsi="宋体"/>
        </w:rPr>
        <w:t>6</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2</w:t>
      </w:r>
      <w:r>
        <w:rPr>
          <w:rFonts w:ascii="宋体" w:hAnsi="宋体" w:hint="eastAsia"/>
        </w:rPr>
        <w:t>）足球场地调查表</w:t>
      </w:r>
      <w:r>
        <w:rPr>
          <w:rFonts w:ascii="宋体"/>
        </w:rPr>
        <w:tab/>
      </w:r>
      <w:r>
        <w:rPr>
          <w:rFonts w:ascii="宋体" w:hAnsi="宋体"/>
        </w:rPr>
        <w:t>7</w:t>
      </w:r>
    </w:p>
    <w:p w:rsidR="00F71D14" w:rsidRDefault="00F71D14" w:rsidP="005910BC">
      <w:pPr>
        <w:tabs>
          <w:tab w:val="center" w:leader="dot" w:pos="9240"/>
        </w:tabs>
        <w:adjustRightInd w:val="0"/>
        <w:snapToGrid w:val="0"/>
        <w:spacing w:line="400" w:lineRule="exact"/>
        <w:ind w:firstLineChars="200" w:firstLine="420"/>
        <w:rPr>
          <w:rFonts w:ascii="宋体" w:hAnsi="宋体"/>
        </w:rPr>
      </w:pPr>
      <w:r>
        <w:rPr>
          <w:rFonts w:ascii="宋体" w:hAnsi="宋体" w:hint="eastAsia"/>
        </w:rPr>
        <w:t>（</w:t>
      </w:r>
      <w:r>
        <w:rPr>
          <w:rFonts w:ascii="宋体" w:hAnsi="宋体"/>
        </w:rPr>
        <w:t>3</w:t>
      </w:r>
      <w:r>
        <w:rPr>
          <w:rFonts w:ascii="宋体" w:hAnsi="宋体" w:hint="eastAsia"/>
        </w:rPr>
        <w:t>）冰雪场地调查表</w:t>
      </w:r>
      <w:r>
        <w:rPr>
          <w:rFonts w:ascii="宋体"/>
        </w:rPr>
        <w:tab/>
      </w:r>
      <w:r>
        <w:rPr>
          <w:rFonts w:ascii="宋体" w:hAnsi="宋体"/>
        </w:rPr>
        <w:t>8</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4</w:t>
      </w:r>
      <w:r>
        <w:rPr>
          <w:rFonts w:ascii="宋体" w:hAnsi="宋体" w:hint="eastAsia"/>
        </w:rPr>
        <w:t>）健身场地调查表</w:t>
      </w:r>
      <w:r>
        <w:rPr>
          <w:rFonts w:ascii="宋体"/>
        </w:rPr>
        <w:tab/>
      </w:r>
      <w:r>
        <w:rPr>
          <w:rFonts w:ascii="宋体" w:hAnsi="宋体"/>
        </w:rPr>
        <w:t>9</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5</w:t>
      </w:r>
      <w:r>
        <w:rPr>
          <w:rFonts w:ascii="宋体" w:hAnsi="宋体" w:hint="eastAsia"/>
        </w:rPr>
        <w:t>）户外运动场地调查表</w:t>
      </w:r>
      <w:r>
        <w:rPr>
          <w:rFonts w:ascii="宋体"/>
        </w:rPr>
        <w:tab/>
      </w:r>
      <w:r>
        <w:rPr>
          <w:rFonts w:ascii="宋体" w:hAnsi="宋体"/>
        </w:rPr>
        <w:t>10</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6</w:t>
      </w:r>
      <w:r>
        <w:rPr>
          <w:rFonts w:ascii="宋体" w:hAnsi="宋体" w:hint="eastAsia"/>
        </w:rPr>
        <w:t>）室外体育场地调查表</w:t>
      </w:r>
      <w:r>
        <w:rPr>
          <w:rFonts w:ascii="宋体"/>
        </w:rPr>
        <w:tab/>
      </w:r>
      <w:r>
        <w:rPr>
          <w:rFonts w:ascii="宋体" w:hAnsi="宋体"/>
        </w:rPr>
        <w:t>11</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7</w:t>
      </w:r>
      <w:r>
        <w:rPr>
          <w:rFonts w:ascii="宋体" w:hAnsi="宋体" w:hint="eastAsia"/>
        </w:rPr>
        <w:t>）室内体育场地调查表</w:t>
      </w:r>
      <w:r>
        <w:rPr>
          <w:rFonts w:ascii="宋体"/>
        </w:rPr>
        <w:tab/>
      </w:r>
      <w:r>
        <w:rPr>
          <w:rFonts w:ascii="宋体" w:hAnsi="宋体"/>
        </w:rPr>
        <w:t>12</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rPr>
        <w:t>2</w:t>
      </w:r>
      <w:r>
        <w:rPr>
          <w:rFonts w:ascii="宋体" w:hAnsi="宋体" w:hint="eastAsia"/>
        </w:rPr>
        <w:t>、综合表</w:t>
      </w:r>
      <w:r>
        <w:rPr>
          <w:rFonts w:ascii="宋体"/>
        </w:rPr>
        <w:tab/>
      </w:r>
      <w:r>
        <w:rPr>
          <w:rFonts w:ascii="宋体" w:hAnsi="宋体"/>
        </w:rPr>
        <w:t>13</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1</w:t>
      </w:r>
      <w:r>
        <w:rPr>
          <w:rFonts w:ascii="宋体" w:hAnsi="宋体" w:hint="eastAsia"/>
        </w:rPr>
        <w:t>）体育场地面积表</w:t>
      </w:r>
      <w:r>
        <w:rPr>
          <w:rFonts w:ascii="宋体"/>
        </w:rPr>
        <w:tab/>
      </w:r>
      <w:r>
        <w:rPr>
          <w:rFonts w:ascii="宋体" w:hAnsi="宋体"/>
        </w:rPr>
        <w:t>13</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2</w:t>
      </w:r>
      <w:r>
        <w:rPr>
          <w:rFonts w:ascii="宋体" w:hAnsi="宋体" w:hint="eastAsia"/>
        </w:rPr>
        <w:t>）新增体育场地表</w:t>
      </w:r>
      <w:r>
        <w:rPr>
          <w:rFonts w:ascii="宋体"/>
        </w:rPr>
        <w:tab/>
      </w:r>
      <w:r>
        <w:rPr>
          <w:rFonts w:ascii="宋体" w:hAnsi="宋体"/>
        </w:rPr>
        <w:t>14</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3</w:t>
      </w:r>
      <w:r>
        <w:rPr>
          <w:rFonts w:ascii="宋体" w:hAnsi="宋体" w:hint="eastAsia"/>
        </w:rPr>
        <w:t>）足球场地表</w:t>
      </w:r>
      <w:r>
        <w:rPr>
          <w:rFonts w:ascii="宋体"/>
        </w:rPr>
        <w:tab/>
      </w:r>
      <w:r>
        <w:rPr>
          <w:rFonts w:ascii="宋体" w:hAnsi="宋体"/>
        </w:rPr>
        <w:t>15</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4</w:t>
      </w:r>
      <w:r>
        <w:rPr>
          <w:rFonts w:ascii="宋体" w:hAnsi="宋体" w:hint="eastAsia"/>
        </w:rPr>
        <w:t>）冰雪场地表</w:t>
      </w:r>
      <w:r>
        <w:rPr>
          <w:rFonts w:ascii="宋体"/>
        </w:rPr>
        <w:tab/>
      </w:r>
      <w:r>
        <w:rPr>
          <w:rFonts w:ascii="宋体" w:hAnsi="宋体"/>
        </w:rPr>
        <w:t>16</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5</w:t>
      </w:r>
      <w:r>
        <w:rPr>
          <w:rFonts w:ascii="宋体" w:hAnsi="宋体" w:hint="eastAsia"/>
        </w:rPr>
        <w:t>）健身场地表</w:t>
      </w:r>
      <w:r>
        <w:rPr>
          <w:rFonts w:ascii="宋体"/>
        </w:rPr>
        <w:tab/>
      </w:r>
      <w:r>
        <w:rPr>
          <w:rFonts w:ascii="宋体" w:hAnsi="宋体"/>
        </w:rPr>
        <w:t>17</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hint="eastAsia"/>
        </w:rPr>
        <w:t>（</w:t>
      </w:r>
      <w:r>
        <w:rPr>
          <w:rFonts w:ascii="宋体" w:hAnsi="宋体"/>
        </w:rPr>
        <w:t>6</w:t>
      </w:r>
      <w:r>
        <w:rPr>
          <w:rFonts w:ascii="宋体" w:hAnsi="宋体" w:hint="eastAsia"/>
        </w:rPr>
        <w:t>）户外运动场地表</w:t>
      </w:r>
      <w:r>
        <w:rPr>
          <w:rFonts w:ascii="宋体"/>
        </w:rPr>
        <w:tab/>
      </w:r>
      <w:r>
        <w:rPr>
          <w:rFonts w:ascii="宋体" w:hAnsi="宋体"/>
        </w:rPr>
        <w:t>18</w:t>
      </w:r>
    </w:p>
    <w:p w:rsidR="00F71D14" w:rsidRDefault="00F71D14" w:rsidP="00C366E5">
      <w:pPr>
        <w:tabs>
          <w:tab w:val="center" w:leader="dot" w:pos="9240"/>
        </w:tabs>
        <w:adjustRightInd w:val="0"/>
        <w:snapToGrid w:val="0"/>
        <w:spacing w:line="400" w:lineRule="exact"/>
        <w:rPr>
          <w:rFonts w:ascii="宋体"/>
        </w:rPr>
      </w:pPr>
      <w:r>
        <w:rPr>
          <w:rFonts w:ascii="宋体" w:hAnsi="宋体" w:hint="eastAsia"/>
        </w:rPr>
        <w:t>（四）指标解释</w:t>
      </w:r>
      <w:r>
        <w:rPr>
          <w:rFonts w:ascii="宋体"/>
        </w:rPr>
        <w:tab/>
      </w:r>
      <w:r>
        <w:rPr>
          <w:rFonts w:ascii="宋体" w:hAnsi="宋体"/>
        </w:rPr>
        <w:t>19</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rPr>
        <w:t>1</w:t>
      </w:r>
      <w:r>
        <w:rPr>
          <w:rFonts w:ascii="宋体" w:hAnsi="宋体" w:hint="eastAsia"/>
        </w:rPr>
        <w:t>、单位基本信息指标解释</w:t>
      </w:r>
      <w:r>
        <w:rPr>
          <w:rFonts w:ascii="宋体"/>
        </w:rPr>
        <w:tab/>
      </w:r>
      <w:r>
        <w:rPr>
          <w:rFonts w:ascii="宋体" w:hAnsi="宋体"/>
        </w:rPr>
        <w:t>19</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rPr>
        <w:t>2</w:t>
      </w:r>
      <w:r>
        <w:rPr>
          <w:rFonts w:ascii="宋体" w:hAnsi="宋体" w:hint="eastAsia"/>
        </w:rPr>
        <w:t>、通用技术指标解释</w:t>
      </w:r>
      <w:r>
        <w:rPr>
          <w:rFonts w:ascii="宋体"/>
        </w:rPr>
        <w:tab/>
      </w:r>
      <w:r>
        <w:rPr>
          <w:rFonts w:ascii="宋体" w:hAnsi="宋体"/>
        </w:rPr>
        <w:t>20</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rPr>
        <w:t>3</w:t>
      </w:r>
      <w:r>
        <w:rPr>
          <w:rFonts w:ascii="宋体" w:hAnsi="宋体" w:hint="eastAsia"/>
        </w:rPr>
        <w:t>、专项技术指标解释</w:t>
      </w:r>
      <w:r>
        <w:rPr>
          <w:rFonts w:ascii="宋体"/>
        </w:rPr>
        <w:tab/>
      </w:r>
      <w:r>
        <w:rPr>
          <w:rFonts w:ascii="宋体" w:hAnsi="宋体"/>
        </w:rPr>
        <w:t>21</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rPr>
        <w:t>4</w:t>
      </w:r>
      <w:r>
        <w:rPr>
          <w:rFonts w:ascii="宋体" w:hAnsi="宋体" w:hint="eastAsia"/>
        </w:rPr>
        <w:t>、场地类型指标解释</w:t>
      </w:r>
      <w:r>
        <w:rPr>
          <w:rFonts w:ascii="宋体"/>
        </w:rPr>
        <w:tab/>
      </w:r>
      <w:r>
        <w:rPr>
          <w:rFonts w:ascii="宋体" w:hAnsi="宋体"/>
        </w:rPr>
        <w:t>22</w:t>
      </w:r>
    </w:p>
    <w:p w:rsidR="00F71D14" w:rsidRDefault="00F71D14" w:rsidP="00C366E5">
      <w:pPr>
        <w:tabs>
          <w:tab w:val="center" w:leader="dot" w:pos="9240"/>
        </w:tabs>
        <w:adjustRightInd w:val="0"/>
        <w:snapToGrid w:val="0"/>
        <w:spacing w:line="400" w:lineRule="exact"/>
        <w:rPr>
          <w:rFonts w:ascii="宋体"/>
        </w:rPr>
      </w:pPr>
      <w:r>
        <w:rPr>
          <w:rFonts w:ascii="宋体" w:hAnsi="宋体" w:hint="eastAsia"/>
        </w:rPr>
        <w:t>（五）附录</w:t>
      </w:r>
      <w:r>
        <w:rPr>
          <w:rFonts w:ascii="宋体"/>
        </w:rPr>
        <w:tab/>
      </w:r>
      <w:r>
        <w:rPr>
          <w:rFonts w:ascii="宋体" w:hAnsi="宋体"/>
        </w:rPr>
        <w:t>29</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rPr>
        <w:t>1</w:t>
      </w:r>
      <w:r>
        <w:rPr>
          <w:rFonts w:ascii="宋体" w:hAnsi="宋体" w:hint="eastAsia"/>
        </w:rPr>
        <w:t>、运动项目和体育场地对照表</w:t>
      </w:r>
      <w:r>
        <w:rPr>
          <w:rFonts w:ascii="宋体"/>
        </w:rPr>
        <w:tab/>
      </w:r>
      <w:r>
        <w:rPr>
          <w:rFonts w:ascii="宋体" w:hAnsi="宋体"/>
        </w:rPr>
        <w:t>29</w:t>
      </w:r>
    </w:p>
    <w:p w:rsidR="00F71D14" w:rsidRDefault="00F71D14" w:rsidP="005910BC">
      <w:pPr>
        <w:tabs>
          <w:tab w:val="center" w:leader="dot" w:pos="9240"/>
        </w:tabs>
        <w:adjustRightInd w:val="0"/>
        <w:snapToGrid w:val="0"/>
        <w:spacing w:line="400" w:lineRule="exact"/>
        <w:ind w:firstLineChars="200" w:firstLine="420"/>
        <w:rPr>
          <w:rFonts w:ascii="宋体"/>
        </w:rPr>
      </w:pPr>
      <w:r>
        <w:rPr>
          <w:rFonts w:ascii="宋体" w:hAnsi="宋体"/>
        </w:rPr>
        <w:t>2</w:t>
      </w:r>
      <w:r>
        <w:rPr>
          <w:rFonts w:ascii="宋体" w:hAnsi="宋体" w:hint="eastAsia"/>
        </w:rPr>
        <w:t>、利用体育公园、营地等的运动项目表</w:t>
      </w:r>
      <w:r>
        <w:rPr>
          <w:rFonts w:ascii="宋体"/>
        </w:rPr>
        <w:tab/>
      </w:r>
      <w:r>
        <w:rPr>
          <w:rFonts w:ascii="宋体" w:hAnsi="宋体"/>
        </w:rPr>
        <w:t>35</w:t>
      </w:r>
    </w:p>
    <w:p w:rsidR="00F71D14" w:rsidRDefault="00F71D14" w:rsidP="00D72ABA">
      <w:pPr>
        <w:tabs>
          <w:tab w:val="center" w:leader="dot" w:pos="9240"/>
        </w:tabs>
        <w:adjustRightInd w:val="0"/>
        <w:snapToGrid w:val="0"/>
        <w:spacing w:line="400" w:lineRule="exact"/>
        <w:rPr>
          <w:rFonts w:ascii="宋体"/>
        </w:rPr>
      </w:pPr>
      <w:r>
        <w:rPr>
          <w:rFonts w:ascii="宋体" w:hAnsi="宋体" w:hint="eastAsia"/>
        </w:rPr>
        <w:t>（六）填报说明</w:t>
      </w:r>
      <w:r>
        <w:rPr>
          <w:rFonts w:ascii="宋体"/>
        </w:rPr>
        <w:tab/>
      </w:r>
      <w:r>
        <w:rPr>
          <w:rFonts w:ascii="宋体" w:hAnsi="宋体"/>
        </w:rPr>
        <w:t>36</w:t>
      </w:r>
    </w:p>
    <w:p w:rsidR="00F71D14" w:rsidRDefault="00F71D14" w:rsidP="00D72ABA">
      <w:pPr>
        <w:tabs>
          <w:tab w:val="center" w:leader="dot" w:pos="9240"/>
        </w:tabs>
        <w:adjustRightInd w:val="0"/>
        <w:snapToGrid w:val="0"/>
        <w:spacing w:line="400" w:lineRule="exact"/>
        <w:rPr>
          <w:rFonts w:ascii="宋体" w:hAnsi="宋体"/>
        </w:rPr>
      </w:pPr>
      <w:r>
        <w:rPr>
          <w:rFonts w:ascii="宋体" w:hAnsi="宋体" w:hint="eastAsia"/>
        </w:rPr>
        <w:t>（七）常见问题说明</w:t>
      </w:r>
      <w:r>
        <w:rPr>
          <w:rFonts w:ascii="宋体"/>
        </w:rPr>
        <w:tab/>
      </w:r>
      <w:r>
        <w:rPr>
          <w:rFonts w:ascii="宋体" w:hAnsi="宋体"/>
        </w:rPr>
        <w:t>41</w:t>
      </w:r>
    </w:p>
    <w:p w:rsidR="00F71D14" w:rsidRDefault="00F71D14" w:rsidP="00D72ABA">
      <w:pPr>
        <w:tabs>
          <w:tab w:val="center" w:leader="dot" w:pos="9240"/>
        </w:tabs>
        <w:adjustRightInd w:val="0"/>
        <w:snapToGrid w:val="0"/>
        <w:spacing w:line="400" w:lineRule="exact"/>
        <w:rPr>
          <w:rFonts w:ascii="宋体" w:hAnsi="宋体"/>
        </w:rPr>
      </w:pPr>
      <w:r>
        <w:rPr>
          <w:rFonts w:ascii="宋体" w:hAnsi="宋体" w:hint="eastAsia"/>
        </w:rPr>
        <w:t>（八）数据质量控制办法</w:t>
      </w:r>
      <w:r>
        <w:rPr>
          <w:rFonts w:ascii="宋体"/>
        </w:rPr>
        <w:tab/>
      </w:r>
      <w:r>
        <w:rPr>
          <w:rFonts w:ascii="宋体" w:hAnsi="宋体"/>
        </w:rPr>
        <w:t>49</w:t>
      </w:r>
    </w:p>
    <w:p w:rsidR="007057B0" w:rsidRDefault="007057B0" w:rsidP="00D72ABA">
      <w:pPr>
        <w:tabs>
          <w:tab w:val="center" w:leader="dot" w:pos="9240"/>
        </w:tabs>
        <w:adjustRightInd w:val="0"/>
        <w:snapToGrid w:val="0"/>
        <w:spacing w:line="400" w:lineRule="exact"/>
        <w:rPr>
          <w:rFonts w:ascii="宋体" w:hAnsi="宋体"/>
        </w:rPr>
      </w:pPr>
    </w:p>
    <w:p w:rsidR="007057B0" w:rsidRDefault="007057B0" w:rsidP="00D72ABA">
      <w:pPr>
        <w:tabs>
          <w:tab w:val="center" w:leader="dot" w:pos="9240"/>
        </w:tabs>
        <w:adjustRightInd w:val="0"/>
        <w:snapToGrid w:val="0"/>
        <w:spacing w:line="400" w:lineRule="exact"/>
        <w:rPr>
          <w:rFonts w:ascii="宋体" w:hAnsi="宋体"/>
        </w:rPr>
      </w:pPr>
    </w:p>
    <w:p w:rsidR="007057B0" w:rsidRDefault="007057B0" w:rsidP="00D72ABA">
      <w:pPr>
        <w:tabs>
          <w:tab w:val="center" w:leader="dot" w:pos="9240"/>
        </w:tabs>
        <w:adjustRightInd w:val="0"/>
        <w:snapToGrid w:val="0"/>
        <w:spacing w:line="400" w:lineRule="exact"/>
        <w:rPr>
          <w:rFonts w:ascii="宋体"/>
        </w:rPr>
      </w:pPr>
    </w:p>
    <w:p w:rsidR="00F71D14" w:rsidRDefault="00F71D14" w:rsidP="00C366E5">
      <w:pPr>
        <w:tabs>
          <w:tab w:val="center" w:leader="dot" w:pos="9240"/>
        </w:tabs>
        <w:adjustRightInd w:val="0"/>
        <w:snapToGrid w:val="0"/>
        <w:spacing w:line="400" w:lineRule="exact"/>
        <w:rPr>
          <w:rFonts w:hAnsi="宋体"/>
        </w:rPr>
      </w:pPr>
      <w:r w:rsidRPr="007057B0">
        <w:rPr>
          <w:rFonts w:hAnsi="宋体" w:hint="eastAsia"/>
          <w:b/>
          <w:sz w:val="28"/>
          <w:szCs w:val="28"/>
        </w:rPr>
        <w:lastRenderedPageBreak/>
        <w:t>二、上海市可利用体育场地统计调查制度</w:t>
      </w:r>
      <w:r w:rsidR="00C521F7">
        <w:rPr>
          <w:rFonts w:ascii="宋体"/>
        </w:rPr>
        <w:tab/>
      </w:r>
      <w:r w:rsidR="00C521F7">
        <w:rPr>
          <w:rFonts w:ascii="宋体" w:hint="eastAsia"/>
        </w:rPr>
        <w:t>51</w:t>
      </w:r>
    </w:p>
    <w:p w:rsidR="00F71D14" w:rsidRDefault="00F71D14" w:rsidP="00C366E5">
      <w:pPr>
        <w:tabs>
          <w:tab w:val="center" w:leader="dot" w:pos="9240"/>
        </w:tabs>
        <w:adjustRightInd w:val="0"/>
        <w:snapToGrid w:val="0"/>
        <w:spacing w:line="400" w:lineRule="exact"/>
        <w:rPr>
          <w:rFonts w:ascii="宋体"/>
        </w:rPr>
      </w:pPr>
      <w:r>
        <w:rPr>
          <w:rFonts w:hAnsi="宋体" w:hint="eastAsia"/>
        </w:rPr>
        <w:t>（一）</w:t>
      </w:r>
      <w:r>
        <w:rPr>
          <w:rFonts w:ascii="宋体" w:hAnsi="宋体" w:hint="eastAsia"/>
        </w:rPr>
        <w:t>总说明</w:t>
      </w:r>
      <w:r>
        <w:rPr>
          <w:rFonts w:ascii="宋体"/>
        </w:rPr>
        <w:tab/>
        <w:t>5</w:t>
      </w:r>
      <w:r w:rsidR="009F75BF">
        <w:rPr>
          <w:rFonts w:ascii="宋体" w:hint="eastAsia"/>
        </w:rPr>
        <w:t>3</w:t>
      </w:r>
    </w:p>
    <w:p w:rsidR="00F71D14" w:rsidRDefault="00F71D14" w:rsidP="00C366E5">
      <w:pPr>
        <w:tabs>
          <w:tab w:val="center" w:leader="dot" w:pos="9240"/>
        </w:tabs>
        <w:adjustRightInd w:val="0"/>
        <w:snapToGrid w:val="0"/>
        <w:spacing w:line="400" w:lineRule="exact"/>
        <w:rPr>
          <w:rFonts w:ascii="宋体"/>
        </w:rPr>
      </w:pPr>
      <w:r>
        <w:rPr>
          <w:rFonts w:ascii="宋体" w:hAnsi="宋体" w:hint="eastAsia"/>
        </w:rPr>
        <w:t>（二）报表目录</w:t>
      </w:r>
      <w:r>
        <w:rPr>
          <w:rFonts w:ascii="宋体"/>
        </w:rPr>
        <w:tab/>
        <w:t>5</w:t>
      </w:r>
      <w:r w:rsidR="009F75BF">
        <w:rPr>
          <w:rFonts w:ascii="宋体" w:hint="eastAsia"/>
        </w:rPr>
        <w:t>5</w:t>
      </w:r>
    </w:p>
    <w:p w:rsidR="00F71D14" w:rsidRDefault="00F71D14" w:rsidP="00C366E5">
      <w:pPr>
        <w:tabs>
          <w:tab w:val="center" w:leader="dot" w:pos="9240"/>
        </w:tabs>
        <w:adjustRightInd w:val="0"/>
        <w:snapToGrid w:val="0"/>
        <w:spacing w:line="400" w:lineRule="exact"/>
        <w:rPr>
          <w:rFonts w:ascii="宋体"/>
        </w:rPr>
      </w:pPr>
      <w:r>
        <w:rPr>
          <w:rFonts w:ascii="宋体" w:hAnsi="宋体" w:hint="eastAsia"/>
        </w:rPr>
        <w:t>（三）调查表式</w:t>
      </w:r>
      <w:r>
        <w:rPr>
          <w:rFonts w:ascii="宋体"/>
        </w:rPr>
        <w:tab/>
        <w:t>5</w:t>
      </w:r>
      <w:r w:rsidR="009F75BF">
        <w:rPr>
          <w:rFonts w:ascii="宋体" w:hint="eastAsia"/>
        </w:rPr>
        <w:t>6</w:t>
      </w:r>
    </w:p>
    <w:p w:rsidR="007160F5" w:rsidRDefault="007160F5" w:rsidP="007160F5">
      <w:pPr>
        <w:tabs>
          <w:tab w:val="center" w:leader="dot" w:pos="9240"/>
        </w:tabs>
        <w:adjustRightInd w:val="0"/>
        <w:snapToGrid w:val="0"/>
        <w:spacing w:line="400" w:lineRule="exact"/>
        <w:ind w:firstLineChars="200" w:firstLine="420"/>
        <w:rPr>
          <w:rFonts w:ascii="宋体"/>
        </w:rPr>
      </w:pPr>
      <w:r>
        <w:rPr>
          <w:rFonts w:ascii="宋体" w:hAnsi="宋体"/>
        </w:rPr>
        <w:t>1</w:t>
      </w:r>
      <w:r>
        <w:rPr>
          <w:rFonts w:ascii="宋体" w:hAnsi="宋体" w:hint="eastAsia"/>
        </w:rPr>
        <w:t>、基层表</w:t>
      </w:r>
      <w:r>
        <w:rPr>
          <w:rFonts w:ascii="宋体"/>
        </w:rPr>
        <w:tab/>
      </w:r>
      <w:r>
        <w:rPr>
          <w:rFonts w:ascii="宋体" w:hint="eastAsia"/>
        </w:rPr>
        <w:t>56</w:t>
      </w:r>
    </w:p>
    <w:p w:rsidR="00F71D14" w:rsidRDefault="007160F5" w:rsidP="005910BC">
      <w:pPr>
        <w:tabs>
          <w:tab w:val="center" w:leader="dot" w:pos="9240"/>
        </w:tabs>
        <w:adjustRightInd w:val="0"/>
        <w:snapToGrid w:val="0"/>
        <w:spacing w:line="400" w:lineRule="exact"/>
        <w:ind w:firstLineChars="200" w:firstLine="420"/>
        <w:rPr>
          <w:rFonts w:ascii="宋体"/>
        </w:rPr>
      </w:pPr>
      <w:r>
        <w:rPr>
          <w:rFonts w:ascii="宋体" w:hAnsi="宋体" w:hint="eastAsia"/>
        </w:rPr>
        <w:t>（1）</w:t>
      </w:r>
      <w:r w:rsidR="00F71D14">
        <w:rPr>
          <w:rFonts w:ascii="宋体" w:hAnsi="宋体" w:hint="eastAsia"/>
        </w:rPr>
        <w:t>上海市可利用体育场地调查单位基本情况表</w:t>
      </w:r>
      <w:r w:rsidR="00F71D14">
        <w:rPr>
          <w:rFonts w:ascii="宋体"/>
        </w:rPr>
        <w:tab/>
        <w:t>5</w:t>
      </w:r>
      <w:r w:rsidR="009F75BF">
        <w:rPr>
          <w:rFonts w:ascii="宋体" w:hint="eastAsia"/>
        </w:rPr>
        <w:t>6</w:t>
      </w:r>
    </w:p>
    <w:p w:rsidR="00F71D14" w:rsidRDefault="007160F5" w:rsidP="005910BC">
      <w:pPr>
        <w:tabs>
          <w:tab w:val="center" w:leader="dot" w:pos="9240"/>
        </w:tabs>
        <w:adjustRightInd w:val="0"/>
        <w:snapToGrid w:val="0"/>
        <w:spacing w:line="400" w:lineRule="exact"/>
        <w:ind w:firstLineChars="200" w:firstLine="420"/>
        <w:rPr>
          <w:rFonts w:ascii="宋体"/>
        </w:rPr>
      </w:pPr>
      <w:r>
        <w:rPr>
          <w:rFonts w:ascii="宋体" w:hAnsi="宋体" w:hint="eastAsia"/>
        </w:rPr>
        <w:t>（2）</w:t>
      </w:r>
      <w:r w:rsidR="00F71D14">
        <w:rPr>
          <w:rFonts w:ascii="宋体" w:hAnsi="宋体" w:hint="eastAsia"/>
        </w:rPr>
        <w:t>上海市可利用体育健身场地调查表</w:t>
      </w:r>
      <w:r w:rsidR="00F71D14">
        <w:rPr>
          <w:rFonts w:ascii="宋体"/>
        </w:rPr>
        <w:tab/>
        <w:t>5</w:t>
      </w:r>
      <w:r w:rsidR="009F75BF">
        <w:rPr>
          <w:rFonts w:ascii="宋体" w:hint="eastAsia"/>
        </w:rPr>
        <w:t>7</w:t>
      </w:r>
    </w:p>
    <w:p w:rsidR="00F71D14" w:rsidRDefault="007160F5" w:rsidP="005910BC">
      <w:pPr>
        <w:tabs>
          <w:tab w:val="center" w:leader="dot" w:pos="9240"/>
        </w:tabs>
        <w:adjustRightInd w:val="0"/>
        <w:snapToGrid w:val="0"/>
        <w:spacing w:line="400" w:lineRule="exact"/>
        <w:ind w:firstLineChars="200" w:firstLine="420"/>
        <w:rPr>
          <w:rFonts w:ascii="宋体"/>
        </w:rPr>
      </w:pPr>
      <w:r>
        <w:rPr>
          <w:rFonts w:ascii="宋体" w:hAnsi="宋体" w:hint="eastAsia"/>
        </w:rPr>
        <w:t>（3）</w:t>
      </w:r>
      <w:r w:rsidR="00F71D14">
        <w:rPr>
          <w:rFonts w:ascii="宋体" w:hAnsi="宋体" w:hint="eastAsia"/>
        </w:rPr>
        <w:t>上海市可利用室外体育场地调查表</w:t>
      </w:r>
      <w:r w:rsidR="00F71D14">
        <w:rPr>
          <w:rFonts w:ascii="宋体"/>
        </w:rPr>
        <w:tab/>
        <w:t>5</w:t>
      </w:r>
      <w:r w:rsidR="009F75BF">
        <w:rPr>
          <w:rFonts w:ascii="宋体" w:hint="eastAsia"/>
        </w:rPr>
        <w:t>8</w:t>
      </w:r>
    </w:p>
    <w:p w:rsidR="00F71D14" w:rsidRDefault="007160F5" w:rsidP="005910BC">
      <w:pPr>
        <w:tabs>
          <w:tab w:val="center" w:leader="dot" w:pos="9240"/>
        </w:tabs>
        <w:adjustRightInd w:val="0"/>
        <w:snapToGrid w:val="0"/>
        <w:spacing w:line="400" w:lineRule="exact"/>
        <w:ind w:firstLineChars="200" w:firstLine="420"/>
        <w:rPr>
          <w:rFonts w:ascii="宋体"/>
        </w:rPr>
      </w:pPr>
      <w:r>
        <w:rPr>
          <w:rFonts w:ascii="宋体" w:hAnsi="宋体" w:hint="eastAsia"/>
        </w:rPr>
        <w:t>（4）</w:t>
      </w:r>
      <w:r w:rsidR="00F71D14">
        <w:rPr>
          <w:rFonts w:ascii="宋体" w:hAnsi="宋体" w:hint="eastAsia"/>
        </w:rPr>
        <w:t>上海市可利用室内体育场地调查表</w:t>
      </w:r>
      <w:r w:rsidR="00F71D14">
        <w:rPr>
          <w:rFonts w:ascii="宋体"/>
        </w:rPr>
        <w:tab/>
      </w:r>
      <w:r w:rsidR="009F75BF">
        <w:rPr>
          <w:rFonts w:ascii="宋体" w:hint="eastAsia"/>
        </w:rPr>
        <w:t>59</w:t>
      </w:r>
    </w:p>
    <w:p w:rsidR="007160F5" w:rsidRDefault="007160F5" w:rsidP="00C35E7F">
      <w:pPr>
        <w:tabs>
          <w:tab w:val="center" w:leader="dot" w:pos="9240"/>
        </w:tabs>
        <w:adjustRightInd w:val="0"/>
        <w:snapToGrid w:val="0"/>
        <w:spacing w:line="400" w:lineRule="exact"/>
        <w:ind w:firstLineChars="200" w:firstLine="420"/>
        <w:rPr>
          <w:rFonts w:ascii="宋体" w:hAnsi="宋体"/>
        </w:rPr>
      </w:pPr>
      <w:r>
        <w:rPr>
          <w:rFonts w:ascii="宋体" w:hAnsi="宋体" w:hint="eastAsia"/>
        </w:rPr>
        <w:t>2、汇总表</w:t>
      </w:r>
      <w:r>
        <w:rPr>
          <w:rFonts w:ascii="宋体"/>
        </w:rPr>
        <w:tab/>
      </w:r>
      <w:r>
        <w:rPr>
          <w:rFonts w:ascii="宋体" w:hint="eastAsia"/>
        </w:rPr>
        <w:t>60</w:t>
      </w:r>
    </w:p>
    <w:p w:rsidR="00C35E7F" w:rsidRDefault="007160F5" w:rsidP="00C35E7F">
      <w:pPr>
        <w:tabs>
          <w:tab w:val="center" w:leader="dot" w:pos="9240"/>
        </w:tabs>
        <w:adjustRightInd w:val="0"/>
        <w:snapToGrid w:val="0"/>
        <w:spacing w:line="400" w:lineRule="exact"/>
        <w:ind w:firstLineChars="200" w:firstLine="420"/>
        <w:rPr>
          <w:rFonts w:ascii="宋体"/>
        </w:rPr>
      </w:pPr>
      <w:r>
        <w:rPr>
          <w:rFonts w:ascii="宋体" w:hAnsi="宋体" w:hint="eastAsia"/>
        </w:rPr>
        <w:t>（1）</w:t>
      </w:r>
      <w:r w:rsidR="00C35E7F">
        <w:rPr>
          <w:rFonts w:ascii="宋体" w:hAnsi="宋体" w:hint="eastAsia"/>
        </w:rPr>
        <w:t>上海市可利用体育场地面积汇总表</w:t>
      </w:r>
      <w:r w:rsidR="00C35E7F">
        <w:rPr>
          <w:rFonts w:ascii="宋体"/>
        </w:rPr>
        <w:tab/>
      </w:r>
      <w:r w:rsidR="00C35E7F">
        <w:rPr>
          <w:rFonts w:ascii="宋体" w:hint="eastAsia"/>
        </w:rPr>
        <w:t>6</w:t>
      </w:r>
      <w:r w:rsidR="009F75BF">
        <w:rPr>
          <w:rFonts w:ascii="宋体" w:hint="eastAsia"/>
        </w:rPr>
        <w:t>0</w:t>
      </w:r>
    </w:p>
    <w:p w:rsidR="00C35E7F" w:rsidRDefault="007160F5" w:rsidP="00C35E7F">
      <w:pPr>
        <w:tabs>
          <w:tab w:val="center" w:leader="dot" w:pos="9240"/>
        </w:tabs>
        <w:adjustRightInd w:val="0"/>
        <w:snapToGrid w:val="0"/>
        <w:spacing w:line="400" w:lineRule="exact"/>
        <w:ind w:firstLineChars="200" w:firstLine="420"/>
        <w:rPr>
          <w:rFonts w:ascii="宋体"/>
        </w:rPr>
      </w:pPr>
      <w:r>
        <w:rPr>
          <w:rFonts w:ascii="宋体" w:hint="eastAsia"/>
        </w:rPr>
        <w:t>（2）</w:t>
      </w:r>
      <w:r w:rsidR="00C35E7F">
        <w:rPr>
          <w:rFonts w:ascii="宋体" w:hint="eastAsia"/>
        </w:rPr>
        <w:t>上海市可利用市民健身广场汇总表</w:t>
      </w:r>
      <w:r w:rsidR="00C35E7F">
        <w:rPr>
          <w:rFonts w:ascii="宋体"/>
        </w:rPr>
        <w:tab/>
      </w:r>
      <w:r w:rsidR="00C35E7F">
        <w:rPr>
          <w:rFonts w:ascii="宋体" w:hint="eastAsia"/>
        </w:rPr>
        <w:t>6</w:t>
      </w:r>
      <w:r w:rsidR="009F75BF">
        <w:rPr>
          <w:rFonts w:ascii="宋体" w:hint="eastAsia"/>
        </w:rPr>
        <w:t>1</w:t>
      </w:r>
    </w:p>
    <w:p w:rsidR="00C35E7F" w:rsidRDefault="007160F5" w:rsidP="00C35E7F">
      <w:pPr>
        <w:tabs>
          <w:tab w:val="center" w:leader="dot" w:pos="9240"/>
        </w:tabs>
        <w:adjustRightInd w:val="0"/>
        <w:snapToGrid w:val="0"/>
        <w:spacing w:line="400" w:lineRule="exact"/>
        <w:ind w:firstLineChars="200" w:firstLine="420"/>
        <w:rPr>
          <w:rFonts w:ascii="宋体"/>
        </w:rPr>
      </w:pPr>
      <w:r>
        <w:rPr>
          <w:rFonts w:ascii="宋体" w:hint="eastAsia"/>
        </w:rPr>
        <w:t>（3）</w:t>
      </w:r>
      <w:r w:rsidR="00C35E7F">
        <w:rPr>
          <w:rFonts w:ascii="宋体" w:hint="eastAsia"/>
        </w:rPr>
        <w:t>上海市可利用楼宇健身场地汇总表</w:t>
      </w:r>
      <w:r w:rsidR="00C35E7F">
        <w:rPr>
          <w:rFonts w:ascii="宋体"/>
        </w:rPr>
        <w:tab/>
      </w:r>
      <w:r w:rsidR="00C35E7F">
        <w:rPr>
          <w:rFonts w:ascii="宋体" w:hint="eastAsia"/>
        </w:rPr>
        <w:t>6</w:t>
      </w:r>
      <w:r w:rsidR="009F75BF">
        <w:rPr>
          <w:rFonts w:ascii="宋体" w:hint="eastAsia"/>
        </w:rPr>
        <w:t>2</w:t>
      </w:r>
    </w:p>
    <w:p w:rsidR="00C35E7F" w:rsidRPr="00C35E7F" w:rsidRDefault="007160F5" w:rsidP="00C35E7F">
      <w:pPr>
        <w:tabs>
          <w:tab w:val="center" w:leader="dot" w:pos="9240"/>
        </w:tabs>
        <w:adjustRightInd w:val="0"/>
        <w:snapToGrid w:val="0"/>
        <w:spacing w:line="400" w:lineRule="exact"/>
        <w:ind w:firstLineChars="200" w:firstLine="420"/>
        <w:rPr>
          <w:rFonts w:ascii="宋体"/>
        </w:rPr>
      </w:pPr>
      <w:r>
        <w:rPr>
          <w:rFonts w:ascii="宋体" w:hint="eastAsia"/>
        </w:rPr>
        <w:t>（4）</w:t>
      </w:r>
      <w:r w:rsidR="00C35E7F">
        <w:rPr>
          <w:rFonts w:ascii="宋体" w:hint="eastAsia"/>
        </w:rPr>
        <w:t>上海市可利用大型竞赛活动场地汇总表</w:t>
      </w:r>
      <w:r w:rsidR="00C35E7F">
        <w:rPr>
          <w:rFonts w:ascii="宋体"/>
        </w:rPr>
        <w:tab/>
      </w:r>
      <w:r w:rsidR="00C35E7F">
        <w:rPr>
          <w:rFonts w:ascii="宋体" w:hint="eastAsia"/>
        </w:rPr>
        <w:t>6</w:t>
      </w:r>
      <w:r w:rsidR="009F75BF">
        <w:rPr>
          <w:rFonts w:ascii="宋体" w:hint="eastAsia"/>
        </w:rPr>
        <w:t>3</w:t>
      </w:r>
    </w:p>
    <w:p w:rsidR="00F71D14" w:rsidRDefault="00F71D14" w:rsidP="00C366E5">
      <w:pPr>
        <w:tabs>
          <w:tab w:val="center" w:leader="dot" w:pos="9240"/>
        </w:tabs>
        <w:adjustRightInd w:val="0"/>
        <w:snapToGrid w:val="0"/>
        <w:spacing w:line="400" w:lineRule="exact"/>
        <w:rPr>
          <w:rFonts w:ascii="宋体"/>
        </w:rPr>
      </w:pPr>
      <w:r>
        <w:rPr>
          <w:rFonts w:ascii="宋体" w:hAnsi="宋体" w:hint="eastAsia"/>
        </w:rPr>
        <w:t>（四）指标解释</w:t>
      </w:r>
      <w:r>
        <w:rPr>
          <w:rFonts w:ascii="宋体"/>
        </w:rPr>
        <w:tab/>
        <w:t>6</w:t>
      </w:r>
      <w:r w:rsidR="009F75BF">
        <w:rPr>
          <w:rFonts w:ascii="宋体" w:hint="eastAsia"/>
        </w:rPr>
        <w:t>5</w:t>
      </w:r>
    </w:p>
    <w:p w:rsidR="0036357B" w:rsidRDefault="0036357B" w:rsidP="00F01CD6">
      <w:pPr>
        <w:tabs>
          <w:tab w:val="center" w:leader="dot" w:pos="9240"/>
        </w:tabs>
        <w:adjustRightInd w:val="0"/>
        <w:snapToGrid w:val="0"/>
        <w:spacing w:line="400" w:lineRule="exact"/>
        <w:ind w:firstLineChars="200" w:firstLine="420"/>
        <w:rPr>
          <w:rFonts w:ascii="宋体"/>
        </w:rPr>
      </w:pPr>
      <w:r>
        <w:rPr>
          <w:rFonts w:ascii="宋体" w:hint="eastAsia"/>
        </w:rPr>
        <w:t>1、场地名称指标解释</w:t>
      </w:r>
      <w:r w:rsidR="00F01CD6">
        <w:rPr>
          <w:rFonts w:ascii="宋体"/>
        </w:rPr>
        <w:tab/>
        <w:t>6</w:t>
      </w:r>
      <w:r w:rsidR="009F75BF">
        <w:rPr>
          <w:rFonts w:ascii="宋体" w:hint="eastAsia"/>
        </w:rPr>
        <w:t>5</w:t>
      </w:r>
    </w:p>
    <w:p w:rsidR="0036357B" w:rsidRDefault="0036357B" w:rsidP="0036357B">
      <w:pPr>
        <w:tabs>
          <w:tab w:val="center" w:leader="dot" w:pos="9240"/>
        </w:tabs>
        <w:adjustRightInd w:val="0"/>
        <w:snapToGrid w:val="0"/>
        <w:spacing w:line="400" w:lineRule="exact"/>
        <w:ind w:firstLine="408"/>
        <w:rPr>
          <w:rFonts w:ascii="宋体"/>
        </w:rPr>
      </w:pPr>
      <w:r>
        <w:rPr>
          <w:rFonts w:ascii="宋体" w:hint="eastAsia"/>
        </w:rPr>
        <w:t>2、</w:t>
      </w:r>
      <w:r w:rsidR="00F01CD6">
        <w:rPr>
          <w:rFonts w:ascii="宋体" w:hint="eastAsia"/>
        </w:rPr>
        <w:t>单位基本信息指标解释</w:t>
      </w:r>
      <w:r w:rsidR="00F01CD6">
        <w:rPr>
          <w:rFonts w:ascii="宋体"/>
        </w:rPr>
        <w:tab/>
        <w:t>6</w:t>
      </w:r>
      <w:r w:rsidR="009F75BF">
        <w:rPr>
          <w:rFonts w:ascii="宋体" w:hint="eastAsia"/>
        </w:rPr>
        <w:t>7</w:t>
      </w:r>
    </w:p>
    <w:p w:rsidR="00F01CD6" w:rsidRDefault="00F01CD6" w:rsidP="0036357B">
      <w:pPr>
        <w:tabs>
          <w:tab w:val="center" w:leader="dot" w:pos="9240"/>
        </w:tabs>
        <w:adjustRightInd w:val="0"/>
        <w:snapToGrid w:val="0"/>
        <w:spacing w:line="400" w:lineRule="exact"/>
        <w:ind w:firstLine="408"/>
        <w:rPr>
          <w:rFonts w:ascii="宋体"/>
        </w:rPr>
      </w:pPr>
      <w:r>
        <w:rPr>
          <w:rFonts w:ascii="宋体" w:hint="eastAsia"/>
        </w:rPr>
        <w:t>3、通用技术指标解释</w:t>
      </w:r>
      <w:r>
        <w:rPr>
          <w:rFonts w:ascii="宋体"/>
        </w:rPr>
        <w:tab/>
      </w:r>
      <w:r w:rsidR="009F75BF">
        <w:rPr>
          <w:rFonts w:ascii="宋体" w:hint="eastAsia"/>
        </w:rPr>
        <w:t>69</w:t>
      </w:r>
    </w:p>
    <w:p w:rsidR="00F01CD6" w:rsidRDefault="00F01CD6" w:rsidP="0036357B">
      <w:pPr>
        <w:tabs>
          <w:tab w:val="center" w:leader="dot" w:pos="9240"/>
        </w:tabs>
        <w:adjustRightInd w:val="0"/>
        <w:snapToGrid w:val="0"/>
        <w:spacing w:line="400" w:lineRule="exact"/>
        <w:ind w:firstLine="408"/>
        <w:rPr>
          <w:rFonts w:ascii="宋体"/>
        </w:rPr>
      </w:pPr>
    </w:p>
    <w:p w:rsidR="00F71D14" w:rsidRDefault="00F71D14" w:rsidP="005910BC">
      <w:pPr>
        <w:tabs>
          <w:tab w:val="center" w:leader="dot" w:pos="9240"/>
        </w:tabs>
        <w:adjustRightInd w:val="0"/>
        <w:snapToGrid w:val="0"/>
        <w:spacing w:line="400" w:lineRule="exact"/>
        <w:ind w:firstLineChars="200" w:firstLine="420"/>
        <w:rPr>
          <w:rFonts w:ascii="宋体"/>
        </w:rPr>
      </w:pPr>
    </w:p>
    <w:p w:rsidR="00F71D14" w:rsidRDefault="00F71D14" w:rsidP="005910BC">
      <w:pPr>
        <w:tabs>
          <w:tab w:val="center" w:leader="dot" w:pos="9240"/>
        </w:tabs>
        <w:adjustRightInd w:val="0"/>
        <w:snapToGrid w:val="0"/>
        <w:spacing w:line="400" w:lineRule="exact"/>
        <w:ind w:firstLineChars="200" w:firstLine="420"/>
        <w:rPr>
          <w:rFonts w:ascii="宋体"/>
        </w:rPr>
      </w:pPr>
    </w:p>
    <w:p w:rsidR="00F71D14" w:rsidRDefault="00F71D14"/>
    <w:p w:rsidR="00F71D14" w:rsidRDefault="00F71D14">
      <w:pPr>
        <w:spacing w:line="360" w:lineRule="auto"/>
        <w:rPr>
          <w:sz w:val="28"/>
          <w:szCs w:val="28"/>
        </w:rPr>
      </w:pPr>
    </w:p>
    <w:p w:rsidR="00F71D14" w:rsidRDefault="00F71D14">
      <w:pPr>
        <w:spacing w:line="360" w:lineRule="auto"/>
        <w:rPr>
          <w:sz w:val="28"/>
          <w:szCs w:val="28"/>
        </w:rPr>
      </w:pPr>
    </w:p>
    <w:p w:rsidR="00F71D14" w:rsidRDefault="00F71D14">
      <w:pPr>
        <w:spacing w:line="360" w:lineRule="auto"/>
        <w:rPr>
          <w:sz w:val="28"/>
          <w:szCs w:val="28"/>
        </w:rPr>
      </w:pPr>
    </w:p>
    <w:p w:rsidR="00F71D14" w:rsidRDefault="00F71D14">
      <w:pPr>
        <w:spacing w:line="360" w:lineRule="auto"/>
        <w:rPr>
          <w:sz w:val="28"/>
          <w:szCs w:val="28"/>
        </w:rPr>
      </w:pPr>
    </w:p>
    <w:p w:rsidR="00F71D14" w:rsidRDefault="00F71D14">
      <w:pPr>
        <w:spacing w:line="360" w:lineRule="auto"/>
        <w:rPr>
          <w:sz w:val="28"/>
          <w:szCs w:val="28"/>
        </w:rPr>
      </w:pPr>
    </w:p>
    <w:p w:rsidR="00F71D14" w:rsidRDefault="00F71D14">
      <w:pPr>
        <w:spacing w:line="360" w:lineRule="auto"/>
        <w:rPr>
          <w:sz w:val="28"/>
          <w:szCs w:val="28"/>
        </w:rPr>
      </w:pPr>
    </w:p>
    <w:p w:rsidR="00F71D14" w:rsidRDefault="00F71D14">
      <w:pPr>
        <w:spacing w:line="360" w:lineRule="auto"/>
        <w:rPr>
          <w:sz w:val="28"/>
          <w:szCs w:val="28"/>
        </w:rPr>
      </w:pPr>
    </w:p>
    <w:p w:rsidR="00F71D14" w:rsidRDefault="00F71D14">
      <w:pPr>
        <w:spacing w:line="360" w:lineRule="auto"/>
        <w:rPr>
          <w:sz w:val="28"/>
          <w:szCs w:val="28"/>
        </w:rPr>
      </w:pPr>
    </w:p>
    <w:p w:rsidR="00F71D14" w:rsidRDefault="00F71D14">
      <w:pPr>
        <w:spacing w:line="360" w:lineRule="auto"/>
        <w:rPr>
          <w:sz w:val="28"/>
          <w:szCs w:val="28"/>
        </w:rPr>
      </w:pPr>
    </w:p>
    <w:p w:rsidR="00F71D14" w:rsidRDefault="00F71D14">
      <w:pPr>
        <w:spacing w:line="360" w:lineRule="auto"/>
        <w:rPr>
          <w:sz w:val="28"/>
          <w:szCs w:val="28"/>
        </w:rPr>
      </w:pPr>
    </w:p>
    <w:p w:rsidR="00F71D14" w:rsidRDefault="00F71D14">
      <w:pPr>
        <w:spacing w:line="360" w:lineRule="auto"/>
        <w:rPr>
          <w:sz w:val="28"/>
          <w:szCs w:val="28"/>
        </w:rPr>
      </w:pPr>
    </w:p>
    <w:p w:rsidR="00F71D14" w:rsidRDefault="00F71D14" w:rsidP="005910BC">
      <w:pPr>
        <w:widowControl/>
        <w:rPr>
          <w:rFonts w:ascii="宋体"/>
          <w:sz w:val="48"/>
          <w:szCs w:val="48"/>
        </w:rPr>
        <w:sectPr w:rsidR="00F71D14">
          <w:footerReference w:type="even" r:id="rId8"/>
          <w:footerReference w:type="first" r:id="rId9"/>
          <w:pgSz w:w="11906" w:h="16838"/>
          <w:pgMar w:top="1247" w:right="1247" w:bottom="1247" w:left="1247" w:header="851" w:footer="992" w:gutter="0"/>
          <w:pgNumType w:start="1"/>
          <w:cols w:space="425"/>
          <w:docGrid w:type="linesAndChars" w:linePitch="312"/>
        </w:sectPr>
      </w:pPr>
    </w:p>
    <w:p w:rsidR="00F71D14" w:rsidRDefault="00F71D14">
      <w:pPr>
        <w:widowControl/>
        <w:jc w:val="center"/>
        <w:rPr>
          <w:rFonts w:ascii="宋体"/>
          <w:sz w:val="48"/>
          <w:szCs w:val="48"/>
        </w:rPr>
      </w:pPr>
    </w:p>
    <w:p w:rsidR="00F71D14" w:rsidRDefault="00F71D14">
      <w:pPr>
        <w:widowControl/>
        <w:jc w:val="center"/>
        <w:rPr>
          <w:rFonts w:ascii="宋体"/>
          <w:sz w:val="48"/>
          <w:szCs w:val="48"/>
        </w:rPr>
      </w:pPr>
    </w:p>
    <w:p w:rsidR="00F71D14" w:rsidRDefault="00F71D14">
      <w:pPr>
        <w:widowControl/>
        <w:jc w:val="center"/>
        <w:rPr>
          <w:rFonts w:ascii="宋体"/>
          <w:sz w:val="52"/>
          <w:szCs w:val="48"/>
        </w:rPr>
      </w:pPr>
    </w:p>
    <w:p w:rsidR="00F71D14" w:rsidRDefault="00F71D14">
      <w:pPr>
        <w:widowControl/>
        <w:jc w:val="center"/>
        <w:rPr>
          <w:rFonts w:ascii="宋体"/>
          <w:sz w:val="52"/>
          <w:szCs w:val="48"/>
        </w:rPr>
      </w:pPr>
    </w:p>
    <w:p w:rsidR="00F71D14" w:rsidRDefault="00F71D14">
      <w:pPr>
        <w:widowControl/>
        <w:jc w:val="center"/>
        <w:rPr>
          <w:rFonts w:ascii="宋体"/>
          <w:sz w:val="48"/>
          <w:szCs w:val="48"/>
        </w:rPr>
      </w:pPr>
      <w:r>
        <w:rPr>
          <w:rFonts w:ascii="宋体" w:hAnsi="宋体" w:hint="eastAsia"/>
          <w:sz w:val="52"/>
          <w:szCs w:val="48"/>
        </w:rPr>
        <w:t>全国体育场地统计调查制度</w:t>
      </w:r>
    </w:p>
    <w:p w:rsidR="00F71D14" w:rsidRDefault="00F71D14">
      <w:pPr>
        <w:widowControl/>
        <w:jc w:val="center"/>
        <w:rPr>
          <w:rFonts w:ascii="宋体"/>
          <w:b/>
          <w:szCs w:val="21"/>
        </w:rPr>
      </w:pPr>
    </w:p>
    <w:p w:rsidR="00F71D14" w:rsidRDefault="00F71D14">
      <w:pPr>
        <w:widowControl/>
        <w:jc w:val="center"/>
        <w:rPr>
          <w:rFonts w:ascii="宋体"/>
          <w:sz w:val="44"/>
          <w:szCs w:val="44"/>
        </w:rPr>
      </w:pPr>
      <w:r>
        <w:rPr>
          <w:rFonts w:ascii="宋体" w:hAnsi="宋体" w:hint="eastAsia"/>
          <w:sz w:val="44"/>
          <w:szCs w:val="44"/>
        </w:rPr>
        <w:t>（试行）</w:t>
      </w:r>
    </w:p>
    <w:p w:rsidR="00F71D14" w:rsidRDefault="00F71D14">
      <w:pPr>
        <w:widowControl/>
        <w:jc w:val="center"/>
        <w:rPr>
          <w:rFonts w:ascii="宋体"/>
          <w:sz w:val="24"/>
          <w:szCs w:val="21"/>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spacing w:line="600" w:lineRule="exact"/>
        <w:jc w:val="center"/>
        <w:rPr>
          <w:rFonts w:ascii="宋体"/>
          <w:sz w:val="32"/>
          <w:szCs w:val="32"/>
        </w:rPr>
      </w:pPr>
      <w:r>
        <w:rPr>
          <w:rFonts w:ascii="宋体" w:hAnsi="宋体" w:hint="eastAsia"/>
          <w:sz w:val="32"/>
          <w:szCs w:val="32"/>
        </w:rPr>
        <w:t>国家体育总局制定</w:t>
      </w:r>
    </w:p>
    <w:p w:rsidR="00F71D14" w:rsidRDefault="00F71D14">
      <w:pPr>
        <w:spacing w:line="600" w:lineRule="exact"/>
        <w:jc w:val="center"/>
        <w:rPr>
          <w:rFonts w:ascii="宋体"/>
          <w:spacing w:val="24"/>
          <w:sz w:val="32"/>
          <w:szCs w:val="32"/>
        </w:rPr>
      </w:pPr>
      <w:r>
        <w:rPr>
          <w:rFonts w:ascii="宋体" w:hAnsi="宋体" w:hint="eastAsia"/>
          <w:spacing w:val="24"/>
          <w:sz w:val="32"/>
          <w:szCs w:val="32"/>
        </w:rPr>
        <w:t>国家统计局批准</w:t>
      </w:r>
    </w:p>
    <w:p w:rsidR="00F71D14" w:rsidRDefault="00F71D14">
      <w:pPr>
        <w:spacing w:line="600" w:lineRule="exact"/>
        <w:jc w:val="center"/>
        <w:rPr>
          <w:rFonts w:ascii="宋体"/>
          <w:sz w:val="32"/>
          <w:szCs w:val="32"/>
        </w:rPr>
      </w:pPr>
      <w:r>
        <w:rPr>
          <w:rFonts w:ascii="宋体" w:hAnsi="宋体"/>
          <w:sz w:val="32"/>
          <w:szCs w:val="32"/>
        </w:rPr>
        <w:t>2018</w:t>
      </w:r>
      <w:r>
        <w:rPr>
          <w:rFonts w:ascii="宋体" w:hAnsi="宋体" w:hint="eastAsia"/>
          <w:sz w:val="32"/>
          <w:szCs w:val="32"/>
        </w:rPr>
        <w:t>年</w:t>
      </w:r>
      <w:r>
        <w:rPr>
          <w:rFonts w:ascii="宋体" w:hAnsi="宋体"/>
          <w:sz w:val="32"/>
          <w:szCs w:val="32"/>
        </w:rPr>
        <w:t>11</w:t>
      </w:r>
      <w:r>
        <w:rPr>
          <w:rFonts w:ascii="宋体" w:hAnsi="宋体" w:hint="eastAsia"/>
          <w:sz w:val="32"/>
          <w:szCs w:val="32"/>
        </w:rPr>
        <w:t>月</w:t>
      </w:r>
    </w:p>
    <w:p w:rsidR="00F71D14" w:rsidRDefault="00F71D14">
      <w:pPr>
        <w:adjustRightInd w:val="0"/>
        <w:snapToGrid w:val="0"/>
        <w:spacing w:line="360" w:lineRule="auto"/>
        <w:jc w:val="center"/>
        <w:rPr>
          <w:rFonts w:ascii="黑体" w:eastAsia="黑体"/>
          <w:sz w:val="36"/>
          <w:szCs w:val="36"/>
        </w:rPr>
      </w:pPr>
    </w:p>
    <w:p w:rsidR="00F71D14" w:rsidRDefault="00F71D14">
      <w:pPr>
        <w:pStyle w:val="23"/>
        <w:adjustRightInd w:val="0"/>
        <w:snapToGrid w:val="0"/>
        <w:jc w:val="center"/>
        <w:rPr>
          <w:rFonts w:cs="Times New Roman"/>
          <w:bCs/>
          <w:sz w:val="32"/>
          <w:szCs w:val="32"/>
        </w:rPr>
      </w:pPr>
      <w:r>
        <w:rPr>
          <w:rFonts w:cs="Times New Roman" w:hint="eastAsia"/>
          <w:bCs/>
          <w:sz w:val="32"/>
          <w:szCs w:val="32"/>
        </w:rPr>
        <w:lastRenderedPageBreak/>
        <w:t>本报表制度根据《中华人民共和国统计法》的有关规定制定</w:t>
      </w:r>
    </w:p>
    <w:p w:rsidR="00F71D14" w:rsidRDefault="00F71D14" w:rsidP="005910BC">
      <w:pPr>
        <w:pStyle w:val="23"/>
        <w:adjustRightInd w:val="0"/>
        <w:snapToGrid w:val="0"/>
        <w:ind w:firstLineChars="150" w:firstLine="420"/>
        <w:rPr>
          <w:rFonts w:ascii="仿宋" w:eastAsia="仿宋" w:hAnsi="仿宋"/>
          <w:sz w:val="28"/>
          <w:szCs w:val="28"/>
        </w:rPr>
      </w:pPr>
    </w:p>
    <w:p w:rsidR="00F71D14" w:rsidRDefault="00F71D14" w:rsidP="005910BC">
      <w:pPr>
        <w:pStyle w:val="23"/>
        <w:adjustRightInd w:val="0"/>
        <w:snapToGrid w:val="0"/>
        <w:spacing w:line="600" w:lineRule="exact"/>
        <w:ind w:firstLineChars="200" w:firstLine="560"/>
        <w:rPr>
          <w:rFonts w:ascii="仿宋" w:eastAsia="仿宋" w:hAnsi="仿宋"/>
          <w:sz w:val="28"/>
          <w:szCs w:val="28"/>
        </w:rPr>
      </w:pPr>
      <w:r>
        <w:rPr>
          <w:rFonts w:ascii="仿宋" w:eastAsia="仿宋" w:hAnsi="仿宋" w:hint="eastAsia"/>
          <w:sz w:val="28"/>
          <w:szCs w:val="28"/>
        </w:rPr>
        <w:t>《中华人民共和国统计法》第七条规定：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r>
        <w:rPr>
          <w:rFonts w:ascii="仿宋" w:eastAsia="仿宋" w:hAnsi="仿宋"/>
          <w:sz w:val="28"/>
          <w:szCs w:val="28"/>
        </w:rPr>
        <w:t xml:space="preserve">  </w:t>
      </w:r>
    </w:p>
    <w:p w:rsidR="00F71D14" w:rsidRDefault="00F71D14" w:rsidP="005910BC">
      <w:pPr>
        <w:pStyle w:val="23"/>
        <w:adjustRightInd w:val="0"/>
        <w:snapToGrid w:val="0"/>
        <w:spacing w:line="600" w:lineRule="exact"/>
        <w:ind w:firstLineChars="200" w:firstLine="560"/>
        <w:rPr>
          <w:rFonts w:ascii="仿宋" w:eastAsia="仿宋" w:hAnsi="仿宋"/>
          <w:sz w:val="28"/>
          <w:szCs w:val="28"/>
        </w:rPr>
      </w:pPr>
      <w:r>
        <w:rPr>
          <w:rFonts w:ascii="仿宋" w:eastAsia="仿宋" w:hAnsi="仿宋" w:hint="eastAsia"/>
          <w:sz w:val="28"/>
          <w:szCs w:val="28"/>
        </w:rPr>
        <w:t>《中华人民共和国统计法》第九条规定：统计机构和统计人员对在统计工作中知悉的国家秘密、商业秘密和个人信息，应当予以保密。</w:t>
      </w:r>
    </w:p>
    <w:p w:rsidR="00F71D14" w:rsidRDefault="00F71D14" w:rsidP="005910BC">
      <w:pPr>
        <w:pStyle w:val="23"/>
        <w:adjustRightInd w:val="0"/>
        <w:snapToGrid w:val="0"/>
        <w:spacing w:line="600" w:lineRule="exact"/>
        <w:ind w:firstLineChars="200" w:firstLine="560"/>
        <w:rPr>
          <w:rFonts w:ascii="仿宋" w:eastAsia="仿宋" w:hAnsi="仿宋"/>
          <w:sz w:val="28"/>
          <w:szCs w:val="28"/>
        </w:rPr>
      </w:pPr>
      <w:r>
        <w:rPr>
          <w:rFonts w:ascii="仿宋" w:eastAsia="仿宋" w:hAnsi="仿宋" w:hint="eastAsia"/>
          <w:sz w:val="28"/>
          <w:szCs w:val="28"/>
        </w:rPr>
        <w:t>《中华人民共和国统计法》第二十五条：统计调查中获得的能够识别或者推断单个统计调查对象身份的资料，任何单位和个人不得对外提供、泄露，不得用于统计以外的目的。</w:t>
      </w:r>
    </w:p>
    <w:p w:rsidR="00F71D14" w:rsidRDefault="00F71D14">
      <w:pPr>
        <w:widowControl/>
        <w:jc w:val="left"/>
        <w:rPr>
          <w:rFonts w:ascii="仿宋" w:eastAsia="仿宋" w:hAnsi="仿宋"/>
          <w:sz w:val="24"/>
          <w:szCs w:val="24"/>
        </w:rPr>
      </w:pPr>
    </w:p>
    <w:p w:rsidR="00F71D14" w:rsidRDefault="00F71D14" w:rsidP="005910BC">
      <w:pPr>
        <w:adjustRightInd w:val="0"/>
        <w:snapToGrid w:val="0"/>
        <w:ind w:firstLineChars="200" w:firstLine="480"/>
        <w:rPr>
          <w:rFonts w:ascii="仿宋" w:eastAsia="仿宋" w:hAnsi="仿宋"/>
          <w:sz w:val="24"/>
          <w:szCs w:val="24"/>
        </w:rPr>
      </w:pPr>
    </w:p>
    <w:p w:rsidR="00F71D14" w:rsidRPr="00242773" w:rsidRDefault="00F71D14" w:rsidP="00242773">
      <w:pPr>
        <w:widowControl/>
        <w:jc w:val="left"/>
        <w:rPr>
          <w:rFonts w:ascii="仿宋" w:eastAsia="仿宋" w:hAnsi="仿宋"/>
          <w:szCs w:val="21"/>
        </w:rPr>
        <w:sectPr w:rsidR="00F71D14" w:rsidRPr="00242773">
          <w:footerReference w:type="default" r:id="rId10"/>
          <w:pgSz w:w="11906" w:h="16838"/>
          <w:pgMar w:top="1247" w:right="1247" w:bottom="1247" w:left="1247" w:header="851" w:footer="992" w:gutter="0"/>
          <w:pgNumType w:start="1"/>
          <w:cols w:space="425"/>
          <w:docGrid w:type="linesAndChars" w:linePitch="312"/>
        </w:sectPr>
      </w:pPr>
    </w:p>
    <w:p w:rsidR="00F71D14" w:rsidRDefault="00F71D14">
      <w:pPr>
        <w:widowControl/>
        <w:jc w:val="left"/>
      </w:pPr>
    </w:p>
    <w:p w:rsidR="00F71D14" w:rsidRDefault="00F71D14">
      <w:pPr>
        <w:spacing w:line="400" w:lineRule="exact"/>
        <w:jc w:val="center"/>
        <w:outlineLvl w:val="0"/>
        <w:rPr>
          <w:rFonts w:eastAsia="黑体"/>
          <w:sz w:val="32"/>
          <w:szCs w:val="24"/>
        </w:rPr>
      </w:pPr>
      <w:bookmarkStart w:id="0" w:name="_Toc217197053"/>
      <w:bookmarkStart w:id="1" w:name="_Toc217195532"/>
      <w:bookmarkStart w:id="2" w:name="_Toc217196985"/>
      <w:r>
        <w:rPr>
          <w:rFonts w:eastAsia="黑体" w:hint="eastAsia"/>
          <w:sz w:val="32"/>
          <w:szCs w:val="24"/>
        </w:rPr>
        <w:t>（一）总说明</w:t>
      </w:r>
    </w:p>
    <w:p w:rsidR="00F71D14" w:rsidRDefault="00F71D14">
      <w:pPr>
        <w:adjustRightInd w:val="0"/>
        <w:snapToGrid w:val="0"/>
        <w:rPr>
          <w:rFonts w:eastAsia="黑体"/>
          <w:b/>
          <w:sz w:val="32"/>
          <w:szCs w:val="32"/>
        </w:rPr>
      </w:pPr>
    </w:p>
    <w:p w:rsidR="00F71D14" w:rsidRDefault="00F71D14" w:rsidP="005910BC">
      <w:pPr>
        <w:spacing w:line="400" w:lineRule="exact"/>
        <w:ind w:firstLineChars="200" w:firstLine="420"/>
        <w:rPr>
          <w:rFonts w:ascii="宋体"/>
        </w:rPr>
      </w:pPr>
      <w:r>
        <w:rPr>
          <w:rFonts w:ascii="宋体" w:hAnsi="宋体"/>
        </w:rPr>
        <w:t>1</w:t>
      </w:r>
      <w:r>
        <w:rPr>
          <w:rFonts w:ascii="宋体" w:hAnsi="宋体" w:hint="eastAsia"/>
        </w:rPr>
        <w:t>、调查目的</w:t>
      </w:r>
    </w:p>
    <w:p w:rsidR="00F71D14" w:rsidRDefault="00F71D14" w:rsidP="005910BC">
      <w:pPr>
        <w:spacing w:line="400" w:lineRule="exact"/>
        <w:ind w:firstLineChars="200" w:firstLine="420"/>
        <w:rPr>
          <w:rFonts w:ascii="宋体"/>
        </w:rPr>
      </w:pPr>
      <w:r>
        <w:rPr>
          <w:rFonts w:ascii="宋体" w:hAnsi="宋体" w:hint="eastAsia"/>
          <w:szCs w:val="21"/>
        </w:rPr>
        <w:t>为深入贯彻落实党的十九大精神，主动适应新形势新任务新要求，加快推进体育强国建设，在关键领域和薄弱环节加大补短板工作力度，扩大有效供给，不断满足人民日益增长的美好生活需要，</w:t>
      </w:r>
      <w:r>
        <w:rPr>
          <w:rFonts w:ascii="宋体" w:hAnsi="宋体" w:hint="eastAsia"/>
        </w:rPr>
        <w:t>依照《中华人民共和国统计法》、《体育统计工作管理办法》等，制定本制度。</w:t>
      </w:r>
    </w:p>
    <w:p w:rsidR="00F71D14" w:rsidRDefault="00F71D14" w:rsidP="005910BC">
      <w:pPr>
        <w:spacing w:line="400" w:lineRule="exact"/>
        <w:ind w:firstLineChars="200" w:firstLine="420"/>
        <w:rPr>
          <w:rFonts w:ascii="宋体"/>
        </w:rPr>
      </w:pPr>
      <w:r>
        <w:rPr>
          <w:rFonts w:ascii="宋体" w:hAnsi="宋体" w:hint="eastAsia"/>
        </w:rPr>
        <w:t>通过对全国体育场地进行统计调查和统计分析，准确、及时、全面地反映我国体育场地发展状况，为各级政府部门及体育管理部门制定发展政策、实施监督管理提供依据。</w:t>
      </w:r>
    </w:p>
    <w:p w:rsidR="00F71D14" w:rsidRDefault="00F71D14" w:rsidP="005910BC">
      <w:pPr>
        <w:spacing w:line="400" w:lineRule="exact"/>
        <w:ind w:firstLineChars="200" w:firstLine="420"/>
        <w:rPr>
          <w:rFonts w:ascii="宋体"/>
          <w:szCs w:val="21"/>
        </w:rPr>
      </w:pPr>
      <w:r>
        <w:rPr>
          <w:rFonts w:ascii="宋体" w:hAnsi="宋体"/>
        </w:rPr>
        <w:t>2</w:t>
      </w:r>
      <w:r>
        <w:rPr>
          <w:rFonts w:ascii="宋体" w:hAnsi="宋体" w:hint="eastAsia"/>
        </w:rPr>
        <w:t>、调查对象和统计范围</w:t>
      </w:r>
    </w:p>
    <w:p w:rsidR="00F71D14" w:rsidRDefault="00F71D14" w:rsidP="005910BC">
      <w:pPr>
        <w:spacing w:line="400" w:lineRule="exact"/>
        <w:ind w:firstLineChars="200" w:firstLine="420"/>
        <w:rPr>
          <w:rFonts w:ascii="宋体"/>
        </w:rPr>
      </w:pPr>
      <w:r>
        <w:rPr>
          <w:rFonts w:ascii="宋体" w:hAnsi="宋体" w:hint="eastAsia"/>
          <w:szCs w:val="21"/>
        </w:rPr>
        <w:t>本制度的调查对象是指可供我国居民开展运动训练、比赛和健身等的各类体育场地。</w:t>
      </w:r>
    </w:p>
    <w:p w:rsidR="00F71D14" w:rsidRDefault="00F71D14" w:rsidP="005910BC">
      <w:pPr>
        <w:spacing w:line="400" w:lineRule="exact"/>
        <w:ind w:firstLineChars="200" w:firstLine="420"/>
        <w:rPr>
          <w:rFonts w:ascii="宋体"/>
        </w:rPr>
      </w:pPr>
      <w:r>
        <w:rPr>
          <w:rFonts w:ascii="宋体" w:hAnsi="宋体" w:hint="eastAsia"/>
        </w:rPr>
        <w:t>统计的范围覆盖全国除军队和铁路系统外拥有或管理体育场地的各行业各类单位。</w:t>
      </w:r>
    </w:p>
    <w:p w:rsidR="00F71D14" w:rsidRDefault="00F71D14" w:rsidP="005910BC">
      <w:pPr>
        <w:spacing w:line="400" w:lineRule="exact"/>
        <w:ind w:firstLineChars="200" w:firstLine="420"/>
        <w:rPr>
          <w:rFonts w:ascii="宋体"/>
        </w:rPr>
      </w:pPr>
      <w:r>
        <w:rPr>
          <w:rFonts w:ascii="宋体" w:hAnsi="宋体"/>
        </w:rPr>
        <w:t>3</w:t>
      </w:r>
      <w:r>
        <w:rPr>
          <w:rFonts w:ascii="宋体" w:hAnsi="宋体" w:hint="eastAsia"/>
        </w:rPr>
        <w:t>、调查内容</w:t>
      </w:r>
    </w:p>
    <w:p w:rsidR="00F71D14" w:rsidRDefault="00F71D14" w:rsidP="005910BC">
      <w:pPr>
        <w:spacing w:line="400" w:lineRule="exact"/>
        <w:ind w:firstLineChars="200" w:firstLine="420"/>
        <w:rPr>
          <w:rFonts w:ascii="宋体"/>
        </w:rPr>
      </w:pPr>
      <w:r>
        <w:rPr>
          <w:rFonts w:ascii="宋体" w:hAnsi="宋体" w:hint="eastAsia"/>
        </w:rPr>
        <w:t>本制度的调查内容是体育场地及其管理单位的基本情况，包括：统一社会信用代码</w:t>
      </w:r>
      <w:r>
        <w:rPr>
          <w:rFonts w:ascii="宋体" w:hAnsi="宋体"/>
        </w:rPr>
        <w:t>/</w:t>
      </w:r>
      <w:r>
        <w:rPr>
          <w:rFonts w:ascii="宋体" w:hAnsi="宋体" w:hint="eastAsia"/>
        </w:rPr>
        <w:t>组织机构代码、单位名称、所在地址、机构类型、行业类别、场地类型、场地名称、建成年份、资金来源、体育场地面积、体育场地数量、建筑面积和固定座席等。</w:t>
      </w:r>
    </w:p>
    <w:p w:rsidR="00F71D14" w:rsidRDefault="00F71D14" w:rsidP="005910BC">
      <w:pPr>
        <w:spacing w:line="400" w:lineRule="exact"/>
        <w:ind w:firstLineChars="200" w:firstLine="420"/>
        <w:rPr>
          <w:rFonts w:ascii="宋体"/>
        </w:rPr>
      </w:pPr>
      <w:r>
        <w:rPr>
          <w:rFonts w:ascii="宋体" w:hAnsi="宋体"/>
        </w:rPr>
        <w:t>4</w:t>
      </w:r>
      <w:r>
        <w:rPr>
          <w:rFonts w:ascii="宋体" w:hAnsi="宋体" w:hint="eastAsia"/>
        </w:rPr>
        <w:t>、调查频率和时间</w:t>
      </w:r>
    </w:p>
    <w:p w:rsidR="00F71D14" w:rsidRDefault="00F71D14" w:rsidP="005910BC">
      <w:pPr>
        <w:spacing w:line="400" w:lineRule="exact"/>
        <w:ind w:firstLineChars="200" w:firstLine="420"/>
        <w:rPr>
          <w:rFonts w:ascii="宋体"/>
        </w:rPr>
      </w:pPr>
      <w:r>
        <w:rPr>
          <w:rFonts w:ascii="宋体" w:hAnsi="宋体" w:hint="eastAsia"/>
          <w:szCs w:val="21"/>
        </w:rPr>
        <w:t>本制度的报表按照年度进行报送，调查的标准时点为每年的</w:t>
      </w:r>
      <w:r>
        <w:rPr>
          <w:rFonts w:ascii="宋体" w:hAnsi="宋体"/>
          <w:szCs w:val="21"/>
        </w:rPr>
        <w:t>12</w:t>
      </w:r>
      <w:r>
        <w:rPr>
          <w:rFonts w:ascii="宋体" w:hAnsi="宋体" w:hint="eastAsia"/>
          <w:szCs w:val="21"/>
        </w:rPr>
        <w:t>月</w:t>
      </w:r>
      <w:r>
        <w:rPr>
          <w:rFonts w:ascii="宋体" w:hAnsi="宋体"/>
          <w:szCs w:val="21"/>
        </w:rPr>
        <w:t>31</w:t>
      </w:r>
      <w:r>
        <w:rPr>
          <w:rFonts w:ascii="宋体" w:hAnsi="宋体" w:hint="eastAsia"/>
          <w:szCs w:val="21"/>
        </w:rPr>
        <w:t>日</w:t>
      </w:r>
      <w:r>
        <w:rPr>
          <w:rFonts w:ascii="宋体" w:hAnsi="宋体"/>
          <w:szCs w:val="21"/>
        </w:rPr>
        <w:t>24</w:t>
      </w:r>
      <w:r>
        <w:rPr>
          <w:rFonts w:ascii="宋体" w:hAnsi="宋体" w:hint="eastAsia"/>
          <w:szCs w:val="21"/>
        </w:rPr>
        <w:t>时。</w:t>
      </w:r>
    </w:p>
    <w:p w:rsidR="00F71D14" w:rsidRDefault="00F71D14" w:rsidP="005910BC">
      <w:pPr>
        <w:spacing w:line="400" w:lineRule="exact"/>
        <w:ind w:firstLineChars="200" w:firstLine="420"/>
        <w:rPr>
          <w:rFonts w:ascii="宋体"/>
        </w:rPr>
      </w:pPr>
      <w:r>
        <w:rPr>
          <w:rFonts w:ascii="宋体" w:hAnsi="宋体"/>
        </w:rPr>
        <w:t>5</w:t>
      </w:r>
      <w:r>
        <w:rPr>
          <w:rFonts w:ascii="宋体" w:hAnsi="宋体" w:hint="eastAsia"/>
        </w:rPr>
        <w:t>、调查方法</w:t>
      </w:r>
    </w:p>
    <w:p w:rsidR="00F71D14" w:rsidRDefault="00F71D14" w:rsidP="005910BC">
      <w:pPr>
        <w:spacing w:line="400" w:lineRule="exact"/>
        <w:ind w:firstLineChars="200" w:firstLine="420"/>
        <w:rPr>
          <w:rFonts w:ascii="宋体"/>
          <w:szCs w:val="21"/>
        </w:rPr>
      </w:pPr>
      <w:r>
        <w:rPr>
          <w:rFonts w:ascii="宋体" w:hAnsi="宋体" w:hint="eastAsia"/>
        </w:rPr>
        <w:t>本制度</w:t>
      </w:r>
      <w:r>
        <w:rPr>
          <w:rFonts w:ascii="宋体" w:hAnsi="宋体" w:hint="eastAsia"/>
          <w:szCs w:val="21"/>
        </w:rPr>
        <w:t>以全数调查为主要方法，地方如不具备开展全数调查条件，可采用其他调查方法，并将调查方案报体育总局备案。</w:t>
      </w:r>
    </w:p>
    <w:p w:rsidR="00F71D14" w:rsidRDefault="00F71D14" w:rsidP="005910BC">
      <w:pPr>
        <w:spacing w:line="400" w:lineRule="exact"/>
        <w:ind w:firstLineChars="200" w:firstLine="420"/>
        <w:rPr>
          <w:rFonts w:ascii="宋体"/>
          <w:szCs w:val="21"/>
        </w:rPr>
      </w:pPr>
      <w:r>
        <w:rPr>
          <w:rFonts w:ascii="宋体" w:hAnsi="宋体"/>
          <w:szCs w:val="21"/>
        </w:rPr>
        <w:t>6</w:t>
      </w:r>
      <w:r>
        <w:rPr>
          <w:rFonts w:ascii="宋体" w:hAnsi="宋体" w:hint="eastAsia"/>
          <w:szCs w:val="21"/>
        </w:rPr>
        <w:t>、组织实施</w:t>
      </w:r>
    </w:p>
    <w:p w:rsidR="00F71D14" w:rsidRDefault="00F71D14" w:rsidP="005910BC">
      <w:pPr>
        <w:spacing w:line="400" w:lineRule="exact"/>
        <w:ind w:firstLineChars="200" w:firstLine="420"/>
        <w:rPr>
          <w:rFonts w:ascii="宋体"/>
          <w:szCs w:val="21"/>
        </w:rPr>
      </w:pPr>
      <w:r>
        <w:rPr>
          <w:rFonts w:ascii="宋体" w:hAnsi="宋体" w:hint="eastAsia"/>
          <w:szCs w:val="21"/>
        </w:rPr>
        <w:t>本制度由体育总局经济司负责统一组织，分级实施，地方各级体育管理部门负责数据的审核和上报。其中，体育总局经济司布置年度调查工作任务，协调解决有关重大问题；省级体育管理部门按照体育总局的统一要求，负责统筹实施本省调查工作，制定工作方案，安排专门处室并委派专人负责此项工作；各地市和区县级体育管理部门组织实施本地区现场调查和数据填报工作，委派专人对接此项工作，协调解决现场调查中遇到的具体问题。</w:t>
      </w:r>
    </w:p>
    <w:p w:rsidR="00F71D14" w:rsidRDefault="00F71D14" w:rsidP="005910BC">
      <w:pPr>
        <w:spacing w:line="400" w:lineRule="exact"/>
        <w:ind w:firstLineChars="200" w:firstLine="420"/>
        <w:rPr>
          <w:rFonts w:ascii="宋体"/>
          <w:szCs w:val="21"/>
        </w:rPr>
      </w:pPr>
      <w:r>
        <w:rPr>
          <w:rFonts w:ascii="宋体" w:hAnsi="宋体"/>
          <w:szCs w:val="21"/>
        </w:rPr>
        <w:t>7</w:t>
      </w:r>
      <w:r>
        <w:rPr>
          <w:rFonts w:ascii="宋体" w:hAnsi="宋体" w:hint="eastAsia"/>
          <w:szCs w:val="21"/>
        </w:rPr>
        <w:t>、报送要求</w:t>
      </w:r>
    </w:p>
    <w:p w:rsidR="00F71D14" w:rsidRDefault="00F71D14" w:rsidP="005910BC">
      <w:pPr>
        <w:spacing w:line="400" w:lineRule="exact"/>
        <w:ind w:firstLineChars="200" w:firstLine="420"/>
        <w:rPr>
          <w:rFonts w:ascii="宋体"/>
          <w:szCs w:val="21"/>
        </w:rPr>
      </w:pPr>
      <w:r>
        <w:rPr>
          <w:rFonts w:ascii="宋体" w:hAnsi="宋体" w:hint="eastAsia"/>
          <w:szCs w:val="21"/>
        </w:rPr>
        <w:t>报送时间为每年的</w:t>
      </w:r>
      <w:r>
        <w:rPr>
          <w:rFonts w:ascii="宋体" w:hAnsi="宋体"/>
          <w:szCs w:val="21"/>
        </w:rPr>
        <w:t>3</w:t>
      </w:r>
      <w:r>
        <w:rPr>
          <w:rFonts w:ascii="宋体" w:hAnsi="宋体" w:hint="eastAsia"/>
          <w:szCs w:val="21"/>
        </w:rPr>
        <w:t>月</w:t>
      </w:r>
      <w:r>
        <w:rPr>
          <w:rFonts w:ascii="宋体" w:hAnsi="宋体"/>
          <w:szCs w:val="21"/>
        </w:rPr>
        <w:t>30</w:t>
      </w:r>
      <w:r>
        <w:rPr>
          <w:rFonts w:ascii="宋体" w:hAnsi="宋体" w:hint="eastAsia"/>
          <w:szCs w:val="21"/>
        </w:rPr>
        <w:t>日（含）前，地方各级体育管理部门应根据这一时间要求倒排本级工作进度和报送时间。</w:t>
      </w:r>
    </w:p>
    <w:p w:rsidR="00F71D14" w:rsidRDefault="00F71D14" w:rsidP="005910BC">
      <w:pPr>
        <w:spacing w:line="400" w:lineRule="exact"/>
        <w:ind w:firstLineChars="200" w:firstLine="420"/>
        <w:rPr>
          <w:rFonts w:ascii="宋体"/>
          <w:szCs w:val="21"/>
        </w:rPr>
      </w:pPr>
      <w:r>
        <w:rPr>
          <w:rFonts w:ascii="宋体" w:hAnsi="宋体" w:hint="eastAsia"/>
          <w:szCs w:val="21"/>
        </w:rPr>
        <w:t>报送主要通过网上直接报送的方式进行，最终数据汇总至体育总局经济司；同时，省级体育管理部门还应及时将经过签章确认的纸质资料清单邮寄至体育总局经济司。</w:t>
      </w:r>
    </w:p>
    <w:p w:rsidR="00F71D14" w:rsidRDefault="00F71D14" w:rsidP="005910BC">
      <w:pPr>
        <w:spacing w:line="400" w:lineRule="exact"/>
        <w:ind w:firstLineChars="200" w:firstLine="420"/>
        <w:rPr>
          <w:rFonts w:ascii="宋体"/>
          <w:szCs w:val="21"/>
        </w:rPr>
      </w:pPr>
      <w:r>
        <w:rPr>
          <w:rFonts w:ascii="宋体" w:hAnsi="宋体" w:hint="eastAsia"/>
          <w:szCs w:val="21"/>
        </w:rPr>
        <w:t>网上报送基础数据时，应确保被调查单位所填报的统一社会信用代码</w:t>
      </w:r>
      <w:r>
        <w:rPr>
          <w:rFonts w:ascii="宋体" w:hAnsi="宋体"/>
          <w:szCs w:val="21"/>
        </w:rPr>
        <w:t>/</w:t>
      </w:r>
      <w:r>
        <w:rPr>
          <w:rFonts w:ascii="宋体" w:hAnsi="宋体" w:hint="eastAsia"/>
          <w:szCs w:val="21"/>
        </w:rPr>
        <w:t>组织机构代码、区划和城乡划分代码应与国家基本单位名录库信息相一致，对于没有组织机构代码的被调查单位应咨询当地统计部门统一赋码。</w:t>
      </w:r>
    </w:p>
    <w:p w:rsidR="00F71D14" w:rsidRDefault="00F71D14" w:rsidP="005910BC">
      <w:pPr>
        <w:spacing w:line="400" w:lineRule="exact"/>
        <w:ind w:firstLineChars="200" w:firstLine="420"/>
        <w:rPr>
          <w:rFonts w:ascii="宋体"/>
        </w:rPr>
      </w:pPr>
      <w:r>
        <w:rPr>
          <w:rFonts w:ascii="宋体" w:hAnsi="宋体"/>
          <w:szCs w:val="21"/>
        </w:rPr>
        <w:lastRenderedPageBreak/>
        <w:t>8</w:t>
      </w:r>
      <w:r>
        <w:rPr>
          <w:rFonts w:ascii="宋体" w:hAnsi="宋体" w:hint="eastAsia"/>
          <w:szCs w:val="21"/>
        </w:rPr>
        <w:t>、质量控制</w:t>
      </w:r>
    </w:p>
    <w:p w:rsidR="00F71D14" w:rsidRDefault="00F71D14" w:rsidP="005910BC">
      <w:pPr>
        <w:spacing w:line="400" w:lineRule="exact"/>
        <w:ind w:firstLineChars="200" w:firstLine="420"/>
        <w:rPr>
          <w:rFonts w:ascii="宋体"/>
        </w:rPr>
      </w:pPr>
      <w:r>
        <w:rPr>
          <w:rFonts w:ascii="宋体" w:hAnsi="宋体" w:hint="eastAsia"/>
        </w:rPr>
        <w:t>数据质量是统计调查的生命线。数据质量控制工作采取“统一布置、分级负责”的原则，在体育总局经济司的统一领导下，各级体育管理部门由分管领导担任本级体育场地统计数据质量控制工作负责人，委派专业技术人员监督、指导及实施具体工作。</w:t>
      </w:r>
    </w:p>
    <w:p w:rsidR="00F71D14" w:rsidRDefault="00F71D14" w:rsidP="005910BC">
      <w:pPr>
        <w:spacing w:line="400" w:lineRule="exact"/>
        <w:ind w:firstLineChars="200" w:firstLine="420"/>
        <w:rPr>
          <w:rFonts w:ascii="宋体"/>
          <w:szCs w:val="21"/>
        </w:rPr>
      </w:pPr>
      <w:r>
        <w:rPr>
          <w:rFonts w:ascii="宋体" w:hAnsi="宋体" w:hint="eastAsia"/>
        </w:rPr>
        <w:t>各级体育管理部门负责审核数据，要将数据采集（录入）与审核工作同步展开，在确保辖区内体育场地调查“不重不漏”的基础上，以数据填报的真实性、完整性和逻辑性为目标，对数据质量实施全过程控制，对可能存在的数据质量问题进行追溯和核实。</w:t>
      </w:r>
    </w:p>
    <w:p w:rsidR="00F71D14" w:rsidRDefault="00F71D14" w:rsidP="005910BC">
      <w:pPr>
        <w:spacing w:line="400" w:lineRule="exact"/>
        <w:ind w:firstLineChars="200" w:firstLine="420"/>
        <w:rPr>
          <w:rFonts w:ascii="宋体"/>
          <w:szCs w:val="21"/>
        </w:rPr>
      </w:pPr>
      <w:r>
        <w:rPr>
          <w:rFonts w:ascii="宋体" w:hAnsi="宋体"/>
          <w:szCs w:val="21"/>
        </w:rPr>
        <w:t>9</w:t>
      </w:r>
      <w:r>
        <w:rPr>
          <w:rFonts w:ascii="宋体" w:hAnsi="宋体" w:hint="eastAsia"/>
          <w:szCs w:val="21"/>
        </w:rPr>
        <w:t>、统计资料公布</w:t>
      </w:r>
    </w:p>
    <w:p w:rsidR="00F71D14" w:rsidRDefault="00F71D14" w:rsidP="005910BC">
      <w:pPr>
        <w:spacing w:line="400" w:lineRule="exact"/>
        <w:ind w:firstLineChars="200" w:firstLine="420"/>
        <w:rPr>
          <w:rFonts w:ascii="宋体"/>
          <w:szCs w:val="21"/>
        </w:rPr>
      </w:pPr>
      <w:r>
        <w:rPr>
          <w:rFonts w:ascii="宋体" w:hAnsi="宋体" w:hint="eastAsia"/>
          <w:szCs w:val="21"/>
        </w:rPr>
        <w:t>每年</w:t>
      </w:r>
      <w:r>
        <w:rPr>
          <w:rFonts w:ascii="宋体" w:hAnsi="宋体"/>
          <w:szCs w:val="21"/>
        </w:rPr>
        <w:t>6</w:t>
      </w:r>
      <w:r>
        <w:rPr>
          <w:rFonts w:ascii="宋体" w:hAnsi="宋体" w:hint="eastAsia"/>
          <w:szCs w:val="21"/>
        </w:rPr>
        <w:t>月底前，体育总局经济司将通过体育总局官方网站（网址：</w:t>
      </w:r>
      <w:r>
        <w:rPr>
          <w:rFonts w:ascii="宋体" w:hAnsi="宋体"/>
          <w:szCs w:val="21"/>
        </w:rPr>
        <w:t>www.sport.gov.cn</w:t>
      </w:r>
      <w:r>
        <w:rPr>
          <w:rFonts w:ascii="宋体" w:hAnsi="宋体" w:hint="eastAsia"/>
          <w:szCs w:val="21"/>
        </w:rPr>
        <w:t>）向社会发布上一年度全国体育场地统计主要数据。</w:t>
      </w:r>
    </w:p>
    <w:p w:rsidR="00F71D14" w:rsidRDefault="00F71D14" w:rsidP="005910BC">
      <w:pPr>
        <w:spacing w:line="400" w:lineRule="exact"/>
        <w:ind w:firstLineChars="200" w:firstLine="420"/>
        <w:rPr>
          <w:rFonts w:ascii="宋体"/>
          <w:szCs w:val="21"/>
        </w:rPr>
      </w:pPr>
      <w:r>
        <w:rPr>
          <w:rFonts w:ascii="宋体" w:hAnsi="宋体"/>
          <w:szCs w:val="21"/>
        </w:rPr>
        <w:t>10</w:t>
      </w:r>
      <w:r>
        <w:rPr>
          <w:rFonts w:ascii="宋体" w:hAnsi="宋体" w:hint="eastAsia"/>
          <w:szCs w:val="21"/>
        </w:rPr>
        <w:t>、统计信息共享</w:t>
      </w:r>
    </w:p>
    <w:p w:rsidR="00F71D14" w:rsidRDefault="00F71D14" w:rsidP="005910BC">
      <w:pPr>
        <w:spacing w:line="400" w:lineRule="exact"/>
        <w:ind w:firstLineChars="200" w:firstLine="420"/>
        <w:rPr>
          <w:rFonts w:ascii="宋体"/>
          <w:szCs w:val="21"/>
        </w:rPr>
      </w:pPr>
      <w:r>
        <w:rPr>
          <w:rFonts w:ascii="宋体" w:hAnsi="宋体" w:hint="eastAsia"/>
          <w:szCs w:val="21"/>
        </w:rPr>
        <w:t>各级体育管理部门为统计数据共享责任单位，应高度重视统计信息共享工作，与各级统计部门相互配合建立长期、有效的统计信息共享制度，协助完善统计信息共享数据库和平台，及时更新上一年度调查相关数据资料。本级体育管理部门分管统计领导为统计信息共享第一责任人，并安排专门处室及委派专人负责此项工作。</w:t>
      </w:r>
    </w:p>
    <w:p w:rsidR="00F71D14" w:rsidRDefault="00F71D14" w:rsidP="005910BC">
      <w:pPr>
        <w:spacing w:line="400" w:lineRule="exact"/>
        <w:ind w:firstLineChars="200" w:firstLine="420"/>
        <w:rPr>
          <w:rFonts w:ascii="宋体"/>
        </w:rPr>
      </w:pPr>
      <w:r>
        <w:rPr>
          <w:rFonts w:ascii="宋体" w:hAnsi="宋体" w:hint="eastAsia"/>
        </w:rPr>
        <w:t>省级体育管理部门应按年度向体育总局经济司报送体育场地统计资料清单，包括体育场地面积汇总情况以及足球场地、冰雪场地、健身场地和户外运动场地汇总情况，以上资料经核准后报送国家统计局和部门统计信息共享数据库。</w:t>
      </w:r>
    </w:p>
    <w:p w:rsidR="00F71D14" w:rsidRDefault="00F71D14" w:rsidP="005910BC">
      <w:pPr>
        <w:spacing w:line="400" w:lineRule="exact"/>
        <w:ind w:firstLineChars="200" w:firstLine="420"/>
        <w:rPr>
          <w:rFonts w:ascii="宋体"/>
        </w:rPr>
      </w:pPr>
      <w:r>
        <w:rPr>
          <w:rFonts w:ascii="宋体" w:hAnsi="宋体" w:hint="eastAsia"/>
        </w:rPr>
        <w:t>调查数据系内部工作资料，如确有必要时，可向其他部委提供。</w:t>
      </w:r>
    </w:p>
    <w:p w:rsidR="00F71D14" w:rsidRDefault="00F71D14" w:rsidP="005910BC">
      <w:pPr>
        <w:spacing w:line="400" w:lineRule="exact"/>
        <w:ind w:firstLineChars="200" w:firstLine="420"/>
        <w:rPr>
          <w:rFonts w:ascii="宋体"/>
        </w:rPr>
      </w:pPr>
      <w:r>
        <w:rPr>
          <w:rFonts w:ascii="宋体" w:hAnsi="宋体"/>
        </w:rPr>
        <w:t>11</w:t>
      </w:r>
      <w:r>
        <w:rPr>
          <w:rFonts w:ascii="宋体" w:hAnsi="宋体" w:hint="eastAsia"/>
        </w:rPr>
        <w:t>、使用单位名录库情况</w:t>
      </w:r>
    </w:p>
    <w:p w:rsidR="00F71D14" w:rsidRDefault="00F71D14" w:rsidP="005910BC">
      <w:pPr>
        <w:spacing w:line="400" w:lineRule="exact"/>
        <w:ind w:firstLineChars="200" w:firstLine="420"/>
        <w:rPr>
          <w:rFonts w:ascii="宋体"/>
        </w:rPr>
      </w:pPr>
      <w:r>
        <w:rPr>
          <w:rFonts w:ascii="宋体" w:hAnsi="宋体" w:hint="eastAsia"/>
        </w:rPr>
        <w:t>本报表制度使用本部门体育场地基本单位名录库。</w:t>
      </w:r>
    </w:p>
    <w:p w:rsidR="00F71D14" w:rsidRDefault="00F71D14" w:rsidP="005910BC">
      <w:pPr>
        <w:spacing w:line="400" w:lineRule="exact"/>
        <w:ind w:firstLineChars="200" w:firstLine="420"/>
        <w:rPr>
          <w:rFonts w:ascii="宋体"/>
        </w:rPr>
      </w:pPr>
    </w:p>
    <w:p w:rsidR="00F71D14" w:rsidRDefault="00F71D14" w:rsidP="005910BC">
      <w:pPr>
        <w:spacing w:line="400" w:lineRule="exact"/>
        <w:ind w:firstLineChars="200" w:firstLine="420"/>
        <w:rPr>
          <w:rFonts w:ascii="宋体"/>
        </w:rPr>
      </w:pPr>
    </w:p>
    <w:p w:rsidR="00F71D14" w:rsidRDefault="00F71D14" w:rsidP="005910BC">
      <w:pPr>
        <w:spacing w:line="400" w:lineRule="exact"/>
        <w:ind w:firstLineChars="200" w:firstLine="420"/>
      </w:pPr>
      <w:r>
        <w:br w:type="page"/>
      </w:r>
    </w:p>
    <w:p w:rsidR="00F71D14" w:rsidRDefault="00F71D14" w:rsidP="005910BC">
      <w:pPr>
        <w:widowControl/>
        <w:kinsoku w:val="0"/>
        <w:adjustRightInd w:val="0"/>
        <w:snapToGrid w:val="0"/>
        <w:spacing w:line="360" w:lineRule="auto"/>
        <w:ind w:firstLineChars="200" w:firstLine="420"/>
      </w:pPr>
    </w:p>
    <w:bookmarkEnd w:id="0"/>
    <w:bookmarkEnd w:id="1"/>
    <w:bookmarkEnd w:id="2"/>
    <w:p w:rsidR="00F71D14" w:rsidRDefault="00F71D14">
      <w:pPr>
        <w:adjustRightInd w:val="0"/>
        <w:snapToGrid w:val="0"/>
        <w:jc w:val="center"/>
        <w:outlineLvl w:val="0"/>
        <w:rPr>
          <w:rFonts w:eastAsia="黑体"/>
          <w:sz w:val="32"/>
          <w:szCs w:val="32"/>
        </w:rPr>
      </w:pPr>
      <w:r>
        <w:rPr>
          <w:rFonts w:eastAsia="黑体" w:hint="eastAsia"/>
          <w:sz w:val="32"/>
          <w:szCs w:val="32"/>
        </w:rPr>
        <w:t>（二）报表目录</w:t>
      </w:r>
    </w:p>
    <w:p w:rsidR="00F71D14" w:rsidRDefault="00F71D14">
      <w:pPr>
        <w:jc w:val="center"/>
        <w:rPr>
          <w:rFonts w:eastAsia="黑体"/>
          <w:sz w:val="32"/>
          <w:szCs w:val="32"/>
        </w:rPr>
      </w:pPr>
    </w:p>
    <w:p w:rsidR="00F71D14" w:rsidRDefault="00F71D14">
      <w:pPr>
        <w:jc w:val="center"/>
        <w:rPr>
          <w:rFonts w:eastAsia="黑体"/>
          <w:sz w:val="32"/>
          <w:szCs w:val="32"/>
        </w:rPr>
      </w:pPr>
      <w:r>
        <w:rPr>
          <w:rFonts w:eastAsia="黑体"/>
          <w:sz w:val="32"/>
          <w:szCs w:val="32"/>
        </w:rPr>
        <w:t>1</w:t>
      </w:r>
      <w:r>
        <w:rPr>
          <w:rFonts w:eastAsia="黑体" w:hint="eastAsia"/>
          <w:sz w:val="32"/>
          <w:szCs w:val="32"/>
        </w:rPr>
        <w:t>、基层表</w:t>
      </w:r>
    </w:p>
    <w:p w:rsidR="00F71D14" w:rsidRDefault="00F71D14"/>
    <w:tbl>
      <w:tblPr>
        <w:tblW w:w="10178" w:type="dxa"/>
        <w:jc w:val="center"/>
        <w:tblBorders>
          <w:top w:val="single" w:sz="8" w:space="0" w:color="auto"/>
          <w:bottom w:val="single" w:sz="8" w:space="0" w:color="auto"/>
          <w:insideH w:val="single" w:sz="2" w:space="0" w:color="auto"/>
          <w:insideV w:val="single" w:sz="2" w:space="0" w:color="auto"/>
        </w:tblBorders>
        <w:tblLayout w:type="fixed"/>
        <w:tblLook w:val="00A0"/>
      </w:tblPr>
      <w:tblGrid>
        <w:gridCol w:w="979"/>
        <w:gridCol w:w="2126"/>
        <w:gridCol w:w="993"/>
        <w:gridCol w:w="2268"/>
        <w:gridCol w:w="1417"/>
        <w:gridCol w:w="1545"/>
        <w:gridCol w:w="850"/>
      </w:tblGrid>
      <w:tr w:rsidR="00F71D14">
        <w:trPr>
          <w:cantSplit/>
          <w:trHeight w:val="590"/>
          <w:tblHeader/>
          <w:jc w:val="center"/>
        </w:trPr>
        <w:tc>
          <w:tcPr>
            <w:tcW w:w="979"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表号</w:t>
            </w:r>
          </w:p>
        </w:tc>
        <w:tc>
          <w:tcPr>
            <w:tcW w:w="2126"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表名</w:t>
            </w:r>
          </w:p>
        </w:tc>
        <w:tc>
          <w:tcPr>
            <w:tcW w:w="993"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报告期别</w:t>
            </w:r>
          </w:p>
        </w:tc>
        <w:tc>
          <w:tcPr>
            <w:tcW w:w="2268"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统计范围</w:t>
            </w:r>
          </w:p>
        </w:tc>
        <w:tc>
          <w:tcPr>
            <w:tcW w:w="1417"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报送单位</w:t>
            </w:r>
          </w:p>
        </w:tc>
        <w:tc>
          <w:tcPr>
            <w:tcW w:w="1545"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报送日期及</w:t>
            </w:r>
          </w:p>
          <w:p w:rsidR="00F71D14" w:rsidRDefault="00F71D14">
            <w:pPr>
              <w:adjustRightInd w:val="0"/>
              <w:snapToGrid w:val="0"/>
              <w:jc w:val="center"/>
              <w:rPr>
                <w:rFonts w:ascii="宋体"/>
                <w:sz w:val="18"/>
                <w:szCs w:val="18"/>
              </w:rPr>
            </w:pPr>
            <w:r>
              <w:rPr>
                <w:rFonts w:ascii="宋体" w:hAnsi="宋体" w:hint="eastAsia"/>
                <w:sz w:val="18"/>
                <w:szCs w:val="18"/>
              </w:rPr>
              <w:t>方式</w:t>
            </w:r>
          </w:p>
        </w:tc>
        <w:tc>
          <w:tcPr>
            <w:tcW w:w="850"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页码</w:t>
            </w:r>
          </w:p>
        </w:tc>
      </w:tr>
      <w:tr w:rsidR="00F71D14">
        <w:trPr>
          <w:cantSplit/>
          <w:trHeight w:val="590"/>
          <w:jc w:val="center"/>
        </w:trPr>
        <w:tc>
          <w:tcPr>
            <w:tcW w:w="979" w:type="dxa"/>
            <w:vAlign w:val="center"/>
          </w:tcPr>
          <w:p w:rsidR="00F71D14" w:rsidRDefault="00F71D14">
            <w:pPr>
              <w:adjustRightInd w:val="0"/>
              <w:snapToGrid w:val="0"/>
              <w:rPr>
                <w:rFonts w:ascii="宋体"/>
                <w:sz w:val="18"/>
                <w:szCs w:val="18"/>
              </w:rPr>
            </w:pPr>
            <w:r>
              <w:rPr>
                <w:rFonts w:ascii="宋体" w:hAnsi="宋体"/>
                <w:sz w:val="18"/>
                <w:szCs w:val="18"/>
              </w:rPr>
              <w:t>TYCD-A</w:t>
            </w:r>
          </w:p>
        </w:tc>
        <w:tc>
          <w:tcPr>
            <w:tcW w:w="2126"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调查单位基本情况表</w:t>
            </w:r>
          </w:p>
        </w:tc>
        <w:tc>
          <w:tcPr>
            <w:tcW w:w="993"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268" w:type="dxa"/>
            <w:vAlign w:val="center"/>
          </w:tcPr>
          <w:p w:rsidR="00F71D14" w:rsidRDefault="00F71D14">
            <w:pPr>
              <w:adjustRightInd w:val="0"/>
              <w:snapToGrid w:val="0"/>
              <w:jc w:val="center"/>
              <w:rPr>
                <w:rFonts w:ascii="宋体"/>
                <w:spacing w:val="-4"/>
                <w:sz w:val="18"/>
                <w:szCs w:val="18"/>
              </w:rPr>
            </w:pPr>
            <w:r>
              <w:rPr>
                <w:rFonts w:ascii="宋体" w:hAnsi="宋体" w:hint="eastAsia"/>
                <w:spacing w:val="-4"/>
                <w:sz w:val="18"/>
                <w:szCs w:val="18"/>
              </w:rPr>
              <w:t>体育、教育和其他行业</w:t>
            </w:r>
          </w:p>
        </w:tc>
        <w:tc>
          <w:tcPr>
            <w:tcW w:w="1417" w:type="dxa"/>
            <w:vAlign w:val="center"/>
          </w:tcPr>
          <w:p w:rsidR="00F71D14" w:rsidRDefault="00F71D14">
            <w:pPr>
              <w:adjustRightInd w:val="0"/>
              <w:snapToGrid w:val="0"/>
              <w:jc w:val="center"/>
              <w:textAlignment w:val="center"/>
              <w:rPr>
                <w:rFonts w:ascii="宋体"/>
                <w:sz w:val="18"/>
                <w:szCs w:val="18"/>
              </w:rPr>
            </w:pPr>
            <w:r>
              <w:rPr>
                <w:rFonts w:ascii="宋体" w:hAnsi="宋体" w:hint="eastAsia"/>
                <w:sz w:val="18"/>
                <w:szCs w:val="18"/>
              </w:rPr>
              <w:t>基层调查单位</w:t>
            </w:r>
          </w:p>
        </w:tc>
        <w:tc>
          <w:tcPr>
            <w:tcW w:w="1545" w:type="dxa"/>
            <w:vAlign w:val="center"/>
          </w:tcPr>
          <w:p w:rsidR="00F71D14" w:rsidRDefault="00F71D14">
            <w:pPr>
              <w:adjustRightInd w:val="0"/>
              <w:snapToGrid w:val="0"/>
              <w:rPr>
                <w:rFonts w:ascii="宋体"/>
                <w:sz w:val="18"/>
                <w:szCs w:val="18"/>
              </w:rPr>
            </w:pPr>
            <w:r>
              <w:rPr>
                <w:rFonts w:ascii="宋体" w:hAnsi="宋体" w:hint="eastAsia"/>
                <w:sz w:val="18"/>
                <w:szCs w:val="18"/>
              </w:rPr>
              <w:t>下一年度第一季度末网络直报</w:t>
            </w:r>
          </w:p>
        </w:tc>
        <w:tc>
          <w:tcPr>
            <w:tcW w:w="850" w:type="dxa"/>
            <w:vAlign w:val="center"/>
          </w:tcPr>
          <w:p w:rsidR="00F71D14" w:rsidRDefault="007160F5">
            <w:pPr>
              <w:adjustRightInd w:val="0"/>
              <w:snapToGrid w:val="0"/>
              <w:jc w:val="center"/>
              <w:rPr>
                <w:rFonts w:ascii="宋体"/>
                <w:sz w:val="18"/>
                <w:szCs w:val="18"/>
              </w:rPr>
            </w:pPr>
            <w:r>
              <w:rPr>
                <w:rFonts w:ascii="宋体" w:hAnsi="宋体" w:hint="eastAsia"/>
                <w:sz w:val="18"/>
                <w:szCs w:val="18"/>
              </w:rPr>
              <w:t>6</w:t>
            </w:r>
          </w:p>
        </w:tc>
      </w:tr>
      <w:tr w:rsidR="00F71D14">
        <w:trPr>
          <w:cantSplit/>
          <w:trHeight w:val="590"/>
          <w:jc w:val="center"/>
        </w:trPr>
        <w:tc>
          <w:tcPr>
            <w:tcW w:w="979" w:type="dxa"/>
            <w:vAlign w:val="center"/>
          </w:tcPr>
          <w:p w:rsidR="00F71D14" w:rsidRDefault="00F71D14">
            <w:pPr>
              <w:adjustRightInd w:val="0"/>
              <w:snapToGrid w:val="0"/>
              <w:rPr>
                <w:rFonts w:ascii="宋体"/>
                <w:sz w:val="18"/>
                <w:szCs w:val="18"/>
              </w:rPr>
            </w:pPr>
            <w:r>
              <w:rPr>
                <w:rFonts w:ascii="宋体" w:hAnsi="宋体"/>
                <w:sz w:val="18"/>
                <w:szCs w:val="18"/>
              </w:rPr>
              <w:t>TYCD-B1</w:t>
            </w:r>
          </w:p>
        </w:tc>
        <w:tc>
          <w:tcPr>
            <w:tcW w:w="2126"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足球场地调查表</w:t>
            </w:r>
          </w:p>
        </w:tc>
        <w:tc>
          <w:tcPr>
            <w:tcW w:w="993"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268" w:type="dxa"/>
            <w:vAlign w:val="center"/>
          </w:tcPr>
          <w:p w:rsidR="00F71D14" w:rsidRDefault="00F71D14">
            <w:pPr>
              <w:adjustRightInd w:val="0"/>
              <w:snapToGrid w:val="0"/>
              <w:jc w:val="center"/>
              <w:rPr>
                <w:rFonts w:ascii="宋体"/>
                <w:spacing w:val="-4"/>
                <w:sz w:val="18"/>
                <w:szCs w:val="18"/>
              </w:rPr>
            </w:pPr>
            <w:r>
              <w:rPr>
                <w:rFonts w:ascii="宋体" w:hAnsi="宋体" w:hint="eastAsia"/>
                <w:sz w:val="18"/>
                <w:szCs w:val="18"/>
              </w:rPr>
              <w:t>同上</w:t>
            </w:r>
          </w:p>
        </w:tc>
        <w:tc>
          <w:tcPr>
            <w:tcW w:w="1417" w:type="dxa"/>
            <w:vAlign w:val="center"/>
          </w:tcPr>
          <w:p w:rsidR="00F71D14" w:rsidRDefault="00F71D14">
            <w:pPr>
              <w:adjustRightInd w:val="0"/>
              <w:snapToGrid w:val="0"/>
              <w:jc w:val="center"/>
              <w:textAlignment w:val="center"/>
              <w:rPr>
                <w:rFonts w:ascii="宋体"/>
                <w:sz w:val="18"/>
                <w:szCs w:val="18"/>
              </w:rPr>
            </w:pPr>
            <w:r>
              <w:rPr>
                <w:rFonts w:ascii="宋体" w:hAnsi="宋体" w:hint="eastAsia"/>
                <w:sz w:val="18"/>
                <w:szCs w:val="18"/>
              </w:rPr>
              <w:t>同上</w:t>
            </w:r>
          </w:p>
        </w:tc>
        <w:tc>
          <w:tcPr>
            <w:tcW w:w="1545"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850" w:type="dxa"/>
            <w:vAlign w:val="center"/>
          </w:tcPr>
          <w:p w:rsidR="00F71D14" w:rsidRDefault="007160F5">
            <w:pPr>
              <w:adjustRightInd w:val="0"/>
              <w:snapToGrid w:val="0"/>
              <w:jc w:val="center"/>
              <w:rPr>
                <w:rFonts w:ascii="宋体"/>
                <w:sz w:val="18"/>
                <w:szCs w:val="18"/>
              </w:rPr>
            </w:pPr>
            <w:r>
              <w:rPr>
                <w:rFonts w:ascii="宋体" w:hAnsi="宋体" w:hint="eastAsia"/>
                <w:sz w:val="18"/>
                <w:szCs w:val="18"/>
              </w:rPr>
              <w:t>7</w:t>
            </w:r>
          </w:p>
        </w:tc>
      </w:tr>
      <w:tr w:rsidR="00F71D14">
        <w:trPr>
          <w:cantSplit/>
          <w:trHeight w:val="590"/>
          <w:jc w:val="center"/>
        </w:trPr>
        <w:tc>
          <w:tcPr>
            <w:tcW w:w="979" w:type="dxa"/>
            <w:vAlign w:val="center"/>
          </w:tcPr>
          <w:p w:rsidR="00F71D14" w:rsidRDefault="00F71D14">
            <w:pPr>
              <w:adjustRightInd w:val="0"/>
              <w:snapToGrid w:val="0"/>
              <w:rPr>
                <w:rFonts w:ascii="宋体"/>
                <w:sz w:val="18"/>
                <w:szCs w:val="18"/>
              </w:rPr>
            </w:pPr>
            <w:r>
              <w:rPr>
                <w:rFonts w:ascii="宋体" w:hAnsi="宋体"/>
                <w:sz w:val="18"/>
                <w:szCs w:val="18"/>
              </w:rPr>
              <w:t>TYCD-B2</w:t>
            </w:r>
          </w:p>
        </w:tc>
        <w:tc>
          <w:tcPr>
            <w:tcW w:w="2126"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冰雪场地调查表</w:t>
            </w:r>
          </w:p>
        </w:tc>
        <w:tc>
          <w:tcPr>
            <w:tcW w:w="993"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268"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417" w:type="dxa"/>
            <w:vAlign w:val="center"/>
          </w:tcPr>
          <w:p w:rsidR="00F71D14" w:rsidRDefault="00F71D14">
            <w:pPr>
              <w:adjustRightInd w:val="0"/>
              <w:snapToGrid w:val="0"/>
              <w:jc w:val="center"/>
              <w:textAlignment w:val="center"/>
              <w:rPr>
                <w:rFonts w:ascii="宋体"/>
                <w:sz w:val="18"/>
                <w:szCs w:val="18"/>
              </w:rPr>
            </w:pPr>
            <w:r>
              <w:rPr>
                <w:rFonts w:ascii="宋体" w:hAnsi="宋体" w:hint="eastAsia"/>
                <w:sz w:val="18"/>
                <w:szCs w:val="18"/>
              </w:rPr>
              <w:t>同上</w:t>
            </w:r>
          </w:p>
        </w:tc>
        <w:tc>
          <w:tcPr>
            <w:tcW w:w="1545"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850" w:type="dxa"/>
            <w:vAlign w:val="center"/>
          </w:tcPr>
          <w:p w:rsidR="00F71D14" w:rsidRDefault="007160F5">
            <w:pPr>
              <w:adjustRightInd w:val="0"/>
              <w:snapToGrid w:val="0"/>
              <w:jc w:val="center"/>
              <w:rPr>
                <w:rFonts w:ascii="宋体"/>
                <w:sz w:val="18"/>
                <w:szCs w:val="18"/>
              </w:rPr>
            </w:pPr>
            <w:r>
              <w:rPr>
                <w:rFonts w:ascii="宋体" w:hAnsi="宋体" w:hint="eastAsia"/>
                <w:sz w:val="18"/>
                <w:szCs w:val="18"/>
              </w:rPr>
              <w:t>8</w:t>
            </w:r>
          </w:p>
        </w:tc>
      </w:tr>
      <w:tr w:rsidR="00F71D14">
        <w:trPr>
          <w:cantSplit/>
          <w:trHeight w:val="590"/>
          <w:jc w:val="center"/>
        </w:trPr>
        <w:tc>
          <w:tcPr>
            <w:tcW w:w="979" w:type="dxa"/>
            <w:vAlign w:val="center"/>
          </w:tcPr>
          <w:p w:rsidR="00F71D14" w:rsidRDefault="00F71D14">
            <w:pPr>
              <w:adjustRightInd w:val="0"/>
              <w:snapToGrid w:val="0"/>
              <w:rPr>
                <w:rFonts w:ascii="宋体"/>
                <w:sz w:val="18"/>
                <w:szCs w:val="18"/>
              </w:rPr>
            </w:pPr>
            <w:r>
              <w:rPr>
                <w:rFonts w:ascii="宋体" w:hAnsi="宋体"/>
                <w:sz w:val="18"/>
                <w:szCs w:val="18"/>
              </w:rPr>
              <w:t>TYCD-B3</w:t>
            </w:r>
          </w:p>
        </w:tc>
        <w:tc>
          <w:tcPr>
            <w:tcW w:w="2126"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健身场地调查表</w:t>
            </w:r>
          </w:p>
        </w:tc>
        <w:tc>
          <w:tcPr>
            <w:tcW w:w="993"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268"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417" w:type="dxa"/>
            <w:vAlign w:val="center"/>
          </w:tcPr>
          <w:p w:rsidR="00F71D14" w:rsidRDefault="00F71D14">
            <w:pPr>
              <w:adjustRightInd w:val="0"/>
              <w:snapToGrid w:val="0"/>
              <w:jc w:val="center"/>
              <w:textAlignment w:val="center"/>
              <w:rPr>
                <w:rFonts w:ascii="宋体"/>
                <w:sz w:val="18"/>
                <w:szCs w:val="18"/>
              </w:rPr>
            </w:pPr>
            <w:r>
              <w:rPr>
                <w:rFonts w:ascii="宋体" w:hAnsi="宋体" w:hint="eastAsia"/>
                <w:sz w:val="18"/>
                <w:szCs w:val="18"/>
              </w:rPr>
              <w:t>同上</w:t>
            </w:r>
          </w:p>
        </w:tc>
        <w:tc>
          <w:tcPr>
            <w:tcW w:w="1545"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850" w:type="dxa"/>
            <w:vAlign w:val="center"/>
          </w:tcPr>
          <w:p w:rsidR="00F71D14" w:rsidRDefault="007160F5">
            <w:pPr>
              <w:adjustRightInd w:val="0"/>
              <w:snapToGrid w:val="0"/>
              <w:jc w:val="center"/>
              <w:rPr>
                <w:rFonts w:ascii="宋体"/>
                <w:sz w:val="18"/>
                <w:szCs w:val="18"/>
              </w:rPr>
            </w:pPr>
            <w:r>
              <w:rPr>
                <w:rFonts w:ascii="宋体" w:hAnsi="宋体" w:hint="eastAsia"/>
                <w:sz w:val="18"/>
                <w:szCs w:val="18"/>
              </w:rPr>
              <w:t>9</w:t>
            </w:r>
          </w:p>
        </w:tc>
      </w:tr>
      <w:tr w:rsidR="00F71D14">
        <w:trPr>
          <w:cantSplit/>
          <w:trHeight w:val="590"/>
          <w:jc w:val="center"/>
        </w:trPr>
        <w:tc>
          <w:tcPr>
            <w:tcW w:w="979" w:type="dxa"/>
            <w:vAlign w:val="center"/>
          </w:tcPr>
          <w:p w:rsidR="00F71D14" w:rsidRDefault="00F71D14">
            <w:pPr>
              <w:adjustRightInd w:val="0"/>
              <w:snapToGrid w:val="0"/>
              <w:rPr>
                <w:rFonts w:ascii="宋体"/>
                <w:sz w:val="18"/>
                <w:szCs w:val="18"/>
              </w:rPr>
            </w:pPr>
            <w:r>
              <w:rPr>
                <w:rFonts w:ascii="宋体" w:hAnsi="宋体"/>
                <w:sz w:val="18"/>
                <w:szCs w:val="18"/>
              </w:rPr>
              <w:t>TYCD-B4</w:t>
            </w:r>
          </w:p>
        </w:tc>
        <w:tc>
          <w:tcPr>
            <w:tcW w:w="2126"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户外运动场地调查表</w:t>
            </w:r>
          </w:p>
        </w:tc>
        <w:tc>
          <w:tcPr>
            <w:tcW w:w="993"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268"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417" w:type="dxa"/>
            <w:vAlign w:val="center"/>
          </w:tcPr>
          <w:p w:rsidR="00F71D14" w:rsidRDefault="00F71D14">
            <w:pPr>
              <w:adjustRightInd w:val="0"/>
              <w:snapToGrid w:val="0"/>
              <w:jc w:val="center"/>
              <w:textAlignment w:val="center"/>
              <w:rPr>
                <w:rFonts w:ascii="宋体"/>
                <w:sz w:val="18"/>
                <w:szCs w:val="18"/>
              </w:rPr>
            </w:pPr>
            <w:r>
              <w:rPr>
                <w:rFonts w:ascii="宋体" w:hAnsi="宋体" w:hint="eastAsia"/>
                <w:sz w:val="18"/>
                <w:szCs w:val="18"/>
              </w:rPr>
              <w:t>同上</w:t>
            </w:r>
          </w:p>
        </w:tc>
        <w:tc>
          <w:tcPr>
            <w:tcW w:w="1545"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850" w:type="dxa"/>
            <w:vAlign w:val="center"/>
          </w:tcPr>
          <w:p w:rsidR="00F71D14" w:rsidRDefault="007160F5">
            <w:pPr>
              <w:adjustRightInd w:val="0"/>
              <w:snapToGrid w:val="0"/>
              <w:jc w:val="center"/>
              <w:rPr>
                <w:rFonts w:ascii="宋体"/>
                <w:sz w:val="18"/>
                <w:szCs w:val="18"/>
              </w:rPr>
            </w:pPr>
            <w:r>
              <w:rPr>
                <w:rFonts w:ascii="宋体" w:hAnsi="宋体" w:hint="eastAsia"/>
                <w:sz w:val="18"/>
                <w:szCs w:val="18"/>
              </w:rPr>
              <w:t>10</w:t>
            </w:r>
          </w:p>
        </w:tc>
      </w:tr>
      <w:tr w:rsidR="00F71D14">
        <w:trPr>
          <w:cantSplit/>
          <w:trHeight w:val="590"/>
          <w:jc w:val="center"/>
        </w:trPr>
        <w:tc>
          <w:tcPr>
            <w:tcW w:w="979" w:type="dxa"/>
            <w:vAlign w:val="center"/>
          </w:tcPr>
          <w:p w:rsidR="00F71D14" w:rsidRDefault="00F71D14">
            <w:pPr>
              <w:adjustRightInd w:val="0"/>
              <w:snapToGrid w:val="0"/>
              <w:rPr>
                <w:rFonts w:ascii="宋体"/>
                <w:sz w:val="18"/>
                <w:szCs w:val="18"/>
              </w:rPr>
            </w:pPr>
            <w:r>
              <w:rPr>
                <w:rFonts w:ascii="宋体" w:hAnsi="宋体"/>
                <w:sz w:val="18"/>
                <w:szCs w:val="18"/>
              </w:rPr>
              <w:t>TYCD-B5</w:t>
            </w:r>
          </w:p>
        </w:tc>
        <w:tc>
          <w:tcPr>
            <w:tcW w:w="2126"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室外体育场地调查表</w:t>
            </w:r>
          </w:p>
        </w:tc>
        <w:tc>
          <w:tcPr>
            <w:tcW w:w="993"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268" w:type="dxa"/>
            <w:vAlign w:val="center"/>
          </w:tcPr>
          <w:p w:rsidR="00F71D14" w:rsidRDefault="00F71D14">
            <w:pPr>
              <w:adjustRightInd w:val="0"/>
              <w:snapToGrid w:val="0"/>
              <w:jc w:val="center"/>
              <w:rPr>
                <w:rFonts w:ascii="宋体"/>
                <w:spacing w:val="-4"/>
                <w:sz w:val="18"/>
                <w:szCs w:val="18"/>
              </w:rPr>
            </w:pPr>
            <w:r>
              <w:rPr>
                <w:rFonts w:ascii="宋体" w:hAnsi="宋体" w:hint="eastAsia"/>
                <w:sz w:val="18"/>
                <w:szCs w:val="18"/>
              </w:rPr>
              <w:t>同上</w:t>
            </w:r>
          </w:p>
        </w:tc>
        <w:tc>
          <w:tcPr>
            <w:tcW w:w="1417"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545"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850" w:type="dxa"/>
            <w:vAlign w:val="center"/>
          </w:tcPr>
          <w:p w:rsidR="00F71D14" w:rsidRDefault="007160F5">
            <w:pPr>
              <w:adjustRightInd w:val="0"/>
              <w:snapToGrid w:val="0"/>
              <w:jc w:val="center"/>
              <w:rPr>
                <w:rFonts w:ascii="宋体"/>
                <w:sz w:val="18"/>
                <w:szCs w:val="18"/>
              </w:rPr>
            </w:pPr>
            <w:r>
              <w:rPr>
                <w:rFonts w:ascii="宋体" w:hAnsi="宋体" w:hint="eastAsia"/>
                <w:sz w:val="18"/>
                <w:szCs w:val="18"/>
              </w:rPr>
              <w:t>11</w:t>
            </w:r>
          </w:p>
        </w:tc>
      </w:tr>
      <w:tr w:rsidR="00F71D14">
        <w:trPr>
          <w:cantSplit/>
          <w:trHeight w:val="590"/>
          <w:jc w:val="center"/>
        </w:trPr>
        <w:tc>
          <w:tcPr>
            <w:tcW w:w="979" w:type="dxa"/>
            <w:tcBorders>
              <w:bottom w:val="single" w:sz="8" w:space="0" w:color="auto"/>
            </w:tcBorders>
            <w:vAlign w:val="center"/>
          </w:tcPr>
          <w:p w:rsidR="00F71D14" w:rsidRDefault="00F71D14">
            <w:pPr>
              <w:adjustRightInd w:val="0"/>
              <w:snapToGrid w:val="0"/>
              <w:rPr>
                <w:rFonts w:ascii="宋体"/>
                <w:sz w:val="18"/>
                <w:szCs w:val="18"/>
              </w:rPr>
            </w:pPr>
            <w:r>
              <w:rPr>
                <w:rFonts w:ascii="宋体" w:hAnsi="宋体"/>
                <w:sz w:val="18"/>
                <w:szCs w:val="18"/>
              </w:rPr>
              <w:t>TYCD-B6</w:t>
            </w:r>
          </w:p>
        </w:tc>
        <w:tc>
          <w:tcPr>
            <w:tcW w:w="2126" w:type="dxa"/>
            <w:tcBorders>
              <w:bottom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室内体育场地调查表</w:t>
            </w:r>
          </w:p>
        </w:tc>
        <w:tc>
          <w:tcPr>
            <w:tcW w:w="993" w:type="dxa"/>
            <w:tcBorders>
              <w:bottom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268" w:type="dxa"/>
            <w:tcBorders>
              <w:bottom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417" w:type="dxa"/>
            <w:tcBorders>
              <w:bottom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545" w:type="dxa"/>
            <w:tcBorders>
              <w:bottom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850" w:type="dxa"/>
            <w:tcBorders>
              <w:bottom w:val="single" w:sz="8" w:space="0" w:color="auto"/>
            </w:tcBorders>
            <w:vAlign w:val="center"/>
          </w:tcPr>
          <w:p w:rsidR="00F71D14" w:rsidRDefault="007160F5">
            <w:pPr>
              <w:adjustRightInd w:val="0"/>
              <w:snapToGrid w:val="0"/>
              <w:jc w:val="center"/>
              <w:rPr>
                <w:rFonts w:ascii="宋体"/>
                <w:sz w:val="18"/>
                <w:szCs w:val="18"/>
              </w:rPr>
            </w:pPr>
            <w:r>
              <w:rPr>
                <w:rFonts w:ascii="宋体" w:hAnsi="宋体" w:hint="eastAsia"/>
                <w:sz w:val="18"/>
                <w:szCs w:val="18"/>
              </w:rPr>
              <w:t>12</w:t>
            </w:r>
          </w:p>
        </w:tc>
      </w:tr>
    </w:tbl>
    <w:p w:rsidR="00F71D14" w:rsidRDefault="00F71D14">
      <w:pPr>
        <w:jc w:val="center"/>
        <w:rPr>
          <w:rFonts w:ascii="黑体" w:eastAsia="黑体"/>
          <w:sz w:val="32"/>
          <w:szCs w:val="32"/>
        </w:rPr>
      </w:pPr>
      <w:bookmarkStart w:id="3" w:name="_Toc342334963"/>
    </w:p>
    <w:p w:rsidR="00F71D14" w:rsidRDefault="00F71D14">
      <w:pPr>
        <w:jc w:val="center"/>
        <w:rPr>
          <w:rFonts w:ascii="黑体" w:eastAsia="黑体"/>
          <w:sz w:val="32"/>
          <w:szCs w:val="32"/>
        </w:rPr>
      </w:pPr>
      <w:r>
        <w:rPr>
          <w:rFonts w:eastAsia="黑体"/>
          <w:sz w:val="32"/>
          <w:szCs w:val="32"/>
        </w:rPr>
        <w:t>2</w:t>
      </w:r>
      <w:r>
        <w:rPr>
          <w:rFonts w:eastAsia="黑体" w:hint="eastAsia"/>
          <w:sz w:val="32"/>
          <w:szCs w:val="32"/>
        </w:rPr>
        <w:t>、综合表</w:t>
      </w:r>
    </w:p>
    <w:tbl>
      <w:tblPr>
        <w:tblW w:w="10178" w:type="dxa"/>
        <w:jc w:val="center"/>
        <w:tblBorders>
          <w:top w:val="single" w:sz="8" w:space="0" w:color="auto"/>
          <w:bottom w:val="single" w:sz="8" w:space="0" w:color="auto"/>
          <w:insideH w:val="single" w:sz="2" w:space="0" w:color="auto"/>
          <w:insideV w:val="single" w:sz="2" w:space="0" w:color="auto"/>
        </w:tblBorders>
        <w:tblLayout w:type="fixed"/>
        <w:tblLook w:val="00A0"/>
      </w:tblPr>
      <w:tblGrid>
        <w:gridCol w:w="979"/>
        <w:gridCol w:w="2239"/>
        <w:gridCol w:w="993"/>
        <w:gridCol w:w="2155"/>
        <w:gridCol w:w="1417"/>
        <w:gridCol w:w="1545"/>
        <w:gridCol w:w="850"/>
      </w:tblGrid>
      <w:tr w:rsidR="00F71D14">
        <w:trPr>
          <w:cantSplit/>
          <w:trHeight w:val="590"/>
          <w:tblHeader/>
          <w:jc w:val="center"/>
        </w:trPr>
        <w:tc>
          <w:tcPr>
            <w:tcW w:w="979"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表号</w:t>
            </w:r>
          </w:p>
        </w:tc>
        <w:tc>
          <w:tcPr>
            <w:tcW w:w="2239"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表名</w:t>
            </w:r>
          </w:p>
        </w:tc>
        <w:tc>
          <w:tcPr>
            <w:tcW w:w="993"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报告期别</w:t>
            </w:r>
          </w:p>
        </w:tc>
        <w:tc>
          <w:tcPr>
            <w:tcW w:w="2155"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统计范围</w:t>
            </w:r>
          </w:p>
        </w:tc>
        <w:tc>
          <w:tcPr>
            <w:tcW w:w="1417"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报送单位</w:t>
            </w:r>
          </w:p>
        </w:tc>
        <w:tc>
          <w:tcPr>
            <w:tcW w:w="1545"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报送日期及</w:t>
            </w:r>
          </w:p>
          <w:p w:rsidR="00F71D14" w:rsidRDefault="00F71D14">
            <w:pPr>
              <w:adjustRightInd w:val="0"/>
              <w:snapToGrid w:val="0"/>
              <w:jc w:val="center"/>
              <w:rPr>
                <w:rFonts w:ascii="宋体"/>
                <w:sz w:val="18"/>
                <w:szCs w:val="18"/>
              </w:rPr>
            </w:pPr>
            <w:r>
              <w:rPr>
                <w:rFonts w:ascii="宋体" w:hAnsi="宋体" w:hint="eastAsia"/>
                <w:sz w:val="18"/>
                <w:szCs w:val="18"/>
              </w:rPr>
              <w:t>方式</w:t>
            </w:r>
          </w:p>
        </w:tc>
        <w:tc>
          <w:tcPr>
            <w:tcW w:w="850" w:type="dxa"/>
            <w:tcBorders>
              <w:top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页码</w:t>
            </w:r>
          </w:p>
        </w:tc>
      </w:tr>
      <w:tr w:rsidR="00F71D14">
        <w:trPr>
          <w:cantSplit/>
          <w:trHeight w:val="590"/>
          <w:jc w:val="center"/>
        </w:trPr>
        <w:tc>
          <w:tcPr>
            <w:tcW w:w="979" w:type="dxa"/>
            <w:vAlign w:val="center"/>
          </w:tcPr>
          <w:p w:rsidR="00F71D14" w:rsidRDefault="00F71D14">
            <w:pPr>
              <w:adjustRightInd w:val="0"/>
              <w:snapToGrid w:val="0"/>
              <w:jc w:val="center"/>
              <w:rPr>
                <w:rFonts w:ascii="宋体"/>
                <w:sz w:val="18"/>
                <w:szCs w:val="18"/>
              </w:rPr>
            </w:pPr>
            <w:r>
              <w:rPr>
                <w:rFonts w:ascii="宋体" w:hAnsi="宋体"/>
                <w:sz w:val="18"/>
                <w:szCs w:val="18"/>
              </w:rPr>
              <w:t>TYCD—Z1</w:t>
            </w:r>
          </w:p>
        </w:tc>
        <w:tc>
          <w:tcPr>
            <w:tcW w:w="2239"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体育场地面积表</w:t>
            </w:r>
          </w:p>
        </w:tc>
        <w:tc>
          <w:tcPr>
            <w:tcW w:w="993"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155" w:type="dxa"/>
            <w:vAlign w:val="center"/>
          </w:tcPr>
          <w:p w:rsidR="00F71D14" w:rsidRDefault="00F71D14">
            <w:pPr>
              <w:adjustRightInd w:val="0"/>
              <w:snapToGrid w:val="0"/>
              <w:jc w:val="center"/>
              <w:rPr>
                <w:rFonts w:ascii="宋体"/>
                <w:spacing w:val="-4"/>
                <w:sz w:val="18"/>
                <w:szCs w:val="18"/>
              </w:rPr>
            </w:pPr>
            <w:r>
              <w:rPr>
                <w:rFonts w:ascii="宋体" w:hAnsi="宋体" w:hint="eastAsia"/>
                <w:spacing w:val="-4"/>
                <w:sz w:val="18"/>
                <w:szCs w:val="18"/>
              </w:rPr>
              <w:t>体育、教育和其他行业</w:t>
            </w:r>
          </w:p>
        </w:tc>
        <w:tc>
          <w:tcPr>
            <w:tcW w:w="1417" w:type="dxa"/>
            <w:vAlign w:val="center"/>
          </w:tcPr>
          <w:p w:rsidR="00F71D14" w:rsidRDefault="00F71D14">
            <w:pPr>
              <w:adjustRightInd w:val="0"/>
              <w:snapToGrid w:val="0"/>
              <w:jc w:val="center"/>
              <w:textAlignment w:val="center"/>
              <w:rPr>
                <w:rFonts w:ascii="宋体"/>
                <w:sz w:val="18"/>
                <w:szCs w:val="18"/>
              </w:rPr>
            </w:pPr>
            <w:r>
              <w:rPr>
                <w:rFonts w:ascii="宋体" w:hAnsi="宋体" w:hint="eastAsia"/>
                <w:sz w:val="18"/>
                <w:szCs w:val="18"/>
              </w:rPr>
              <w:t>各省、自治区、直辖市体育局</w:t>
            </w:r>
          </w:p>
        </w:tc>
        <w:tc>
          <w:tcPr>
            <w:tcW w:w="1545" w:type="dxa"/>
            <w:vAlign w:val="center"/>
          </w:tcPr>
          <w:p w:rsidR="00F71D14" w:rsidRDefault="00F71D14">
            <w:pPr>
              <w:adjustRightInd w:val="0"/>
              <w:snapToGrid w:val="0"/>
              <w:rPr>
                <w:rFonts w:ascii="宋体"/>
                <w:sz w:val="18"/>
                <w:szCs w:val="18"/>
              </w:rPr>
            </w:pPr>
            <w:r>
              <w:rPr>
                <w:rFonts w:ascii="宋体" w:hAnsi="宋体" w:hint="eastAsia"/>
                <w:sz w:val="18"/>
                <w:szCs w:val="18"/>
              </w:rPr>
              <w:t>下一年度第一季度末网络直报</w:t>
            </w:r>
          </w:p>
        </w:tc>
        <w:tc>
          <w:tcPr>
            <w:tcW w:w="850" w:type="dxa"/>
            <w:vAlign w:val="center"/>
          </w:tcPr>
          <w:p w:rsidR="00F71D14" w:rsidRDefault="00F71D14" w:rsidP="007160F5">
            <w:pPr>
              <w:adjustRightInd w:val="0"/>
              <w:snapToGrid w:val="0"/>
              <w:jc w:val="center"/>
              <w:rPr>
                <w:rFonts w:ascii="宋体"/>
                <w:sz w:val="18"/>
                <w:szCs w:val="18"/>
              </w:rPr>
            </w:pPr>
            <w:r>
              <w:rPr>
                <w:rFonts w:ascii="宋体" w:hAnsi="宋体"/>
                <w:sz w:val="18"/>
                <w:szCs w:val="18"/>
              </w:rPr>
              <w:t>1</w:t>
            </w:r>
            <w:r w:rsidR="007160F5">
              <w:rPr>
                <w:rFonts w:ascii="宋体" w:hAnsi="宋体" w:hint="eastAsia"/>
                <w:sz w:val="18"/>
                <w:szCs w:val="18"/>
              </w:rPr>
              <w:t>3</w:t>
            </w:r>
          </w:p>
        </w:tc>
      </w:tr>
      <w:tr w:rsidR="00F71D14">
        <w:trPr>
          <w:cantSplit/>
          <w:trHeight w:val="590"/>
          <w:jc w:val="center"/>
        </w:trPr>
        <w:tc>
          <w:tcPr>
            <w:tcW w:w="979" w:type="dxa"/>
            <w:vAlign w:val="center"/>
          </w:tcPr>
          <w:p w:rsidR="00F71D14" w:rsidRDefault="00F71D14">
            <w:pPr>
              <w:adjustRightInd w:val="0"/>
              <w:snapToGrid w:val="0"/>
              <w:jc w:val="center"/>
              <w:rPr>
                <w:rFonts w:ascii="宋体"/>
                <w:sz w:val="18"/>
                <w:szCs w:val="18"/>
              </w:rPr>
            </w:pPr>
            <w:r>
              <w:rPr>
                <w:rFonts w:ascii="宋体" w:hAnsi="宋体"/>
                <w:sz w:val="18"/>
                <w:szCs w:val="18"/>
              </w:rPr>
              <w:t>TYCD—Z2</w:t>
            </w:r>
          </w:p>
        </w:tc>
        <w:tc>
          <w:tcPr>
            <w:tcW w:w="2239"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新增体育场地表</w:t>
            </w:r>
          </w:p>
        </w:tc>
        <w:tc>
          <w:tcPr>
            <w:tcW w:w="993"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155" w:type="dxa"/>
            <w:vAlign w:val="center"/>
          </w:tcPr>
          <w:p w:rsidR="00F71D14" w:rsidRDefault="00F71D14">
            <w:pPr>
              <w:adjustRightInd w:val="0"/>
              <w:snapToGrid w:val="0"/>
              <w:jc w:val="center"/>
              <w:rPr>
                <w:rFonts w:ascii="宋体"/>
                <w:spacing w:val="-4"/>
                <w:sz w:val="18"/>
                <w:szCs w:val="18"/>
              </w:rPr>
            </w:pPr>
            <w:r>
              <w:rPr>
                <w:rFonts w:ascii="宋体" w:hAnsi="宋体" w:hint="eastAsia"/>
                <w:sz w:val="18"/>
                <w:szCs w:val="18"/>
              </w:rPr>
              <w:t>同上</w:t>
            </w:r>
          </w:p>
        </w:tc>
        <w:tc>
          <w:tcPr>
            <w:tcW w:w="1417" w:type="dxa"/>
            <w:vAlign w:val="center"/>
          </w:tcPr>
          <w:p w:rsidR="00F71D14" w:rsidRDefault="00F71D14">
            <w:pPr>
              <w:adjustRightInd w:val="0"/>
              <w:snapToGrid w:val="0"/>
              <w:jc w:val="center"/>
              <w:textAlignment w:val="center"/>
              <w:rPr>
                <w:rFonts w:ascii="宋体"/>
                <w:sz w:val="18"/>
                <w:szCs w:val="18"/>
              </w:rPr>
            </w:pPr>
            <w:r>
              <w:rPr>
                <w:rFonts w:ascii="宋体" w:hAnsi="宋体" w:hint="eastAsia"/>
                <w:sz w:val="18"/>
                <w:szCs w:val="18"/>
              </w:rPr>
              <w:t>同上</w:t>
            </w:r>
          </w:p>
        </w:tc>
        <w:tc>
          <w:tcPr>
            <w:tcW w:w="1545"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850" w:type="dxa"/>
            <w:vAlign w:val="center"/>
          </w:tcPr>
          <w:p w:rsidR="00F71D14" w:rsidRDefault="00F71D14" w:rsidP="007160F5">
            <w:pPr>
              <w:adjustRightInd w:val="0"/>
              <w:snapToGrid w:val="0"/>
              <w:jc w:val="center"/>
              <w:rPr>
                <w:rFonts w:ascii="宋体"/>
                <w:sz w:val="18"/>
                <w:szCs w:val="18"/>
              </w:rPr>
            </w:pPr>
            <w:r>
              <w:rPr>
                <w:rFonts w:ascii="宋体" w:hAnsi="宋体"/>
                <w:sz w:val="18"/>
                <w:szCs w:val="18"/>
              </w:rPr>
              <w:t>1</w:t>
            </w:r>
            <w:r w:rsidR="007160F5">
              <w:rPr>
                <w:rFonts w:ascii="宋体" w:hAnsi="宋体" w:hint="eastAsia"/>
                <w:sz w:val="18"/>
                <w:szCs w:val="18"/>
              </w:rPr>
              <w:t>4</w:t>
            </w:r>
          </w:p>
        </w:tc>
      </w:tr>
      <w:tr w:rsidR="00F71D14">
        <w:trPr>
          <w:cantSplit/>
          <w:trHeight w:val="590"/>
          <w:jc w:val="center"/>
        </w:trPr>
        <w:tc>
          <w:tcPr>
            <w:tcW w:w="979" w:type="dxa"/>
            <w:vAlign w:val="center"/>
          </w:tcPr>
          <w:p w:rsidR="00F71D14" w:rsidRDefault="00F71D14">
            <w:pPr>
              <w:adjustRightInd w:val="0"/>
              <w:snapToGrid w:val="0"/>
              <w:jc w:val="center"/>
              <w:rPr>
                <w:rFonts w:ascii="宋体"/>
                <w:sz w:val="18"/>
                <w:szCs w:val="18"/>
              </w:rPr>
            </w:pPr>
            <w:r>
              <w:rPr>
                <w:rFonts w:ascii="宋体" w:hAnsi="宋体"/>
                <w:sz w:val="18"/>
                <w:szCs w:val="18"/>
              </w:rPr>
              <w:t>TYCD—Z3</w:t>
            </w:r>
          </w:p>
        </w:tc>
        <w:tc>
          <w:tcPr>
            <w:tcW w:w="2239"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足球场地表</w:t>
            </w:r>
          </w:p>
        </w:tc>
        <w:tc>
          <w:tcPr>
            <w:tcW w:w="993"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155" w:type="dxa"/>
            <w:vAlign w:val="center"/>
          </w:tcPr>
          <w:p w:rsidR="00F71D14" w:rsidRDefault="00F71D14">
            <w:pPr>
              <w:adjustRightInd w:val="0"/>
              <w:snapToGrid w:val="0"/>
              <w:jc w:val="center"/>
              <w:rPr>
                <w:rFonts w:ascii="宋体"/>
                <w:spacing w:val="-4"/>
                <w:sz w:val="18"/>
                <w:szCs w:val="18"/>
              </w:rPr>
            </w:pPr>
            <w:r>
              <w:rPr>
                <w:rFonts w:ascii="宋体" w:hAnsi="宋体" w:hint="eastAsia"/>
                <w:sz w:val="18"/>
                <w:szCs w:val="18"/>
              </w:rPr>
              <w:t>同上</w:t>
            </w:r>
          </w:p>
        </w:tc>
        <w:tc>
          <w:tcPr>
            <w:tcW w:w="1417"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545"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850" w:type="dxa"/>
            <w:vAlign w:val="center"/>
          </w:tcPr>
          <w:p w:rsidR="00F71D14" w:rsidRDefault="00F71D14" w:rsidP="007160F5">
            <w:pPr>
              <w:adjustRightInd w:val="0"/>
              <w:snapToGrid w:val="0"/>
              <w:jc w:val="center"/>
              <w:rPr>
                <w:rFonts w:ascii="宋体"/>
                <w:sz w:val="18"/>
                <w:szCs w:val="18"/>
              </w:rPr>
            </w:pPr>
            <w:r>
              <w:rPr>
                <w:rFonts w:ascii="宋体" w:hAnsi="宋体"/>
                <w:sz w:val="18"/>
                <w:szCs w:val="18"/>
              </w:rPr>
              <w:t>1</w:t>
            </w:r>
            <w:r w:rsidR="007160F5">
              <w:rPr>
                <w:rFonts w:ascii="宋体" w:hAnsi="宋体" w:hint="eastAsia"/>
                <w:sz w:val="18"/>
                <w:szCs w:val="18"/>
              </w:rPr>
              <w:t>5</w:t>
            </w:r>
          </w:p>
        </w:tc>
      </w:tr>
      <w:tr w:rsidR="00F71D14">
        <w:trPr>
          <w:cantSplit/>
          <w:trHeight w:val="590"/>
          <w:jc w:val="center"/>
        </w:trPr>
        <w:tc>
          <w:tcPr>
            <w:tcW w:w="979" w:type="dxa"/>
            <w:vAlign w:val="center"/>
          </w:tcPr>
          <w:p w:rsidR="00F71D14" w:rsidRDefault="00F71D14">
            <w:pPr>
              <w:adjustRightInd w:val="0"/>
              <w:snapToGrid w:val="0"/>
              <w:jc w:val="center"/>
              <w:rPr>
                <w:rFonts w:ascii="宋体"/>
                <w:sz w:val="18"/>
                <w:szCs w:val="18"/>
              </w:rPr>
            </w:pPr>
            <w:r>
              <w:rPr>
                <w:rFonts w:ascii="宋体" w:hAnsi="宋体"/>
                <w:sz w:val="18"/>
                <w:szCs w:val="18"/>
              </w:rPr>
              <w:t>TYCD—Z4</w:t>
            </w:r>
          </w:p>
        </w:tc>
        <w:tc>
          <w:tcPr>
            <w:tcW w:w="2239"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冰雪场地表</w:t>
            </w:r>
          </w:p>
        </w:tc>
        <w:tc>
          <w:tcPr>
            <w:tcW w:w="993"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155"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417"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545"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850" w:type="dxa"/>
            <w:vAlign w:val="center"/>
          </w:tcPr>
          <w:p w:rsidR="00F71D14" w:rsidRDefault="00F71D14" w:rsidP="007160F5">
            <w:pPr>
              <w:adjustRightInd w:val="0"/>
              <w:snapToGrid w:val="0"/>
              <w:jc w:val="center"/>
              <w:rPr>
                <w:rFonts w:ascii="宋体"/>
                <w:sz w:val="18"/>
                <w:szCs w:val="18"/>
              </w:rPr>
            </w:pPr>
            <w:r>
              <w:rPr>
                <w:rFonts w:ascii="宋体" w:hAnsi="宋体"/>
                <w:sz w:val="18"/>
                <w:szCs w:val="18"/>
              </w:rPr>
              <w:t>1</w:t>
            </w:r>
            <w:r w:rsidR="007160F5">
              <w:rPr>
                <w:rFonts w:ascii="宋体" w:hAnsi="宋体" w:hint="eastAsia"/>
                <w:sz w:val="18"/>
                <w:szCs w:val="18"/>
              </w:rPr>
              <w:t>6</w:t>
            </w:r>
          </w:p>
        </w:tc>
      </w:tr>
      <w:tr w:rsidR="00F71D14">
        <w:trPr>
          <w:cantSplit/>
          <w:trHeight w:val="590"/>
          <w:jc w:val="center"/>
        </w:trPr>
        <w:tc>
          <w:tcPr>
            <w:tcW w:w="979" w:type="dxa"/>
            <w:vAlign w:val="center"/>
          </w:tcPr>
          <w:p w:rsidR="00F71D14" w:rsidRDefault="00F71D14">
            <w:pPr>
              <w:adjustRightInd w:val="0"/>
              <w:snapToGrid w:val="0"/>
              <w:jc w:val="center"/>
              <w:rPr>
                <w:rFonts w:ascii="宋体"/>
                <w:sz w:val="18"/>
                <w:szCs w:val="18"/>
              </w:rPr>
            </w:pPr>
            <w:r>
              <w:rPr>
                <w:rFonts w:ascii="宋体" w:hAnsi="宋体"/>
                <w:sz w:val="18"/>
                <w:szCs w:val="18"/>
              </w:rPr>
              <w:t>TYCD—Z5</w:t>
            </w:r>
          </w:p>
        </w:tc>
        <w:tc>
          <w:tcPr>
            <w:tcW w:w="2239"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健身场地表</w:t>
            </w:r>
          </w:p>
        </w:tc>
        <w:tc>
          <w:tcPr>
            <w:tcW w:w="993"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155"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417"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545" w:type="dxa"/>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850" w:type="dxa"/>
            <w:vAlign w:val="center"/>
          </w:tcPr>
          <w:p w:rsidR="00F71D14" w:rsidRDefault="00F71D14" w:rsidP="007160F5">
            <w:pPr>
              <w:adjustRightInd w:val="0"/>
              <w:snapToGrid w:val="0"/>
              <w:jc w:val="center"/>
              <w:rPr>
                <w:rFonts w:ascii="宋体"/>
                <w:sz w:val="18"/>
                <w:szCs w:val="18"/>
              </w:rPr>
            </w:pPr>
            <w:r>
              <w:rPr>
                <w:rFonts w:ascii="宋体" w:hAnsi="宋体"/>
                <w:sz w:val="18"/>
                <w:szCs w:val="18"/>
              </w:rPr>
              <w:t>1</w:t>
            </w:r>
            <w:r w:rsidR="007160F5">
              <w:rPr>
                <w:rFonts w:ascii="宋体" w:hAnsi="宋体" w:hint="eastAsia"/>
                <w:sz w:val="18"/>
                <w:szCs w:val="18"/>
              </w:rPr>
              <w:t>7</w:t>
            </w:r>
          </w:p>
        </w:tc>
      </w:tr>
      <w:tr w:rsidR="00F71D14">
        <w:trPr>
          <w:cantSplit/>
          <w:trHeight w:val="590"/>
          <w:jc w:val="center"/>
        </w:trPr>
        <w:tc>
          <w:tcPr>
            <w:tcW w:w="979" w:type="dxa"/>
            <w:tcBorders>
              <w:bottom w:val="single" w:sz="8" w:space="0" w:color="auto"/>
            </w:tcBorders>
            <w:vAlign w:val="center"/>
          </w:tcPr>
          <w:p w:rsidR="00F71D14" w:rsidRDefault="00F71D14">
            <w:pPr>
              <w:adjustRightInd w:val="0"/>
              <w:snapToGrid w:val="0"/>
              <w:jc w:val="center"/>
              <w:rPr>
                <w:rFonts w:ascii="宋体"/>
                <w:sz w:val="18"/>
                <w:szCs w:val="18"/>
              </w:rPr>
            </w:pPr>
            <w:r>
              <w:rPr>
                <w:rFonts w:ascii="宋体" w:hAnsi="宋体"/>
                <w:sz w:val="18"/>
                <w:szCs w:val="18"/>
              </w:rPr>
              <w:t>TYCD—Z6</w:t>
            </w:r>
          </w:p>
        </w:tc>
        <w:tc>
          <w:tcPr>
            <w:tcW w:w="2239" w:type="dxa"/>
            <w:tcBorders>
              <w:bottom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户外运动场地表</w:t>
            </w:r>
          </w:p>
        </w:tc>
        <w:tc>
          <w:tcPr>
            <w:tcW w:w="993" w:type="dxa"/>
            <w:tcBorders>
              <w:bottom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年报</w:t>
            </w:r>
          </w:p>
        </w:tc>
        <w:tc>
          <w:tcPr>
            <w:tcW w:w="2155" w:type="dxa"/>
            <w:tcBorders>
              <w:bottom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417" w:type="dxa"/>
            <w:tcBorders>
              <w:bottom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1545" w:type="dxa"/>
            <w:tcBorders>
              <w:bottom w:val="single" w:sz="8" w:space="0" w:color="auto"/>
            </w:tcBorders>
            <w:vAlign w:val="center"/>
          </w:tcPr>
          <w:p w:rsidR="00F71D14" w:rsidRDefault="00F71D14">
            <w:pPr>
              <w:adjustRightInd w:val="0"/>
              <w:snapToGrid w:val="0"/>
              <w:jc w:val="center"/>
              <w:rPr>
                <w:rFonts w:ascii="宋体"/>
                <w:sz w:val="18"/>
                <w:szCs w:val="18"/>
              </w:rPr>
            </w:pPr>
            <w:r>
              <w:rPr>
                <w:rFonts w:ascii="宋体" w:hAnsi="宋体" w:hint="eastAsia"/>
                <w:sz w:val="18"/>
                <w:szCs w:val="18"/>
              </w:rPr>
              <w:t>同上</w:t>
            </w:r>
          </w:p>
        </w:tc>
        <w:tc>
          <w:tcPr>
            <w:tcW w:w="850" w:type="dxa"/>
            <w:tcBorders>
              <w:bottom w:val="single" w:sz="8" w:space="0" w:color="auto"/>
            </w:tcBorders>
            <w:vAlign w:val="center"/>
          </w:tcPr>
          <w:p w:rsidR="00F71D14" w:rsidRDefault="00F71D14" w:rsidP="007160F5">
            <w:pPr>
              <w:adjustRightInd w:val="0"/>
              <w:snapToGrid w:val="0"/>
              <w:jc w:val="center"/>
              <w:rPr>
                <w:rFonts w:ascii="宋体"/>
                <w:sz w:val="18"/>
                <w:szCs w:val="18"/>
              </w:rPr>
            </w:pPr>
            <w:r>
              <w:rPr>
                <w:rFonts w:ascii="宋体" w:hAnsi="宋体"/>
                <w:sz w:val="18"/>
                <w:szCs w:val="18"/>
              </w:rPr>
              <w:t>1</w:t>
            </w:r>
            <w:r w:rsidR="007160F5">
              <w:rPr>
                <w:rFonts w:ascii="宋体" w:hAnsi="宋体" w:hint="eastAsia"/>
                <w:sz w:val="18"/>
                <w:szCs w:val="18"/>
              </w:rPr>
              <w:t>8</w:t>
            </w:r>
          </w:p>
        </w:tc>
      </w:tr>
    </w:tbl>
    <w:p w:rsidR="00F71D14" w:rsidRDefault="00F71D14">
      <w:pPr>
        <w:widowControl/>
        <w:jc w:val="left"/>
        <w:rPr>
          <w:rFonts w:ascii="黑体" w:eastAsia="黑体"/>
          <w:sz w:val="32"/>
          <w:szCs w:val="32"/>
        </w:rPr>
      </w:pPr>
    </w:p>
    <w:p w:rsidR="00F71D14" w:rsidRDefault="00F71D14">
      <w:pPr>
        <w:widowControl/>
        <w:jc w:val="left"/>
        <w:rPr>
          <w:rFonts w:ascii="黑体" w:eastAsia="黑体"/>
          <w:sz w:val="32"/>
          <w:szCs w:val="32"/>
        </w:rPr>
      </w:pPr>
      <w:r>
        <w:rPr>
          <w:rFonts w:ascii="黑体" w:eastAsia="黑体"/>
          <w:sz w:val="32"/>
          <w:szCs w:val="32"/>
        </w:rPr>
        <w:br w:type="page"/>
      </w:r>
    </w:p>
    <w:p w:rsidR="00771591" w:rsidRPr="009A4379" w:rsidRDefault="00771591" w:rsidP="00C366E5">
      <w:pPr>
        <w:jc w:val="center"/>
        <w:outlineLvl w:val="0"/>
        <w:rPr>
          <w:rFonts w:ascii="黑体" w:eastAsia="黑体"/>
          <w:sz w:val="32"/>
          <w:szCs w:val="32"/>
        </w:rPr>
      </w:pPr>
      <w:bookmarkStart w:id="4" w:name="_Toc217195566"/>
      <w:bookmarkStart w:id="5" w:name="_Toc217197019"/>
      <w:bookmarkStart w:id="6" w:name="_Toc217197087"/>
      <w:bookmarkStart w:id="7" w:name="_Toc342334984"/>
      <w:bookmarkEnd w:id="3"/>
      <w:r>
        <w:rPr>
          <w:rFonts w:ascii="黑体" w:eastAsia="黑体" w:hint="eastAsia"/>
          <w:sz w:val="32"/>
          <w:szCs w:val="32"/>
        </w:rPr>
        <w:t>（</w:t>
      </w:r>
      <w:r w:rsidRPr="009A4379">
        <w:rPr>
          <w:rFonts w:ascii="黑体" w:eastAsia="黑体" w:hint="eastAsia"/>
          <w:sz w:val="32"/>
          <w:szCs w:val="32"/>
        </w:rPr>
        <w:t>三</w:t>
      </w:r>
      <w:r>
        <w:rPr>
          <w:rFonts w:ascii="黑体" w:eastAsia="黑体" w:hint="eastAsia"/>
          <w:sz w:val="32"/>
          <w:szCs w:val="32"/>
        </w:rPr>
        <w:t>）</w:t>
      </w:r>
      <w:r w:rsidRPr="009A4379">
        <w:rPr>
          <w:rFonts w:ascii="黑体" w:eastAsia="黑体" w:hint="eastAsia"/>
          <w:sz w:val="32"/>
          <w:szCs w:val="32"/>
        </w:rPr>
        <w:t>调查表式</w:t>
      </w:r>
      <w:bookmarkStart w:id="8" w:name="_Toc342334964"/>
    </w:p>
    <w:bookmarkEnd w:id="8"/>
    <w:p w:rsidR="00771591" w:rsidRDefault="00771591" w:rsidP="00C366E5">
      <w:pPr>
        <w:adjustRightInd w:val="0"/>
        <w:snapToGrid w:val="0"/>
        <w:jc w:val="center"/>
        <w:rPr>
          <w:rFonts w:eastAsia="黑体"/>
          <w:sz w:val="32"/>
          <w:szCs w:val="32"/>
        </w:rPr>
      </w:pPr>
    </w:p>
    <w:p w:rsidR="00771591" w:rsidRPr="009A4379" w:rsidRDefault="00771591" w:rsidP="00C366E5">
      <w:pPr>
        <w:adjustRightInd w:val="0"/>
        <w:snapToGrid w:val="0"/>
        <w:jc w:val="center"/>
        <w:outlineLvl w:val="1"/>
      </w:pPr>
      <w:r>
        <w:rPr>
          <w:rFonts w:eastAsia="黑体" w:hint="eastAsia"/>
          <w:sz w:val="32"/>
          <w:szCs w:val="32"/>
        </w:rPr>
        <w:t>1</w:t>
      </w:r>
      <w:r>
        <w:rPr>
          <w:rFonts w:eastAsia="黑体" w:hint="eastAsia"/>
          <w:sz w:val="32"/>
          <w:szCs w:val="32"/>
        </w:rPr>
        <w:t>、</w:t>
      </w:r>
      <w:r w:rsidRPr="009A4379">
        <w:rPr>
          <w:rFonts w:eastAsia="黑体" w:hint="eastAsia"/>
          <w:sz w:val="32"/>
          <w:szCs w:val="32"/>
        </w:rPr>
        <w:t>基层表</w:t>
      </w:r>
    </w:p>
    <w:p w:rsidR="00771591" w:rsidRPr="009A4379" w:rsidRDefault="00771591" w:rsidP="00C366E5">
      <w:pPr>
        <w:adjustRightInd w:val="0"/>
        <w:snapToGrid w:val="0"/>
      </w:pPr>
    </w:p>
    <w:p w:rsidR="00771591" w:rsidRPr="009A4379" w:rsidRDefault="00771591" w:rsidP="00C366E5">
      <w:pPr>
        <w:adjustRightInd w:val="0"/>
        <w:snapToGrid w:val="0"/>
      </w:pPr>
    </w:p>
    <w:p w:rsidR="00771591" w:rsidRDefault="00771591" w:rsidP="00C366E5">
      <w:pPr>
        <w:jc w:val="center"/>
        <w:rPr>
          <w:sz w:val="32"/>
          <w:szCs w:val="32"/>
        </w:rPr>
      </w:pPr>
      <w:r>
        <w:rPr>
          <w:rFonts w:hint="eastAsia"/>
          <w:sz w:val="32"/>
          <w:szCs w:val="32"/>
        </w:rPr>
        <w:t>（</w:t>
      </w:r>
      <w:r>
        <w:rPr>
          <w:rFonts w:hint="eastAsia"/>
          <w:sz w:val="32"/>
          <w:szCs w:val="32"/>
        </w:rPr>
        <w:t>1</w:t>
      </w:r>
      <w:r>
        <w:rPr>
          <w:rFonts w:hint="eastAsia"/>
          <w:sz w:val="32"/>
          <w:szCs w:val="32"/>
        </w:rPr>
        <w:t>）</w:t>
      </w:r>
      <w:r w:rsidRPr="009A4379">
        <w:rPr>
          <w:rFonts w:hint="eastAsia"/>
          <w:sz w:val="32"/>
          <w:szCs w:val="32"/>
        </w:rPr>
        <w:t>调查单位基本情况表</w:t>
      </w:r>
    </w:p>
    <w:p w:rsidR="00771591" w:rsidRPr="009A4379" w:rsidRDefault="00771591" w:rsidP="00C366E5">
      <w:pPr>
        <w:jc w:val="center"/>
        <w:rPr>
          <w:sz w:val="32"/>
          <w:szCs w:val="32"/>
        </w:rPr>
      </w:pPr>
    </w:p>
    <w:tbl>
      <w:tblPr>
        <w:tblW w:w="9581" w:type="dxa"/>
        <w:tblLook w:val="00A0"/>
      </w:tblPr>
      <w:tblGrid>
        <w:gridCol w:w="460"/>
        <w:gridCol w:w="1400"/>
        <w:gridCol w:w="419"/>
        <w:gridCol w:w="1870"/>
        <w:gridCol w:w="278"/>
        <w:gridCol w:w="572"/>
        <w:gridCol w:w="1583"/>
        <w:gridCol w:w="1144"/>
        <w:gridCol w:w="1655"/>
        <w:gridCol w:w="200"/>
      </w:tblGrid>
      <w:tr w:rsidR="00771591" w:rsidRPr="009A4379" w:rsidTr="00533536">
        <w:trPr>
          <w:trHeight w:val="273"/>
        </w:trPr>
        <w:tc>
          <w:tcPr>
            <w:tcW w:w="1860" w:type="dxa"/>
            <w:gridSpan w:val="2"/>
            <w:vAlign w:val="center"/>
          </w:tcPr>
          <w:p w:rsidR="00771591" w:rsidRPr="00533536" w:rsidRDefault="00771591" w:rsidP="00242773">
            <w:pPr>
              <w:rPr>
                <w:rFonts w:ascii="Calibri" w:hAnsi="Calibri"/>
                <w:sz w:val="18"/>
                <w:szCs w:val="18"/>
              </w:rPr>
            </w:pPr>
          </w:p>
        </w:tc>
        <w:tc>
          <w:tcPr>
            <w:tcW w:w="2289" w:type="dxa"/>
            <w:gridSpan w:val="2"/>
            <w:vAlign w:val="center"/>
          </w:tcPr>
          <w:p w:rsidR="00771591" w:rsidRPr="00533536" w:rsidRDefault="00771591" w:rsidP="00242773">
            <w:pPr>
              <w:rPr>
                <w:rFonts w:ascii="Calibri" w:hAnsi="Calibri"/>
                <w:sz w:val="18"/>
                <w:szCs w:val="18"/>
              </w:rPr>
            </w:pPr>
          </w:p>
        </w:tc>
        <w:tc>
          <w:tcPr>
            <w:tcW w:w="2432" w:type="dxa"/>
            <w:gridSpan w:val="3"/>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144" w:type="dxa"/>
            <w:vAlign w:val="center"/>
          </w:tcPr>
          <w:p w:rsidR="00771591" w:rsidRPr="00533536" w:rsidRDefault="00771591" w:rsidP="00242773">
            <w:pPr>
              <w:rPr>
                <w:rFonts w:ascii="Calibri" w:hAnsi="Calibri"/>
                <w:sz w:val="20"/>
                <w:szCs w:val="18"/>
              </w:rPr>
            </w:pPr>
            <w:r w:rsidRPr="00533536">
              <w:rPr>
                <w:rFonts w:ascii="Calibri" w:hAnsi="Calibri" w:hint="eastAsia"/>
                <w:sz w:val="20"/>
                <w:szCs w:val="18"/>
              </w:rPr>
              <w:t>表号：</w:t>
            </w:r>
          </w:p>
        </w:tc>
        <w:tc>
          <w:tcPr>
            <w:tcW w:w="1855" w:type="dxa"/>
            <w:gridSpan w:val="2"/>
            <w:vAlign w:val="center"/>
          </w:tcPr>
          <w:p w:rsidR="00771591" w:rsidRPr="00533536" w:rsidRDefault="00771591" w:rsidP="00242773">
            <w:pPr>
              <w:rPr>
                <w:rFonts w:ascii="Calibri" w:hAnsi="Calibri"/>
                <w:sz w:val="20"/>
                <w:szCs w:val="22"/>
              </w:rPr>
            </w:pPr>
            <w:r w:rsidRPr="00533536">
              <w:rPr>
                <w:rFonts w:ascii="Calibri" w:hAnsi="Calibri"/>
                <w:sz w:val="20"/>
                <w:szCs w:val="22"/>
              </w:rPr>
              <w:t>TYCD—A</w:t>
            </w:r>
          </w:p>
        </w:tc>
      </w:tr>
      <w:tr w:rsidR="00771591" w:rsidRPr="009A4379" w:rsidTr="00533536">
        <w:trPr>
          <w:trHeight w:val="273"/>
        </w:trPr>
        <w:tc>
          <w:tcPr>
            <w:tcW w:w="1860" w:type="dxa"/>
            <w:gridSpan w:val="2"/>
            <w:vAlign w:val="center"/>
          </w:tcPr>
          <w:p w:rsidR="00771591" w:rsidRPr="00533536" w:rsidRDefault="00771591" w:rsidP="00242773">
            <w:pPr>
              <w:rPr>
                <w:rFonts w:ascii="Calibri" w:hAnsi="Calibri"/>
                <w:sz w:val="18"/>
                <w:szCs w:val="18"/>
              </w:rPr>
            </w:pPr>
          </w:p>
        </w:tc>
        <w:tc>
          <w:tcPr>
            <w:tcW w:w="4722" w:type="dxa"/>
            <w:gridSpan w:val="5"/>
            <w:vAlign w:val="center"/>
          </w:tcPr>
          <w:p w:rsidR="00771591" w:rsidRPr="00533536" w:rsidRDefault="00771591" w:rsidP="00242773">
            <w:pPr>
              <w:rPr>
                <w:rFonts w:ascii="Calibri" w:hAnsi="Calibri"/>
                <w:sz w:val="18"/>
                <w:szCs w:val="18"/>
              </w:rPr>
            </w:pPr>
          </w:p>
        </w:tc>
        <w:tc>
          <w:tcPr>
            <w:tcW w:w="1144" w:type="dxa"/>
            <w:vAlign w:val="center"/>
          </w:tcPr>
          <w:p w:rsidR="00771591" w:rsidRPr="00533536" w:rsidRDefault="00771591" w:rsidP="00242773">
            <w:pPr>
              <w:rPr>
                <w:rFonts w:ascii="Calibri" w:hAnsi="Calibri"/>
                <w:sz w:val="20"/>
                <w:szCs w:val="18"/>
              </w:rPr>
            </w:pPr>
            <w:r w:rsidRPr="00533536">
              <w:rPr>
                <w:rFonts w:ascii="Calibri" w:hAnsi="Calibri" w:hint="eastAsia"/>
                <w:sz w:val="20"/>
                <w:szCs w:val="18"/>
              </w:rPr>
              <w:t>制定机关：</w:t>
            </w:r>
          </w:p>
        </w:tc>
        <w:tc>
          <w:tcPr>
            <w:tcW w:w="1855" w:type="dxa"/>
            <w:gridSpan w:val="2"/>
            <w:vAlign w:val="center"/>
          </w:tcPr>
          <w:p w:rsidR="00771591" w:rsidRPr="00533536" w:rsidRDefault="00771591" w:rsidP="00242773">
            <w:pPr>
              <w:rPr>
                <w:rFonts w:ascii="Calibri" w:hAnsi="Calibri"/>
                <w:sz w:val="20"/>
                <w:szCs w:val="22"/>
              </w:rPr>
            </w:pPr>
            <w:r w:rsidRPr="00533536">
              <w:rPr>
                <w:rFonts w:ascii="Calibri" w:hAnsi="Calibri" w:hint="eastAsia"/>
                <w:sz w:val="20"/>
                <w:szCs w:val="22"/>
              </w:rPr>
              <w:t>国家体育总局</w:t>
            </w:r>
          </w:p>
        </w:tc>
      </w:tr>
      <w:tr w:rsidR="00771591" w:rsidRPr="009A4379" w:rsidTr="00533536">
        <w:trPr>
          <w:trHeight w:val="273"/>
        </w:trPr>
        <w:tc>
          <w:tcPr>
            <w:tcW w:w="1860" w:type="dxa"/>
            <w:gridSpan w:val="2"/>
            <w:vAlign w:val="center"/>
          </w:tcPr>
          <w:p w:rsidR="00771591" w:rsidRPr="00533536" w:rsidRDefault="00771591" w:rsidP="00242773">
            <w:pPr>
              <w:rPr>
                <w:rFonts w:ascii="Calibri" w:hAnsi="Calibri"/>
                <w:sz w:val="18"/>
                <w:szCs w:val="18"/>
              </w:rPr>
            </w:pPr>
          </w:p>
        </w:tc>
        <w:tc>
          <w:tcPr>
            <w:tcW w:w="4722" w:type="dxa"/>
            <w:gridSpan w:val="5"/>
            <w:vAlign w:val="center"/>
          </w:tcPr>
          <w:p w:rsidR="00771591" w:rsidRPr="00533536" w:rsidRDefault="00771591" w:rsidP="00242773">
            <w:pPr>
              <w:rPr>
                <w:rFonts w:ascii="Calibri" w:hAnsi="Calibri"/>
                <w:sz w:val="18"/>
                <w:szCs w:val="18"/>
              </w:rPr>
            </w:pPr>
          </w:p>
        </w:tc>
        <w:tc>
          <w:tcPr>
            <w:tcW w:w="1144" w:type="dxa"/>
            <w:vAlign w:val="center"/>
          </w:tcPr>
          <w:p w:rsidR="00771591" w:rsidRPr="00533536" w:rsidRDefault="00771591" w:rsidP="00242773">
            <w:pPr>
              <w:rPr>
                <w:rFonts w:ascii="Calibri" w:hAnsi="Calibri"/>
                <w:sz w:val="20"/>
                <w:szCs w:val="18"/>
              </w:rPr>
            </w:pPr>
            <w:r w:rsidRPr="00533536">
              <w:rPr>
                <w:rFonts w:ascii="Calibri" w:hAnsi="Calibri" w:hint="eastAsia"/>
                <w:sz w:val="20"/>
                <w:szCs w:val="18"/>
              </w:rPr>
              <w:t>批准机关：</w:t>
            </w:r>
          </w:p>
        </w:tc>
        <w:tc>
          <w:tcPr>
            <w:tcW w:w="1855" w:type="dxa"/>
            <w:gridSpan w:val="2"/>
            <w:vAlign w:val="center"/>
          </w:tcPr>
          <w:p w:rsidR="00771591" w:rsidRPr="00533536" w:rsidRDefault="00771591" w:rsidP="00242773">
            <w:pPr>
              <w:rPr>
                <w:rFonts w:ascii="Calibri" w:hAnsi="Calibri"/>
                <w:sz w:val="20"/>
                <w:szCs w:val="22"/>
              </w:rPr>
            </w:pPr>
            <w:r w:rsidRPr="00533536">
              <w:rPr>
                <w:rFonts w:ascii="Calibri" w:hAnsi="Calibri" w:hint="eastAsia"/>
                <w:sz w:val="20"/>
                <w:szCs w:val="22"/>
              </w:rPr>
              <w:t>国家统计局</w:t>
            </w:r>
          </w:p>
        </w:tc>
      </w:tr>
      <w:tr w:rsidR="00771591" w:rsidRPr="004A1404" w:rsidTr="00533536">
        <w:trPr>
          <w:trHeight w:val="273"/>
        </w:trPr>
        <w:tc>
          <w:tcPr>
            <w:tcW w:w="1860" w:type="dxa"/>
            <w:gridSpan w:val="2"/>
            <w:vAlign w:val="center"/>
          </w:tcPr>
          <w:p w:rsidR="00771591" w:rsidRPr="00533536" w:rsidRDefault="00771591" w:rsidP="00242773">
            <w:pPr>
              <w:rPr>
                <w:rFonts w:ascii="Calibri" w:hAnsi="Calibri"/>
                <w:w w:val="80"/>
                <w:sz w:val="18"/>
                <w:szCs w:val="18"/>
              </w:rPr>
            </w:pPr>
          </w:p>
        </w:tc>
        <w:tc>
          <w:tcPr>
            <w:tcW w:w="4722" w:type="dxa"/>
            <w:gridSpan w:val="5"/>
            <w:vAlign w:val="center"/>
          </w:tcPr>
          <w:p w:rsidR="00771591" w:rsidRPr="00533536" w:rsidRDefault="00771591" w:rsidP="00242773">
            <w:pPr>
              <w:rPr>
                <w:rFonts w:ascii="Calibri" w:hAnsi="Calibri"/>
                <w:sz w:val="18"/>
                <w:szCs w:val="18"/>
              </w:rPr>
            </w:pPr>
          </w:p>
        </w:tc>
        <w:tc>
          <w:tcPr>
            <w:tcW w:w="1144" w:type="dxa"/>
            <w:vAlign w:val="center"/>
          </w:tcPr>
          <w:p w:rsidR="00771591" w:rsidRPr="00533536" w:rsidRDefault="00771591" w:rsidP="00242773">
            <w:pPr>
              <w:rPr>
                <w:rFonts w:ascii="Calibri" w:hAnsi="Calibri"/>
                <w:sz w:val="20"/>
                <w:szCs w:val="18"/>
              </w:rPr>
            </w:pPr>
            <w:r w:rsidRPr="00533536">
              <w:rPr>
                <w:rFonts w:ascii="Calibri" w:hAnsi="Calibri" w:hint="eastAsia"/>
                <w:sz w:val="20"/>
                <w:szCs w:val="18"/>
              </w:rPr>
              <w:t>批准文号：</w:t>
            </w:r>
          </w:p>
        </w:tc>
        <w:tc>
          <w:tcPr>
            <w:tcW w:w="1855" w:type="dxa"/>
            <w:gridSpan w:val="2"/>
            <w:vAlign w:val="center"/>
          </w:tcPr>
          <w:p w:rsidR="00771591" w:rsidRPr="00533536" w:rsidRDefault="00771591" w:rsidP="00242773">
            <w:pPr>
              <w:rPr>
                <w:rFonts w:ascii="Calibri" w:hAnsi="Calibri"/>
                <w:sz w:val="18"/>
                <w:szCs w:val="18"/>
              </w:rPr>
            </w:pPr>
            <w:r w:rsidRPr="00533536">
              <w:rPr>
                <w:rFonts w:ascii="Calibri" w:hAnsi="Calibri" w:hint="eastAsia"/>
                <w:sz w:val="18"/>
                <w:szCs w:val="18"/>
              </w:rPr>
              <w:t>国统制</w:t>
            </w:r>
            <w:r w:rsidRPr="00533536">
              <w:rPr>
                <w:rFonts w:ascii="Calibri" w:hAnsi="Calibri"/>
                <w:sz w:val="18"/>
                <w:szCs w:val="18"/>
              </w:rPr>
              <w:t>[2018]138</w:t>
            </w:r>
            <w:r w:rsidRPr="00533536">
              <w:rPr>
                <w:rFonts w:ascii="Calibri" w:hAnsi="Calibri" w:hint="eastAsia"/>
                <w:sz w:val="18"/>
                <w:szCs w:val="18"/>
              </w:rPr>
              <w:t>号</w:t>
            </w:r>
          </w:p>
        </w:tc>
      </w:tr>
      <w:tr w:rsidR="00771591" w:rsidRPr="009A4379" w:rsidTr="00533536">
        <w:trPr>
          <w:trHeight w:val="273"/>
        </w:trPr>
        <w:tc>
          <w:tcPr>
            <w:tcW w:w="1860" w:type="dxa"/>
            <w:gridSpan w:val="2"/>
            <w:vAlign w:val="center"/>
          </w:tcPr>
          <w:p w:rsidR="00771591" w:rsidRPr="00533536" w:rsidRDefault="00771591" w:rsidP="00242773">
            <w:pPr>
              <w:rPr>
                <w:rFonts w:ascii="Calibri" w:hAnsi="Calibri"/>
                <w:sz w:val="24"/>
                <w:szCs w:val="24"/>
              </w:rPr>
            </w:pPr>
          </w:p>
        </w:tc>
        <w:tc>
          <w:tcPr>
            <w:tcW w:w="4722" w:type="dxa"/>
            <w:gridSpan w:val="5"/>
            <w:vAlign w:val="center"/>
          </w:tcPr>
          <w:p w:rsidR="00771591" w:rsidRPr="00533536" w:rsidRDefault="00771591" w:rsidP="00242773">
            <w:pPr>
              <w:rPr>
                <w:rFonts w:ascii="Calibri" w:hAnsi="Calibri"/>
                <w:sz w:val="18"/>
                <w:szCs w:val="18"/>
              </w:rPr>
            </w:pPr>
          </w:p>
        </w:tc>
        <w:tc>
          <w:tcPr>
            <w:tcW w:w="1144" w:type="dxa"/>
            <w:vAlign w:val="center"/>
          </w:tcPr>
          <w:p w:rsidR="00771591" w:rsidRPr="00533536" w:rsidRDefault="00771591" w:rsidP="00242773">
            <w:pPr>
              <w:rPr>
                <w:rFonts w:ascii="Calibri" w:hAnsi="Calibri"/>
                <w:sz w:val="20"/>
                <w:szCs w:val="18"/>
              </w:rPr>
            </w:pPr>
            <w:r w:rsidRPr="00533536">
              <w:rPr>
                <w:rFonts w:ascii="Calibri" w:hAnsi="Calibri" w:hint="eastAsia"/>
                <w:sz w:val="20"/>
                <w:szCs w:val="18"/>
              </w:rPr>
              <w:t>有效期至：</w:t>
            </w:r>
          </w:p>
        </w:tc>
        <w:tc>
          <w:tcPr>
            <w:tcW w:w="1855" w:type="dxa"/>
            <w:gridSpan w:val="2"/>
            <w:vAlign w:val="center"/>
          </w:tcPr>
          <w:p w:rsidR="00771591" w:rsidRPr="00533536" w:rsidRDefault="00771591" w:rsidP="00242773">
            <w:pPr>
              <w:rPr>
                <w:rFonts w:ascii="Calibri" w:hAnsi="Calibri"/>
                <w:sz w:val="20"/>
                <w:szCs w:val="22"/>
              </w:rPr>
            </w:pPr>
            <w:r w:rsidRPr="00533536">
              <w:rPr>
                <w:rFonts w:ascii="Calibri" w:hAnsi="Calibri"/>
                <w:sz w:val="20"/>
                <w:szCs w:val="22"/>
              </w:rPr>
              <w:t>2019</w:t>
            </w:r>
            <w:r w:rsidRPr="00533536">
              <w:rPr>
                <w:rFonts w:ascii="Calibri" w:hAnsi="Calibri" w:hint="eastAsia"/>
                <w:sz w:val="20"/>
                <w:szCs w:val="22"/>
              </w:rPr>
              <w:t>年</w:t>
            </w:r>
            <w:r w:rsidRPr="00533536">
              <w:rPr>
                <w:rFonts w:ascii="Calibri" w:hAnsi="Calibri"/>
                <w:sz w:val="20"/>
                <w:szCs w:val="22"/>
              </w:rPr>
              <w:t>11</w:t>
            </w:r>
            <w:r w:rsidRPr="00533536">
              <w:rPr>
                <w:rFonts w:ascii="Calibri" w:hAnsi="Calibri" w:hint="eastAsia"/>
                <w:sz w:val="20"/>
                <w:szCs w:val="22"/>
              </w:rPr>
              <w:t>月</w:t>
            </w:r>
          </w:p>
        </w:tc>
      </w:tr>
      <w:tr w:rsidR="00771591" w:rsidRPr="001B27C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00" w:type="dxa"/>
          <w:trHeight w:val="19"/>
          <w:jc w:val="center"/>
        </w:trPr>
        <w:tc>
          <w:tcPr>
            <w:tcW w:w="460" w:type="dxa"/>
            <w:vAlign w:val="center"/>
          </w:tcPr>
          <w:p w:rsidR="00771591" w:rsidRPr="001B27C2" w:rsidRDefault="00771591" w:rsidP="00242773">
            <w:pPr>
              <w:snapToGrid w:val="0"/>
              <w:spacing w:line="240" w:lineRule="atLeast"/>
              <w:jc w:val="center"/>
              <w:rPr>
                <w:rFonts w:ascii="宋体" w:hAnsi="宋体"/>
                <w:bCs/>
                <w:sz w:val="18"/>
                <w:szCs w:val="18"/>
              </w:rPr>
            </w:pPr>
            <w:r w:rsidRPr="001B27C2">
              <w:rPr>
                <w:rFonts w:ascii="宋体" w:hAnsi="宋体"/>
                <w:bCs/>
                <w:sz w:val="18"/>
                <w:szCs w:val="18"/>
              </w:rPr>
              <w:t>01</w:t>
            </w:r>
          </w:p>
        </w:tc>
        <w:tc>
          <w:tcPr>
            <w:tcW w:w="8921" w:type="dxa"/>
            <w:gridSpan w:val="8"/>
            <w:vAlign w:val="center"/>
          </w:tcPr>
          <w:p w:rsidR="00771591" w:rsidRPr="001B27C2" w:rsidRDefault="00771591" w:rsidP="00527D27">
            <w:pPr>
              <w:snapToGrid w:val="0"/>
              <w:spacing w:beforeLines="50"/>
              <w:rPr>
                <w:rFonts w:ascii="宋体" w:cs="宋体"/>
                <w:sz w:val="18"/>
                <w:szCs w:val="18"/>
              </w:rPr>
            </w:pPr>
            <w:r w:rsidRPr="001B27C2">
              <w:rPr>
                <w:rFonts w:ascii="宋体" w:hAnsi="宋体" w:cs="宋体" w:hint="eastAsia"/>
                <w:sz w:val="18"/>
                <w:szCs w:val="18"/>
              </w:rPr>
              <w:t>统一社会信用代码</w:t>
            </w:r>
            <w:r w:rsidRPr="001B27C2">
              <w:rPr>
                <w:rFonts w:ascii="宋体" w:hAnsi="宋体" w:cs="宋体"/>
                <w:sz w:val="18"/>
                <w:szCs w:val="18"/>
              </w:rPr>
              <w:t xml:space="preserve"> </w:t>
            </w:r>
            <w:r w:rsidRPr="001B27C2">
              <w:rPr>
                <w:rFonts w:ascii="宋体" w:hAnsi="宋体" w:cs="宋体" w:hint="eastAsia"/>
                <w:sz w:val="18"/>
                <w:szCs w:val="18"/>
              </w:rPr>
              <w:t>□□□□□□□□□□□□□□□□□□</w:t>
            </w:r>
          </w:p>
          <w:p w:rsidR="00771591" w:rsidRPr="001B27C2" w:rsidRDefault="00771591" w:rsidP="00527D27">
            <w:pPr>
              <w:snapToGrid w:val="0"/>
              <w:spacing w:afterLines="50"/>
              <w:rPr>
                <w:rFonts w:ascii="宋体"/>
                <w:sz w:val="18"/>
                <w:szCs w:val="18"/>
              </w:rPr>
            </w:pPr>
            <w:r w:rsidRPr="00C40E9C">
              <w:rPr>
                <w:rFonts w:ascii="华文楷体" w:eastAsia="华文楷体" w:hAnsi="华文楷体" w:hint="eastAsia"/>
                <w:sz w:val="18"/>
                <w:szCs w:val="18"/>
              </w:rPr>
              <w:t>尚未领取统一社会信用代码的填写原组织机构代码</w:t>
            </w:r>
            <w:r w:rsidRPr="00C40E9C">
              <w:rPr>
                <w:rFonts w:ascii="华文楷体" w:eastAsia="华文楷体" w:hAnsi="华文楷体"/>
                <w:sz w:val="18"/>
                <w:szCs w:val="18"/>
              </w:rPr>
              <w:t xml:space="preserve"> </w:t>
            </w:r>
            <w:r w:rsidRPr="00C40E9C">
              <w:rPr>
                <w:rFonts w:ascii="华文楷体" w:eastAsia="华文楷体" w:hAnsi="华文楷体" w:hint="eastAsia"/>
                <w:sz w:val="18"/>
                <w:szCs w:val="18"/>
              </w:rPr>
              <w:t>：</w:t>
            </w:r>
            <w:r w:rsidRPr="001B27C2">
              <w:rPr>
                <w:rFonts w:ascii="宋体" w:hAnsi="宋体" w:cs="宋体" w:hint="eastAsia"/>
                <w:sz w:val="18"/>
                <w:szCs w:val="18"/>
              </w:rPr>
              <w:t>□□□□□□□□</w:t>
            </w:r>
            <w:r w:rsidRPr="001B27C2">
              <w:rPr>
                <w:rFonts w:ascii="宋体" w:hAnsi="宋体" w:cs="宋体"/>
                <w:sz w:val="18"/>
                <w:szCs w:val="18"/>
              </w:rPr>
              <w:t>—</w:t>
            </w:r>
            <w:r w:rsidRPr="001B27C2">
              <w:rPr>
                <w:rFonts w:ascii="宋体" w:hAnsi="宋体" w:cs="宋体" w:hint="eastAsia"/>
                <w:sz w:val="18"/>
                <w:szCs w:val="18"/>
              </w:rPr>
              <w:t>□</w:t>
            </w:r>
          </w:p>
        </w:tc>
      </w:tr>
      <w:tr w:rsidR="00771591" w:rsidRPr="001B27C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00" w:type="dxa"/>
          <w:trHeight w:val="345"/>
          <w:jc w:val="center"/>
        </w:trPr>
        <w:tc>
          <w:tcPr>
            <w:tcW w:w="460" w:type="dxa"/>
            <w:vAlign w:val="center"/>
          </w:tcPr>
          <w:p w:rsidR="00771591" w:rsidRPr="001B27C2" w:rsidRDefault="00771591" w:rsidP="00242773">
            <w:pPr>
              <w:snapToGrid w:val="0"/>
              <w:spacing w:line="240" w:lineRule="atLeast"/>
              <w:jc w:val="center"/>
              <w:rPr>
                <w:rFonts w:ascii="宋体" w:hAnsi="宋体"/>
                <w:bCs/>
                <w:sz w:val="18"/>
                <w:szCs w:val="18"/>
              </w:rPr>
            </w:pPr>
            <w:r w:rsidRPr="001B27C2">
              <w:rPr>
                <w:rFonts w:ascii="宋体" w:hAnsi="宋体"/>
                <w:bCs/>
                <w:sz w:val="18"/>
                <w:szCs w:val="18"/>
              </w:rPr>
              <w:t>02</w:t>
            </w:r>
          </w:p>
        </w:tc>
        <w:tc>
          <w:tcPr>
            <w:tcW w:w="1819" w:type="dxa"/>
            <w:gridSpan w:val="2"/>
            <w:vAlign w:val="center"/>
          </w:tcPr>
          <w:p w:rsidR="00771591" w:rsidRPr="001B27C2" w:rsidRDefault="00771591" w:rsidP="00527D27">
            <w:pPr>
              <w:snapToGrid w:val="0"/>
              <w:spacing w:beforeLines="50" w:afterLines="50"/>
              <w:rPr>
                <w:rFonts w:ascii="宋体"/>
                <w:sz w:val="18"/>
                <w:szCs w:val="18"/>
                <w:u w:val="single"/>
              </w:rPr>
            </w:pPr>
            <w:r w:rsidRPr="001B27C2">
              <w:rPr>
                <w:rFonts w:ascii="宋体" w:hAnsi="宋体" w:cs="宋体" w:hint="eastAsia"/>
                <w:sz w:val="18"/>
                <w:szCs w:val="18"/>
              </w:rPr>
              <w:t>单位详细名称</w:t>
            </w:r>
          </w:p>
        </w:tc>
        <w:tc>
          <w:tcPr>
            <w:tcW w:w="7102" w:type="dxa"/>
            <w:gridSpan w:val="6"/>
            <w:vAlign w:val="center"/>
          </w:tcPr>
          <w:p w:rsidR="00771591" w:rsidRPr="001B27C2" w:rsidRDefault="00771591" w:rsidP="00527D27">
            <w:pPr>
              <w:snapToGrid w:val="0"/>
              <w:spacing w:beforeLines="50" w:afterLines="50"/>
              <w:rPr>
                <w:rFonts w:ascii="宋体"/>
                <w:sz w:val="18"/>
                <w:szCs w:val="18"/>
                <w:u w:val="single"/>
              </w:rPr>
            </w:pPr>
          </w:p>
        </w:tc>
      </w:tr>
      <w:tr w:rsidR="00771591" w:rsidRPr="001B27C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00" w:type="dxa"/>
          <w:trHeight w:val="403"/>
          <w:jc w:val="center"/>
        </w:trPr>
        <w:tc>
          <w:tcPr>
            <w:tcW w:w="460" w:type="dxa"/>
            <w:vAlign w:val="center"/>
          </w:tcPr>
          <w:p w:rsidR="00771591" w:rsidRPr="001B27C2" w:rsidRDefault="00771591" w:rsidP="00242773">
            <w:pPr>
              <w:snapToGrid w:val="0"/>
              <w:spacing w:line="240" w:lineRule="atLeast"/>
              <w:jc w:val="center"/>
              <w:rPr>
                <w:rFonts w:ascii="宋体" w:hAnsi="宋体"/>
                <w:bCs/>
                <w:sz w:val="18"/>
                <w:szCs w:val="18"/>
              </w:rPr>
            </w:pPr>
            <w:r w:rsidRPr="001B27C2">
              <w:rPr>
                <w:rFonts w:ascii="宋体" w:hAnsi="宋体"/>
                <w:bCs/>
                <w:sz w:val="18"/>
                <w:szCs w:val="18"/>
              </w:rPr>
              <w:t>03</w:t>
            </w:r>
          </w:p>
        </w:tc>
        <w:tc>
          <w:tcPr>
            <w:tcW w:w="3967" w:type="dxa"/>
            <w:gridSpan w:val="4"/>
            <w:vAlign w:val="center"/>
          </w:tcPr>
          <w:p w:rsidR="00771591" w:rsidRPr="001B27C2" w:rsidRDefault="00771591" w:rsidP="00527D27">
            <w:pPr>
              <w:snapToGrid w:val="0"/>
              <w:spacing w:beforeLines="50" w:afterLines="50"/>
              <w:rPr>
                <w:rFonts w:ascii="宋体"/>
                <w:sz w:val="18"/>
                <w:szCs w:val="18"/>
              </w:rPr>
            </w:pPr>
            <w:r w:rsidRPr="001B27C2">
              <w:rPr>
                <w:rFonts w:ascii="宋体" w:hAnsi="宋体" w:cs="宋体" w:hint="eastAsia"/>
                <w:sz w:val="18"/>
                <w:szCs w:val="18"/>
              </w:rPr>
              <w:t>法定代表人</w:t>
            </w:r>
            <w:r w:rsidRPr="001B27C2">
              <w:rPr>
                <w:rFonts w:ascii="宋体" w:hAnsi="宋体" w:cs="宋体"/>
                <w:sz w:val="18"/>
                <w:szCs w:val="18"/>
              </w:rPr>
              <w:t>(</w:t>
            </w:r>
            <w:r w:rsidRPr="001B27C2">
              <w:rPr>
                <w:rFonts w:ascii="宋体" w:hAnsi="宋体" w:cs="宋体" w:hint="eastAsia"/>
                <w:sz w:val="18"/>
                <w:szCs w:val="18"/>
              </w:rPr>
              <w:t>单位负责人</w:t>
            </w:r>
            <w:r w:rsidRPr="001B27C2">
              <w:rPr>
                <w:rFonts w:ascii="宋体" w:hAnsi="宋体" w:cs="宋体"/>
                <w:sz w:val="18"/>
                <w:szCs w:val="18"/>
              </w:rPr>
              <w:t>)________</w:t>
            </w:r>
          </w:p>
        </w:tc>
        <w:tc>
          <w:tcPr>
            <w:tcW w:w="572" w:type="dxa"/>
            <w:vAlign w:val="center"/>
          </w:tcPr>
          <w:p w:rsidR="00771591" w:rsidRPr="001B27C2" w:rsidRDefault="00771591" w:rsidP="00527D27">
            <w:pPr>
              <w:snapToGrid w:val="0"/>
              <w:spacing w:beforeLines="50" w:afterLines="50"/>
              <w:jc w:val="center"/>
              <w:rPr>
                <w:rFonts w:ascii="宋体" w:hAnsi="宋体"/>
                <w:bCs/>
                <w:sz w:val="18"/>
                <w:szCs w:val="18"/>
              </w:rPr>
            </w:pPr>
            <w:r w:rsidRPr="001B27C2">
              <w:rPr>
                <w:rFonts w:ascii="宋体" w:hAnsi="宋体"/>
                <w:bCs/>
                <w:sz w:val="18"/>
                <w:szCs w:val="18"/>
              </w:rPr>
              <w:t>04</w:t>
            </w:r>
          </w:p>
        </w:tc>
        <w:tc>
          <w:tcPr>
            <w:tcW w:w="4382" w:type="dxa"/>
            <w:gridSpan w:val="3"/>
            <w:vAlign w:val="center"/>
          </w:tcPr>
          <w:p w:rsidR="00771591" w:rsidRPr="001B27C2" w:rsidRDefault="00771591" w:rsidP="00527D27">
            <w:pPr>
              <w:snapToGrid w:val="0"/>
              <w:spacing w:beforeLines="50" w:afterLines="50"/>
              <w:rPr>
                <w:rFonts w:ascii="宋体"/>
                <w:sz w:val="18"/>
                <w:szCs w:val="18"/>
                <w:u w:val="single"/>
              </w:rPr>
            </w:pPr>
            <w:r w:rsidRPr="001B27C2">
              <w:rPr>
                <w:rFonts w:ascii="宋体" w:hAnsi="宋体" w:cs="宋体" w:hint="eastAsia"/>
                <w:sz w:val="18"/>
                <w:szCs w:val="18"/>
              </w:rPr>
              <w:t>单位联系电话</w:t>
            </w:r>
            <w:r w:rsidRPr="001B27C2">
              <w:rPr>
                <w:rFonts w:ascii="宋体" w:hAnsi="宋体" w:cs="宋体"/>
                <w:sz w:val="18"/>
                <w:szCs w:val="18"/>
              </w:rPr>
              <w:t>___</w:t>
            </w:r>
            <w:r w:rsidRPr="001B27C2">
              <w:rPr>
                <w:rFonts w:ascii="宋体" w:cs="宋体"/>
                <w:sz w:val="18"/>
                <w:szCs w:val="18"/>
              </w:rPr>
              <w:t>-</w:t>
            </w:r>
            <w:r w:rsidRPr="001B27C2">
              <w:rPr>
                <w:rFonts w:ascii="宋体" w:hAnsi="宋体" w:cs="宋体"/>
                <w:sz w:val="18"/>
                <w:szCs w:val="18"/>
              </w:rPr>
              <w:t>__________</w:t>
            </w:r>
            <w:r w:rsidRPr="001B27C2">
              <w:rPr>
                <w:rFonts w:ascii="宋体" w:hAnsi="宋体" w:cs="宋体" w:hint="eastAsia"/>
                <w:sz w:val="18"/>
                <w:szCs w:val="18"/>
              </w:rPr>
              <w:t>（转</w:t>
            </w:r>
            <w:r w:rsidRPr="001B27C2">
              <w:rPr>
                <w:rFonts w:ascii="宋体" w:hAnsi="宋体" w:cs="宋体"/>
                <w:sz w:val="18"/>
                <w:szCs w:val="18"/>
              </w:rPr>
              <w:t>____</w:t>
            </w:r>
            <w:r w:rsidRPr="001B27C2">
              <w:rPr>
                <w:rFonts w:ascii="宋体" w:hAnsi="宋体" w:cs="宋体" w:hint="eastAsia"/>
                <w:sz w:val="18"/>
                <w:szCs w:val="18"/>
              </w:rPr>
              <w:t>）</w:t>
            </w:r>
          </w:p>
        </w:tc>
      </w:tr>
      <w:tr w:rsidR="00771591" w:rsidRPr="001B27C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00" w:type="dxa"/>
          <w:trHeight w:val="1500"/>
          <w:jc w:val="center"/>
        </w:trPr>
        <w:tc>
          <w:tcPr>
            <w:tcW w:w="460" w:type="dxa"/>
            <w:vAlign w:val="center"/>
          </w:tcPr>
          <w:p w:rsidR="00771591" w:rsidRPr="001B27C2" w:rsidRDefault="00771591" w:rsidP="00242773">
            <w:pPr>
              <w:snapToGrid w:val="0"/>
              <w:spacing w:line="240" w:lineRule="atLeast"/>
              <w:jc w:val="center"/>
              <w:rPr>
                <w:rFonts w:ascii="宋体" w:hAnsi="宋体"/>
                <w:bCs/>
                <w:sz w:val="18"/>
                <w:szCs w:val="18"/>
              </w:rPr>
            </w:pPr>
            <w:r w:rsidRPr="001B27C2">
              <w:rPr>
                <w:rFonts w:ascii="宋体" w:hAnsi="宋体"/>
                <w:bCs/>
                <w:sz w:val="18"/>
                <w:szCs w:val="18"/>
              </w:rPr>
              <w:t>05</w:t>
            </w:r>
          </w:p>
        </w:tc>
        <w:tc>
          <w:tcPr>
            <w:tcW w:w="8921" w:type="dxa"/>
            <w:gridSpan w:val="8"/>
            <w:vAlign w:val="center"/>
          </w:tcPr>
          <w:p w:rsidR="00771591" w:rsidRPr="001B27C2" w:rsidRDefault="00771591" w:rsidP="00527D27">
            <w:pPr>
              <w:snapToGrid w:val="0"/>
              <w:spacing w:beforeLines="50" w:afterLines="50"/>
              <w:rPr>
                <w:rFonts w:ascii="宋体"/>
                <w:sz w:val="18"/>
                <w:szCs w:val="18"/>
              </w:rPr>
            </w:pPr>
            <w:r w:rsidRPr="001B27C2">
              <w:rPr>
                <w:rFonts w:ascii="宋体" w:hAnsi="宋体" w:cs="宋体" w:hint="eastAsia"/>
                <w:sz w:val="18"/>
                <w:szCs w:val="18"/>
              </w:rPr>
              <w:t>单位所在地址</w:t>
            </w:r>
          </w:p>
          <w:p w:rsidR="00771591" w:rsidRPr="001B27C2" w:rsidRDefault="00771591" w:rsidP="00527D27">
            <w:pPr>
              <w:spacing w:afterLines="50"/>
              <w:jc w:val="left"/>
              <w:rPr>
                <w:rFonts w:ascii="宋体"/>
                <w:sz w:val="18"/>
                <w:szCs w:val="18"/>
              </w:rPr>
            </w:pPr>
            <w:r w:rsidRPr="001B27C2">
              <w:rPr>
                <w:rFonts w:ascii="宋体" w:hAnsi="宋体"/>
                <w:sz w:val="18"/>
                <w:szCs w:val="18"/>
              </w:rPr>
              <w:t>______________</w:t>
            </w:r>
            <w:r w:rsidRPr="001B27C2">
              <w:rPr>
                <w:rFonts w:ascii="宋体" w:hAnsi="宋体" w:hint="eastAsia"/>
                <w:sz w:val="18"/>
                <w:szCs w:val="18"/>
              </w:rPr>
              <w:t>（省、自治区、直辖市）</w:t>
            </w:r>
            <w:r w:rsidRPr="001B27C2">
              <w:rPr>
                <w:rFonts w:ascii="宋体" w:hAnsi="宋体"/>
                <w:sz w:val="18"/>
                <w:szCs w:val="18"/>
              </w:rPr>
              <w:t>_______________</w:t>
            </w:r>
            <w:r w:rsidRPr="001B27C2">
              <w:rPr>
                <w:rFonts w:ascii="宋体" w:hAnsi="宋体" w:hint="eastAsia"/>
                <w:sz w:val="18"/>
                <w:szCs w:val="18"/>
              </w:rPr>
              <w:t>（市、地、州、盟）</w:t>
            </w:r>
          </w:p>
          <w:p w:rsidR="00771591" w:rsidRPr="001B27C2" w:rsidRDefault="00771591" w:rsidP="00527D27">
            <w:pPr>
              <w:spacing w:afterLines="50"/>
              <w:jc w:val="left"/>
              <w:rPr>
                <w:rFonts w:ascii="宋体"/>
                <w:sz w:val="18"/>
                <w:szCs w:val="18"/>
              </w:rPr>
            </w:pPr>
            <w:r w:rsidRPr="001B27C2">
              <w:rPr>
                <w:rFonts w:ascii="宋体" w:hAnsi="宋体"/>
                <w:sz w:val="18"/>
                <w:szCs w:val="18"/>
              </w:rPr>
              <w:t>__________________</w:t>
            </w:r>
            <w:r w:rsidRPr="001B27C2">
              <w:rPr>
                <w:rFonts w:ascii="宋体" w:hAnsi="宋体" w:hint="eastAsia"/>
                <w:sz w:val="18"/>
                <w:szCs w:val="18"/>
              </w:rPr>
              <w:t>（县、市、区、旗）</w:t>
            </w:r>
            <w:r w:rsidRPr="001B27C2">
              <w:rPr>
                <w:rFonts w:ascii="宋体" w:hAnsi="宋体"/>
                <w:sz w:val="18"/>
                <w:szCs w:val="18"/>
              </w:rPr>
              <w:t>_______________________</w:t>
            </w:r>
            <w:r w:rsidRPr="001B27C2">
              <w:rPr>
                <w:rFonts w:ascii="宋体" w:hAnsi="宋体" w:hint="eastAsia"/>
                <w:sz w:val="18"/>
                <w:szCs w:val="18"/>
              </w:rPr>
              <w:t>（乡、镇）</w:t>
            </w:r>
          </w:p>
          <w:p w:rsidR="00771591" w:rsidRPr="001B27C2" w:rsidRDefault="00771591" w:rsidP="00527D27">
            <w:pPr>
              <w:spacing w:afterLines="50"/>
              <w:jc w:val="left"/>
              <w:rPr>
                <w:rFonts w:ascii="宋体"/>
                <w:sz w:val="18"/>
                <w:szCs w:val="18"/>
              </w:rPr>
            </w:pPr>
            <w:r w:rsidRPr="001B27C2">
              <w:rPr>
                <w:rFonts w:ascii="宋体" w:hAnsi="宋体"/>
                <w:sz w:val="18"/>
                <w:szCs w:val="18"/>
              </w:rPr>
              <w:t>______________</w:t>
            </w:r>
            <w:r w:rsidRPr="001B27C2">
              <w:rPr>
                <w:rFonts w:ascii="宋体" w:hAnsi="宋体" w:hint="eastAsia"/>
                <w:sz w:val="18"/>
                <w:szCs w:val="18"/>
              </w:rPr>
              <w:t>（街、路、村）</w:t>
            </w:r>
            <w:r w:rsidRPr="001B27C2">
              <w:rPr>
                <w:rFonts w:ascii="宋体" w:hAnsi="宋体"/>
                <w:sz w:val="18"/>
                <w:szCs w:val="18"/>
              </w:rPr>
              <w:t>_______</w:t>
            </w:r>
            <w:r w:rsidRPr="001B27C2">
              <w:rPr>
                <w:rFonts w:ascii="宋体" w:hAnsi="宋体" w:hint="eastAsia"/>
                <w:sz w:val="18"/>
                <w:szCs w:val="18"/>
              </w:rPr>
              <w:t>号</w:t>
            </w:r>
          </w:p>
        </w:tc>
      </w:tr>
      <w:tr w:rsidR="00771591" w:rsidRPr="001B27C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00" w:type="dxa"/>
          <w:trHeight w:val="431"/>
          <w:jc w:val="center"/>
        </w:trPr>
        <w:tc>
          <w:tcPr>
            <w:tcW w:w="460" w:type="dxa"/>
            <w:vAlign w:val="center"/>
          </w:tcPr>
          <w:p w:rsidR="00771591" w:rsidRPr="001B27C2" w:rsidRDefault="00771591" w:rsidP="00242773">
            <w:pPr>
              <w:snapToGrid w:val="0"/>
              <w:spacing w:line="240" w:lineRule="atLeast"/>
              <w:jc w:val="center"/>
              <w:rPr>
                <w:rFonts w:ascii="宋体" w:hAnsi="宋体"/>
                <w:bCs/>
                <w:sz w:val="18"/>
                <w:szCs w:val="18"/>
              </w:rPr>
            </w:pPr>
            <w:r w:rsidRPr="001B27C2">
              <w:rPr>
                <w:rFonts w:ascii="宋体" w:hAnsi="宋体"/>
                <w:bCs/>
                <w:sz w:val="18"/>
                <w:szCs w:val="18"/>
              </w:rPr>
              <w:t>06</w:t>
            </w:r>
          </w:p>
        </w:tc>
        <w:tc>
          <w:tcPr>
            <w:tcW w:w="8921" w:type="dxa"/>
            <w:gridSpan w:val="8"/>
            <w:vAlign w:val="center"/>
          </w:tcPr>
          <w:p w:rsidR="00771591" w:rsidRPr="001B27C2" w:rsidRDefault="00771591" w:rsidP="00527D27">
            <w:pPr>
              <w:snapToGrid w:val="0"/>
              <w:spacing w:beforeLines="50"/>
              <w:rPr>
                <w:rFonts w:ascii="宋体" w:cs="宋体"/>
                <w:sz w:val="18"/>
                <w:szCs w:val="18"/>
              </w:rPr>
            </w:pPr>
            <w:r w:rsidRPr="001B27C2">
              <w:rPr>
                <w:rFonts w:ascii="宋体" w:hAnsi="宋体" w:cs="宋体" w:hint="eastAsia"/>
                <w:sz w:val="18"/>
                <w:szCs w:val="18"/>
              </w:rPr>
              <w:t>单位所在行政区划及代码</w:t>
            </w:r>
          </w:p>
          <w:p w:rsidR="00771591" w:rsidRPr="001B27C2" w:rsidRDefault="00771591" w:rsidP="00527D27">
            <w:pPr>
              <w:snapToGrid w:val="0"/>
              <w:spacing w:afterLines="50"/>
              <w:rPr>
                <w:rFonts w:ascii="宋体"/>
                <w:sz w:val="18"/>
                <w:szCs w:val="18"/>
              </w:rPr>
            </w:pPr>
            <w:r w:rsidRPr="001B27C2">
              <w:rPr>
                <w:rFonts w:ascii="宋体" w:hAnsi="宋体" w:hint="eastAsia"/>
                <w:sz w:val="18"/>
                <w:szCs w:val="18"/>
              </w:rPr>
              <w:t>（区划代码和城乡代码由调查机构填写）</w:t>
            </w:r>
          </w:p>
          <w:p w:rsidR="00771591" w:rsidRPr="001B27C2" w:rsidRDefault="00771591" w:rsidP="00242773">
            <w:pPr>
              <w:snapToGrid w:val="0"/>
              <w:rPr>
                <w:rFonts w:ascii="宋体"/>
                <w:sz w:val="18"/>
                <w:szCs w:val="18"/>
              </w:rPr>
            </w:pPr>
            <w:r w:rsidRPr="001B27C2">
              <w:rPr>
                <w:rFonts w:ascii="宋体" w:hAnsi="宋体" w:hint="eastAsia"/>
                <w:sz w:val="18"/>
                <w:szCs w:val="18"/>
              </w:rPr>
              <w:t>单位位于：</w:t>
            </w:r>
            <w:r w:rsidRPr="001B27C2">
              <w:rPr>
                <w:rFonts w:ascii="宋体" w:hAnsi="宋体"/>
                <w:sz w:val="18"/>
                <w:szCs w:val="18"/>
              </w:rPr>
              <w:t>____________</w:t>
            </w:r>
            <w:r w:rsidRPr="001B27C2">
              <w:rPr>
                <w:rFonts w:ascii="宋体" w:hAnsi="宋体" w:hint="eastAsia"/>
                <w:sz w:val="18"/>
                <w:szCs w:val="18"/>
              </w:rPr>
              <w:t>街道办事处</w:t>
            </w:r>
            <w:r w:rsidRPr="001B27C2">
              <w:rPr>
                <w:rFonts w:ascii="宋体" w:hAnsi="宋体"/>
                <w:sz w:val="18"/>
                <w:szCs w:val="18"/>
              </w:rPr>
              <w:t>___________</w:t>
            </w:r>
            <w:r w:rsidRPr="001B27C2">
              <w:rPr>
                <w:rFonts w:ascii="宋体" w:hAnsi="宋体" w:hint="eastAsia"/>
                <w:sz w:val="18"/>
                <w:szCs w:val="18"/>
              </w:rPr>
              <w:t>社区（居委会）</w:t>
            </w:r>
          </w:p>
          <w:p w:rsidR="00771591" w:rsidRPr="001B27C2" w:rsidRDefault="00771591" w:rsidP="00527D27">
            <w:pPr>
              <w:snapToGrid w:val="0"/>
              <w:spacing w:afterLines="50"/>
              <w:rPr>
                <w:rFonts w:ascii="宋体"/>
                <w:sz w:val="18"/>
                <w:szCs w:val="18"/>
              </w:rPr>
            </w:pPr>
            <w:r w:rsidRPr="001B27C2">
              <w:rPr>
                <w:rFonts w:ascii="宋体" w:hAnsi="宋体" w:hint="eastAsia"/>
                <w:sz w:val="18"/>
                <w:szCs w:val="18"/>
              </w:rPr>
              <w:t>区划代码：</w:t>
            </w:r>
            <w:r w:rsidRPr="001B27C2">
              <w:rPr>
                <w:rFonts w:ascii="宋体" w:hAnsi="宋体" w:cs="宋体" w:hint="eastAsia"/>
                <w:sz w:val="18"/>
                <w:szCs w:val="18"/>
              </w:rPr>
              <w:t>□□□□□□□□□□□□</w:t>
            </w:r>
            <w:r w:rsidRPr="001B27C2">
              <w:rPr>
                <w:rFonts w:ascii="宋体" w:hAnsi="宋体" w:cs="宋体"/>
                <w:sz w:val="18"/>
                <w:szCs w:val="18"/>
              </w:rPr>
              <w:t xml:space="preserve">           </w:t>
            </w:r>
            <w:r w:rsidRPr="001B27C2">
              <w:rPr>
                <w:rFonts w:ascii="宋体" w:hAnsi="宋体" w:cs="宋体" w:hint="eastAsia"/>
                <w:sz w:val="18"/>
                <w:szCs w:val="18"/>
              </w:rPr>
              <w:t>城乡代码：□□□</w:t>
            </w:r>
          </w:p>
        </w:tc>
      </w:tr>
      <w:tr w:rsidR="00771591" w:rsidRPr="001B27C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00" w:type="dxa"/>
          <w:trHeight w:val="1293"/>
          <w:jc w:val="center"/>
        </w:trPr>
        <w:tc>
          <w:tcPr>
            <w:tcW w:w="460" w:type="dxa"/>
            <w:vAlign w:val="center"/>
          </w:tcPr>
          <w:p w:rsidR="00771591" w:rsidRPr="001B27C2" w:rsidRDefault="00771591" w:rsidP="00242773">
            <w:pPr>
              <w:snapToGrid w:val="0"/>
              <w:spacing w:line="240" w:lineRule="atLeast"/>
              <w:jc w:val="center"/>
              <w:rPr>
                <w:rFonts w:ascii="宋体" w:hAnsi="宋体"/>
                <w:bCs/>
                <w:sz w:val="18"/>
                <w:szCs w:val="18"/>
              </w:rPr>
            </w:pPr>
            <w:r w:rsidRPr="001B27C2">
              <w:rPr>
                <w:rFonts w:ascii="宋体" w:hAnsi="宋体"/>
                <w:bCs/>
                <w:sz w:val="18"/>
                <w:szCs w:val="18"/>
              </w:rPr>
              <w:t>07</w:t>
            </w:r>
          </w:p>
        </w:tc>
        <w:tc>
          <w:tcPr>
            <w:tcW w:w="8921" w:type="dxa"/>
            <w:gridSpan w:val="8"/>
            <w:vAlign w:val="center"/>
          </w:tcPr>
          <w:p w:rsidR="00771591" w:rsidRPr="001B27C2" w:rsidRDefault="00771591" w:rsidP="00527D27">
            <w:pPr>
              <w:widowControl/>
              <w:snapToGrid w:val="0"/>
              <w:spacing w:beforeLines="50" w:afterLines="50"/>
              <w:rPr>
                <w:rFonts w:ascii="宋体"/>
                <w:sz w:val="18"/>
                <w:szCs w:val="18"/>
                <w:u w:val="single"/>
              </w:rPr>
            </w:pPr>
            <w:r w:rsidRPr="001B27C2">
              <w:rPr>
                <w:rFonts w:ascii="宋体" w:hAnsi="宋体" w:cs="宋体" w:hint="eastAsia"/>
                <w:sz w:val="18"/>
                <w:szCs w:val="18"/>
              </w:rPr>
              <w:t>机构类型：□□</w:t>
            </w:r>
          </w:p>
          <w:p w:rsidR="00771591" w:rsidRPr="001B27C2" w:rsidRDefault="00771591" w:rsidP="00242773">
            <w:pPr>
              <w:snapToGrid w:val="0"/>
              <w:rPr>
                <w:rFonts w:ascii="宋体" w:cs="宋体"/>
                <w:sz w:val="18"/>
                <w:szCs w:val="18"/>
              </w:rPr>
            </w:pPr>
            <w:r w:rsidRPr="001B27C2">
              <w:rPr>
                <w:rFonts w:ascii="宋体" w:hAnsi="宋体" w:cs="宋体"/>
                <w:sz w:val="18"/>
                <w:szCs w:val="18"/>
              </w:rPr>
              <w:t xml:space="preserve">10 </w:t>
            </w:r>
            <w:r w:rsidRPr="001B27C2">
              <w:rPr>
                <w:rFonts w:ascii="宋体" w:hAnsi="宋体" w:cs="宋体" w:hint="eastAsia"/>
                <w:sz w:val="18"/>
                <w:szCs w:val="18"/>
              </w:rPr>
              <w:t>企业</w:t>
            </w:r>
            <w:r w:rsidRPr="001B27C2">
              <w:rPr>
                <w:rFonts w:ascii="宋体" w:hAnsi="宋体" w:cs="宋体"/>
                <w:sz w:val="18"/>
                <w:szCs w:val="18"/>
              </w:rPr>
              <w:t xml:space="preserve">  20 </w:t>
            </w:r>
            <w:r w:rsidRPr="001B27C2">
              <w:rPr>
                <w:rFonts w:ascii="宋体" w:hAnsi="宋体" w:cs="宋体" w:hint="eastAsia"/>
                <w:sz w:val="18"/>
                <w:szCs w:val="18"/>
              </w:rPr>
              <w:t>事业单位</w:t>
            </w:r>
            <w:r w:rsidRPr="001B27C2">
              <w:rPr>
                <w:rFonts w:ascii="宋体" w:hAnsi="宋体" w:cs="宋体"/>
                <w:sz w:val="18"/>
                <w:szCs w:val="18"/>
              </w:rPr>
              <w:t xml:space="preserve">30 </w:t>
            </w:r>
            <w:r w:rsidRPr="001B27C2">
              <w:rPr>
                <w:rFonts w:ascii="宋体" w:hAnsi="宋体" w:cs="宋体" w:hint="eastAsia"/>
                <w:sz w:val="18"/>
                <w:szCs w:val="18"/>
              </w:rPr>
              <w:t>机关</w:t>
            </w:r>
            <w:r w:rsidRPr="001B27C2">
              <w:rPr>
                <w:rFonts w:ascii="宋体" w:hAnsi="宋体" w:cs="宋体"/>
                <w:sz w:val="18"/>
                <w:szCs w:val="18"/>
              </w:rPr>
              <w:t xml:space="preserve">   40</w:t>
            </w:r>
            <w:r w:rsidRPr="001B27C2">
              <w:rPr>
                <w:rFonts w:ascii="宋体" w:hAnsi="宋体" w:cs="宋体" w:hint="eastAsia"/>
                <w:sz w:val="18"/>
                <w:szCs w:val="18"/>
              </w:rPr>
              <w:t>社会团体</w:t>
            </w:r>
          </w:p>
          <w:p w:rsidR="00771591" w:rsidRPr="001B27C2" w:rsidRDefault="00771591" w:rsidP="00242773">
            <w:pPr>
              <w:snapToGrid w:val="0"/>
              <w:rPr>
                <w:rFonts w:ascii="宋体" w:cs="宋体"/>
                <w:sz w:val="18"/>
                <w:szCs w:val="18"/>
              </w:rPr>
            </w:pPr>
            <w:r w:rsidRPr="001B27C2">
              <w:rPr>
                <w:rFonts w:ascii="宋体" w:hAnsi="宋体" w:cs="宋体"/>
                <w:sz w:val="18"/>
                <w:szCs w:val="18"/>
              </w:rPr>
              <w:t xml:space="preserve">51 </w:t>
            </w:r>
            <w:r w:rsidRPr="001B27C2">
              <w:rPr>
                <w:rFonts w:ascii="宋体" w:hAnsi="宋体" w:cs="宋体" w:hint="eastAsia"/>
                <w:sz w:val="18"/>
                <w:szCs w:val="18"/>
              </w:rPr>
              <w:t>民办非企业单位</w:t>
            </w:r>
            <w:r w:rsidRPr="001B27C2">
              <w:rPr>
                <w:rFonts w:ascii="宋体" w:hAnsi="宋体" w:cs="宋体"/>
                <w:sz w:val="18"/>
                <w:szCs w:val="18"/>
              </w:rPr>
              <w:t xml:space="preserve"> 52 </w:t>
            </w:r>
            <w:r w:rsidRPr="001B27C2">
              <w:rPr>
                <w:rFonts w:ascii="宋体" w:hAnsi="宋体" w:cs="宋体" w:hint="eastAsia"/>
                <w:sz w:val="18"/>
                <w:szCs w:val="18"/>
              </w:rPr>
              <w:t>基金会</w:t>
            </w:r>
            <w:r w:rsidRPr="001B27C2">
              <w:rPr>
                <w:rFonts w:ascii="宋体" w:hAnsi="宋体" w:cs="宋体"/>
                <w:sz w:val="18"/>
                <w:szCs w:val="18"/>
              </w:rPr>
              <w:t xml:space="preserve">  53 </w:t>
            </w:r>
            <w:r w:rsidRPr="001B27C2">
              <w:rPr>
                <w:rFonts w:ascii="宋体" w:hAnsi="宋体" w:cs="宋体" w:hint="eastAsia"/>
                <w:sz w:val="18"/>
                <w:szCs w:val="18"/>
              </w:rPr>
              <w:t>居委会</w:t>
            </w:r>
            <w:r w:rsidRPr="001B27C2">
              <w:rPr>
                <w:rFonts w:ascii="宋体" w:hAnsi="宋体" w:cs="宋体"/>
                <w:sz w:val="18"/>
                <w:szCs w:val="18"/>
              </w:rPr>
              <w:t xml:space="preserve">  54 </w:t>
            </w:r>
            <w:r w:rsidRPr="001B27C2">
              <w:rPr>
                <w:rFonts w:ascii="宋体" w:hAnsi="宋体" w:cs="宋体" w:hint="eastAsia"/>
                <w:sz w:val="18"/>
                <w:szCs w:val="18"/>
              </w:rPr>
              <w:t>村委会</w:t>
            </w:r>
          </w:p>
          <w:p w:rsidR="00771591" w:rsidRPr="001B27C2" w:rsidRDefault="00771591" w:rsidP="00527D27">
            <w:pPr>
              <w:tabs>
                <w:tab w:val="left" w:pos="3514"/>
              </w:tabs>
              <w:snapToGrid w:val="0"/>
              <w:spacing w:afterLines="50"/>
              <w:rPr>
                <w:rFonts w:ascii="宋体" w:cs="宋体"/>
                <w:sz w:val="18"/>
                <w:szCs w:val="18"/>
              </w:rPr>
            </w:pPr>
            <w:r w:rsidRPr="001B27C2">
              <w:rPr>
                <w:rFonts w:ascii="宋体" w:hAnsi="宋体" w:cs="宋体"/>
                <w:sz w:val="18"/>
                <w:szCs w:val="18"/>
              </w:rPr>
              <w:t xml:space="preserve">55 </w:t>
            </w:r>
            <w:r w:rsidRPr="001B27C2">
              <w:rPr>
                <w:rFonts w:ascii="宋体" w:hAnsi="宋体" w:cs="宋体" w:hint="eastAsia"/>
                <w:sz w:val="18"/>
                <w:szCs w:val="18"/>
              </w:rPr>
              <w:t>农村专业合作社</w:t>
            </w:r>
            <w:r w:rsidRPr="001B27C2">
              <w:rPr>
                <w:rFonts w:ascii="宋体" w:hAnsi="宋体" w:cs="宋体"/>
                <w:sz w:val="18"/>
                <w:szCs w:val="18"/>
              </w:rPr>
              <w:t xml:space="preserve">   56</w:t>
            </w:r>
            <w:r w:rsidRPr="001B27C2">
              <w:rPr>
                <w:rFonts w:ascii="宋体" w:hAnsi="宋体" w:cs="宋体" w:hint="eastAsia"/>
                <w:sz w:val="18"/>
                <w:szCs w:val="18"/>
              </w:rPr>
              <w:t>农村集体经济组织</w:t>
            </w:r>
            <w:r w:rsidRPr="001B27C2">
              <w:rPr>
                <w:rFonts w:ascii="宋体" w:hAnsi="宋体" w:cs="宋体"/>
                <w:sz w:val="18"/>
                <w:szCs w:val="18"/>
              </w:rPr>
              <w:t xml:space="preserve">90 </w:t>
            </w:r>
            <w:r w:rsidRPr="001B27C2">
              <w:rPr>
                <w:rFonts w:ascii="宋体" w:hAnsi="宋体" w:cs="宋体" w:hint="eastAsia"/>
                <w:sz w:val="18"/>
                <w:szCs w:val="18"/>
              </w:rPr>
              <w:t>其他组织机构</w:t>
            </w:r>
          </w:p>
        </w:tc>
      </w:tr>
      <w:tr w:rsidR="00771591" w:rsidRPr="001B27C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00" w:type="dxa"/>
          <w:trHeight w:val="938"/>
          <w:jc w:val="center"/>
        </w:trPr>
        <w:tc>
          <w:tcPr>
            <w:tcW w:w="460" w:type="dxa"/>
            <w:vAlign w:val="center"/>
          </w:tcPr>
          <w:p w:rsidR="00771591" w:rsidRPr="001B27C2" w:rsidRDefault="00771591" w:rsidP="00242773">
            <w:pPr>
              <w:snapToGrid w:val="0"/>
              <w:spacing w:line="240" w:lineRule="atLeast"/>
              <w:jc w:val="center"/>
              <w:rPr>
                <w:rFonts w:ascii="宋体"/>
                <w:bCs/>
                <w:sz w:val="18"/>
                <w:szCs w:val="18"/>
              </w:rPr>
            </w:pPr>
            <w:r w:rsidRPr="001B27C2">
              <w:rPr>
                <w:rFonts w:ascii="宋体" w:hAnsi="宋体"/>
                <w:bCs/>
                <w:sz w:val="18"/>
                <w:szCs w:val="18"/>
              </w:rPr>
              <w:t>08</w:t>
            </w:r>
          </w:p>
        </w:tc>
        <w:tc>
          <w:tcPr>
            <w:tcW w:w="8921" w:type="dxa"/>
            <w:gridSpan w:val="8"/>
            <w:vAlign w:val="center"/>
          </w:tcPr>
          <w:p w:rsidR="00771591" w:rsidRPr="001B27C2" w:rsidRDefault="00771591" w:rsidP="00527D27">
            <w:pPr>
              <w:widowControl/>
              <w:snapToGrid w:val="0"/>
              <w:spacing w:beforeLines="50" w:afterLines="50"/>
              <w:rPr>
                <w:rFonts w:ascii="宋体" w:cs="宋体"/>
                <w:sz w:val="18"/>
                <w:szCs w:val="18"/>
              </w:rPr>
            </w:pPr>
            <w:r w:rsidRPr="001B27C2">
              <w:rPr>
                <w:rFonts w:ascii="宋体" w:hAnsi="宋体" w:cs="宋体" w:hint="eastAsia"/>
                <w:sz w:val="18"/>
                <w:szCs w:val="18"/>
              </w:rPr>
              <w:t>行业类别：□</w:t>
            </w:r>
          </w:p>
          <w:p w:rsidR="00771591" w:rsidRPr="001B27C2" w:rsidRDefault="00771591" w:rsidP="00527D27">
            <w:pPr>
              <w:widowControl/>
              <w:snapToGrid w:val="0"/>
              <w:spacing w:beforeLines="50" w:afterLines="50"/>
              <w:rPr>
                <w:rFonts w:ascii="宋体" w:cs="宋体"/>
                <w:sz w:val="18"/>
                <w:szCs w:val="18"/>
              </w:rPr>
            </w:pPr>
            <w:r w:rsidRPr="001B27C2">
              <w:rPr>
                <w:rFonts w:ascii="宋体" w:hAnsi="宋体" w:cs="宋体"/>
                <w:sz w:val="18"/>
                <w:szCs w:val="18"/>
              </w:rPr>
              <w:t>1</w:t>
            </w:r>
            <w:r w:rsidRPr="001B27C2">
              <w:rPr>
                <w:rFonts w:ascii="宋体" w:hAnsi="宋体" w:cs="宋体" w:hint="eastAsia"/>
                <w:sz w:val="18"/>
                <w:szCs w:val="18"/>
              </w:rPr>
              <w:t>体育</w:t>
            </w:r>
            <w:r w:rsidRPr="001B27C2">
              <w:rPr>
                <w:rFonts w:ascii="宋体" w:hAnsi="宋体" w:cs="宋体"/>
                <w:sz w:val="18"/>
                <w:szCs w:val="18"/>
              </w:rPr>
              <w:t xml:space="preserve">     2</w:t>
            </w:r>
            <w:r w:rsidRPr="001B27C2">
              <w:rPr>
                <w:rFonts w:ascii="宋体" w:hAnsi="宋体" w:cs="宋体" w:hint="eastAsia"/>
                <w:sz w:val="18"/>
                <w:szCs w:val="18"/>
              </w:rPr>
              <w:t>教育</w:t>
            </w:r>
            <w:r w:rsidRPr="001B27C2">
              <w:rPr>
                <w:rFonts w:ascii="宋体" w:hAnsi="宋体" w:cs="宋体"/>
                <w:sz w:val="18"/>
                <w:szCs w:val="18"/>
              </w:rPr>
              <w:t xml:space="preserve">     3</w:t>
            </w:r>
            <w:r w:rsidRPr="001B27C2">
              <w:rPr>
                <w:rFonts w:ascii="宋体" w:hAnsi="宋体" w:cs="宋体" w:hint="eastAsia"/>
                <w:sz w:val="18"/>
                <w:szCs w:val="18"/>
              </w:rPr>
              <w:t>其他</w:t>
            </w:r>
          </w:p>
        </w:tc>
      </w:tr>
    </w:tbl>
    <w:p w:rsidR="00771591" w:rsidRDefault="00771591" w:rsidP="005910BC">
      <w:pPr>
        <w:widowControl/>
        <w:ind w:firstLineChars="100" w:firstLine="180"/>
        <w:jc w:val="left"/>
        <w:rPr>
          <w:rFonts w:ascii="宋体"/>
          <w:sz w:val="18"/>
          <w:szCs w:val="18"/>
        </w:rPr>
      </w:pPr>
      <w:r w:rsidRPr="00746193">
        <w:rPr>
          <w:rFonts w:ascii="宋体" w:hAnsi="宋体" w:hint="eastAsia"/>
          <w:sz w:val="18"/>
          <w:szCs w:val="18"/>
        </w:rPr>
        <w:t>调查员：</w:t>
      </w:r>
      <w:r w:rsidRPr="00746193">
        <w:rPr>
          <w:rFonts w:ascii="宋体" w:hAnsi="宋体"/>
          <w:sz w:val="18"/>
          <w:szCs w:val="18"/>
        </w:rPr>
        <w:t xml:space="preserve">                       </w:t>
      </w:r>
      <w:r w:rsidRPr="00746193">
        <w:rPr>
          <w:rFonts w:ascii="宋体" w:hAnsi="宋体" w:hint="eastAsia"/>
          <w:sz w:val="18"/>
          <w:szCs w:val="18"/>
        </w:rPr>
        <w:t>审核人：</w:t>
      </w:r>
      <w:r w:rsidRPr="00746193">
        <w:rPr>
          <w:rFonts w:ascii="宋体" w:hAnsi="宋体"/>
          <w:sz w:val="18"/>
          <w:szCs w:val="18"/>
        </w:rPr>
        <w:t xml:space="preserve">                       </w:t>
      </w:r>
      <w:r w:rsidRPr="00746193">
        <w:rPr>
          <w:rFonts w:ascii="宋体" w:hAnsi="宋体" w:hint="eastAsia"/>
          <w:sz w:val="18"/>
          <w:szCs w:val="18"/>
        </w:rPr>
        <w:t>报出日期：</w:t>
      </w:r>
      <w:r w:rsidRPr="00746193">
        <w:rPr>
          <w:rFonts w:ascii="宋体" w:hAnsi="宋体"/>
          <w:sz w:val="18"/>
          <w:szCs w:val="18"/>
        </w:rPr>
        <w:t xml:space="preserve">20  </w:t>
      </w:r>
      <w:r w:rsidRPr="00746193">
        <w:rPr>
          <w:rFonts w:ascii="宋体" w:hAnsi="宋体" w:hint="eastAsia"/>
          <w:sz w:val="18"/>
          <w:szCs w:val="18"/>
        </w:rPr>
        <w:t>年</w:t>
      </w:r>
      <w:r w:rsidRPr="00746193">
        <w:rPr>
          <w:rFonts w:ascii="宋体" w:hAnsi="宋体"/>
          <w:sz w:val="18"/>
          <w:szCs w:val="18"/>
        </w:rPr>
        <w:t xml:space="preserve">   </w:t>
      </w:r>
      <w:r w:rsidRPr="00746193">
        <w:rPr>
          <w:rFonts w:ascii="宋体" w:hAnsi="宋体" w:hint="eastAsia"/>
          <w:sz w:val="18"/>
          <w:szCs w:val="18"/>
        </w:rPr>
        <w:t>月</w:t>
      </w:r>
      <w:r w:rsidRPr="00746193">
        <w:rPr>
          <w:rFonts w:ascii="宋体" w:hAnsi="宋体"/>
          <w:sz w:val="18"/>
          <w:szCs w:val="18"/>
        </w:rPr>
        <w:t xml:space="preserve">   </w:t>
      </w:r>
      <w:r w:rsidRPr="00746193">
        <w:rPr>
          <w:rFonts w:ascii="宋体" w:hAnsi="宋体" w:hint="eastAsia"/>
          <w:sz w:val="18"/>
          <w:szCs w:val="18"/>
        </w:rPr>
        <w:t>日</w:t>
      </w:r>
    </w:p>
    <w:p w:rsidR="00771591" w:rsidRDefault="00771591" w:rsidP="005910BC">
      <w:pPr>
        <w:widowControl/>
        <w:ind w:firstLineChars="100" w:firstLine="180"/>
        <w:jc w:val="left"/>
        <w:rPr>
          <w:rFonts w:ascii="宋体"/>
          <w:sz w:val="18"/>
          <w:szCs w:val="18"/>
        </w:rPr>
      </w:pPr>
    </w:p>
    <w:p w:rsidR="00771591" w:rsidRDefault="00771591" w:rsidP="005910BC">
      <w:pPr>
        <w:widowControl/>
        <w:ind w:firstLineChars="100" w:firstLine="180"/>
        <w:jc w:val="left"/>
        <w:rPr>
          <w:rFonts w:ascii="宋体"/>
          <w:sz w:val="18"/>
          <w:szCs w:val="18"/>
        </w:rPr>
        <w:sectPr w:rsidR="00771591" w:rsidSect="00C53220">
          <w:footerReference w:type="default" r:id="rId11"/>
          <w:pgSz w:w="11906" w:h="16838"/>
          <w:pgMar w:top="1701" w:right="1134" w:bottom="1134" w:left="1134" w:header="851" w:footer="794" w:gutter="0"/>
          <w:pgNumType w:start="3"/>
          <w:cols w:space="720"/>
          <w:docGrid w:linePitch="288"/>
        </w:sectPr>
      </w:pPr>
    </w:p>
    <w:p w:rsidR="00771591" w:rsidRDefault="00771591" w:rsidP="00C366E5">
      <w:pPr>
        <w:jc w:val="center"/>
        <w:rPr>
          <w:sz w:val="32"/>
          <w:szCs w:val="32"/>
        </w:rPr>
      </w:pPr>
      <w:bookmarkStart w:id="9" w:name="_Toc8308"/>
      <w:bookmarkStart w:id="10" w:name="_Toc341184064"/>
      <w:bookmarkStart w:id="11" w:name="_Toc342334980"/>
      <w:r>
        <w:rPr>
          <w:rFonts w:hint="eastAsia"/>
          <w:sz w:val="32"/>
          <w:szCs w:val="32"/>
        </w:rPr>
        <w:lastRenderedPageBreak/>
        <w:t>（</w:t>
      </w:r>
      <w:r>
        <w:rPr>
          <w:rFonts w:hint="eastAsia"/>
          <w:sz w:val="32"/>
          <w:szCs w:val="32"/>
        </w:rPr>
        <w:t>2</w:t>
      </w:r>
      <w:r>
        <w:rPr>
          <w:rFonts w:hint="eastAsia"/>
          <w:sz w:val="32"/>
          <w:szCs w:val="32"/>
        </w:rPr>
        <w:t>）</w:t>
      </w:r>
      <w:r w:rsidRPr="009A4379">
        <w:rPr>
          <w:rFonts w:hint="eastAsia"/>
          <w:sz w:val="32"/>
          <w:szCs w:val="32"/>
        </w:rPr>
        <w:t>足球场地调查表</w:t>
      </w:r>
    </w:p>
    <w:p w:rsidR="00771591" w:rsidRPr="009A4379" w:rsidRDefault="00771591" w:rsidP="00C366E5">
      <w:pPr>
        <w:jc w:val="center"/>
        <w:rPr>
          <w:sz w:val="32"/>
          <w:szCs w:val="32"/>
        </w:rPr>
      </w:pPr>
    </w:p>
    <w:tbl>
      <w:tblPr>
        <w:tblW w:w="9675" w:type="dxa"/>
        <w:tblLook w:val="00A0"/>
      </w:tblPr>
      <w:tblGrid>
        <w:gridCol w:w="559"/>
        <w:gridCol w:w="1264"/>
        <w:gridCol w:w="2168"/>
        <w:gridCol w:w="117"/>
        <w:gridCol w:w="2252"/>
        <w:gridCol w:w="1003"/>
        <w:gridCol w:w="460"/>
        <w:gridCol w:w="1799"/>
        <w:gridCol w:w="53"/>
      </w:tblGrid>
      <w:tr w:rsidR="00771591" w:rsidRPr="005606EF" w:rsidTr="00533536">
        <w:trPr>
          <w:trHeight w:val="272"/>
        </w:trPr>
        <w:tc>
          <w:tcPr>
            <w:tcW w:w="1823" w:type="dxa"/>
            <w:gridSpan w:val="2"/>
            <w:vAlign w:val="center"/>
          </w:tcPr>
          <w:p w:rsidR="00771591" w:rsidRPr="00533536" w:rsidRDefault="00771591" w:rsidP="00242773">
            <w:pPr>
              <w:rPr>
                <w:rFonts w:ascii="宋体"/>
                <w:sz w:val="18"/>
                <w:szCs w:val="18"/>
              </w:rPr>
            </w:pPr>
          </w:p>
        </w:tc>
        <w:tc>
          <w:tcPr>
            <w:tcW w:w="2285" w:type="dxa"/>
            <w:gridSpan w:val="2"/>
            <w:vAlign w:val="center"/>
          </w:tcPr>
          <w:p w:rsidR="00771591" w:rsidRPr="00533536" w:rsidRDefault="00771591" w:rsidP="00242773">
            <w:pPr>
              <w:rPr>
                <w:rFonts w:ascii="宋体"/>
                <w:sz w:val="18"/>
                <w:szCs w:val="18"/>
              </w:rPr>
            </w:pPr>
          </w:p>
        </w:tc>
        <w:tc>
          <w:tcPr>
            <w:tcW w:w="2251" w:type="dxa"/>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63"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52" w:type="dxa"/>
            <w:gridSpan w:val="2"/>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TYCD—B1</w:t>
            </w:r>
          </w:p>
        </w:tc>
      </w:tr>
      <w:tr w:rsidR="00771591" w:rsidRPr="005606EF" w:rsidTr="00533536">
        <w:trPr>
          <w:trHeight w:val="272"/>
        </w:trPr>
        <w:tc>
          <w:tcPr>
            <w:tcW w:w="1823" w:type="dxa"/>
            <w:gridSpan w:val="2"/>
            <w:vAlign w:val="center"/>
          </w:tcPr>
          <w:p w:rsidR="00771591" w:rsidRPr="00533536" w:rsidRDefault="00771591" w:rsidP="00242773">
            <w:pPr>
              <w:rPr>
                <w:rFonts w:ascii="宋体"/>
                <w:sz w:val="18"/>
                <w:szCs w:val="18"/>
              </w:rPr>
            </w:pPr>
          </w:p>
        </w:tc>
        <w:tc>
          <w:tcPr>
            <w:tcW w:w="4537" w:type="dxa"/>
            <w:gridSpan w:val="3"/>
            <w:vAlign w:val="center"/>
          </w:tcPr>
          <w:p w:rsidR="00771591" w:rsidRPr="00533536" w:rsidRDefault="00771591" w:rsidP="005910BC">
            <w:pPr>
              <w:ind w:rightChars="-35" w:right="-73"/>
              <w:rPr>
                <w:rFonts w:ascii="宋体"/>
                <w:sz w:val="18"/>
                <w:szCs w:val="18"/>
              </w:rPr>
            </w:pPr>
          </w:p>
        </w:tc>
        <w:tc>
          <w:tcPr>
            <w:tcW w:w="1463"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52" w:type="dxa"/>
            <w:gridSpan w:val="2"/>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5606EF" w:rsidTr="00533536">
        <w:trPr>
          <w:trHeight w:val="272"/>
        </w:trPr>
        <w:tc>
          <w:tcPr>
            <w:tcW w:w="1823"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组织机构代码</w:t>
            </w:r>
          </w:p>
        </w:tc>
        <w:tc>
          <w:tcPr>
            <w:tcW w:w="4537" w:type="dxa"/>
            <w:gridSpan w:val="3"/>
            <w:vAlign w:val="center"/>
          </w:tcPr>
          <w:p w:rsidR="00771591" w:rsidRPr="00533536" w:rsidRDefault="00771591" w:rsidP="005910BC">
            <w:pPr>
              <w:tabs>
                <w:tab w:val="left" w:pos="2382"/>
              </w:tabs>
              <w:ind w:leftChars="-58" w:left="-12" w:hangingChars="61" w:hanging="110"/>
              <w:rPr>
                <w:rFonts w:ascii="宋体"/>
                <w:sz w:val="18"/>
                <w:szCs w:val="18"/>
              </w:rPr>
            </w:pPr>
            <w:r w:rsidRPr="00533536">
              <w:rPr>
                <w:rFonts w:ascii="宋体" w:hAnsi="宋体" w:hint="eastAsia"/>
                <w:sz w:val="18"/>
                <w:szCs w:val="18"/>
              </w:rPr>
              <w:t>□□□□□□□□－□</w:t>
            </w:r>
          </w:p>
        </w:tc>
        <w:tc>
          <w:tcPr>
            <w:tcW w:w="1463"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52" w:type="dxa"/>
            <w:gridSpan w:val="2"/>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5606EF" w:rsidTr="00533536">
        <w:trPr>
          <w:trHeight w:val="272"/>
        </w:trPr>
        <w:tc>
          <w:tcPr>
            <w:tcW w:w="1823" w:type="dxa"/>
            <w:gridSpan w:val="2"/>
            <w:vAlign w:val="center"/>
          </w:tcPr>
          <w:p w:rsidR="00771591" w:rsidRPr="00533536" w:rsidRDefault="00771591" w:rsidP="00242773">
            <w:pPr>
              <w:rPr>
                <w:rFonts w:ascii="宋体"/>
                <w:w w:val="80"/>
                <w:sz w:val="18"/>
                <w:szCs w:val="18"/>
              </w:rPr>
            </w:pPr>
            <w:r w:rsidRPr="00533536">
              <w:rPr>
                <w:rFonts w:ascii="宋体" w:hAnsi="宋体" w:hint="eastAsia"/>
                <w:sz w:val="18"/>
                <w:szCs w:val="18"/>
              </w:rPr>
              <w:t>统一社会信用代码</w:t>
            </w:r>
          </w:p>
        </w:tc>
        <w:tc>
          <w:tcPr>
            <w:tcW w:w="4537" w:type="dxa"/>
            <w:gridSpan w:val="3"/>
            <w:vAlign w:val="center"/>
          </w:tcPr>
          <w:p w:rsidR="00771591" w:rsidRPr="00533536" w:rsidRDefault="00771591" w:rsidP="005910BC">
            <w:pPr>
              <w:ind w:leftChars="-67" w:left="-35" w:hangingChars="59" w:hanging="106"/>
              <w:rPr>
                <w:rFonts w:ascii="宋体"/>
                <w:sz w:val="18"/>
                <w:szCs w:val="18"/>
              </w:rPr>
            </w:pPr>
            <w:r w:rsidRPr="00533536">
              <w:rPr>
                <w:rFonts w:ascii="宋体" w:hAnsi="宋体" w:hint="eastAsia"/>
                <w:sz w:val="18"/>
                <w:szCs w:val="18"/>
              </w:rPr>
              <w:t>□□□□□□□□□□□□□□□□□□</w:t>
            </w:r>
          </w:p>
        </w:tc>
        <w:tc>
          <w:tcPr>
            <w:tcW w:w="1463" w:type="dxa"/>
            <w:gridSpan w:val="2"/>
            <w:vAlign w:val="center"/>
          </w:tcPr>
          <w:p w:rsidR="00771591" w:rsidRPr="00533536" w:rsidRDefault="00771591" w:rsidP="005910BC">
            <w:pPr>
              <w:ind w:leftChars="-2" w:left="-4" w:firstLine="2"/>
              <w:rPr>
                <w:rFonts w:ascii="宋体"/>
                <w:sz w:val="18"/>
                <w:szCs w:val="18"/>
              </w:rPr>
            </w:pPr>
            <w:r w:rsidRPr="00533536">
              <w:rPr>
                <w:rFonts w:ascii="宋体" w:hAnsi="宋体" w:hint="eastAsia"/>
                <w:sz w:val="18"/>
                <w:szCs w:val="18"/>
              </w:rPr>
              <w:t>批准文号：</w:t>
            </w:r>
          </w:p>
        </w:tc>
        <w:tc>
          <w:tcPr>
            <w:tcW w:w="1852" w:type="dxa"/>
            <w:gridSpan w:val="2"/>
            <w:vAlign w:val="center"/>
          </w:tcPr>
          <w:p w:rsidR="00771591" w:rsidRPr="00533536" w:rsidRDefault="00771591" w:rsidP="005910BC">
            <w:pPr>
              <w:ind w:leftChars="-51" w:left="-107" w:rightChars="-69" w:right="-145"/>
              <w:rPr>
                <w:rFonts w:ascii="宋体"/>
                <w:sz w:val="18"/>
                <w:szCs w:val="18"/>
              </w:rPr>
            </w:pPr>
            <w:r w:rsidRPr="00533536">
              <w:rPr>
                <w:rFonts w:ascii="宋体" w:hAnsi="宋体" w:hint="eastAsia"/>
                <w:sz w:val="18"/>
                <w:szCs w:val="18"/>
              </w:rPr>
              <w:t>国统制</w:t>
            </w:r>
            <w:r w:rsidRPr="00533536">
              <w:rPr>
                <w:rFonts w:ascii="宋体" w:hAnsi="宋体"/>
                <w:sz w:val="18"/>
                <w:szCs w:val="18"/>
              </w:rPr>
              <w:t>[2018]138</w:t>
            </w:r>
            <w:r w:rsidRPr="00533536">
              <w:rPr>
                <w:rFonts w:ascii="宋体" w:hAnsi="宋体" w:hint="eastAsia"/>
                <w:sz w:val="18"/>
                <w:szCs w:val="18"/>
              </w:rPr>
              <w:t>号</w:t>
            </w:r>
          </w:p>
        </w:tc>
      </w:tr>
      <w:tr w:rsidR="00771591" w:rsidRPr="005606EF" w:rsidTr="00533536">
        <w:trPr>
          <w:trHeight w:val="272"/>
        </w:trPr>
        <w:tc>
          <w:tcPr>
            <w:tcW w:w="1823"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单位详细名称：</w:t>
            </w:r>
          </w:p>
        </w:tc>
        <w:tc>
          <w:tcPr>
            <w:tcW w:w="4537" w:type="dxa"/>
            <w:gridSpan w:val="3"/>
            <w:vAlign w:val="center"/>
          </w:tcPr>
          <w:p w:rsidR="00771591" w:rsidRPr="00533536" w:rsidRDefault="00771591" w:rsidP="00242773">
            <w:pPr>
              <w:rPr>
                <w:rFonts w:ascii="宋体"/>
                <w:sz w:val="18"/>
                <w:szCs w:val="18"/>
              </w:rPr>
            </w:pPr>
          </w:p>
        </w:tc>
        <w:tc>
          <w:tcPr>
            <w:tcW w:w="1463" w:type="dxa"/>
            <w:gridSpan w:val="2"/>
            <w:vAlign w:val="center"/>
          </w:tcPr>
          <w:p w:rsidR="00771591" w:rsidRPr="00533536" w:rsidRDefault="00771591" w:rsidP="005910BC">
            <w:pPr>
              <w:ind w:rightChars="-51" w:right="-107"/>
              <w:rPr>
                <w:rFonts w:ascii="宋体"/>
                <w:sz w:val="18"/>
                <w:szCs w:val="18"/>
              </w:rPr>
            </w:pPr>
            <w:r w:rsidRPr="00533536">
              <w:rPr>
                <w:rFonts w:ascii="宋体" w:hAnsi="宋体" w:hint="eastAsia"/>
                <w:sz w:val="18"/>
                <w:szCs w:val="18"/>
              </w:rPr>
              <w:t>有效期至：</w:t>
            </w:r>
          </w:p>
        </w:tc>
        <w:tc>
          <w:tcPr>
            <w:tcW w:w="1852" w:type="dxa"/>
            <w:gridSpan w:val="2"/>
            <w:vAlign w:val="center"/>
          </w:tcPr>
          <w:p w:rsidR="00771591" w:rsidRPr="00533536" w:rsidRDefault="00771591" w:rsidP="005910BC">
            <w:pPr>
              <w:ind w:leftChars="-53" w:left="-111" w:firstLineChars="1" w:firstLine="2"/>
              <w:rPr>
                <w:rFonts w:ascii="宋体"/>
                <w:sz w:val="18"/>
                <w:szCs w:val="18"/>
              </w:rPr>
            </w:pPr>
            <w:r w:rsidRPr="00533536">
              <w:rPr>
                <w:rFonts w:ascii="宋体" w:hAnsi="宋体"/>
                <w:sz w:val="18"/>
                <w:szCs w:val="18"/>
              </w:rPr>
              <w:t>2019</w:t>
            </w:r>
            <w:r w:rsidRPr="00533536">
              <w:rPr>
                <w:rFonts w:ascii="宋体" w:hAnsi="宋体" w:hint="eastAsia"/>
                <w:sz w:val="18"/>
                <w:szCs w:val="18"/>
              </w:rPr>
              <w:t>年</w:t>
            </w:r>
            <w:r w:rsidRPr="00533536">
              <w:rPr>
                <w:rFonts w:ascii="宋体" w:hAnsi="宋体"/>
                <w:sz w:val="18"/>
                <w:szCs w:val="18"/>
              </w:rPr>
              <w:t>11</w:t>
            </w:r>
            <w:r w:rsidRPr="00533536">
              <w:rPr>
                <w:rFonts w:ascii="宋体" w:hAnsi="宋体" w:hint="eastAsia"/>
                <w:sz w:val="18"/>
                <w:szCs w:val="18"/>
              </w:rPr>
              <w:t>月</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378"/>
          <w:jc w:val="center"/>
        </w:trPr>
        <w:tc>
          <w:tcPr>
            <w:tcW w:w="55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01</w:t>
            </w:r>
          </w:p>
        </w:tc>
        <w:tc>
          <w:tcPr>
            <w:tcW w:w="3432" w:type="dxa"/>
            <w:gridSpan w:val="2"/>
            <w:vAlign w:val="center"/>
          </w:tcPr>
          <w:p w:rsidR="00771591" w:rsidRPr="005606EF" w:rsidRDefault="00771591" w:rsidP="00527D27">
            <w:pPr>
              <w:snapToGrid w:val="0"/>
              <w:spacing w:beforeLines="50" w:afterLines="50"/>
              <w:jc w:val="center"/>
              <w:rPr>
                <w:rFonts w:ascii="宋体"/>
                <w:sz w:val="18"/>
                <w:szCs w:val="18"/>
                <w:u w:val="single"/>
              </w:rPr>
            </w:pPr>
            <w:r w:rsidRPr="005606EF">
              <w:rPr>
                <w:rFonts w:ascii="宋体" w:hAnsi="宋体" w:hint="eastAsia"/>
                <w:sz w:val="18"/>
                <w:szCs w:val="18"/>
              </w:rPr>
              <w:t>场地名称</w:t>
            </w:r>
          </w:p>
        </w:tc>
        <w:tc>
          <w:tcPr>
            <w:tcW w:w="5631" w:type="dxa"/>
            <w:gridSpan w:val="5"/>
            <w:vAlign w:val="center"/>
          </w:tcPr>
          <w:p w:rsidR="00771591" w:rsidRPr="005606EF" w:rsidRDefault="00771591" w:rsidP="00527D27">
            <w:pPr>
              <w:snapToGrid w:val="0"/>
              <w:spacing w:beforeLines="50" w:afterLines="50"/>
              <w:rPr>
                <w:rFonts w:ascii="宋体"/>
                <w:sz w:val="18"/>
                <w:szCs w:val="18"/>
              </w:rPr>
            </w:pP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378"/>
          <w:jc w:val="center"/>
        </w:trPr>
        <w:tc>
          <w:tcPr>
            <w:tcW w:w="55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02</w:t>
            </w:r>
          </w:p>
        </w:tc>
        <w:tc>
          <w:tcPr>
            <w:tcW w:w="3432" w:type="dxa"/>
            <w:gridSpan w:val="2"/>
            <w:vAlign w:val="center"/>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建成年份</w:t>
            </w:r>
          </w:p>
        </w:tc>
        <w:tc>
          <w:tcPr>
            <w:tcW w:w="5631" w:type="dxa"/>
            <w:gridSpan w:val="5"/>
            <w:vAlign w:val="center"/>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w:t>
            </w:r>
            <w:r w:rsidRPr="005606EF">
              <w:rPr>
                <w:rFonts w:ascii="宋体" w:hAnsi="宋体"/>
                <w:sz w:val="18"/>
                <w:szCs w:val="18"/>
              </w:rPr>
              <w:t xml:space="preserve"> </w:t>
            </w:r>
            <w:r w:rsidRPr="005606EF">
              <w:rPr>
                <w:rFonts w:ascii="宋体" w:hAnsi="宋体" w:hint="eastAsia"/>
                <w:sz w:val="18"/>
                <w:szCs w:val="18"/>
              </w:rPr>
              <w:t>年</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847"/>
          <w:jc w:val="center"/>
        </w:trPr>
        <w:tc>
          <w:tcPr>
            <w:tcW w:w="55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03</w:t>
            </w:r>
          </w:p>
        </w:tc>
        <w:tc>
          <w:tcPr>
            <w:tcW w:w="3432" w:type="dxa"/>
            <w:gridSpan w:val="2"/>
            <w:vAlign w:val="center"/>
          </w:tcPr>
          <w:p w:rsidR="00771591" w:rsidRPr="00524854" w:rsidRDefault="00771591" w:rsidP="00527D27">
            <w:pPr>
              <w:snapToGrid w:val="0"/>
              <w:spacing w:beforeLines="50" w:afterLines="50"/>
              <w:jc w:val="center"/>
              <w:rPr>
                <w:rFonts w:ascii="宋体"/>
                <w:sz w:val="18"/>
                <w:szCs w:val="18"/>
                <w:highlight w:val="yellow"/>
              </w:rPr>
            </w:pPr>
            <w:r w:rsidRPr="0086729B">
              <w:rPr>
                <w:rFonts w:ascii="宋体" w:hAnsi="宋体" w:hint="eastAsia"/>
                <w:sz w:val="18"/>
                <w:szCs w:val="18"/>
              </w:rPr>
              <w:t>固定资产投资</w:t>
            </w:r>
          </w:p>
        </w:tc>
        <w:tc>
          <w:tcPr>
            <w:tcW w:w="5631" w:type="dxa"/>
            <w:gridSpan w:val="5"/>
            <w:vAlign w:val="center"/>
          </w:tcPr>
          <w:p w:rsidR="00771591" w:rsidRDefault="00771591" w:rsidP="00242773">
            <w:pPr>
              <w:snapToGrid w:val="0"/>
              <w:jc w:val="center"/>
              <w:rPr>
                <w:rFonts w:ascii="宋体"/>
                <w:sz w:val="18"/>
                <w:szCs w:val="18"/>
              </w:rPr>
            </w:pPr>
            <w:r>
              <w:rPr>
                <w:rFonts w:ascii="宋体" w:hAnsi="宋体" w:hint="eastAsia"/>
                <w:sz w:val="18"/>
                <w:szCs w:val="18"/>
              </w:rPr>
              <w:t>投资合计</w:t>
            </w:r>
            <w:r w:rsidRPr="0086729B">
              <w:rPr>
                <w:rFonts w:ascii="宋体" w:hAnsi="宋体" w:hint="eastAsia"/>
                <w:sz w:val="18"/>
                <w:szCs w:val="18"/>
              </w:rPr>
              <w:t>□□□□□□万元</w:t>
            </w:r>
          </w:p>
          <w:p w:rsidR="00771591" w:rsidRPr="0086729B" w:rsidRDefault="00771591" w:rsidP="00242773">
            <w:pPr>
              <w:snapToGrid w:val="0"/>
              <w:jc w:val="center"/>
              <w:rPr>
                <w:rFonts w:ascii="宋体"/>
                <w:sz w:val="18"/>
                <w:szCs w:val="18"/>
              </w:rPr>
            </w:pPr>
            <w:r w:rsidRPr="0086729B">
              <w:rPr>
                <w:rFonts w:ascii="宋体" w:hAnsi="宋体" w:hint="eastAsia"/>
                <w:sz w:val="18"/>
                <w:szCs w:val="18"/>
              </w:rPr>
              <w:t>财政资金□□□□□□万元</w:t>
            </w:r>
          </w:p>
          <w:p w:rsidR="00771591" w:rsidRPr="00524854" w:rsidRDefault="00771591" w:rsidP="00242773">
            <w:pPr>
              <w:snapToGrid w:val="0"/>
              <w:jc w:val="center"/>
              <w:rPr>
                <w:rFonts w:ascii="宋体"/>
                <w:sz w:val="18"/>
                <w:szCs w:val="18"/>
                <w:highlight w:val="yellow"/>
              </w:rPr>
            </w:pPr>
            <w:r w:rsidRPr="0086729B">
              <w:rPr>
                <w:rFonts w:ascii="宋体" w:hAnsi="宋体" w:hint="eastAsia"/>
                <w:sz w:val="18"/>
                <w:szCs w:val="18"/>
              </w:rPr>
              <w:t>社会资本投资</w:t>
            </w:r>
            <w:r w:rsidRPr="0086729B">
              <w:rPr>
                <w:rFonts w:ascii="宋体" w:hAnsi="宋体"/>
                <w:sz w:val="18"/>
                <w:szCs w:val="18"/>
              </w:rPr>
              <w:t xml:space="preserve"> </w:t>
            </w:r>
            <w:r w:rsidRPr="0086729B">
              <w:rPr>
                <w:rFonts w:ascii="宋体" w:hAnsi="宋体" w:hint="eastAsia"/>
                <w:sz w:val="18"/>
                <w:szCs w:val="18"/>
              </w:rPr>
              <w:t>□□□□□□万元</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858"/>
          <w:jc w:val="center"/>
        </w:trPr>
        <w:tc>
          <w:tcPr>
            <w:tcW w:w="55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04</w:t>
            </w:r>
          </w:p>
        </w:tc>
        <w:tc>
          <w:tcPr>
            <w:tcW w:w="9063" w:type="dxa"/>
            <w:gridSpan w:val="7"/>
            <w:vAlign w:val="center"/>
          </w:tcPr>
          <w:p w:rsidR="00771591" w:rsidRPr="005606EF" w:rsidRDefault="00771591" w:rsidP="00242773">
            <w:pPr>
              <w:rPr>
                <w:sz w:val="18"/>
                <w:szCs w:val="18"/>
              </w:rPr>
            </w:pPr>
            <w:r w:rsidRPr="005606EF">
              <w:rPr>
                <w:rFonts w:hint="eastAsia"/>
                <w:sz w:val="18"/>
                <w:szCs w:val="18"/>
              </w:rPr>
              <w:t>场地代码：□□□□□□</w:t>
            </w:r>
          </w:p>
          <w:p w:rsidR="00771591" w:rsidRDefault="00771591" w:rsidP="00242773">
            <w:pPr>
              <w:rPr>
                <w:sz w:val="18"/>
                <w:szCs w:val="18"/>
              </w:rPr>
            </w:pPr>
            <w:bookmarkStart w:id="12" w:name="OLE_LINK1"/>
            <w:r w:rsidRPr="005606EF">
              <w:rPr>
                <w:sz w:val="18"/>
                <w:szCs w:val="18"/>
              </w:rPr>
              <w:t>101011</w:t>
            </w:r>
            <w:r w:rsidRPr="005606EF">
              <w:rPr>
                <w:rFonts w:hint="eastAsia"/>
                <w:sz w:val="18"/>
                <w:szCs w:val="18"/>
              </w:rPr>
              <w:t>十一人制足球场</w:t>
            </w:r>
            <w:r w:rsidRPr="005606EF">
              <w:rPr>
                <w:sz w:val="18"/>
                <w:szCs w:val="18"/>
              </w:rPr>
              <w:t>101012</w:t>
            </w:r>
            <w:r w:rsidRPr="005606EF">
              <w:rPr>
                <w:rFonts w:hint="eastAsia"/>
                <w:sz w:val="18"/>
                <w:szCs w:val="18"/>
              </w:rPr>
              <w:t>十一人制足球馆</w:t>
            </w:r>
            <w:r w:rsidRPr="005606EF">
              <w:rPr>
                <w:sz w:val="18"/>
                <w:szCs w:val="18"/>
              </w:rPr>
              <w:t>101021</w:t>
            </w:r>
            <w:r w:rsidRPr="005606EF">
              <w:rPr>
                <w:rFonts w:hint="eastAsia"/>
                <w:sz w:val="18"/>
                <w:szCs w:val="18"/>
              </w:rPr>
              <w:t>七人制足球场</w:t>
            </w:r>
            <w:r w:rsidRPr="005606EF">
              <w:rPr>
                <w:sz w:val="18"/>
                <w:szCs w:val="18"/>
              </w:rPr>
              <w:t>101022</w:t>
            </w:r>
            <w:r w:rsidRPr="005606EF">
              <w:rPr>
                <w:rFonts w:hint="eastAsia"/>
                <w:sz w:val="18"/>
                <w:szCs w:val="18"/>
              </w:rPr>
              <w:t>七人制足球馆</w:t>
            </w:r>
          </w:p>
          <w:p w:rsidR="00771591" w:rsidRPr="005606EF" w:rsidRDefault="00771591" w:rsidP="00242773">
            <w:pPr>
              <w:rPr>
                <w:sz w:val="18"/>
                <w:szCs w:val="18"/>
              </w:rPr>
            </w:pPr>
            <w:r w:rsidRPr="005606EF">
              <w:rPr>
                <w:sz w:val="18"/>
                <w:szCs w:val="18"/>
              </w:rPr>
              <w:t>101031</w:t>
            </w:r>
            <w:r w:rsidRPr="005606EF">
              <w:rPr>
                <w:rFonts w:hint="eastAsia"/>
                <w:sz w:val="18"/>
                <w:szCs w:val="18"/>
              </w:rPr>
              <w:t>五人制足球场</w:t>
            </w:r>
            <w:r w:rsidRPr="005606EF">
              <w:rPr>
                <w:sz w:val="18"/>
                <w:szCs w:val="18"/>
              </w:rPr>
              <w:t>101032</w:t>
            </w:r>
            <w:r w:rsidRPr="005606EF">
              <w:rPr>
                <w:rFonts w:hint="eastAsia"/>
                <w:sz w:val="18"/>
                <w:szCs w:val="18"/>
              </w:rPr>
              <w:t>五人制足球馆</w:t>
            </w:r>
            <w:r w:rsidRPr="005606EF">
              <w:rPr>
                <w:sz w:val="18"/>
                <w:szCs w:val="18"/>
              </w:rPr>
              <w:t>101041</w:t>
            </w:r>
            <w:r w:rsidRPr="005606EF">
              <w:rPr>
                <w:rFonts w:hint="eastAsia"/>
                <w:sz w:val="18"/>
                <w:szCs w:val="18"/>
              </w:rPr>
              <w:t>沙滩足球场</w:t>
            </w:r>
            <w:bookmarkEnd w:id="12"/>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378"/>
          <w:jc w:val="center"/>
        </w:trPr>
        <w:tc>
          <w:tcPr>
            <w:tcW w:w="55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05</w:t>
            </w:r>
          </w:p>
        </w:tc>
        <w:tc>
          <w:tcPr>
            <w:tcW w:w="3432" w:type="dxa"/>
            <w:gridSpan w:val="2"/>
            <w:vAlign w:val="center"/>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体育场地面积</w:t>
            </w:r>
          </w:p>
        </w:tc>
        <w:tc>
          <w:tcPr>
            <w:tcW w:w="5631" w:type="dxa"/>
            <w:gridSpan w:val="5"/>
            <w:vAlign w:val="center"/>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378"/>
          <w:jc w:val="center"/>
        </w:trPr>
        <w:tc>
          <w:tcPr>
            <w:tcW w:w="55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06</w:t>
            </w:r>
          </w:p>
        </w:tc>
        <w:tc>
          <w:tcPr>
            <w:tcW w:w="3432" w:type="dxa"/>
            <w:gridSpan w:val="2"/>
            <w:vAlign w:val="center"/>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足球场地数量</w:t>
            </w:r>
          </w:p>
        </w:tc>
        <w:tc>
          <w:tcPr>
            <w:tcW w:w="5631" w:type="dxa"/>
            <w:gridSpan w:val="5"/>
            <w:vAlign w:val="center"/>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□□块</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378"/>
          <w:jc w:val="center"/>
        </w:trPr>
        <w:tc>
          <w:tcPr>
            <w:tcW w:w="55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07</w:t>
            </w:r>
          </w:p>
        </w:tc>
        <w:tc>
          <w:tcPr>
            <w:tcW w:w="3432" w:type="dxa"/>
            <w:gridSpan w:val="2"/>
            <w:vAlign w:val="center"/>
          </w:tcPr>
          <w:p w:rsidR="00771591" w:rsidRPr="005606EF" w:rsidRDefault="00771591" w:rsidP="005910BC">
            <w:pPr>
              <w:snapToGrid w:val="0"/>
              <w:ind w:leftChars="-4" w:left="-8"/>
              <w:jc w:val="center"/>
              <w:rPr>
                <w:rFonts w:ascii="宋体"/>
                <w:sz w:val="18"/>
                <w:szCs w:val="18"/>
              </w:rPr>
            </w:pPr>
            <w:r w:rsidRPr="005606EF">
              <w:rPr>
                <w:rFonts w:ascii="宋体" w:hAnsi="宋体" w:hint="eastAsia"/>
                <w:sz w:val="18"/>
                <w:szCs w:val="18"/>
              </w:rPr>
              <w:t>面层材料</w:t>
            </w:r>
          </w:p>
        </w:tc>
        <w:tc>
          <w:tcPr>
            <w:tcW w:w="5631" w:type="dxa"/>
            <w:gridSpan w:val="5"/>
            <w:vAlign w:val="center"/>
          </w:tcPr>
          <w:p w:rsidR="00771591" w:rsidRPr="005606EF" w:rsidRDefault="00771591" w:rsidP="00C366E5">
            <w:pPr>
              <w:pStyle w:val="af1"/>
              <w:numPr>
                <w:ilvl w:val="0"/>
                <w:numId w:val="1"/>
              </w:numPr>
              <w:snapToGrid w:val="0"/>
              <w:ind w:firstLineChars="0"/>
              <w:jc w:val="center"/>
              <w:rPr>
                <w:rFonts w:ascii="宋体"/>
                <w:sz w:val="18"/>
                <w:szCs w:val="18"/>
              </w:rPr>
            </w:pPr>
            <w:r w:rsidRPr="005606EF">
              <w:rPr>
                <w:rFonts w:ascii="宋体" w:hAnsi="宋体"/>
                <w:sz w:val="18"/>
                <w:szCs w:val="18"/>
              </w:rPr>
              <w:t>1</w:t>
            </w:r>
            <w:r w:rsidRPr="005606EF">
              <w:rPr>
                <w:rFonts w:ascii="宋体" w:hAnsi="宋体" w:hint="eastAsia"/>
                <w:sz w:val="18"/>
                <w:szCs w:val="18"/>
              </w:rPr>
              <w:t>天然草坪</w:t>
            </w:r>
            <w:r w:rsidRPr="005606EF">
              <w:rPr>
                <w:rFonts w:ascii="宋体" w:hAnsi="宋体"/>
                <w:sz w:val="18"/>
                <w:szCs w:val="18"/>
              </w:rPr>
              <w:t xml:space="preserve">  2</w:t>
            </w:r>
            <w:r w:rsidRPr="005606EF">
              <w:rPr>
                <w:rFonts w:ascii="宋体" w:hAnsi="宋体" w:hint="eastAsia"/>
                <w:sz w:val="18"/>
                <w:szCs w:val="18"/>
              </w:rPr>
              <w:t>人造草坪</w:t>
            </w:r>
            <w:r w:rsidRPr="005606EF">
              <w:rPr>
                <w:rFonts w:ascii="宋体" w:hAnsi="宋体"/>
                <w:sz w:val="18"/>
                <w:szCs w:val="18"/>
              </w:rPr>
              <w:t xml:space="preserve">  3</w:t>
            </w:r>
            <w:r w:rsidRPr="005606EF">
              <w:rPr>
                <w:rFonts w:ascii="宋体" w:hAnsi="宋体" w:hint="eastAsia"/>
                <w:sz w:val="18"/>
                <w:szCs w:val="18"/>
              </w:rPr>
              <w:t>其他</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378"/>
          <w:jc w:val="center"/>
        </w:trPr>
        <w:tc>
          <w:tcPr>
            <w:tcW w:w="55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08</w:t>
            </w:r>
          </w:p>
        </w:tc>
        <w:tc>
          <w:tcPr>
            <w:tcW w:w="3432" w:type="dxa"/>
            <w:gridSpan w:val="2"/>
            <w:vAlign w:val="center"/>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固定座席</w:t>
            </w:r>
          </w:p>
        </w:tc>
        <w:tc>
          <w:tcPr>
            <w:tcW w:w="5631" w:type="dxa"/>
            <w:gridSpan w:val="5"/>
            <w:vAlign w:val="center"/>
          </w:tcPr>
          <w:p w:rsidR="00771591" w:rsidRPr="00533536" w:rsidRDefault="00771591" w:rsidP="00242773">
            <w:pPr>
              <w:pStyle w:val="af2"/>
              <w:spacing w:line="276" w:lineRule="auto"/>
              <w:jc w:val="center"/>
              <w:rPr>
                <w:rFonts w:ascii="宋体"/>
                <w:color w:val="000000"/>
                <w:sz w:val="18"/>
                <w:szCs w:val="18"/>
              </w:rPr>
            </w:pPr>
            <w:r w:rsidRPr="00533536">
              <w:rPr>
                <w:rFonts w:ascii="宋体" w:hAnsi="宋体" w:hint="eastAsia"/>
                <w:sz w:val="18"/>
                <w:szCs w:val="18"/>
              </w:rPr>
              <w:t>□□□□□座</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378"/>
          <w:jc w:val="center"/>
        </w:trPr>
        <w:tc>
          <w:tcPr>
            <w:tcW w:w="55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09</w:t>
            </w:r>
          </w:p>
        </w:tc>
        <w:tc>
          <w:tcPr>
            <w:tcW w:w="3432" w:type="dxa"/>
            <w:gridSpan w:val="2"/>
            <w:vAlign w:val="center"/>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建筑面积</w:t>
            </w:r>
          </w:p>
        </w:tc>
        <w:tc>
          <w:tcPr>
            <w:tcW w:w="5631"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59"/>
          <w:jc w:val="center"/>
        </w:trPr>
        <w:tc>
          <w:tcPr>
            <w:tcW w:w="559" w:type="dxa"/>
            <w:vMerge w:val="restart"/>
            <w:vAlign w:val="center"/>
          </w:tcPr>
          <w:p w:rsidR="00771591" w:rsidRPr="005606EF" w:rsidRDefault="00771591" w:rsidP="00242773">
            <w:pPr>
              <w:snapToGrid w:val="0"/>
              <w:jc w:val="center"/>
              <w:rPr>
                <w:rFonts w:ascii="宋体"/>
                <w:bCs/>
                <w:sz w:val="18"/>
                <w:szCs w:val="18"/>
              </w:rPr>
            </w:pPr>
            <w:r>
              <w:rPr>
                <w:rFonts w:ascii="宋体" w:hAnsi="宋体"/>
                <w:bCs/>
                <w:sz w:val="18"/>
                <w:szCs w:val="18"/>
              </w:rPr>
              <w:t>1</w:t>
            </w:r>
            <w:r>
              <w:rPr>
                <w:rFonts w:ascii="宋体"/>
                <w:bCs/>
                <w:sz w:val="18"/>
                <w:szCs w:val="18"/>
              </w:rPr>
              <w:t>0</w:t>
            </w:r>
          </w:p>
        </w:tc>
        <w:tc>
          <w:tcPr>
            <w:tcW w:w="3432" w:type="dxa"/>
            <w:gridSpan w:val="2"/>
            <w:vMerge w:val="restart"/>
            <w:vAlign w:val="center"/>
          </w:tcPr>
          <w:p w:rsidR="00771591" w:rsidRPr="00533536" w:rsidRDefault="00771591" w:rsidP="00242773">
            <w:pPr>
              <w:pStyle w:val="af2"/>
              <w:jc w:val="center"/>
              <w:rPr>
                <w:rFonts w:ascii="宋体"/>
                <w:sz w:val="18"/>
                <w:szCs w:val="18"/>
              </w:rPr>
            </w:pPr>
            <w:r w:rsidRPr="00533536">
              <w:rPr>
                <w:rFonts w:ascii="宋体" w:hAnsi="宋体" w:hint="eastAsia"/>
                <w:sz w:val="18"/>
                <w:szCs w:val="18"/>
              </w:rPr>
              <w:t>附属用房设置体育场地情况</w:t>
            </w:r>
          </w:p>
          <w:p w:rsidR="00771591" w:rsidRPr="00533536" w:rsidRDefault="00771591" w:rsidP="00242773">
            <w:pPr>
              <w:pStyle w:val="af2"/>
              <w:jc w:val="center"/>
              <w:rPr>
                <w:rFonts w:ascii="宋体"/>
                <w:sz w:val="18"/>
                <w:szCs w:val="18"/>
              </w:rPr>
            </w:pPr>
            <w:r w:rsidRPr="00533536">
              <w:rPr>
                <w:rFonts w:ascii="宋体" w:hAnsi="宋体" w:hint="eastAsia"/>
                <w:sz w:val="18"/>
                <w:szCs w:val="18"/>
              </w:rPr>
              <w:t>（选填，可自行续表）</w:t>
            </w:r>
          </w:p>
        </w:tc>
        <w:tc>
          <w:tcPr>
            <w:tcW w:w="3372" w:type="dxa"/>
            <w:gridSpan w:val="3"/>
            <w:vAlign w:val="center"/>
          </w:tcPr>
          <w:p w:rsidR="00771591" w:rsidRPr="001201F4" w:rsidRDefault="00771591" w:rsidP="00242773">
            <w:pPr>
              <w:snapToGrid w:val="0"/>
              <w:jc w:val="center"/>
              <w:rPr>
                <w:rFonts w:ascii="宋体"/>
                <w:sz w:val="18"/>
                <w:szCs w:val="18"/>
              </w:rPr>
            </w:pPr>
            <w:r w:rsidRPr="001201F4">
              <w:rPr>
                <w:rFonts w:ascii="宋体" w:hAnsi="宋体" w:hint="eastAsia"/>
                <w:sz w:val="18"/>
                <w:szCs w:val="18"/>
              </w:rPr>
              <w:t>场地代码</w:t>
            </w:r>
          </w:p>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（可填选各表中单项室内体育场地类型）</w:t>
            </w:r>
          </w:p>
        </w:tc>
        <w:tc>
          <w:tcPr>
            <w:tcW w:w="2259"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体育场地面积</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57"/>
          <w:jc w:val="center"/>
        </w:trPr>
        <w:tc>
          <w:tcPr>
            <w:tcW w:w="559" w:type="dxa"/>
            <w:vMerge/>
            <w:vAlign w:val="center"/>
          </w:tcPr>
          <w:p w:rsidR="00771591" w:rsidRDefault="00771591" w:rsidP="00242773">
            <w:pPr>
              <w:snapToGrid w:val="0"/>
              <w:jc w:val="center"/>
              <w:rPr>
                <w:rFonts w:ascii="宋体"/>
                <w:bCs/>
                <w:sz w:val="18"/>
                <w:szCs w:val="18"/>
              </w:rPr>
            </w:pPr>
          </w:p>
        </w:tc>
        <w:tc>
          <w:tcPr>
            <w:tcW w:w="3432" w:type="dxa"/>
            <w:gridSpan w:val="2"/>
            <w:vMerge/>
            <w:vAlign w:val="center"/>
          </w:tcPr>
          <w:p w:rsidR="00771591" w:rsidRDefault="00771591" w:rsidP="00527D27">
            <w:pPr>
              <w:snapToGrid w:val="0"/>
              <w:spacing w:beforeLines="50" w:afterLines="50"/>
              <w:jc w:val="center"/>
              <w:rPr>
                <w:rFonts w:ascii="宋体"/>
                <w:sz w:val="18"/>
                <w:szCs w:val="18"/>
              </w:rPr>
            </w:pPr>
          </w:p>
        </w:tc>
        <w:tc>
          <w:tcPr>
            <w:tcW w:w="3372"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59"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57"/>
          <w:jc w:val="center"/>
        </w:trPr>
        <w:tc>
          <w:tcPr>
            <w:tcW w:w="559" w:type="dxa"/>
            <w:vMerge/>
            <w:vAlign w:val="center"/>
          </w:tcPr>
          <w:p w:rsidR="00771591" w:rsidRDefault="00771591" w:rsidP="00242773">
            <w:pPr>
              <w:snapToGrid w:val="0"/>
              <w:jc w:val="center"/>
              <w:rPr>
                <w:rFonts w:ascii="宋体"/>
                <w:bCs/>
                <w:sz w:val="18"/>
                <w:szCs w:val="18"/>
              </w:rPr>
            </w:pPr>
          </w:p>
        </w:tc>
        <w:tc>
          <w:tcPr>
            <w:tcW w:w="3432" w:type="dxa"/>
            <w:gridSpan w:val="2"/>
            <w:vMerge/>
            <w:vAlign w:val="center"/>
          </w:tcPr>
          <w:p w:rsidR="00771591" w:rsidRDefault="00771591" w:rsidP="00527D27">
            <w:pPr>
              <w:snapToGrid w:val="0"/>
              <w:spacing w:beforeLines="50" w:afterLines="50"/>
              <w:jc w:val="center"/>
              <w:rPr>
                <w:rFonts w:ascii="宋体"/>
                <w:sz w:val="18"/>
                <w:szCs w:val="18"/>
              </w:rPr>
            </w:pPr>
          </w:p>
        </w:tc>
        <w:tc>
          <w:tcPr>
            <w:tcW w:w="3372"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59"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57"/>
          <w:jc w:val="center"/>
        </w:trPr>
        <w:tc>
          <w:tcPr>
            <w:tcW w:w="559" w:type="dxa"/>
            <w:vMerge/>
            <w:vAlign w:val="center"/>
          </w:tcPr>
          <w:p w:rsidR="00771591" w:rsidRDefault="00771591" w:rsidP="00242773">
            <w:pPr>
              <w:snapToGrid w:val="0"/>
              <w:jc w:val="center"/>
              <w:rPr>
                <w:rFonts w:ascii="宋体"/>
                <w:bCs/>
                <w:sz w:val="18"/>
                <w:szCs w:val="18"/>
              </w:rPr>
            </w:pPr>
          </w:p>
        </w:tc>
        <w:tc>
          <w:tcPr>
            <w:tcW w:w="3432" w:type="dxa"/>
            <w:gridSpan w:val="2"/>
            <w:vMerge/>
            <w:vAlign w:val="center"/>
          </w:tcPr>
          <w:p w:rsidR="00771591" w:rsidRDefault="00771591" w:rsidP="00527D27">
            <w:pPr>
              <w:snapToGrid w:val="0"/>
              <w:spacing w:beforeLines="50" w:afterLines="50"/>
              <w:jc w:val="center"/>
              <w:rPr>
                <w:rFonts w:ascii="宋体"/>
                <w:sz w:val="18"/>
                <w:szCs w:val="18"/>
              </w:rPr>
            </w:pPr>
          </w:p>
        </w:tc>
        <w:tc>
          <w:tcPr>
            <w:tcW w:w="3372"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59"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57"/>
          <w:jc w:val="center"/>
        </w:trPr>
        <w:tc>
          <w:tcPr>
            <w:tcW w:w="559" w:type="dxa"/>
            <w:vMerge/>
            <w:vAlign w:val="center"/>
          </w:tcPr>
          <w:p w:rsidR="00771591" w:rsidRDefault="00771591" w:rsidP="00242773">
            <w:pPr>
              <w:snapToGrid w:val="0"/>
              <w:jc w:val="center"/>
              <w:rPr>
                <w:rFonts w:ascii="宋体"/>
                <w:bCs/>
                <w:sz w:val="18"/>
                <w:szCs w:val="18"/>
              </w:rPr>
            </w:pPr>
          </w:p>
        </w:tc>
        <w:tc>
          <w:tcPr>
            <w:tcW w:w="3432" w:type="dxa"/>
            <w:gridSpan w:val="2"/>
            <w:vMerge/>
            <w:vAlign w:val="center"/>
          </w:tcPr>
          <w:p w:rsidR="00771591" w:rsidRDefault="00771591" w:rsidP="00527D27">
            <w:pPr>
              <w:snapToGrid w:val="0"/>
              <w:spacing w:beforeLines="50" w:afterLines="50"/>
              <w:jc w:val="center"/>
              <w:rPr>
                <w:rFonts w:ascii="宋体"/>
                <w:sz w:val="18"/>
                <w:szCs w:val="18"/>
              </w:rPr>
            </w:pPr>
          </w:p>
        </w:tc>
        <w:tc>
          <w:tcPr>
            <w:tcW w:w="3372"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59"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53" w:type="dxa"/>
          <w:trHeight w:val="57"/>
          <w:jc w:val="center"/>
        </w:trPr>
        <w:tc>
          <w:tcPr>
            <w:tcW w:w="559" w:type="dxa"/>
            <w:vMerge/>
            <w:vAlign w:val="center"/>
          </w:tcPr>
          <w:p w:rsidR="00771591" w:rsidRDefault="00771591" w:rsidP="00242773">
            <w:pPr>
              <w:snapToGrid w:val="0"/>
              <w:jc w:val="center"/>
              <w:rPr>
                <w:rFonts w:ascii="宋体"/>
                <w:bCs/>
                <w:sz w:val="18"/>
                <w:szCs w:val="18"/>
              </w:rPr>
            </w:pPr>
          </w:p>
        </w:tc>
        <w:tc>
          <w:tcPr>
            <w:tcW w:w="3432" w:type="dxa"/>
            <w:gridSpan w:val="2"/>
            <w:vMerge/>
            <w:vAlign w:val="center"/>
          </w:tcPr>
          <w:p w:rsidR="00771591" w:rsidRDefault="00771591" w:rsidP="00527D27">
            <w:pPr>
              <w:snapToGrid w:val="0"/>
              <w:spacing w:beforeLines="50" w:afterLines="50"/>
              <w:jc w:val="center"/>
              <w:rPr>
                <w:rFonts w:ascii="宋体"/>
                <w:sz w:val="18"/>
                <w:szCs w:val="18"/>
              </w:rPr>
            </w:pPr>
          </w:p>
        </w:tc>
        <w:tc>
          <w:tcPr>
            <w:tcW w:w="3372"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59"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bl>
    <w:p w:rsidR="00771591" w:rsidRDefault="00771591" w:rsidP="00C366E5">
      <w:pPr>
        <w:widowControl/>
        <w:jc w:val="left"/>
        <w:rPr>
          <w:rFonts w:ascii="宋体"/>
          <w:sz w:val="18"/>
          <w:szCs w:val="18"/>
        </w:rPr>
      </w:pPr>
      <w:r w:rsidRPr="00746193">
        <w:rPr>
          <w:rFonts w:ascii="宋体" w:hAnsi="宋体" w:hint="eastAsia"/>
          <w:sz w:val="18"/>
          <w:szCs w:val="18"/>
        </w:rPr>
        <w:t>调查员：</w:t>
      </w:r>
      <w:r w:rsidRPr="00746193">
        <w:rPr>
          <w:rFonts w:ascii="宋体" w:hAnsi="宋体"/>
          <w:sz w:val="18"/>
          <w:szCs w:val="18"/>
        </w:rPr>
        <w:t xml:space="preserve">                                    </w:t>
      </w:r>
      <w:r w:rsidRPr="00746193">
        <w:rPr>
          <w:rFonts w:ascii="宋体" w:hAnsi="宋体" w:hint="eastAsia"/>
          <w:sz w:val="18"/>
          <w:szCs w:val="18"/>
        </w:rPr>
        <w:t>审核人：</w:t>
      </w:r>
      <w:r w:rsidRPr="00746193">
        <w:rPr>
          <w:rFonts w:ascii="宋体" w:hAnsi="宋体"/>
          <w:sz w:val="18"/>
          <w:szCs w:val="18"/>
        </w:rPr>
        <w:t xml:space="preserve">                         </w:t>
      </w:r>
      <w:r w:rsidRPr="00746193">
        <w:rPr>
          <w:rFonts w:ascii="宋体" w:hAnsi="宋体" w:hint="eastAsia"/>
          <w:sz w:val="18"/>
          <w:szCs w:val="18"/>
        </w:rPr>
        <w:t>报出日期：</w:t>
      </w:r>
      <w:r w:rsidRPr="00746193">
        <w:rPr>
          <w:rFonts w:ascii="宋体" w:hAnsi="宋体"/>
          <w:sz w:val="18"/>
          <w:szCs w:val="18"/>
        </w:rPr>
        <w:t xml:space="preserve">20  </w:t>
      </w:r>
      <w:r w:rsidRPr="00746193">
        <w:rPr>
          <w:rFonts w:ascii="宋体" w:hAnsi="宋体" w:hint="eastAsia"/>
          <w:sz w:val="18"/>
          <w:szCs w:val="18"/>
        </w:rPr>
        <w:t>年</w:t>
      </w:r>
      <w:r w:rsidRPr="00746193">
        <w:rPr>
          <w:rFonts w:ascii="宋体" w:hAnsi="宋体"/>
          <w:sz w:val="18"/>
          <w:szCs w:val="18"/>
        </w:rPr>
        <w:t xml:space="preserve">   </w:t>
      </w:r>
      <w:r w:rsidRPr="00746193">
        <w:rPr>
          <w:rFonts w:ascii="宋体" w:hAnsi="宋体" w:hint="eastAsia"/>
          <w:sz w:val="18"/>
          <w:szCs w:val="18"/>
        </w:rPr>
        <w:t>月</w:t>
      </w:r>
      <w:r w:rsidRPr="00746193">
        <w:rPr>
          <w:rFonts w:ascii="宋体" w:hAnsi="宋体"/>
          <w:sz w:val="18"/>
          <w:szCs w:val="18"/>
        </w:rPr>
        <w:t xml:space="preserve">   </w:t>
      </w:r>
      <w:r w:rsidRPr="00746193">
        <w:rPr>
          <w:rFonts w:ascii="宋体" w:hAnsi="宋体" w:hint="eastAsia"/>
          <w:sz w:val="18"/>
          <w:szCs w:val="18"/>
        </w:rPr>
        <w:t>日</w:t>
      </w:r>
    </w:p>
    <w:p w:rsidR="00771591" w:rsidRDefault="00771591" w:rsidP="00C366E5">
      <w:pPr>
        <w:widowControl/>
        <w:jc w:val="left"/>
        <w:rPr>
          <w:rFonts w:ascii="宋体"/>
          <w:sz w:val="18"/>
          <w:szCs w:val="18"/>
        </w:rPr>
      </w:pPr>
    </w:p>
    <w:p w:rsidR="00771591" w:rsidRDefault="00771591" w:rsidP="00C366E5">
      <w:pPr>
        <w:widowControl/>
        <w:jc w:val="left"/>
        <w:rPr>
          <w:rFonts w:ascii="宋体"/>
          <w:bCs/>
          <w:sz w:val="28"/>
          <w:szCs w:val="28"/>
        </w:rPr>
        <w:sectPr w:rsidR="00771591" w:rsidSect="00242773">
          <w:pgSz w:w="11906" w:h="16838"/>
          <w:pgMar w:top="1701" w:right="1134" w:bottom="1134" w:left="1134" w:header="851" w:footer="794" w:gutter="0"/>
          <w:cols w:space="720"/>
          <w:docGrid w:linePitch="288"/>
        </w:sectPr>
      </w:pPr>
    </w:p>
    <w:p w:rsidR="00771591" w:rsidRDefault="00771591" w:rsidP="00C366E5">
      <w:pPr>
        <w:jc w:val="center"/>
        <w:rPr>
          <w:sz w:val="32"/>
          <w:szCs w:val="32"/>
        </w:rPr>
      </w:pPr>
      <w:r>
        <w:rPr>
          <w:rFonts w:hint="eastAsia"/>
          <w:sz w:val="32"/>
          <w:szCs w:val="32"/>
        </w:rPr>
        <w:lastRenderedPageBreak/>
        <w:t>（</w:t>
      </w:r>
      <w:r>
        <w:rPr>
          <w:rFonts w:hint="eastAsia"/>
          <w:sz w:val="32"/>
          <w:szCs w:val="32"/>
        </w:rPr>
        <w:t>3</w:t>
      </w:r>
      <w:r>
        <w:rPr>
          <w:rFonts w:hint="eastAsia"/>
          <w:sz w:val="32"/>
          <w:szCs w:val="32"/>
        </w:rPr>
        <w:t>）</w:t>
      </w:r>
      <w:r w:rsidRPr="009A4379">
        <w:rPr>
          <w:rFonts w:hint="eastAsia"/>
          <w:sz w:val="32"/>
          <w:szCs w:val="32"/>
        </w:rPr>
        <w:t>冰雪场地调查表</w:t>
      </w:r>
    </w:p>
    <w:p w:rsidR="00771591" w:rsidRPr="009A4379" w:rsidRDefault="00771591" w:rsidP="00C366E5">
      <w:pPr>
        <w:jc w:val="center"/>
        <w:rPr>
          <w:sz w:val="32"/>
          <w:szCs w:val="32"/>
        </w:rPr>
      </w:pPr>
    </w:p>
    <w:tbl>
      <w:tblPr>
        <w:tblW w:w="9627" w:type="dxa"/>
        <w:tblLook w:val="00A0"/>
      </w:tblPr>
      <w:tblGrid>
        <w:gridCol w:w="549"/>
        <w:gridCol w:w="486"/>
        <w:gridCol w:w="779"/>
        <w:gridCol w:w="2131"/>
        <w:gridCol w:w="143"/>
        <w:gridCol w:w="2241"/>
        <w:gridCol w:w="1018"/>
        <w:gridCol w:w="437"/>
        <w:gridCol w:w="1806"/>
        <w:gridCol w:w="37"/>
      </w:tblGrid>
      <w:tr w:rsidR="00771591" w:rsidRPr="005606EF" w:rsidTr="00533536">
        <w:trPr>
          <w:trHeight w:val="287"/>
        </w:trPr>
        <w:tc>
          <w:tcPr>
            <w:tcW w:w="1814" w:type="dxa"/>
            <w:gridSpan w:val="3"/>
            <w:vAlign w:val="center"/>
          </w:tcPr>
          <w:p w:rsidR="00771591" w:rsidRPr="00533536" w:rsidRDefault="00771591" w:rsidP="00242773">
            <w:pPr>
              <w:rPr>
                <w:rFonts w:ascii="宋体"/>
                <w:sz w:val="18"/>
                <w:szCs w:val="18"/>
              </w:rPr>
            </w:pPr>
          </w:p>
        </w:tc>
        <w:tc>
          <w:tcPr>
            <w:tcW w:w="2274" w:type="dxa"/>
            <w:gridSpan w:val="2"/>
            <w:vAlign w:val="center"/>
          </w:tcPr>
          <w:p w:rsidR="00771591" w:rsidRPr="00533536" w:rsidRDefault="00771591" w:rsidP="00242773">
            <w:pPr>
              <w:rPr>
                <w:rFonts w:ascii="宋体"/>
                <w:sz w:val="18"/>
                <w:szCs w:val="18"/>
              </w:rPr>
            </w:pPr>
          </w:p>
        </w:tc>
        <w:tc>
          <w:tcPr>
            <w:tcW w:w="2240" w:type="dxa"/>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55"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43" w:type="dxa"/>
            <w:gridSpan w:val="2"/>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TYCD—B2</w:t>
            </w:r>
          </w:p>
        </w:tc>
      </w:tr>
      <w:tr w:rsidR="00771591" w:rsidRPr="005606EF" w:rsidTr="00533536">
        <w:trPr>
          <w:trHeight w:val="287"/>
        </w:trPr>
        <w:tc>
          <w:tcPr>
            <w:tcW w:w="1814" w:type="dxa"/>
            <w:gridSpan w:val="3"/>
            <w:vAlign w:val="center"/>
          </w:tcPr>
          <w:p w:rsidR="00771591" w:rsidRPr="00533536" w:rsidRDefault="00771591" w:rsidP="00242773">
            <w:pPr>
              <w:rPr>
                <w:rFonts w:ascii="宋体"/>
                <w:sz w:val="18"/>
                <w:szCs w:val="18"/>
              </w:rPr>
            </w:pPr>
          </w:p>
        </w:tc>
        <w:tc>
          <w:tcPr>
            <w:tcW w:w="4515" w:type="dxa"/>
            <w:gridSpan w:val="3"/>
            <w:vAlign w:val="center"/>
          </w:tcPr>
          <w:p w:rsidR="00771591" w:rsidRPr="00533536" w:rsidRDefault="00771591" w:rsidP="005910BC">
            <w:pPr>
              <w:ind w:rightChars="-35" w:right="-73"/>
              <w:rPr>
                <w:rFonts w:ascii="宋体"/>
                <w:sz w:val="18"/>
                <w:szCs w:val="18"/>
              </w:rPr>
            </w:pPr>
          </w:p>
        </w:tc>
        <w:tc>
          <w:tcPr>
            <w:tcW w:w="1455"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43" w:type="dxa"/>
            <w:gridSpan w:val="2"/>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5606EF" w:rsidTr="00533536">
        <w:trPr>
          <w:trHeight w:val="287"/>
        </w:trPr>
        <w:tc>
          <w:tcPr>
            <w:tcW w:w="1814"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组织机构代码</w:t>
            </w:r>
          </w:p>
        </w:tc>
        <w:tc>
          <w:tcPr>
            <w:tcW w:w="4515" w:type="dxa"/>
            <w:gridSpan w:val="3"/>
            <w:vAlign w:val="center"/>
          </w:tcPr>
          <w:p w:rsidR="00771591" w:rsidRPr="00533536" w:rsidRDefault="00771591" w:rsidP="005910BC">
            <w:pPr>
              <w:tabs>
                <w:tab w:val="left" w:pos="2382"/>
              </w:tabs>
              <w:ind w:leftChars="-67" w:left="-141" w:firstLineChars="15" w:firstLine="27"/>
              <w:rPr>
                <w:rFonts w:ascii="宋体"/>
                <w:sz w:val="18"/>
                <w:szCs w:val="18"/>
              </w:rPr>
            </w:pPr>
            <w:r w:rsidRPr="00533536">
              <w:rPr>
                <w:rFonts w:ascii="宋体" w:hAnsi="宋体" w:hint="eastAsia"/>
                <w:sz w:val="18"/>
                <w:szCs w:val="18"/>
              </w:rPr>
              <w:t>□□□□□□□□－□</w:t>
            </w:r>
          </w:p>
        </w:tc>
        <w:tc>
          <w:tcPr>
            <w:tcW w:w="1455"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43" w:type="dxa"/>
            <w:gridSpan w:val="2"/>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5606EF" w:rsidTr="00533536">
        <w:trPr>
          <w:trHeight w:val="287"/>
        </w:trPr>
        <w:tc>
          <w:tcPr>
            <w:tcW w:w="1814" w:type="dxa"/>
            <w:gridSpan w:val="3"/>
            <w:vAlign w:val="center"/>
          </w:tcPr>
          <w:p w:rsidR="00771591" w:rsidRPr="00533536" w:rsidRDefault="00771591" w:rsidP="00242773">
            <w:pPr>
              <w:rPr>
                <w:rFonts w:ascii="宋体"/>
                <w:w w:val="80"/>
                <w:sz w:val="18"/>
                <w:szCs w:val="18"/>
              </w:rPr>
            </w:pPr>
            <w:r w:rsidRPr="00533536">
              <w:rPr>
                <w:rFonts w:ascii="宋体" w:hAnsi="宋体" w:hint="eastAsia"/>
                <w:sz w:val="18"/>
                <w:szCs w:val="18"/>
              </w:rPr>
              <w:t>统一社会信用代码</w:t>
            </w:r>
          </w:p>
        </w:tc>
        <w:tc>
          <w:tcPr>
            <w:tcW w:w="4515" w:type="dxa"/>
            <w:gridSpan w:val="3"/>
            <w:vAlign w:val="center"/>
          </w:tcPr>
          <w:p w:rsidR="00771591" w:rsidRPr="00533536" w:rsidRDefault="00771591" w:rsidP="005910BC">
            <w:pPr>
              <w:ind w:leftChars="-54" w:left="-36" w:hangingChars="43" w:hanging="77"/>
              <w:rPr>
                <w:rFonts w:ascii="宋体"/>
                <w:sz w:val="18"/>
                <w:szCs w:val="18"/>
              </w:rPr>
            </w:pPr>
            <w:r w:rsidRPr="00533536">
              <w:rPr>
                <w:rFonts w:ascii="宋体" w:hAnsi="宋体" w:hint="eastAsia"/>
                <w:sz w:val="18"/>
                <w:szCs w:val="18"/>
              </w:rPr>
              <w:t>□□□□□□□□□□□□□□□□□□</w:t>
            </w:r>
          </w:p>
        </w:tc>
        <w:tc>
          <w:tcPr>
            <w:tcW w:w="1455" w:type="dxa"/>
            <w:gridSpan w:val="2"/>
            <w:vAlign w:val="center"/>
          </w:tcPr>
          <w:p w:rsidR="00771591" w:rsidRPr="00533536" w:rsidRDefault="00771591" w:rsidP="005910BC">
            <w:pPr>
              <w:ind w:leftChars="-2" w:left="-4" w:firstLine="2"/>
              <w:rPr>
                <w:rFonts w:ascii="宋体"/>
                <w:sz w:val="18"/>
                <w:szCs w:val="18"/>
              </w:rPr>
            </w:pPr>
            <w:r w:rsidRPr="00533536">
              <w:rPr>
                <w:rFonts w:ascii="宋体" w:hAnsi="宋体" w:hint="eastAsia"/>
                <w:sz w:val="18"/>
                <w:szCs w:val="18"/>
              </w:rPr>
              <w:t>批准文号：</w:t>
            </w:r>
          </w:p>
        </w:tc>
        <w:tc>
          <w:tcPr>
            <w:tcW w:w="1843" w:type="dxa"/>
            <w:gridSpan w:val="2"/>
            <w:vAlign w:val="center"/>
          </w:tcPr>
          <w:p w:rsidR="00771591" w:rsidRPr="00533536" w:rsidRDefault="00771591" w:rsidP="005910BC">
            <w:pPr>
              <w:ind w:leftChars="-51" w:left="-107" w:rightChars="-69" w:right="-145"/>
              <w:rPr>
                <w:rFonts w:ascii="宋体"/>
                <w:sz w:val="18"/>
                <w:szCs w:val="18"/>
              </w:rPr>
            </w:pPr>
            <w:r w:rsidRPr="00533536">
              <w:rPr>
                <w:rFonts w:ascii="宋体" w:hAnsi="宋体" w:hint="eastAsia"/>
                <w:sz w:val="18"/>
                <w:szCs w:val="18"/>
              </w:rPr>
              <w:t>国统制</w:t>
            </w:r>
            <w:r w:rsidRPr="00533536">
              <w:rPr>
                <w:rFonts w:ascii="宋体" w:hAnsi="宋体"/>
                <w:sz w:val="18"/>
                <w:szCs w:val="18"/>
              </w:rPr>
              <w:t>[2018]138</w:t>
            </w:r>
            <w:r w:rsidRPr="00533536">
              <w:rPr>
                <w:rFonts w:ascii="宋体" w:hAnsi="宋体" w:hint="eastAsia"/>
                <w:sz w:val="18"/>
                <w:szCs w:val="18"/>
              </w:rPr>
              <w:t>号</w:t>
            </w:r>
          </w:p>
        </w:tc>
      </w:tr>
      <w:tr w:rsidR="00771591" w:rsidRPr="005606EF" w:rsidTr="00533536">
        <w:trPr>
          <w:trHeight w:val="287"/>
        </w:trPr>
        <w:tc>
          <w:tcPr>
            <w:tcW w:w="1814"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单位详细名称：</w:t>
            </w:r>
          </w:p>
        </w:tc>
        <w:tc>
          <w:tcPr>
            <w:tcW w:w="4515" w:type="dxa"/>
            <w:gridSpan w:val="3"/>
            <w:vAlign w:val="center"/>
          </w:tcPr>
          <w:p w:rsidR="00771591" w:rsidRPr="00533536" w:rsidRDefault="00771591" w:rsidP="00242773">
            <w:pPr>
              <w:rPr>
                <w:rFonts w:ascii="宋体"/>
                <w:sz w:val="18"/>
                <w:szCs w:val="18"/>
              </w:rPr>
            </w:pPr>
          </w:p>
        </w:tc>
        <w:tc>
          <w:tcPr>
            <w:tcW w:w="1455" w:type="dxa"/>
            <w:gridSpan w:val="2"/>
            <w:vAlign w:val="center"/>
          </w:tcPr>
          <w:p w:rsidR="00771591" w:rsidRPr="00533536" w:rsidRDefault="00771591" w:rsidP="005910BC">
            <w:pPr>
              <w:ind w:rightChars="-51" w:right="-107"/>
              <w:rPr>
                <w:rFonts w:ascii="宋体"/>
                <w:sz w:val="18"/>
                <w:szCs w:val="18"/>
              </w:rPr>
            </w:pPr>
            <w:r w:rsidRPr="00533536">
              <w:rPr>
                <w:rFonts w:ascii="宋体" w:hAnsi="宋体" w:hint="eastAsia"/>
                <w:sz w:val="18"/>
                <w:szCs w:val="18"/>
              </w:rPr>
              <w:t>有效期至：</w:t>
            </w:r>
          </w:p>
        </w:tc>
        <w:tc>
          <w:tcPr>
            <w:tcW w:w="1843" w:type="dxa"/>
            <w:gridSpan w:val="2"/>
            <w:vAlign w:val="center"/>
          </w:tcPr>
          <w:p w:rsidR="00771591" w:rsidRPr="00533536" w:rsidRDefault="00771591" w:rsidP="005910BC">
            <w:pPr>
              <w:ind w:leftChars="-53" w:left="-111" w:firstLineChars="1" w:firstLine="2"/>
              <w:rPr>
                <w:rFonts w:ascii="宋体"/>
                <w:sz w:val="18"/>
                <w:szCs w:val="18"/>
              </w:rPr>
            </w:pPr>
            <w:r w:rsidRPr="00533536">
              <w:rPr>
                <w:rFonts w:ascii="宋体" w:hAnsi="宋体"/>
                <w:sz w:val="18"/>
                <w:szCs w:val="18"/>
              </w:rPr>
              <w:t>2019</w:t>
            </w:r>
            <w:r w:rsidRPr="00533536">
              <w:rPr>
                <w:rFonts w:ascii="宋体" w:hAnsi="宋体" w:hint="eastAsia"/>
                <w:sz w:val="18"/>
                <w:szCs w:val="18"/>
              </w:rPr>
              <w:t>年</w:t>
            </w:r>
            <w:r w:rsidRPr="00533536">
              <w:rPr>
                <w:rFonts w:ascii="宋体" w:hAnsi="宋体"/>
                <w:sz w:val="18"/>
                <w:szCs w:val="18"/>
              </w:rPr>
              <w:t>11</w:t>
            </w:r>
            <w:r w:rsidRPr="00533536">
              <w:rPr>
                <w:rFonts w:ascii="宋体" w:hAnsi="宋体" w:hint="eastAsia"/>
                <w:sz w:val="18"/>
                <w:szCs w:val="18"/>
              </w:rPr>
              <w:t>月</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01</w:t>
            </w:r>
          </w:p>
        </w:tc>
        <w:tc>
          <w:tcPr>
            <w:tcW w:w="3396" w:type="dxa"/>
            <w:gridSpan w:val="3"/>
          </w:tcPr>
          <w:p w:rsidR="00771591" w:rsidRPr="005606EF" w:rsidRDefault="00771591" w:rsidP="00527D27">
            <w:pPr>
              <w:snapToGrid w:val="0"/>
              <w:spacing w:beforeLines="50" w:afterLines="50"/>
              <w:jc w:val="center"/>
              <w:rPr>
                <w:rFonts w:ascii="宋体"/>
                <w:sz w:val="18"/>
                <w:szCs w:val="18"/>
                <w:u w:val="single"/>
              </w:rPr>
            </w:pPr>
            <w:r w:rsidRPr="005606EF">
              <w:rPr>
                <w:rFonts w:ascii="宋体" w:hAnsi="宋体" w:hint="eastAsia"/>
                <w:sz w:val="18"/>
                <w:szCs w:val="18"/>
              </w:rPr>
              <w:t>场地名称</w:t>
            </w:r>
          </w:p>
        </w:tc>
        <w:tc>
          <w:tcPr>
            <w:tcW w:w="5645" w:type="dxa"/>
            <w:gridSpan w:val="5"/>
            <w:vAlign w:val="center"/>
          </w:tcPr>
          <w:p w:rsidR="00771591" w:rsidRPr="005606EF" w:rsidRDefault="00771591" w:rsidP="00527D27">
            <w:pPr>
              <w:snapToGrid w:val="0"/>
              <w:spacing w:beforeLines="50" w:afterLines="50"/>
              <w:rPr>
                <w:rFonts w:ascii="宋体"/>
                <w:sz w:val="18"/>
                <w:szCs w:val="18"/>
              </w:rPr>
            </w:pP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02</w:t>
            </w:r>
          </w:p>
        </w:tc>
        <w:tc>
          <w:tcPr>
            <w:tcW w:w="3396" w:type="dxa"/>
            <w:gridSpan w:val="3"/>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建成年份</w:t>
            </w:r>
          </w:p>
        </w:tc>
        <w:tc>
          <w:tcPr>
            <w:tcW w:w="5645" w:type="dxa"/>
            <w:gridSpan w:val="5"/>
            <w:vAlign w:val="center"/>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w:t>
            </w:r>
            <w:r w:rsidRPr="005606EF">
              <w:rPr>
                <w:rFonts w:ascii="宋体" w:hAnsi="宋体"/>
                <w:sz w:val="18"/>
                <w:szCs w:val="18"/>
              </w:rPr>
              <w:t xml:space="preserve"> </w:t>
            </w:r>
            <w:r w:rsidRPr="005606EF">
              <w:rPr>
                <w:rFonts w:ascii="宋体" w:hAnsi="宋体" w:hint="eastAsia"/>
                <w:sz w:val="18"/>
                <w:szCs w:val="18"/>
              </w:rPr>
              <w:t>年</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776"/>
          <w:jc w:val="center"/>
        </w:trPr>
        <w:tc>
          <w:tcPr>
            <w:tcW w:w="54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03</w:t>
            </w:r>
          </w:p>
        </w:tc>
        <w:tc>
          <w:tcPr>
            <w:tcW w:w="3396" w:type="dxa"/>
            <w:gridSpan w:val="3"/>
            <w:vAlign w:val="center"/>
          </w:tcPr>
          <w:p w:rsidR="00771591" w:rsidRPr="00524854" w:rsidRDefault="00771591" w:rsidP="00527D27">
            <w:pPr>
              <w:snapToGrid w:val="0"/>
              <w:spacing w:beforeLines="50" w:afterLines="50"/>
              <w:jc w:val="center"/>
              <w:rPr>
                <w:rFonts w:ascii="宋体"/>
                <w:sz w:val="18"/>
                <w:szCs w:val="18"/>
                <w:highlight w:val="yellow"/>
              </w:rPr>
            </w:pPr>
            <w:r w:rsidRPr="0086729B">
              <w:rPr>
                <w:rFonts w:ascii="宋体" w:hAnsi="宋体" w:hint="eastAsia"/>
                <w:sz w:val="18"/>
                <w:szCs w:val="18"/>
              </w:rPr>
              <w:t>固定资产投资</w:t>
            </w:r>
          </w:p>
        </w:tc>
        <w:tc>
          <w:tcPr>
            <w:tcW w:w="5645" w:type="dxa"/>
            <w:gridSpan w:val="5"/>
            <w:vAlign w:val="center"/>
          </w:tcPr>
          <w:p w:rsidR="00771591" w:rsidRDefault="00771591" w:rsidP="00242773">
            <w:pPr>
              <w:snapToGrid w:val="0"/>
              <w:jc w:val="center"/>
              <w:rPr>
                <w:rFonts w:ascii="宋体"/>
                <w:sz w:val="18"/>
                <w:szCs w:val="18"/>
              </w:rPr>
            </w:pPr>
            <w:r>
              <w:rPr>
                <w:rFonts w:ascii="宋体" w:hAnsi="宋体" w:hint="eastAsia"/>
                <w:sz w:val="18"/>
                <w:szCs w:val="18"/>
              </w:rPr>
              <w:t>投资合计</w:t>
            </w:r>
            <w:r w:rsidRPr="0086729B">
              <w:rPr>
                <w:rFonts w:ascii="宋体" w:hAnsi="宋体" w:hint="eastAsia"/>
                <w:sz w:val="18"/>
                <w:szCs w:val="18"/>
              </w:rPr>
              <w:t>□□□□□□万元</w:t>
            </w:r>
          </w:p>
          <w:p w:rsidR="00771591" w:rsidRPr="0086729B" w:rsidRDefault="00771591" w:rsidP="00242773">
            <w:pPr>
              <w:snapToGrid w:val="0"/>
              <w:jc w:val="center"/>
              <w:rPr>
                <w:rFonts w:ascii="宋体"/>
                <w:sz w:val="18"/>
                <w:szCs w:val="18"/>
              </w:rPr>
            </w:pPr>
            <w:r w:rsidRPr="0086729B">
              <w:rPr>
                <w:rFonts w:ascii="宋体" w:hAnsi="宋体" w:hint="eastAsia"/>
                <w:sz w:val="18"/>
                <w:szCs w:val="18"/>
              </w:rPr>
              <w:t>财政资金□□□□□□万元</w:t>
            </w:r>
          </w:p>
          <w:p w:rsidR="00771591" w:rsidRPr="00524854" w:rsidRDefault="00771591" w:rsidP="00242773">
            <w:pPr>
              <w:snapToGrid w:val="0"/>
              <w:jc w:val="center"/>
              <w:rPr>
                <w:rFonts w:ascii="宋体"/>
                <w:sz w:val="18"/>
                <w:szCs w:val="18"/>
                <w:highlight w:val="yellow"/>
              </w:rPr>
            </w:pPr>
            <w:r w:rsidRPr="0086729B">
              <w:rPr>
                <w:rFonts w:ascii="宋体" w:hAnsi="宋体" w:hint="eastAsia"/>
                <w:sz w:val="18"/>
                <w:szCs w:val="18"/>
              </w:rPr>
              <w:t>社会资本投资</w:t>
            </w:r>
            <w:r w:rsidRPr="0086729B">
              <w:rPr>
                <w:rFonts w:ascii="宋体" w:hAnsi="宋体"/>
                <w:sz w:val="18"/>
                <w:szCs w:val="18"/>
              </w:rPr>
              <w:t xml:space="preserve"> </w:t>
            </w:r>
            <w:r w:rsidRPr="0086729B">
              <w:rPr>
                <w:rFonts w:ascii="宋体" w:hAnsi="宋体" w:hint="eastAsia"/>
                <w:sz w:val="18"/>
                <w:szCs w:val="18"/>
              </w:rPr>
              <w:t>□□□□□□万元</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1214"/>
          <w:jc w:val="center"/>
        </w:trPr>
        <w:tc>
          <w:tcPr>
            <w:tcW w:w="54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04</w:t>
            </w:r>
          </w:p>
        </w:tc>
        <w:tc>
          <w:tcPr>
            <w:tcW w:w="9041" w:type="dxa"/>
            <w:gridSpan w:val="8"/>
            <w:vAlign w:val="center"/>
          </w:tcPr>
          <w:p w:rsidR="00771591" w:rsidRPr="005606EF" w:rsidRDefault="00771591" w:rsidP="00242773">
            <w:pPr>
              <w:rPr>
                <w:sz w:val="18"/>
              </w:rPr>
            </w:pPr>
            <w:r w:rsidRPr="005606EF">
              <w:rPr>
                <w:rFonts w:hint="eastAsia"/>
                <w:sz w:val="18"/>
              </w:rPr>
              <w:t>场地代码：□□□□□□</w:t>
            </w:r>
            <w:bookmarkStart w:id="13" w:name="OLE_LINK2"/>
          </w:p>
          <w:p w:rsidR="00771591" w:rsidRDefault="00771591" w:rsidP="00242773">
            <w:pPr>
              <w:rPr>
                <w:sz w:val="18"/>
              </w:rPr>
            </w:pPr>
            <w:r w:rsidRPr="005606EF">
              <w:rPr>
                <w:sz w:val="18"/>
              </w:rPr>
              <w:t>104011</w:t>
            </w:r>
            <w:r w:rsidRPr="005606EF">
              <w:rPr>
                <w:rFonts w:hint="eastAsia"/>
                <w:sz w:val="18"/>
              </w:rPr>
              <w:t>冰球场</w:t>
            </w:r>
            <w:r w:rsidRPr="005606EF">
              <w:rPr>
                <w:sz w:val="18"/>
              </w:rPr>
              <w:t xml:space="preserve"> 104012</w:t>
            </w:r>
            <w:r w:rsidRPr="005606EF">
              <w:rPr>
                <w:rFonts w:hint="eastAsia"/>
                <w:sz w:val="18"/>
              </w:rPr>
              <w:t>冰球馆</w:t>
            </w:r>
            <w:r w:rsidRPr="005606EF">
              <w:rPr>
                <w:sz w:val="18"/>
              </w:rPr>
              <w:t xml:space="preserve"> 105012</w:t>
            </w:r>
            <w:r w:rsidRPr="005606EF">
              <w:rPr>
                <w:rFonts w:hint="eastAsia"/>
                <w:sz w:val="18"/>
              </w:rPr>
              <w:t>冰壶馆</w:t>
            </w:r>
            <w:r w:rsidRPr="005606EF">
              <w:rPr>
                <w:sz w:val="18"/>
              </w:rPr>
              <w:t xml:space="preserve">  106011</w:t>
            </w:r>
            <w:r w:rsidRPr="005606EF">
              <w:rPr>
                <w:rFonts w:hint="eastAsia"/>
                <w:sz w:val="18"/>
              </w:rPr>
              <w:t>滑冰场</w:t>
            </w:r>
          </w:p>
          <w:p w:rsidR="00771591" w:rsidRDefault="00771591" w:rsidP="00242773">
            <w:pPr>
              <w:rPr>
                <w:sz w:val="18"/>
              </w:rPr>
            </w:pPr>
            <w:r w:rsidRPr="005606EF">
              <w:rPr>
                <w:sz w:val="18"/>
              </w:rPr>
              <w:t>106012</w:t>
            </w:r>
            <w:r w:rsidRPr="005606EF">
              <w:rPr>
                <w:rFonts w:hint="eastAsia"/>
                <w:sz w:val="18"/>
              </w:rPr>
              <w:t>滑冰馆</w:t>
            </w:r>
            <w:r w:rsidRPr="005606EF">
              <w:rPr>
                <w:sz w:val="18"/>
              </w:rPr>
              <w:t>106021</w:t>
            </w:r>
            <w:r w:rsidRPr="005606EF">
              <w:rPr>
                <w:rFonts w:hint="eastAsia"/>
                <w:sz w:val="18"/>
              </w:rPr>
              <w:t>速度滑冰场</w:t>
            </w:r>
            <w:r w:rsidRPr="005606EF">
              <w:rPr>
                <w:sz w:val="18"/>
              </w:rPr>
              <w:t xml:space="preserve"> 106022</w:t>
            </w:r>
            <w:r w:rsidRPr="005606EF">
              <w:rPr>
                <w:rFonts w:hint="eastAsia"/>
                <w:sz w:val="18"/>
              </w:rPr>
              <w:t>速度滑冰馆</w:t>
            </w:r>
            <w:r w:rsidRPr="005606EF">
              <w:rPr>
                <w:sz w:val="18"/>
              </w:rPr>
              <w:t xml:space="preserve">       107011</w:t>
            </w:r>
            <w:r w:rsidRPr="005606EF">
              <w:rPr>
                <w:rFonts w:hint="eastAsia"/>
                <w:sz w:val="18"/>
              </w:rPr>
              <w:t>滑雪场</w:t>
            </w:r>
          </w:p>
          <w:p w:rsidR="00771591" w:rsidRPr="005606EF" w:rsidRDefault="00771591" w:rsidP="00242773">
            <w:pPr>
              <w:rPr>
                <w:sz w:val="18"/>
              </w:rPr>
            </w:pPr>
            <w:r w:rsidRPr="005606EF">
              <w:rPr>
                <w:sz w:val="18"/>
              </w:rPr>
              <w:t>107012</w:t>
            </w:r>
            <w:r w:rsidRPr="005606EF">
              <w:rPr>
                <w:rFonts w:hint="eastAsia"/>
                <w:sz w:val="18"/>
              </w:rPr>
              <w:t>滑雪馆</w:t>
            </w:r>
            <w:r w:rsidRPr="005606EF">
              <w:rPr>
                <w:sz w:val="18"/>
              </w:rPr>
              <w:t xml:space="preserve"> 107021</w:t>
            </w:r>
            <w:r w:rsidRPr="005606EF">
              <w:rPr>
                <w:rFonts w:hint="eastAsia"/>
                <w:sz w:val="18"/>
              </w:rPr>
              <w:t>跳台滑雪场</w:t>
            </w:r>
            <w:r w:rsidRPr="005606EF">
              <w:rPr>
                <w:sz w:val="18"/>
              </w:rPr>
              <w:t xml:space="preserve">   107031 U</w:t>
            </w:r>
            <w:r w:rsidRPr="005606EF">
              <w:rPr>
                <w:rFonts w:hint="eastAsia"/>
                <w:sz w:val="18"/>
              </w:rPr>
              <w:t>型滑雪场</w:t>
            </w:r>
            <w:r w:rsidRPr="005606EF">
              <w:rPr>
                <w:sz w:val="18"/>
              </w:rPr>
              <w:t>107041</w:t>
            </w:r>
            <w:r w:rsidRPr="005606EF">
              <w:rPr>
                <w:rFonts w:hint="eastAsia"/>
                <w:sz w:val="18"/>
              </w:rPr>
              <w:t>技巧滑雪场</w:t>
            </w:r>
          </w:p>
          <w:p w:rsidR="00771591" w:rsidRPr="005606EF" w:rsidRDefault="00771591" w:rsidP="00242773">
            <w:r w:rsidRPr="005606EF">
              <w:rPr>
                <w:sz w:val="18"/>
              </w:rPr>
              <w:t>107051</w:t>
            </w:r>
            <w:r w:rsidRPr="005606EF">
              <w:rPr>
                <w:rFonts w:hint="eastAsia"/>
                <w:sz w:val="18"/>
              </w:rPr>
              <w:t>雪车雪橇场</w:t>
            </w:r>
            <w:bookmarkEnd w:id="13"/>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05</w:t>
            </w:r>
          </w:p>
        </w:tc>
        <w:tc>
          <w:tcPr>
            <w:tcW w:w="3396" w:type="dxa"/>
            <w:gridSpan w:val="3"/>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体育场地面积</w:t>
            </w:r>
          </w:p>
        </w:tc>
        <w:tc>
          <w:tcPr>
            <w:tcW w:w="5645" w:type="dxa"/>
            <w:gridSpan w:val="5"/>
            <w:vAlign w:val="center"/>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06</w:t>
            </w:r>
          </w:p>
        </w:tc>
        <w:tc>
          <w:tcPr>
            <w:tcW w:w="3396" w:type="dxa"/>
            <w:gridSpan w:val="3"/>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体育场地数量</w:t>
            </w:r>
          </w:p>
        </w:tc>
        <w:tc>
          <w:tcPr>
            <w:tcW w:w="5645" w:type="dxa"/>
            <w:gridSpan w:val="5"/>
            <w:vAlign w:val="center"/>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□□个</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Merge w:val="restart"/>
            <w:vAlign w:val="center"/>
          </w:tcPr>
          <w:p w:rsidR="00771591" w:rsidRPr="005606EF" w:rsidRDefault="00771591" w:rsidP="00242773">
            <w:pPr>
              <w:pStyle w:val="af2"/>
              <w:spacing w:line="276" w:lineRule="auto"/>
              <w:jc w:val="center"/>
              <w:rPr>
                <w:rFonts w:ascii="宋体"/>
                <w:sz w:val="18"/>
                <w:szCs w:val="18"/>
              </w:rPr>
            </w:pPr>
            <w:r w:rsidRPr="005606EF">
              <w:rPr>
                <w:rFonts w:ascii="宋体" w:hAnsi="宋体"/>
                <w:sz w:val="18"/>
                <w:szCs w:val="18"/>
              </w:rPr>
              <w:t>07</w:t>
            </w:r>
          </w:p>
        </w:tc>
        <w:tc>
          <w:tcPr>
            <w:tcW w:w="486" w:type="dxa"/>
            <w:vAlign w:val="center"/>
          </w:tcPr>
          <w:p w:rsidR="00771591" w:rsidRPr="00533536" w:rsidRDefault="00771591" w:rsidP="00242773">
            <w:pPr>
              <w:pStyle w:val="af2"/>
              <w:jc w:val="center"/>
              <w:rPr>
                <w:rFonts w:ascii="宋体" w:hAnsi="宋体"/>
                <w:sz w:val="18"/>
                <w:szCs w:val="18"/>
              </w:rPr>
            </w:pPr>
            <w:r w:rsidRPr="00533536">
              <w:rPr>
                <w:rFonts w:ascii="宋体" w:hAnsi="宋体"/>
                <w:sz w:val="18"/>
                <w:szCs w:val="18"/>
              </w:rPr>
              <w:t>1</w:t>
            </w:r>
          </w:p>
        </w:tc>
        <w:tc>
          <w:tcPr>
            <w:tcW w:w="2910" w:type="dxa"/>
            <w:gridSpan w:val="2"/>
            <w:vAlign w:val="center"/>
          </w:tcPr>
          <w:p w:rsidR="00771591" w:rsidRPr="00533536" w:rsidRDefault="00771591" w:rsidP="00242773">
            <w:pPr>
              <w:pStyle w:val="af2"/>
              <w:jc w:val="center"/>
              <w:rPr>
                <w:rFonts w:ascii="宋体"/>
                <w:sz w:val="18"/>
                <w:szCs w:val="18"/>
              </w:rPr>
            </w:pPr>
            <w:r w:rsidRPr="00533536">
              <w:rPr>
                <w:rFonts w:ascii="宋体" w:hAnsi="宋体" w:hint="eastAsia"/>
                <w:sz w:val="18"/>
                <w:szCs w:val="18"/>
              </w:rPr>
              <w:t>冻冰方式</w:t>
            </w:r>
          </w:p>
          <w:p w:rsidR="00771591" w:rsidRPr="00A21FC4" w:rsidRDefault="00771591" w:rsidP="00242773">
            <w:pPr>
              <w:pStyle w:val="af2"/>
              <w:jc w:val="center"/>
              <w:rPr>
                <w:rFonts w:ascii="宋体"/>
                <w:sz w:val="18"/>
                <w:szCs w:val="18"/>
              </w:rPr>
            </w:pPr>
            <w:r w:rsidRPr="00533536">
              <w:rPr>
                <w:rFonts w:ascii="宋体" w:hAnsi="宋体" w:hint="eastAsia"/>
                <w:sz w:val="18"/>
                <w:szCs w:val="18"/>
              </w:rPr>
              <w:t>（滑冰场馆填写）</w:t>
            </w:r>
          </w:p>
        </w:tc>
        <w:tc>
          <w:tcPr>
            <w:tcW w:w="5645" w:type="dxa"/>
            <w:gridSpan w:val="5"/>
            <w:vAlign w:val="center"/>
          </w:tcPr>
          <w:p w:rsidR="00771591" w:rsidRPr="00A21FC4"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 xml:space="preserve"> 1</w:t>
            </w:r>
            <w:r w:rsidRPr="00533536">
              <w:rPr>
                <w:rFonts w:ascii="宋体" w:hAnsi="宋体" w:hint="eastAsia"/>
                <w:sz w:val="18"/>
                <w:szCs w:val="18"/>
              </w:rPr>
              <w:t>天然冰场</w:t>
            </w:r>
            <w:r w:rsidRPr="00533536">
              <w:rPr>
                <w:rFonts w:ascii="宋体" w:hAnsi="宋体"/>
                <w:sz w:val="18"/>
                <w:szCs w:val="18"/>
              </w:rPr>
              <w:t xml:space="preserve">  2</w:t>
            </w:r>
            <w:r w:rsidRPr="00533536">
              <w:rPr>
                <w:rFonts w:ascii="宋体" w:hAnsi="宋体" w:hint="eastAsia"/>
                <w:sz w:val="18"/>
                <w:szCs w:val="18"/>
              </w:rPr>
              <w:t>人工制冷冰场</w:t>
            </w:r>
            <w:r w:rsidRPr="00533536">
              <w:rPr>
                <w:rFonts w:ascii="宋体" w:hAnsi="宋体"/>
                <w:sz w:val="18"/>
                <w:szCs w:val="18"/>
              </w:rPr>
              <w:t xml:space="preserve">  3</w:t>
            </w:r>
            <w:r w:rsidRPr="00533536">
              <w:rPr>
                <w:rFonts w:ascii="宋体" w:hAnsi="宋体" w:hint="eastAsia"/>
                <w:sz w:val="18"/>
                <w:szCs w:val="18"/>
              </w:rPr>
              <w:t>非制冷冰场</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Merge/>
            <w:vAlign w:val="center"/>
          </w:tcPr>
          <w:p w:rsidR="00771591" w:rsidRPr="005606EF" w:rsidRDefault="00771591" w:rsidP="00242773">
            <w:pPr>
              <w:pStyle w:val="af2"/>
              <w:spacing w:line="276" w:lineRule="auto"/>
              <w:jc w:val="center"/>
              <w:rPr>
                <w:rFonts w:ascii="宋体"/>
                <w:sz w:val="18"/>
                <w:szCs w:val="18"/>
              </w:rPr>
            </w:pPr>
          </w:p>
        </w:tc>
        <w:tc>
          <w:tcPr>
            <w:tcW w:w="486" w:type="dxa"/>
            <w:vAlign w:val="center"/>
          </w:tcPr>
          <w:p w:rsidR="00771591" w:rsidRPr="00FE4331" w:rsidRDefault="00771591" w:rsidP="00242773">
            <w:pPr>
              <w:pStyle w:val="af2"/>
              <w:jc w:val="center"/>
              <w:rPr>
                <w:rFonts w:ascii="宋体"/>
                <w:sz w:val="18"/>
                <w:szCs w:val="18"/>
              </w:rPr>
            </w:pPr>
            <w:r>
              <w:rPr>
                <w:rFonts w:ascii="宋体" w:hAnsi="宋体"/>
                <w:sz w:val="18"/>
                <w:szCs w:val="18"/>
              </w:rPr>
              <w:t>2</w:t>
            </w:r>
          </w:p>
        </w:tc>
        <w:tc>
          <w:tcPr>
            <w:tcW w:w="2910" w:type="dxa"/>
            <w:gridSpan w:val="2"/>
            <w:vAlign w:val="center"/>
          </w:tcPr>
          <w:p w:rsidR="00771591" w:rsidRPr="00FE4331" w:rsidRDefault="00771591" w:rsidP="00242773">
            <w:pPr>
              <w:pStyle w:val="af2"/>
              <w:jc w:val="center"/>
              <w:rPr>
                <w:rFonts w:ascii="宋体"/>
                <w:sz w:val="18"/>
                <w:szCs w:val="18"/>
              </w:rPr>
            </w:pPr>
            <w:r w:rsidRPr="00FE4331">
              <w:rPr>
                <w:rFonts w:ascii="宋体" w:hAnsi="宋体" w:hint="eastAsia"/>
                <w:sz w:val="18"/>
                <w:szCs w:val="18"/>
              </w:rPr>
              <w:t>冰面数量</w:t>
            </w:r>
          </w:p>
          <w:p w:rsidR="00771591" w:rsidRPr="00FE4331" w:rsidRDefault="00771591" w:rsidP="00242773">
            <w:pPr>
              <w:pStyle w:val="af2"/>
              <w:jc w:val="center"/>
              <w:rPr>
                <w:rFonts w:ascii="宋体"/>
                <w:sz w:val="18"/>
                <w:szCs w:val="18"/>
              </w:rPr>
            </w:pPr>
            <w:r w:rsidRPr="00FE4331">
              <w:rPr>
                <w:rFonts w:ascii="宋体" w:hAnsi="宋体" w:hint="eastAsia"/>
                <w:sz w:val="18"/>
                <w:szCs w:val="18"/>
              </w:rPr>
              <w:t>（滑冰场馆填写）</w:t>
            </w:r>
          </w:p>
        </w:tc>
        <w:tc>
          <w:tcPr>
            <w:tcW w:w="5645"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FE4331">
              <w:rPr>
                <w:rFonts w:ascii="宋体" w:hAnsi="宋体" w:hint="eastAsia"/>
                <w:sz w:val="18"/>
                <w:szCs w:val="18"/>
              </w:rPr>
              <w:t>块</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Merge/>
            <w:vAlign w:val="center"/>
          </w:tcPr>
          <w:p w:rsidR="00771591" w:rsidRPr="005606EF" w:rsidRDefault="00771591" w:rsidP="00242773">
            <w:pPr>
              <w:pStyle w:val="af2"/>
              <w:spacing w:line="276" w:lineRule="auto"/>
              <w:jc w:val="center"/>
              <w:rPr>
                <w:rFonts w:ascii="宋体"/>
                <w:sz w:val="18"/>
                <w:szCs w:val="18"/>
              </w:rPr>
            </w:pPr>
          </w:p>
        </w:tc>
        <w:tc>
          <w:tcPr>
            <w:tcW w:w="486" w:type="dxa"/>
            <w:vAlign w:val="center"/>
          </w:tcPr>
          <w:p w:rsidR="00771591" w:rsidRPr="00FE4331" w:rsidRDefault="00771591" w:rsidP="00242773">
            <w:pPr>
              <w:pStyle w:val="af2"/>
              <w:jc w:val="center"/>
              <w:rPr>
                <w:rFonts w:ascii="宋体"/>
                <w:sz w:val="18"/>
                <w:szCs w:val="18"/>
              </w:rPr>
            </w:pPr>
            <w:r>
              <w:rPr>
                <w:rFonts w:ascii="宋体" w:hAnsi="宋体"/>
                <w:sz w:val="18"/>
                <w:szCs w:val="18"/>
              </w:rPr>
              <w:t>3</w:t>
            </w:r>
          </w:p>
        </w:tc>
        <w:tc>
          <w:tcPr>
            <w:tcW w:w="2910" w:type="dxa"/>
            <w:gridSpan w:val="2"/>
            <w:vAlign w:val="center"/>
          </w:tcPr>
          <w:p w:rsidR="00771591" w:rsidRPr="00FE4331" w:rsidRDefault="00771591" w:rsidP="00242773">
            <w:pPr>
              <w:pStyle w:val="af2"/>
              <w:jc w:val="center"/>
              <w:rPr>
                <w:rFonts w:ascii="宋体"/>
                <w:sz w:val="18"/>
                <w:szCs w:val="18"/>
              </w:rPr>
            </w:pPr>
            <w:r w:rsidRPr="00FE4331">
              <w:rPr>
                <w:rFonts w:ascii="宋体" w:hAnsi="宋体" w:hint="eastAsia"/>
                <w:sz w:val="18"/>
                <w:szCs w:val="18"/>
              </w:rPr>
              <w:t>雪道面积</w:t>
            </w:r>
          </w:p>
          <w:p w:rsidR="00771591" w:rsidRPr="00FE4331" w:rsidRDefault="00771591" w:rsidP="00242773">
            <w:pPr>
              <w:pStyle w:val="af2"/>
              <w:jc w:val="center"/>
              <w:rPr>
                <w:rFonts w:ascii="宋体"/>
                <w:sz w:val="18"/>
                <w:szCs w:val="18"/>
              </w:rPr>
            </w:pPr>
            <w:r w:rsidRPr="00FE4331">
              <w:rPr>
                <w:rFonts w:ascii="宋体" w:hAnsi="宋体" w:hint="eastAsia"/>
                <w:sz w:val="18"/>
                <w:szCs w:val="18"/>
              </w:rPr>
              <w:t>（滑雪场馆填写）</w:t>
            </w:r>
          </w:p>
        </w:tc>
        <w:tc>
          <w:tcPr>
            <w:tcW w:w="5645"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kern w:val="0"/>
                <w:sz w:val="18"/>
                <w:szCs w:val="18"/>
              </w:rPr>
              <w:t>□</w:t>
            </w:r>
            <w:r w:rsidRPr="00533536">
              <w:rPr>
                <w:rFonts w:ascii="宋体" w:hAnsi="宋体" w:hint="eastAsia"/>
                <w:sz w:val="18"/>
                <w:szCs w:val="18"/>
              </w:rPr>
              <w:t>□□□□</w:t>
            </w:r>
            <w:r w:rsidRPr="00FE4331">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Merge/>
            <w:vAlign w:val="center"/>
          </w:tcPr>
          <w:p w:rsidR="00771591" w:rsidRPr="005606EF" w:rsidRDefault="00771591" w:rsidP="00242773">
            <w:pPr>
              <w:pStyle w:val="af2"/>
              <w:spacing w:line="276" w:lineRule="auto"/>
              <w:jc w:val="center"/>
              <w:rPr>
                <w:rFonts w:ascii="宋体"/>
                <w:sz w:val="18"/>
                <w:szCs w:val="18"/>
              </w:rPr>
            </w:pPr>
          </w:p>
        </w:tc>
        <w:tc>
          <w:tcPr>
            <w:tcW w:w="486" w:type="dxa"/>
            <w:vAlign w:val="center"/>
          </w:tcPr>
          <w:p w:rsidR="00771591" w:rsidRPr="00FE4331" w:rsidRDefault="00771591" w:rsidP="00242773">
            <w:pPr>
              <w:pStyle w:val="af2"/>
              <w:jc w:val="center"/>
              <w:rPr>
                <w:rFonts w:ascii="宋体"/>
                <w:sz w:val="18"/>
                <w:szCs w:val="18"/>
              </w:rPr>
            </w:pPr>
            <w:r>
              <w:rPr>
                <w:rFonts w:ascii="宋体" w:hAnsi="宋体"/>
                <w:sz w:val="18"/>
                <w:szCs w:val="18"/>
              </w:rPr>
              <w:t>4</w:t>
            </w:r>
          </w:p>
        </w:tc>
        <w:tc>
          <w:tcPr>
            <w:tcW w:w="2910" w:type="dxa"/>
            <w:gridSpan w:val="2"/>
            <w:vAlign w:val="center"/>
          </w:tcPr>
          <w:p w:rsidR="00771591" w:rsidRPr="00FE4331" w:rsidRDefault="00771591" w:rsidP="00242773">
            <w:pPr>
              <w:pStyle w:val="af2"/>
              <w:jc w:val="center"/>
              <w:rPr>
                <w:rFonts w:ascii="宋体"/>
                <w:sz w:val="18"/>
                <w:szCs w:val="18"/>
              </w:rPr>
            </w:pPr>
            <w:r w:rsidRPr="00FE4331">
              <w:rPr>
                <w:rFonts w:ascii="宋体" w:hAnsi="宋体" w:hint="eastAsia"/>
                <w:sz w:val="18"/>
                <w:szCs w:val="18"/>
              </w:rPr>
              <w:t>索道数量</w:t>
            </w:r>
          </w:p>
          <w:p w:rsidR="00771591" w:rsidRPr="00FE4331" w:rsidRDefault="00771591" w:rsidP="00242773">
            <w:pPr>
              <w:pStyle w:val="af2"/>
              <w:jc w:val="center"/>
              <w:rPr>
                <w:rFonts w:ascii="宋体"/>
                <w:sz w:val="18"/>
                <w:szCs w:val="18"/>
              </w:rPr>
            </w:pPr>
            <w:r w:rsidRPr="00FE4331">
              <w:rPr>
                <w:rFonts w:ascii="宋体" w:hAnsi="宋体" w:hint="eastAsia"/>
                <w:sz w:val="18"/>
                <w:szCs w:val="18"/>
              </w:rPr>
              <w:t>（</w:t>
            </w:r>
            <w:r w:rsidRPr="00FE4331">
              <w:rPr>
                <w:rFonts w:ascii="宋体" w:hAnsi="宋体"/>
                <w:sz w:val="18"/>
                <w:szCs w:val="18"/>
              </w:rPr>
              <w:t>107011</w:t>
            </w:r>
            <w:r w:rsidRPr="00FE4331">
              <w:rPr>
                <w:rFonts w:ascii="宋体" w:hAnsi="宋体" w:hint="eastAsia"/>
                <w:sz w:val="18"/>
                <w:szCs w:val="18"/>
              </w:rPr>
              <w:t>滑雪场填写）</w:t>
            </w:r>
          </w:p>
        </w:tc>
        <w:tc>
          <w:tcPr>
            <w:tcW w:w="5645" w:type="dxa"/>
            <w:gridSpan w:val="5"/>
            <w:vAlign w:val="center"/>
          </w:tcPr>
          <w:p w:rsidR="00771591" w:rsidRPr="00FE4331"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FE4331">
              <w:rPr>
                <w:rFonts w:ascii="宋体" w:hAnsi="宋体" w:hint="eastAsia"/>
                <w:sz w:val="18"/>
                <w:szCs w:val="18"/>
              </w:rPr>
              <w:t>条</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Merge/>
            <w:vAlign w:val="center"/>
          </w:tcPr>
          <w:p w:rsidR="00771591" w:rsidRPr="005606EF" w:rsidRDefault="00771591" w:rsidP="00242773">
            <w:pPr>
              <w:pStyle w:val="af2"/>
              <w:spacing w:line="276" w:lineRule="auto"/>
              <w:jc w:val="center"/>
              <w:rPr>
                <w:rFonts w:ascii="宋体"/>
                <w:sz w:val="18"/>
                <w:szCs w:val="18"/>
              </w:rPr>
            </w:pPr>
          </w:p>
        </w:tc>
        <w:tc>
          <w:tcPr>
            <w:tcW w:w="486" w:type="dxa"/>
            <w:vAlign w:val="center"/>
          </w:tcPr>
          <w:p w:rsidR="00771591" w:rsidRPr="00FE4331" w:rsidRDefault="00771591" w:rsidP="00242773">
            <w:pPr>
              <w:pStyle w:val="af2"/>
              <w:jc w:val="center"/>
              <w:rPr>
                <w:rFonts w:ascii="宋体"/>
                <w:sz w:val="18"/>
                <w:szCs w:val="18"/>
              </w:rPr>
            </w:pPr>
            <w:r>
              <w:rPr>
                <w:rFonts w:ascii="宋体" w:hAnsi="宋体"/>
                <w:sz w:val="18"/>
                <w:szCs w:val="18"/>
              </w:rPr>
              <w:t>5</w:t>
            </w:r>
          </w:p>
        </w:tc>
        <w:tc>
          <w:tcPr>
            <w:tcW w:w="2910" w:type="dxa"/>
            <w:gridSpan w:val="2"/>
            <w:vAlign w:val="center"/>
          </w:tcPr>
          <w:p w:rsidR="00771591" w:rsidRPr="00FE4331" w:rsidRDefault="00771591" w:rsidP="00242773">
            <w:pPr>
              <w:pStyle w:val="af2"/>
              <w:jc w:val="center"/>
              <w:rPr>
                <w:rFonts w:ascii="宋体"/>
                <w:sz w:val="18"/>
                <w:szCs w:val="18"/>
              </w:rPr>
            </w:pPr>
            <w:r w:rsidRPr="00FE4331">
              <w:rPr>
                <w:rFonts w:ascii="宋体" w:hAnsi="宋体" w:hint="eastAsia"/>
                <w:sz w:val="18"/>
                <w:szCs w:val="18"/>
              </w:rPr>
              <w:t>最大高差</w:t>
            </w:r>
          </w:p>
          <w:p w:rsidR="00771591" w:rsidRPr="00FE4331" w:rsidRDefault="00771591" w:rsidP="00242773">
            <w:pPr>
              <w:pStyle w:val="af2"/>
              <w:jc w:val="center"/>
              <w:rPr>
                <w:rFonts w:ascii="宋体"/>
                <w:sz w:val="18"/>
                <w:szCs w:val="18"/>
              </w:rPr>
            </w:pPr>
            <w:r w:rsidRPr="00FE4331">
              <w:rPr>
                <w:rFonts w:ascii="宋体" w:hAnsi="宋体" w:hint="eastAsia"/>
                <w:sz w:val="18"/>
                <w:szCs w:val="18"/>
              </w:rPr>
              <w:t>（</w:t>
            </w:r>
            <w:r w:rsidRPr="00FE4331">
              <w:rPr>
                <w:rFonts w:ascii="宋体" w:hAnsi="宋体"/>
                <w:sz w:val="18"/>
                <w:szCs w:val="18"/>
              </w:rPr>
              <w:t>107011</w:t>
            </w:r>
            <w:r w:rsidRPr="00FE4331">
              <w:rPr>
                <w:rFonts w:ascii="宋体" w:hAnsi="宋体" w:hint="eastAsia"/>
                <w:sz w:val="18"/>
                <w:szCs w:val="18"/>
              </w:rPr>
              <w:t>滑雪场填写）</w:t>
            </w:r>
          </w:p>
        </w:tc>
        <w:tc>
          <w:tcPr>
            <w:tcW w:w="5645"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kern w:val="0"/>
                <w:sz w:val="18"/>
                <w:szCs w:val="18"/>
              </w:rPr>
              <w:t>□</w:t>
            </w:r>
            <w:r w:rsidRPr="00533536">
              <w:rPr>
                <w:rFonts w:ascii="宋体" w:hAnsi="宋体" w:hint="eastAsia"/>
                <w:sz w:val="18"/>
                <w:szCs w:val="18"/>
              </w:rPr>
              <w:t>□□米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Merge/>
            <w:vAlign w:val="center"/>
          </w:tcPr>
          <w:p w:rsidR="00771591" w:rsidRPr="005606EF" w:rsidRDefault="00771591" w:rsidP="00242773">
            <w:pPr>
              <w:pStyle w:val="af2"/>
              <w:spacing w:line="276" w:lineRule="auto"/>
              <w:jc w:val="center"/>
              <w:rPr>
                <w:rFonts w:ascii="宋体"/>
                <w:sz w:val="18"/>
                <w:szCs w:val="18"/>
              </w:rPr>
            </w:pPr>
          </w:p>
        </w:tc>
        <w:tc>
          <w:tcPr>
            <w:tcW w:w="486" w:type="dxa"/>
            <w:vAlign w:val="center"/>
          </w:tcPr>
          <w:p w:rsidR="00771591" w:rsidRPr="00FE4331" w:rsidRDefault="00771591" w:rsidP="00242773">
            <w:pPr>
              <w:pStyle w:val="af2"/>
              <w:jc w:val="center"/>
              <w:rPr>
                <w:rFonts w:ascii="宋体"/>
                <w:sz w:val="18"/>
                <w:szCs w:val="18"/>
              </w:rPr>
            </w:pPr>
            <w:r>
              <w:rPr>
                <w:rFonts w:ascii="宋体" w:hAnsi="宋体"/>
                <w:sz w:val="18"/>
                <w:szCs w:val="18"/>
              </w:rPr>
              <w:t>6</w:t>
            </w:r>
          </w:p>
        </w:tc>
        <w:tc>
          <w:tcPr>
            <w:tcW w:w="2910" w:type="dxa"/>
            <w:gridSpan w:val="2"/>
            <w:vAlign w:val="center"/>
          </w:tcPr>
          <w:p w:rsidR="00771591" w:rsidRPr="00FE4331" w:rsidRDefault="00771591" w:rsidP="00242773">
            <w:pPr>
              <w:pStyle w:val="af2"/>
              <w:jc w:val="center"/>
              <w:rPr>
                <w:rFonts w:ascii="宋体"/>
                <w:sz w:val="18"/>
                <w:szCs w:val="18"/>
              </w:rPr>
            </w:pPr>
            <w:r w:rsidRPr="00FE4331">
              <w:rPr>
                <w:rFonts w:ascii="宋体" w:hAnsi="宋体" w:hint="eastAsia"/>
                <w:sz w:val="18"/>
                <w:szCs w:val="18"/>
              </w:rPr>
              <w:t>雪道长度</w:t>
            </w:r>
          </w:p>
          <w:p w:rsidR="00771591" w:rsidRPr="00FE4331" w:rsidRDefault="00771591" w:rsidP="00242773">
            <w:pPr>
              <w:pStyle w:val="af2"/>
              <w:jc w:val="center"/>
              <w:rPr>
                <w:rFonts w:ascii="宋体"/>
                <w:sz w:val="18"/>
                <w:szCs w:val="18"/>
              </w:rPr>
            </w:pPr>
            <w:r w:rsidRPr="00FE4331">
              <w:rPr>
                <w:rFonts w:ascii="宋体" w:hAnsi="宋体" w:hint="eastAsia"/>
                <w:sz w:val="18"/>
                <w:szCs w:val="18"/>
              </w:rPr>
              <w:t>（</w:t>
            </w:r>
            <w:r w:rsidRPr="00FE4331">
              <w:rPr>
                <w:rFonts w:ascii="宋体" w:hAnsi="宋体"/>
                <w:sz w:val="18"/>
                <w:szCs w:val="18"/>
              </w:rPr>
              <w:t>107051</w:t>
            </w:r>
            <w:r w:rsidRPr="00FE4331">
              <w:rPr>
                <w:rFonts w:ascii="宋体" w:hAnsi="宋体" w:hint="eastAsia"/>
                <w:sz w:val="18"/>
                <w:szCs w:val="18"/>
              </w:rPr>
              <w:t>雪车雪橇场填写）</w:t>
            </w:r>
          </w:p>
        </w:tc>
        <w:tc>
          <w:tcPr>
            <w:tcW w:w="5645" w:type="dxa"/>
            <w:gridSpan w:val="5"/>
            <w:vAlign w:val="center"/>
          </w:tcPr>
          <w:p w:rsidR="00771591" w:rsidRPr="00FE4331"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FE4331">
              <w:rPr>
                <w:rFonts w:ascii="宋体" w:hAnsi="宋体" w:hint="eastAsia"/>
                <w:sz w:val="18"/>
                <w:szCs w:val="18"/>
              </w:rPr>
              <w:t>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08</w:t>
            </w:r>
          </w:p>
        </w:tc>
        <w:tc>
          <w:tcPr>
            <w:tcW w:w="3396" w:type="dxa"/>
            <w:gridSpan w:val="3"/>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固定座席</w:t>
            </w:r>
          </w:p>
        </w:tc>
        <w:tc>
          <w:tcPr>
            <w:tcW w:w="5645" w:type="dxa"/>
            <w:gridSpan w:val="5"/>
            <w:vAlign w:val="center"/>
          </w:tcPr>
          <w:p w:rsidR="00771591" w:rsidRPr="005606EF" w:rsidRDefault="00771591" w:rsidP="00242773">
            <w:pPr>
              <w:pStyle w:val="af2"/>
              <w:spacing w:line="276" w:lineRule="auto"/>
              <w:jc w:val="center"/>
              <w:rPr>
                <w:rFonts w:ascii="宋体"/>
                <w:color w:val="000000"/>
                <w:sz w:val="18"/>
                <w:szCs w:val="18"/>
              </w:rPr>
            </w:pPr>
            <w:r w:rsidRPr="00533536">
              <w:rPr>
                <w:rFonts w:ascii="宋体" w:hAnsi="宋体" w:hint="eastAsia"/>
                <w:sz w:val="18"/>
                <w:szCs w:val="18"/>
              </w:rPr>
              <w:t>□□□□□</w:t>
            </w:r>
            <w:r w:rsidRPr="005606EF">
              <w:rPr>
                <w:rFonts w:ascii="宋体" w:hAnsi="宋体" w:hint="eastAsia"/>
                <w:sz w:val="18"/>
                <w:szCs w:val="18"/>
              </w:rPr>
              <w:t>座</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446"/>
          <w:jc w:val="center"/>
        </w:trPr>
        <w:tc>
          <w:tcPr>
            <w:tcW w:w="549"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09</w:t>
            </w:r>
          </w:p>
        </w:tc>
        <w:tc>
          <w:tcPr>
            <w:tcW w:w="3396" w:type="dxa"/>
            <w:gridSpan w:val="3"/>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建筑面积</w:t>
            </w:r>
          </w:p>
        </w:tc>
        <w:tc>
          <w:tcPr>
            <w:tcW w:w="5645" w:type="dxa"/>
            <w:gridSpan w:val="5"/>
            <w:vAlign w:val="center"/>
          </w:tcPr>
          <w:p w:rsidR="00771591" w:rsidRPr="005606EF"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606EF">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58"/>
          <w:jc w:val="center"/>
        </w:trPr>
        <w:tc>
          <w:tcPr>
            <w:tcW w:w="549" w:type="dxa"/>
            <w:vMerge w:val="restart"/>
            <w:vAlign w:val="center"/>
          </w:tcPr>
          <w:p w:rsidR="00771591" w:rsidRPr="005606EF" w:rsidRDefault="00771591" w:rsidP="00242773">
            <w:pPr>
              <w:snapToGrid w:val="0"/>
              <w:jc w:val="center"/>
              <w:rPr>
                <w:rFonts w:ascii="宋体"/>
                <w:bCs/>
                <w:sz w:val="18"/>
                <w:szCs w:val="18"/>
              </w:rPr>
            </w:pPr>
            <w:r>
              <w:rPr>
                <w:rFonts w:ascii="宋体" w:hAnsi="宋体"/>
                <w:bCs/>
                <w:sz w:val="18"/>
                <w:szCs w:val="18"/>
              </w:rPr>
              <w:t>1</w:t>
            </w:r>
            <w:r>
              <w:rPr>
                <w:rFonts w:ascii="宋体"/>
                <w:bCs/>
                <w:sz w:val="18"/>
                <w:szCs w:val="18"/>
              </w:rPr>
              <w:t>0</w:t>
            </w:r>
          </w:p>
        </w:tc>
        <w:tc>
          <w:tcPr>
            <w:tcW w:w="3396" w:type="dxa"/>
            <w:gridSpan w:val="3"/>
            <w:vMerge w:val="restart"/>
            <w:vAlign w:val="center"/>
          </w:tcPr>
          <w:p w:rsidR="00771591" w:rsidRPr="0065091A" w:rsidRDefault="00771591" w:rsidP="00242773">
            <w:pPr>
              <w:pStyle w:val="af2"/>
              <w:jc w:val="center"/>
              <w:rPr>
                <w:rFonts w:ascii="宋体"/>
                <w:sz w:val="18"/>
                <w:szCs w:val="18"/>
              </w:rPr>
            </w:pPr>
            <w:r w:rsidRPr="0065091A">
              <w:rPr>
                <w:rFonts w:ascii="宋体" w:hAnsi="宋体" w:hint="eastAsia"/>
                <w:sz w:val="18"/>
                <w:szCs w:val="18"/>
              </w:rPr>
              <w:t>附属用房设置体育场地情况</w:t>
            </w:r>
          </w:p>
          <w:p w:rsidR="00771591" w:rsidRPr="0065091A" w:rsidRDefault="00771591" w:rsidP="00242773">
            <w:pPr>
              <w:pStyle w:val="af2"/>
              <w:jc w:val="center"/>
              <w:rPr>
                <w:rFonts w:ascii="宋体"/>
                <w:sz w:val="18"/>
                <w:szCs w:val="18"/>
              </w:rPr>
            </w:pPr>
            <w:r w:rsidRPr="0065091A">
              <w:rPr>
                <w:rFonts w:ascii="宋体" w:hAnsi="宋体" w:hint="eastAsia"/>
                <w:sz w:val="18"/>
                <w:szCs w:val="18"/>
              </w:rPr>
              <w:t>（选填，可自行续表）</w:t>
            </w:r>
          </w:p>
        </w:tc>
        <w:tc>
          <w:tcPr>
            <w:tcW w:w="3402" w:type="dxa"/>
            <w:gridSpan w:val="3"/>
            <w:vAlign w:val="center"/>
          </w:tcPr>
          <w:p w:rsidR="00771591" w:rsidRPr="001201F4" w:rsidRDefault="00771591" w:rsidP="00242773">
            <w:pPr>
              <w:snapToGrid w:val="0"/>
              <w:jc w:val="center"/>
              <w:rPr>
                <w:rFonts w:ascii="宋体"/>
                <w:sz w:val="18"/>
                <w:szCs w:val="18"/>
              </w:rPr>
            </w:pPr>
            <w:r w:rsidRPr="001201F4">
              <w:rPr>
                <w:rFonts w:ascii="宋体" w:hAnsi="宋体" w:hint="eastAsia"/>
                <w:sz w:val="18"/>
                <w:szCs w:val="18"/>
              </w:rPr>
              <w:t>场地代码</w:t>
            </w:r>
          </w:p>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（可填选各表中单项室内体育场地类型）</w:t>
            </w:r>
          </w:p>
        </w:tc>
        <w:tc>
          <w:tcPr>
            <w:tcW w:w="2243"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体育场地面积</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55"/>
          <w:jc w:val="center"/>
        </w:trPr>
        <w:tc>
          <w:tcPr>
            <w:tcW w:w="549" w:type="dxa"/>
            <w:vMerge/>
            <w:vAlign w:val="center"/>
          </w:tcPr>
          <w:p w:rsidR="00771591" w:rsidRDefault="00771591" w:rsidP="00242773">
            <w:pPr>
              <w:snapToGrid w:val="0"/>
              <w:jc w:val="center"/>
              <w:rPr>
                <w:rFonts w:ascii="宋体"/>
                <w:bCs/>
                <w:sz w:val="18"/>
                <w:szCs w:val="18"/>
              </w:rPr>
            </w:pPr>
          </w:p>
        </w:tc>
        <w:tc>
          <w:tcPr>
            <w:tcW w:w="3396"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43"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55"/>
          <w:jc w:val="center"/>
        </w:trPr>
        <w:tc>
          <w:tcPr>
            <w:tcW w:w="549" w:type="dxa"/>
            <w:vMerge/>
            <w:vAlign w:val="center"/>
          </w:tcPr>
          <w:p w:rsidR="00771591" w:rsidRDefault="00771591" w:rsidP="00242773">
            <w:pPr>
              <w:snapToGrid w:val="0"/>
              <w:jc w:val="center"/>
              <w:rPr>
                <w:rFonts w:ascii="宋体"/>
                <w:bCs/>
                <w:sz w:val="18"/>
                <w:szCs w:val="18"/>
              </w:rPr>
            </w:pPr>
          </w:p>
        </w:tc>
        <w:tc>
          <w:tcPr>
            <w:tcW w:w="3396"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43"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55"/>
          <w:jc w:val="center"/>
        </w:trPr>
        <w:tc>
          <w:tcPr>
            <w:tcW w:w="549" w:type="dxa"/>
            <w:vMerge/>
            <w:vAlign w:val="center"/>
          </w:tcPr>
          <w:p w:rsidR="00771591" w:rsidRDefault="00771591" w:rsidP="00242773">
            <w:pPr>
              <w:snapToGrid w:val="0"/>
              <w:jc w:val="center"/>
              <w:rPr>
                <w:rFonts w:ascii="宋体"/>
                <w:bCs/>
                <w:sz w:val="18"/>
                <w:szCs w:val="18"/>
              </w:rPr>
            </w:pPr>
          </w:p>
        </w:tc>
        <w:tc>
          <w:tcPr>
            <w:tcW w:w="3396"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43"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55"/>
          <w:jc w:val="center"/>
        </w:trPr>
        <w:tc>
          <w:tcPr>
            <w:tcW w:w="549" w:type="dxa"/>
            <w:vMerge/>
            <w:vAlign w:val="center"/>
          </w:tcPr>
          <w:p w:rsidR="00771591" w:rsidRDefault="00771591" w:rsidP="00242773">
            <w:pPr>
              <w:snapToGrid w:val="0"/>
              <w:jc w:val="center"/>
              <w:rPr>
                <w:rFonts w:ascii="宋体"/>
                <w:bCs/>
                <w:sz w:val="18"/>
                <w:szCs w:val="18"/>
              </w:rPr>
            </w:pPr>
          </w:p>
        </w:tc>
        <w:tc>
          <w:tcPr>
            <w:tcW w:w="3396"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43"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7" w:type="dxa"/>
          <w:trHeight w:val="55"/>
          <w:jc w:val="center"/>
        </w:trPr>
        <w:tc>
          <w:tcPr>
            <w:tcW w:w="549" w:type="dxa"/>
            <w:vMerge/>
            <w:vAlign w:val="center"/>
          </w:tcPr>
          <w:p w:rsidR="00771591" w:rsidRDefault="00771591" w:rsidP="00242773">
            <w:pPr>
              <w:snapToGrid w:val="0"/>
              <w:jc w:val="center"/>
              <w:rPr>
                <w:rFonts w:ascii="宋体"/>
                <w:bCs/>
                <w:sz w:val="18"/>
                <w:szCs w:val="18"/>
              </w:rPr>
            </w:pPr>
          </w:p>
        </w:tc>
        <w:tc>
          <w:tcPr>
            <w:tcW w:w="3396"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43"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bl>
    <w:p w:rsidR="00771591" w:rsidRDefault="00771591" w:rsidP="00C366E5">
      <w:pPr>
        <w:widowControl/>
        <w:jc w:val="left"/>
        <w:rPr>
          <w:rFonts w:ascii="宋体"/>
          <w:sz w:val="18"/>
          <w:szCs w:val="18"/>
        </w:rPr>
      </w:pPr>
      <w:r w:rsidRPr="00746193">
        <w:rPr>
          <w:rFonts w:ascii="宋体" w:hAnsi="宋体" w:hint="eastAsia"/>
          <w:sz w:val="18"/>
          <w:szCs w:val="18"/>
        </w:rPr>
        <w:t>调查员：</w:t>
      </w:r>
      <w:r w:rsidRPr="00746193">
        <w:rPr>
          <w:rFonts w:ascii="宋体" w:hAnsi="宋体"/>
          <w:sz w:val="18"/>
          <w:szCs w:val="18"/>
        </w:rPr>
        <w:t xml:space="preserve">                                    </w:t>
      </w:r>
      <w:r w:rsidRPr="00746193">
        <w:rPr>
          <w:rFonts w:ascii="宋体" w:hAnsi="宋体" w:hint="eastAsia"/>
          <w:sz w:val="18"/>
          <w:szCs w:val="18"/>
        </w:rPr>
        <w:t>审核人：</w:t>
      </w:r>
      <w:r w:rsidRPr="00746193">
        <w:rPr>
          <w:rFonts w:ascii="宋体" w:hAnsi="宋体"/>
          <w:sz w:val="18"/>
          <w:szCs w:val="18"/>
        </w:rPr>
        <w:t xml:space="preserve">                         </w:t>
      </w:r>
      <w:r w:rsidRPr="00746193">
        <w:rPr>
          <w:rFonts w:ascii="宋体" w:hAnsi="宋体" w:hint="eastAsia"/>
          <w:sz w:val="18"/>
          <w:szCs w:val="18"/>
        </w:rPr>
        <w:t>报出日期：</w:t>
      </w:r>
      <w:r w:rsidRPr="00746193">
        <w:rPr>
          <w:rFonts w:ascii="宋体" w:hAnsi="宋体"/>
          <w:sz w:val="18"/>
          <w:szCs w:val="18"/>
        </w:rPr>
        <w:t xml:space="preserve">20  </w:t>
      </w:r>
      <w:r w:rsidRPr="00746193">
        <w:rPr>
          <w:rFonts w:ascii="宋体" w:hAnsi="宋体" w:hint="eastAsia"/>
          <w:sz w:val="18"/>
          <w:szCs w:val="18"/>
        </w:rPr>
        <w:t>年</w:t>
      </w:r>
      <w:r w:rsidRPr="00746193">
        <w:rPr>
          <w:rFonts w:ascii="宋体" w:hAnsi="宋体"/>
          <w:sz w:val="18"/>
          <w:szCs w:val="18"/>
        </w:rPr>
        <w:t xml:space="preserve">   </w:t>
      </w:r>
      <w:r w:rsidRPr="00746193">
        <w:rPr>
          <w:rFonts w:ascii="宋体" w:hAnsi="宋体" w:hint="eastAsia"/>
          <w:sz w:val="18"/>
          <w:szCs w:val="18"/>
        </w:rPr>
        <w:t>月</w:t>
      </w:r>
      <w:r w:rsidRPr="00746193">
        <w:rPr>
          <w:rFonts w:ascii="宋体" w:hAnsi="宋体"/>
          <w:sz w:val="18"/>
          <w:szCs w:val="18"/>
        </w:rPr>
        <w:t xml:space="preserve">   </w:t>
      </w:r>
      <w:r w:rsidRPr="00746193">
        <w:rPr>
          <w:rFonts w:ascii="宋体" w:hAnsi="宋体" w:hint="eastAsia"/>
          <w:sz w:val="18"/>
          <w:szCs w:val="18"/>
        </w:rPr>
        <w:t>日</w:t>
      </w:r>
    </w:p>
    <w:p w:rsidR="00771591" w:rsidRPr="00284947" w:rsidRDefault="00771591" w:rsidP="00C366E5">
      <w:pPr>
        <w:widowControl/>
        <w:jc w:val="left"/>
        <w:rPr>
          <w:rFonts w:ascii="宋体"/>
          <w:bCs/>
          <w:sz w:val="28"/>
          <w:szCs w:val="28"/>
        </w:rPr>
      </w:pPr>
      <w:r w:rsidRPr="009A4379">
        <w:rPr>
          <w:rFonts w:ascii="宋体"/>
          <w:bCs/>
          <w:sz w:val="28"/>
          <w:szCs w:val="28"/>
        </w:rPr>
        <w:br w:type="page"/>
      </w:r>
    </w:p>
    <w:p w:rsidR="00771591" w:rsidRDefault="00771591" w:rsidP="00C366E5">
      <w:pPr>
        <w:jc w:val="center"/>
        <w:rPr>
          <w:sz w:val="32"/>
          <w:szCs w:val="32"/>
        </w:rPr>
      </w:pPr>
      <w:r>
        <w:rPr>
          <w:rFonts w:hint="eastAsia"/>
          <w:sz w:val="32"/>
          <w:szCs w:val="32"/>
        </w:rPr>
        <w:t>（</w:t>
      </w:r>
      <w:r>
        <w:rPr>
          <w:rFonts w:hint="eastAsia"/>
          <w:sz w:val="32"/>
          <w:szCs w:val="32"/>
        </w:rPr>
        <w:t>4</w:t>
      </w:r>
      <w:r>
        <w:rPr>
          <w:rFonts w:hint="eastAsia"/>
          <w:sz w:val="32"/>
          <w:szCs w:val="32"/>
        </w:rPr>
        <w:t>）</w:t>
      </w:r>
      <w:r w:rsidRPr="009A4379">
        <w:rPr>
          <w:rFonts w:hint="eastAsia"/>
          <w:sz w:val="32"/>
          <w:szCs w:val="32"/>
        </w:rPr>
        <w:t>健身场地调查表</w:t>
      </w:r>
    </w:p>
    <w:p w:rsidR="00771591" w:rsidRPr="009A4379" w:rsidRDefault="00771591" w:rsidP="00C366E5">
      <w:pPr>
        <w:jc w:val="center"/>
        <w:rPr>
          <w:sz w:val="32"/>
          <w:szCs w:val="32"/>
        </w:rPr>
      </w:pPr>
    </w:p>
    <w:tbl>
      <w:tblPr>
        <w:tblW w:w="9629" w:type="dxa"/>
        <w:tblLook w:val="00A0"/>
      </w:tblPr>
      <w:tblGrid>
        <w:gridCol w:w="543"/>
        <w:gridCol w:w="546"/>
        <w:gridCol w:w="725"/>
        <w:gridCol w:w="2131"/>
        <w:gridCol w:w="144"/>
        <w:gridCol w:w="2241"/>
        <w:gridCol w:w="1017"/>
        <w:gridCol w:w="439"/>
        <w:gridCol w:w="1782"/>
        <w:gridCol w:w="22"/>
        <w:gridCol w:w="39"/>
      </w:tblGrid>
      <w:tr w:rsidR="00771591" w:rsidRPr="00964222" w:rsidTr="00533536">
        <w:trPr>
          <w:trHeight w:val="272"/>
        </w:trPr>
        <w:tc>
          <w:tcPr>
            <w:tcW w:w="1814" w:type="dxa"/>
            <w:gridSpan w:val="3"/>
            <w:vAlign w:val="center"/>
          </w:tcPr>
          <w:p w:rsidR="00771591" w:rsidRPr="00533536" w:rsidRDefault="00771591" w:rsidP="00242773">
            <w:pPr>
              <w:rPr>
                <w:rFonts w:ascii="宋体"/>
                <w:sz w:val="18"/>
                <w:szCs w:val="18"/>
              </w:rPr>
            </w:pPr>
          </w:p>
        </w:tc>
        <w:tc>
          <w:tcPr>
            <w:tcW w:w="2275" w:type="dxa"/>
            <w:gridSpan w:val="2"/>
            <w:vAlign w:val="center"/>
          </w:tcPr>
          <w:p w:rsidR="00771591" w:rsidRPr="00533536" w:rsidRDefault="00771591" w:rsidP="00242773">
            <w:pPr>
              <w:rPr>
                <w:rFonts w:ascii="宋体"/>
                <w:sz w:val="18"/>
                <w:szCs w:val="18"/>
              </w:rPr>
            </w:pPr>
          </w:p>
        </w:tc>
        <w:tc>
          <w:tcPr>
            <w:tcW w:w="2240" w:type="dxa"/>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56"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43" w:type="dxa"/>
            <w:gridSpan w:val="3"/>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TYCD—B3</w:t>
            </w:r>
          </w:p>
        </w:tc>
      </w:tr>
      <w:tr w:rsidR="00771591" w:rsidRPr="00964222" w:rsidTr="00533536">
        <w:trPr>
          <w:trHeight w:val="272"/>
        </w:trPr>
        <w:tc>
          <w:tcPr>
            <w:tcW w:w="1814" w:type="dxa"/>
            <w:gridSpan w:val="3"/>
            <w:vAlign w:val="center"/>
          </w:tcPr>
          <w:p w:rsidR="00771591" w:rsidRPr="00533536" w:rsidRDefault="00771591" w:rsidP="00242773">
            <w:pPr>
              <w:rPr>
                <w:rFonts w:ascii="宋体"/>
                <w:sz w:val="18"/>
                <w:szCs w:val="18"/>
              </w:rPr>
            </w:pPr>
          </w:p>
        </w:tc>
        <w:tc>
          <w:tcPr>
            <w:tcW w:w="4516" w:type="dxa"/>
            <w:gridSpan w:val="3"/>
            <w:vAlign w:val="center"/>
          </w:tcPr>
          <w:p w:rsidR="00771591" w:rsidRPr="00533536" w:rsidRDefault="00771591" w:rsidP="005910BC">
            <w:pPr>
              <w:ind w:rightChars="-35" w:right="-73"/>
              <w:rPr>
                <w:rFonts w:ascii="宋体"/>
                <w:sz w:val="18"/>
                <w:szCs w:val="18"/>
              </w:rPr>
            </w:pPr>
          </w:p>
        </w:tc>
        <w:tc>
          <w:tcPr>
            <w:tcW w:w="1456"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43" w:type="dxa"/>
            <w:gridSpan w:val="3"/>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964222" w:rsidTr="00533536">
        <w:trPr>
          <w:trHeight w:val="272"/>
        </w:trPr>
        <w:tc>
          <w:tcPr>
            <w:tcW w:w="1814"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组织机构代码</w:t>
            </w:r>
          </w:p>
        </w:tc>
        <w:tc>
          <w:tcPr>
            <w:tcW w:w="4516" w:type="dxa"/>
            <w:gridSpan w:val="3"/>
            <w:vAlign w:val="center"/>
          </w:tcPr>
          <w:p w:rsidR="00771591" w:rsidRPr="00533536" w:rsidRDefault="00771591" w:rsidP="005910BC">
            <w:pPr>
              <w:tabs>
                <w:tab w:val="left" w:pos="2382"/>
              </w:tabs>
              <w:ind w:leftChars="-54" w:left="-12" w:hangingChars="56" w:hanging="101"/>
              <w:rPr>
                <w:rFonts w:ascii="宋体"/>
                <w:sz w:val="18"/>
                <w:szCs w:val="18"/>
              </w:rPr>
            </w:pPr>
            <w:r w:rsidRPr="00533536">
              <w:rPr>
                <w:rFonts w:ascii="宋体" w:hAnsi="宋体" w:hint="eastAsia"/>
                <w:sz w:val="18"/>
                <w:szCs w:val="18"/>
              </w:rPr>
              <w:t>□□□□□□□□－□</w:t>
            </w:r>
          </w:p>
        </w:tc>
        <w:tc>
          <w:tcPr>
            <w:tcW w:w="1456"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43" w:type="dxa"/>
            <w:gridSpan w:val="3"/>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964222" w:rsidTr="00533536">
        <w:trPr>
          <w:trHeight w:val="272"/>
        </w:trPr>
        <w:tc>
          <w:tcPr>
            <w:tcW w:w="1814" w:type="dxa"/>
            <w:gridSpan w:val="3"/>
            <w:vAlign w:val="center"/>
          </w:tcPr>
          <w:p w:rsidR="00771591" w:rsidRPr="00533536" w:rsidRDefault="00771591" w:rsidP="00242773">
            <w:pPr>
              <w:rPr>
                <w:rFonts w:ascii="宋体"/>
                <w:w w:val="80"/>
                <w:sz w:val="18"/>
                <w:szCs w:val="18"/>
              </w:rPr>
            </w:pPr>
            <w:r w:rsidRPr="00533536">
              <w:rPr>
                <w:rFonts w:ascii="宋体" w:hAnsi="宋体" w:hint="eastAsia"/>
                <w:sz w:val="18"/>
                <w:szCs w:val="18"/>
              </w:rPr>
              <w:t>统一社会信用代码</w:t>
            </w:r>
          </w:p>
        </w:tc>
        <w:tc>
          <w:tcPr>
            <w:tcW w:w="4516" w:type="dxa"/>
            <w:gridSpan w:val="3"/>
            <w:vAlign w:val="center"/>
          </w:tcPr>
          <w:p w:rsidR="00771591" w:rsidRPr="00533536" w:rsidRDefault="00771591" w:rsidP="005910BC">
            <w:pPr>
              <w:ind w:leftChars="-54" w:left="-36" w:hangingChars="43" w:hanging="77"/>
              <w:rPr>
                <w:rFonts w:ascii="宋体"/>
                <w:sz w:val="18"/>
                <w:szCs w:val="18"/>
              </w:rPr>
            </w:pPr>
            <w:r w:rsidRPr="00533536">
              <w:rPr>
                <w:rFonts w:ascii="宋体" w:hAnsi="宋体" w:hint="eastAsia"/>
                <w:sz w:val="18"/>
                <w:szCs w:val="18"/>
              </w:rPr>
              <w:t>□□□□□□□□□□□□□□□□□□</w:t>
            </w:r>
          </w:p>
        </w:tc>
        <w:tc>
          <w:tcPr>
            <w:tcW w:w="1456" w:type="dxa"/>
            <w:gridSpan w:val="2"/>
            <w:vAlign w:val="center"/>
          </w:tcPr>
          <w:p w:rsidR="00771591" w:rsidRPr="00533536" w:rsidRDefault="00771591" w:rsidP="005910BC">
            <w:pPr>
              <w:ind w:leftChars="-2" w:left="-4" w:firstLine="2"/>
              <w:rPr>
                <w:rFonts w:ascii="宋体"/>
                <w:sz w:val="18"/>
                <w:szCs w:val="18"/>
              </w:rPr>
            </w:pPr>
            <w:r w:rsidRPr="00533536">
              <w:rPr>
                <w:rFonts w:ascii="宋体" w:hAnsi="宋体" w:hint="eastAsia"/>
                <w:sz w:val="18"/>
                <w:szCs w:val="18"/>
              </w:rPr>
              <w:t>批准文号：</w:t>
            </w:r>
          </w:p>
        </w:tc>
        <w:tc>
          <w:tcPr>
            <w:tcW w:w="1843" w:type="dxa"/>
            <w:gridSpan w:val="3"/>
            <w:vAlign w:val="center"/>
          </w:tcPr>
          <w:p w:rsidR="00771591" w:rsidRPr="00533536" w:rsidRDefault="00771591" w:rsidP="005910BC">
            <w:pPr>
              <w:ind w:leftChars="-51" w:left="-107" w:rightChars="-69" w:right="-145"/>
              <w:rPr>
                <w:rFonts w:ascii="宋体"/>
                <w:sz w:val="18"/>
                <w:szCs w:val="18"/>
              </w:rPr>
            </w:pPr>
            <w:r w:rsidRPr="00533536">
              <w:rPr>
                <w:rFonts w:ascii="宋体" w:hAnsi="宋体" w:hint="eastAsia"/>
                <w:sz w:val="18"/>
                <w:szCs w:val="18"/>
              </w:rPr>
              <w:t>国统制</w:t>
            </w:r>
            <w:r w:rsidRPr="00533536">
              <w:rPr>
                <w:rFonts w:ascii="宋体" w:hAnsi="宋体"/>
                <w:sz w:val="18"/>
                <w:szCs w:val="18"/>
              </w:rPr>
              <w:t>[2018]138</w:t>
            </w:r>
            <w:r w:rsidRPr="00533536">
              <w:rPr>
                <w:rFonts w:ascii="宋体" w:hAnsi="宋体" w:hint="eastAsia"/>
                <w:sz w:val="18"/>
                <w:szCs w:val="18"/>
              </w:rPr>
              <w:t>号</w:t>
            </w:r>
          </w:p>
        </w:tc>
      </w:tr>
      <w:tr w:rsidR="00771591" w:rsidRPr="00964222" w:rsidTr="00533536">
        <w:trPr>
          <w:trHeight w:val="272"/>
        </w:trPr>
        <w:tc>
          <w:tcPr>
            <w:tcW w:w="1814"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单位详细名称：</w:t>
            </w:r>
          </w:p>
        </w:tc>
        <w:tc>
          <w:tcPr>
            <w:tcW w:w="4516" w:type="dxa"/>
            <w:gridSpan w:val="3"/>
            <w:vAlign w:val="center"/>
          </w:tcPr>
          <w:p w:rsidR="00771591" w:rsidRPr="00533536" w:rsidRDefault="00771591" w:rsidP="00242773">
            <w:pPr>
              <w:rPr>
                <w:rFonts w:ascii="宋体"/>
                <w:sz w:val="18"/>
                <w:szCs w:val="18"/>
              </w:rPr>
            </w:pPr>
          </w:p>
        </w:tc>
        <w:tc>
          <w:tcPr>
            <w:tcW w:w="1456" w:type="dxa"/>
            <w:gridSpan w:val="2"/>
            <w:vAlign w:val="center"/>
          </w:tcPr>
          <w:p w:rsidR="00771591" w:rsidRPr="00533536" w:rsidRDefault="00771591" w:rsidP="005910BC">
            <w:pPr>
              <w:ind w:rightChars="-51" w:right="-107"/>
              <w:rPr>
                <w:rFonts w:ascii="宋体"/>
                <w:sz w:val="18"/>
                <w:szCs w:val="18"/>
              </w:rPr>
            </w:pPr>
            <w:r w:rsidRPr="00533536">
              <w:rPr>
                <w:rFonts w:ascii="宋体" w:hAnsi="宋体" w:hint="eastAsia"/>
                <w:sz w:val="18"/>
                <w:szCs w:val="18"/>
              </w:rPr>
              <w:t>有效期至：</w:t>
            </w:r>
          </w:p>
        </w:tc>
        <w:tc>
          <w:tcPr>
            <w:tcW w:w="1843" w:type="dxa"/>
            <w:gridSpan w:val="3"/>
            <w:vAlign w:val="center"/>
          </w:tcPr>
          <w:p w:rsidR="00771591" w:rsidRPr="00533536" w:rsidRDefault="00771591" w:rsidP="005910BC">
            <w:pPr>
              <w:ind w:leftChars="-53" w:left="-111" w:firstLineChars="1" w:firstLine="2"/>
              <w:rPr>
                <w:rFonts w:ascii="宋体"/>
                <w:sz w:val="18"/>
                <w:szCs w:val="18"/>
              </w:rPr>
            </w:pPr>
            <w:r w:rsidRPr="00533536">
              <w:rPr>
                <w:rFonts w:ascii="宋体" w:hAnsi="宋体"/>
                <w:sz w:val="18"/>
                <w:szCs w:val="18"/>
              </w:rPr>
              <w:t>2019</w:t>
            </w:r>
            <w:r w:rsidRPr="00533536">
              <w:rPr>
                <w:rFonts w:ascii="宋体" w:hAnsi="宋体" w:hint="eastAsia"/>
                <w:sz w:val="18"/>
                <w:szCs w:val="18"/>
              </w:rPr>
              <w:t>年</w:t>
            </w:r>
            <w:r w:rsidRPr="00533536">
              <w:rPr>
                <w:rFonts w:ascii="宋体" w:hAnsi="宋体"/>
                <w:sz w:val="18"/>
                <w:szCs w:val="18"/>
              </w:rPr>
              <w:t>11</w:t>
            </w:r>
            <w:r w:rsidRPr="00533536">
              <w:rPr>
                <w:rFonts w:ascii="宋体" w:hAnsi="宋体" w:hint="eastAsia"/>
                <w:sz w:val="18"/>
                <w:szCs w:val="18"/>
              </w:rPr>
              <w:t>月</w:t>
            </w:r>
          </w:p>
        </w:tc>
      </w:tr>
      <w:tr w:rsidR="00771591" w:rsidRPr="0096422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2"/>
          <w:wAfter w:w="22" w:type="dxa"/>
          <w:trHeight w:val="335"/>
          <w:jc w:val="center"/>
        </w:trPr>
        <w:tc>
          <w:tcPr>
            <w:tcW w:w="543" w:type="dxa"/>
            <w:vAlign w:val="center"/>
          </w:tcPr>
          <w:p w:rsidR="00771591" w:rsidRPr="00964222" w:rsidRDefault="00771591" w:rsidP="00242773">
            <w:pPr>
              <w:snapToGrid w:val="0"/>
              <w:jc w:val="center"/>
              <w:rPr>
                <w:rFonts w:ascii="宋体"/>
                <w:bCs/>
                <w:sz w:val="18"/>
                <w:szCs w:val="18"/>
              </w:rPr>
            </w:pPr>
            <w:r w:rsidRPr="00964222">
              <w:rPr>
                <w:rFonts w:ascii="宋体" w:hAnsi="宋体"/>
                <w:bCs/>
                <w:sz w:val="18"/>
                <w:szCs w:val="18"/>
              </w:rPr>
              <w:t>01</w:t>
            </w:r>
          </w:p>
        </w:tc>
        <w:tc>
          <w:tcPr>
            <w:tcW w:w="3402" w:type="dxa"/>
            <w:gridSpan w:val="3"/>
          </w:tcPr>
          <w:p w:rsidR="00771591" w:rsidRPr="00964222" w:rsidRDefault="00771591" w:rsidP="00527D27">
            <w:pPr>
              <w:snapToGrid w:val="0"/>
              <w:spacing w:beforeLines="50" w:afterLines="50"/>
              <w:jc w:val="center"/>
              <w:rPr>
                <w:rFonts w:ascii="宋体"/>
                <w:sz w:val="18"/>
                <w:szCs w:val="18"/>
                <w:u w:val="single"/>
              </w:rPr>
            </w:pPr>
            <w:r w:rsidRPr="00964222">
              <w:rPr>
                <w:rFonts w:ascii="宋体" w:hAnsi="宋体" w:hint="eastAsia"/>
                <w:sz w:val="18"/>
                <w:szCs w:val="18"/>
              </w:rPr>
              <w:t>场地名称</w:t>
            </w:r>
          </w:p>
        </w:tc>
        <w:tc>
          <w:tcPr>
            <w:tcW w:w="5623" w:type="dxa"/>
            <w:gridSpan w:val="5"/>
            <w:vAlign w:val="center"/>
          </w:tcPr>
          <w:p w:rsidR="00771591" w:rsidRPr="00964222" w:rsidRDefault="00771591" w:rsidP="00527D27">
            <w:pPr>
              <w:snapToGrid w:val="0"/>
              <w:spacing w:beforeLines="50" w:afterLines="50"/>
              <w:rPr>
                <w:rFonts w:ascii="宋体"/>
                <w:sz w:val="18"/>
                <w:szCs w:val="18"/>
              </w:rPr>
            </w:pPr>
          </w:p>
        </w:tc>
      </w:tr>
      <w:tr w:rsidR="00771591" w:rsidRPr="0096422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2"/>
          <w:wAfter w:w="22" w:type="dxa"/>
          <w:trHeight w:val="335"/>
          <w:jc w:val="center"/>
        </w:trPr>
        <w:tc>
          <w:tcPr>
            <w:tcW w:w="543" w:type="dxa"/>
            <w:vAlign w:val="center"/>
          </w:tcPr>
          <w:p w:rsidR="00771591" w:rsidRPr="00964222" w:rsidRDefault="00771591" w:rsidP="00242773">
            <w:pPr>
              <w:snapToGrid w:val="0"/>
              <w:jc w:val="center"/>
              <w:rPr>
                <w:rFonts w:ascii="宋体"/>
                <w:bCs/>
                <w:sz w:val="18"/>
                <w:szCs w:val="18"/>
              </w:rPr>
            </w:pPr>
            <w:r w:rsidRPr="00964222">
              <w:rPr>
                <w:rFonts w:ascii="宋体" w:hAnsi="宋体"/>
                <w:bCs/>
                <w:sz w:val="18"/>
                <w:szCs w:val="18"/>
              </w:rPr>
              <w:t>02</w:t>
            </w:r>
          </w:p>
        </w:tc>
        <w:tc>
          <w:tcPr>
            <w:tcW w:w="3402" w:type="dxa"/>
            <w:gridSpan w:val="3"/>
          </w:tcPr>
          <w:p w:rsidR="00771591" w:rsidRPr="00964222" w:rsidRDefault="00771591" w:rsidP="00527D27">
            <w:pPr>
              <w:snapToGrid w:val="0"/>
              <w:spacing w:beforeLines="50" w:afterLines="50"/>
              <w:jc w:val="center"/>
              <w:rPr>
                <w:rFonts w:ascii="宋体"/>
                <w:sz w:val="18"/>
                <w:szCs w:val="18"/>
              </w:rPr>
            </w:pPr>
            <w:r w:rsidRPr="00964222">
              <w:rPr>
                <w:rFonts w:ascii="宋体" w:hAnsi="宋体" w:hint="eastAsia"/>
                <w:sz w:val="18"/>
                <w:szCs w:val="18"/>
              </w:rPr>
              <w:t>建成年份</w:t>
            </w:r>
          </w:p>
        </w:tc>
        <w:tc>
          <w:tcPr>
            <w:tcW w:w="5623" w:type="dxa"/>
            <w:gridSpan w:val="5"/>
            <w:vAlign w:val="center"/>
          </w:tcPr>
          <w:p w:rsidR="00771591" w:rsidRPr="00964222" w:rsidRDefault="00771591" w:rsidP="00527D27">
            <w:pPr>
              <w:snapToGrid w:val="0"/>
              <w:spacing w:beforeLines="50" w:afterLines="50"/>
              <w:jc w:val="center"/>
              <w:rPr>
                <w:rFonts w:ascii="宋体"/>
                <w:sz w:val="18"/>
                <w:szCs w:val="18"/>
              </w:rPr>
            </w:pPr>
            <w:r w:rsidRPr="00964222">
              <w:rPr>
                <w:rFonts w:ascii="宋体" w:hAnsi="宋体" w:hint="eastAsia"/>
                <w:sz w:val="18"/>
                <w:szCs w:val="18"/>
              </w:rPr>
              <w:t>□□□□</w:t>
            </w:r>
            <w:r w:rsidRPr="00964222">
              <w:rPr>
                <w:rFonts w:ascii="宋体" w:hAnsi="宋体"/>
                <w:sz w:val="18"/>
                <w:szCs w:val="18"/>
              </w:rPr>
              <w:t xml:space="preserve"> </w:t>
            </w:r>
            <w:r w:rsidRPr="00964222">
              <w:rPr>
                <w:rFonts w:ascii="宋体" w:hAnsi="宋体" w:hint="eastAsia"/>
                <w:sz w:val="18"/>
                <w:szCs w:val="18"/>
              </w:rPr>
              <w:t>年</w:t>
            </w:r>
          </w:p>
        </w:tc>
      </w:tr>
      <w:tr w:rsidR="00771591" w:rsidRPr="0096422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2"/>
          <w:wAfter w:w="22" w:type="dxa"/>
          <w:trHeight w:val="847"/>
          <w:jc w:val="center"/>
        </w:trPr>
        <w:tc>
          <w:tcPr>
            <w:tcW w:w="543" w:type="dxa"/>
            <w:vAlign w:val="center"/>
          </w:tcPr>
          <w:p w:rsidR="00771591" w:rsidRPr="00964222" w:rsidRDefault="00771591" w:rsidP="00242773">
            <w:pPr>
              <w:snapToGrid w:val="0"/>
              <w:jc w:val="center"/>
              <w:rPr>
                <w:rFonts w:ascii="宋体"/>
                <w:bCs/>
                <w:sz w:val="18"/>
                <w:szCs w:val="18"/>
              </w:rPr>
            </w:pPr>
            <w:r w:rsidRPr="00964222">
              <w:rPr>
                <w:rFonts w:ascii="宋体" w:hAnsi="宋体"/>
                <w:bCs/>
                <w:sz w:val="18"/>
                <w:szCs w:val="18"/>
              </w:rPr>
              <w:t>03</w:t>
            </w:r>
          </w:p>
        </w:tc>
        <w:tc>
          <w:tcPr>
            <w:tcW w:w="3402" w:type="dxa"/>
            <w:gridSpan w:val="3"/>
            <w:vAlign w:val="center"/>
          </w:tcPr>
          <w:p w:rsidR="00771591" w:rsidRPr="00524854" w:rsidRDefault="00771591" w:rsidP="00527D27">
            <w:pPr>
              <w:snapToGrid w:val="0"/>
              <w:spacing w:beforeLines="50" w:afterLines="50"/>
              <w:jc w:val="center"/>
              <w:rPr>
                <w:rFonts w:ascii="宋体"/>
                <w:sz w:val="18"/>
                <w:szCs w:val="18"/>
                <w:highlight w:val="yellow"/>
              </w:rPr>
            </w:pPr>
            <w:r w:rsidRPr="0086729B">
              <w:rPr>
                <w:rFonts w:ascii="宋体" w:hAnsi="宋体" w:hint="eastAsia"/>
                <w:sz w:val="18"/>
                <w:szCs w:val="18"/>
              </w:rPr>
              <w:t>固定资产投资</w:t>
            </w:r>
          </w:p>
        </w:tc>
        <w:tc>
          <w:tcPr>
            <w:tcW w:w="5623" w:type="dxa"/>
            <w:gridSpan w:val="5"/>
            <w:vAlign w:val="center"/>
          </w:tcPr>
          <w:p w:rsidR="00771591" w:rsidRDefault="00771591" w:rsidP="00242773">
            <w:pPr>
              <w:snapToGrid w:val="0"/>
              <w:jc w:val="center"/>
              <w:rPr>
                <w:rFonts w:ascii="宋体"/>
                <w:sz w:val="18"/>
                <w:szCs w:val="18"/>
              </w:rPr>
            </w:pPr>
            <w:r>
              <w:rPr>
                <w:rFonts w:ascii="宋体" w:hAnsi="宋体" w:hint="eastAsia"/>
                <w:sz w:val="18"/>
                <w:szCs w:val="18"/>
              </w:rPr>
              <w:t>投资合计</w:t>
            </w:r>
            <w:r w:rsidRPr="0086729B">
              <w:rPr>
                <w:rFonts w:ascii="宋体" w:hAnsi="宋体" w:hint="eastAsia"/>
                <w:sz w:val="18"/>
                <w:szCs w:val="18"/>
              </w:rPr>
              <w:t>□□□□□□万元</w:t>
            </w:r>
          </w:p>
          <w:p w:rsidR="00771591" w:rsidRDefault="00771591" w:rsidP="00242773">
            <w:pPr>
              <w:snapToGrid w:val="0"/>
              <w:jc w:val="center"/>
              <w:rPr>
                <w:rFonts w:ascii="宋体"/>
                <w:sz w:val="18"/>
                <w:szCs w:val="18"/>
              </w:rPr>
            </w:pPr>
            <w:r w:rsidRPr="0086729B">
              <w:rPr>
                <w:rFonts w:ascii="宋体" w:hAnsi="宋体" w:hint="eastAsia"/>
                <w:sz w:val="18"/>
                <w:szCs w:val="18"/>
              </w:rPr>
              <w:t>财政资金□□□□□□万元</w:t>
            </w:r>
          </w:p>
          <w:p w:rsidR="00771591" w:rsidRPr="003C1093" w:rsidRDefault="00771591" w:rsidP="00242773">
            <w:pPr>
              <w:snapToGrid w:val="0"/>
              <w:jc w:val="center"/>
              <w:rPr>
                <w:rFonts w:ascii="宋体"/>
                <w:sz w:val="18"/>
                <w:szCs w:val="18"/>
              </w:rPr>
            </w:pPr>
            <w:r w:rsidRPr="003C1093">
              <w:rPr>
                <w:rFonts w:ascii="宋体" w:hAnsi="宋体" w:hint="eastAsia"/>
                <w:sz w:val="18"/>
                <w:szCs w:val="18"/>
              </w:rPr>
              <w:t>社会资本投资</w:t>
            </w:r>
            <w:r w:rsidRPr="003C1093">
              <w:rPr>
                <w:rFonts w:ascii="宋体" w:hAnsi="宋体"/>
                <w:sz w:val="18"/>
                <w:szCs w:val="18"/>
              </w:rPr>
              <w:t xml:space="preserve"> </w:t>
            </w:r>
            <w:r w:rsidRPr="003C1093">
              <w:rPr>
                <w:rFonts w:ascii="宋体" w:hAnsi="宋体" w:hint="eastAsia"/>
                <w:sz w:val="18"/>
                <w:szCs w:val="18"/>
              </w:rPr>
              <w:t>□□□□□□万元</w:t>
            </w:r>
          </w:p>
        </w:tc>
      </w:tr>
      <w:tr w:rsidR="00771591" w:rsidRPr="0096422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2"/>
          <w:wAfter w:w="22" w:type="dxa"/>
          <w:trHeight w:val="1000"/>
          <w:jc w:val="center"/>
        </w:trPr>
        <w:tc>
          <w:tcPr>
            <w:tcW w:w="543" w:type="dxa"/>
            <w:vAlign w:val="center"/>
          </w:tcPr>
          <w:p w:rsidR="00771591" w:rsidRPr="00964222" w:rsidRDefault="00771591" w:rsidP="00242773">
            <w:pPr>
              <w:snapToGrid w:val="0"/>
              <w:jc w:val="center"/>
              <w:rPr>
                <w:rFonts w:ascii="宋体"/>
                <w:bCs/>
                <w:sz w:val="18"/>
                <w:szCs w:val="18"/>
              </w:rPr>
            </w:pPr>
            <w:r w:rsidRPr="00964222">
              <w:rPr>
                <w:rFonts w:ascii="宋体" w:hAnsi="宋体"/>
                <w:bCs/>
                <w:sz w:val="18"/>
                <w:szCs w:val="18"/>
              </w:rPr>
              <w:t>04</w:t>
            </w:r>
          </w:p>
        </w:tc>
        <w:tc>
          <w:tcPr>
            <w:tcW w:w="9025" w:type="dxa"/>
            <w:gridSpan w:val="8"/>
            <w:vAlign w:val="center"/>
          </w:tcPr>
          <w:p w:rsidR="00771591" w:rsidRPr="00FE4331" w:rsidRDefault="00771591" w:rsidP="00242773">
            <w:pPr>
              <w:rPr>
                <w:rFonts w:ascii="宋体"/>
                <w:sz w:val="18"/>
              </w:rPr>
            </w:pPr>
            <w:r w:rsidRPr="00FE4331">
              <w:rPr>
                <w:rFonts w:ascii="宋体" w:hAnsi="宋体" w:hint="eastAsia"/>
                <w:sz w:val="18"/>
              </w:rPr>
              <w:t>场地代码：□□□□□□</w:t>
            </w:r>
          </w:p>
          <w:p w:rsidR="00771591" w:rsidRPr="00FE4331" w:rsidRDefault="00771591" w:rsidP="00242773">
            <w:pPr>
              <w:rPr>
                <w:rFonts w:ascii="宋体"/>
                <w:sz w:val="18"/>
              </w:rPr>
            </w:pPr>
            <w:r w:rsidRPr="00FE4331">
              <w:rPr>
                <w:rFonts w:ascii="宋体" w:hAnsi="宋体"/>
                <w:sz w:val="18"/>
              </w:rPr>
              <w:t>201012</w:t>
            </w:r>
            <w:r w:rsidRPr="00FE4331">
              <w:rPr>
                <w:rFonts w:ascii="宋体" w:hAnsi="宋体" w:hint="eastAsia"/>
                <w:sz w:val="18"/>
              </w:rPr>
              <w:t>社区健身中心</w:t>
            </w:r>
            <w:r w:rsidRPr="00FE4331">
              <w:rPr>
                <w:rFonts w:ascii="宋体" w:hAnsi="宋体"/>
                <w:sz w:val="18"/>
              </w:rPr>
              <w:t xml:space="preserve">     202</w:t>
            </w:r>
            <w:r w:rsidRPr="00FE4331">
              <w:rPr>
                <w:rFonts w:ascii="宋体"/>
                <w:sz w:val="18"/>
              </w:rPr>
              <w:t>0</w:t>
            </w:r>
            <w:r w:rsidRPr="00FE4331">
              <w:rPr>
                <w:rFonts w:ascii="宋体" w:hAnsi="宋体"/>
                <w:sz w:val="18"/>
              </w:rPr>
              <w:t>12</w:t>
            </w:r>
            <w:r w:rsidRPr="00FE4331">
              <w:rPr>
                <w:rFonts w:ascii="宋体" w:hAnsi="宋体" w:hint="eastAsia"/>
                <w:sz w:val="18"/>
              </w:rPr>
              <w:t>全民健身中心</w:t>
            </w:r>
            <w:r w:rsidRPr="00FE4331">
              <w:rPr>
                <w:rFonts w:ascii="宋体" w:hAnsi="宋体"/>
                <w:sz w:val="18"/>
              </w:rPr>
              <w:t>203011</w:t>
            </w:r>
            <w:r w:rsidRPr="00FE4331">
              <w:rPr>
                <w:rFonts w:ascii="宋体" w:hAnsi="宋体" w:hint="eastAsia"/>
                <w:sz w:val="18"/>
              </w:rPr>
              <w:t>全民健身路径</w:t>
            </w:r>
            <w:r w:rsidRPr="00FE4331">
              <w:rPr>
                <w:rFonts w:ascii="宋体" w:hAnsi="宋体"/>
                <w:sz w:val="18"/>
              </w:rPr>
              <w:t xml:space="preserve"> 204012</w:t>
            </w:r>
            <w:r w:rsidRPr="00FE4331">
              <w:rPr>
                <w:rFonts w:ascii="宋体" w:hAnsi="宋体" w:hint="eastAsia"/>
                <w:sz w:val="18"/>
              </w:rPr>
              <w:t>健身房</w:t>
            </w:r>
            <w:r w:rsidRPr="00FE4331">
              <w:rPr>
                <w:rFonts w:ascii="宋体" w:hAnsi="宋体"/>
                <w:sz w:val="18"/>
              </w:rPr>
              <w:t xml:space="preserve"> </w:t>
            </w:r>
          </w:p>
          <w:p w:rsidR="00771591" w:rsidRPr="00FE4331" w:rsidRDefault="00771591" w:rsidP="00242773">
            <w:pPr>
              <w:rPr>
                <w:rFonts w:ascii="宋体"/>
                <w:sz w:val="18"/>
              </w:rPr>
            </w:pPr>
            <w:r w:rsidRPr="00FE4331">
              <w:rPr>
                <w:rFonts w:ascii="宋体" w:hAnsi="宋体"/>
                <w:sz w:val="18"/>
              </w:rPr>
              <w:t>205011</w:t>
            </w:r>
            <w:r w:rsidRPr="00FE4331">
              <w:rPr>
                <w:rFonts w:ascii="宋体" w:hAnsi="宋体" w:hint="eastAsia"/>
                <w:sz w:val="18"/>
              </w:rPr>
              <w:t>登山步道</w:t>
            </w:r>
            <w:r w:rsidRPr="00FE4331">
              <w:rPr>
                <w:rFonts w:ascii="宋体" w:hAnsi="宋体"/>
                <w:sz w:val="18"/>
              </w:rPr>
              <w:t xml:space="preserve">       205021</w:t>
            </w:r>
            <w:r w:rsidRPr="00FE4331">
              <w:rPr>
                <w:rFonts w:ascii="宋体" w:hAnsi="宋体" w:hint="eastAsia"/>
                <w:sz w:val="18"/>
              </w:rPr>
              <w:t>步行道</w:t>
            </w:r>
            <w:r w:rsidRPr="00FE4331">
              <w:rPr>
                <w:rFonts w:ascii="宋体" w:hAnsi="宋体"/>
                <w:sz w:val="18"/>
              </w:rPr>
              <w:t xml:space="preserve"> 205031</w:t>
            </w:r>
            <w:r w:rsidRPr="00FE4331">
              <w:rPr>
                <w:rFonts w:ascii="宋体" w:hAnsi="宋体" w:hint="eastAsia"/>
                <w:sz w:val="18"/>
              </w:rPr>
              <w:t>自行车骑行道</w:t>
            </w:r>
            <w:r w:rsidRPr="00FE4331">
              <w:rPr>
                <w:rFonts w:ascii="宋体" w:hAnsi="宋体"/>
                <w:sz w:val="18"/>
              </w:rPr>
              <w:t xml:space="preserve"> 205</w:t>
            </w:r>
            <w:r>
              <w:rPr>
                <w:rFonts w:ascii="宋体"/>
                <w:sz w:val="18"/>
              </w:rPr>
              <w:t>0</w:t>
            </w:r>
            <w:r w:rsidRPr="00FE4331">
              <w:rPr>
                <w:rFonts w:ascii="宋体" w:hAnsi="宋体"/>
                <w:sz w:val="18"/>
              </w:rPr>
              <w:t>41</w:t>
            </w:r>
            <w:r w:rsidRPr="00FE4331">
              <w:rPr>
                <w:rFonts w:ascii="宋体" w:hAnsi="宋体" w:hint="eastAsia"/>
                <w:sz w:val="18"/>
              </w:rPr>
              <w:t>步行骑行综合道</w:t>
            </w:r>
            <w:r w:rsidRPr="00FE4331">
              <w:rPr>
                <w:rFonts w:ascii="宋体" w:hAnsi="宋体"/>
                <w:sz w:val="18"/>
              </w:rPr>
              <w:t xml:space="preserve">    </w:t>
            </w:r>
          </w:p>
          <w:p w:rsidR="00771591" w:rsidRPr="00FE4331" w:rsidRDefault="00771591" w:rsidP="00242773">
            <w:pPr>
              <w:rPr>
                <w:rFonts w:ascii="宋体"/>
                <w:sz w:val="18"/>
              </w:rPr>
            </w:pPr>
            <w:r w:rsidRPr="00FE4331">
              <w:rPr>
                <w:rFonts w:ascii="宋体" w:hAnsi="宋体"/>
                <w:sz w:val="18"/>
              </w:rPr>
              <w:t>206011</w:t>
            </w:r>
            <w:r w:rsidRPr="00FE4331">
              <w:rPr>
                <w:rFonts w:ascii="宋体" w:hAnsi="宋体" w:hint="eastAsia"/>
                <w:sz w:val="18"/>
              </w:rPr>
              <w:t>体育公园</w:t>
            </w:r>
          </w:p>
        </w:tc>
      </w:tr>
      <w:tr w:rsidR="00771591" w:rsidRPr="0096422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2"/>
          <w:wAfter w:w="22" w:type="dxa"/>
          <w:trHeight w:val="335"/>
          <w:jc w:val="center"/>
        </w:trPr>
        <w:tc>
          <w:tcPr>
            <w:tcW w:w="543" w:type="dxa"/>
            <w:vAlign w:val="center"/>
          </w:tcPr>
          <w:p w:rsidR="00771591" w:rsidRPr="00964222" w:rsidRDefault="00771591" w:rsidP="00242773">
            <w:pPr>
              <w:snapToGrid w:val="0"/>
              <w:jc w:val="center"/>
              <w:rPr>
                <w:rFonts w:ascii="宋体"/>
                <w:bCs/>
                <w:sz w:val="18"/>
                <w:szCs w:val="18"/>
              </w:rPr>
            </w:pPr>
            <w:r w:rsidRPr="00964222">
              <w:rPr>
                <w:rFonts w:ascii="宋体" w:hAnsi="宋体"/>
                <w:bCs/>
                <w:sz w:val="18"/>
                <w:szCs w:val="18"/>
              </w:rPr>
              <w:t>05</w:t>
            </w:r>
          </w:p>
        </w:tc>
        <w:tc>
          <w:tcPr>
            <w:tcW w:w="3402" w:type="dxa"/>
            <w:gridSpan w:val="3"/>
          </w:tcPr>
          <w:p w:rsidR="00771591" w:rsidRPr="00533536" w:rsidRDefault="00771591" w:rsidP="00242773">
            <w:pPr>
              <w:pStyle w:val="af2"/>
              <w:jc w:val="center"/>
              <w:rPr>
                <w:rFonts w:ascii="宋体"/>
                <w:sz w:val="18"/>
                <w:szCs w:val="18"/>
              </w:rPr>
            </w:pPr>
            <w:r w:rsidRPr="00533536">
              <w:rPr>
                <w:rFonts w:ascii="宋体" w:hAnsi="宋体" w:hint="eastAsia"/>
                <w:sz w:val="18"/>
                <w:szCs w:val="18"/>
              </w:rPr>
              <w:t>体育场地面积</w:t>
            </w:r>
          </w:p>
          <w:p w:rsidR="00771591" w:rsidRPr="00533536" w:rsidRDefault="00771591" w:rsidP="00242773">
            <w:pPr>
              <w:pStyle w:val="af2"/>
              <w:jc w:val="center"/>
              <w:rPr>
                <w:rFonts w:ascii="宋体"/>
                <w:sz w:val="18"/>
                <w:szCs w:val="18"/>
              </w:rPr>
            </w:pPr>
            <w:r w:rsidRPr="00533536">
              <w:rPr>
                <w:rFonts w:ascii="宋体" w:hAnsi="宋体" w:hint="eastAsia"/>
                <w:sz w:val="18"/>
                <w:szCs w:val="18"/>
              </w:rPr>
              <w:t>（</w:t>
            </w:r>
            <w:r w:rsidRPr="00533536">
              <w:rPr>
                <w:rFonts w:ascii="宋体" w:hAnsi="宋体"/>
                <w:sz w:val="18"/>
                <w:szCs w:val="18"/>
              </w:rPr>
              <w:t>206011</w:t>
            </w:r>
            <w:r w:rsidRPr="00533536">
              <w:rPr>
                <w:rFonts w:ascii="宋体" w:hAnsi="宋体" w:hint="eastAsia"/>
                <w:sz w:val="18"/>
                <w:szCs w:val="18"/>
              </w:rPr>
              <w:t>体育公园不填写）</w:t>
            </w:r>
          </w:p>
        </w:tc>
        <w:tc>
          <w:tcPr>
            <w:tcW w:w="5623" w:type="dxa"/>
            <w:gridSpan w:val="5"/>
            <w:vAlign w:val="center"/>
          </w:tcPr>
          <w:p w:rsidR="00771591" w:rsidRPr="00964222" w:rsidRDefault="00771591" w:rsidP="00527D27">
            <w:pPr>
              <w:snapToGrid w:val="0"/>
              <w:spacing w:beforeLines="50" w:afterLines="50"/>
              <w:jc w:val="center"/>
              <w:rPr>
                <w:rFonts w:ascii="宋体"/>
                <w:sz w:val="18"/>
                <w:szCs w:val="18"/>
              </w:rPr>
            </w:pPr>
            <w:r w:rsidRPr="00964222">
              <w:rPr>
                <w:rFonts w:ascii="宋体" w:hAnsi="宋体" w:hint="eastAsia"/>
                <w:sz w:val="18"/>
                <w:szCs w:val="18"/>
              </w:rPr>
              <w:t>□□□□□□平方米</w:t>
            </w:r>
          </w:p>
        </w:tc>
      </w:tr>
      <w:tr w:rsidR="00771591" w:rsidRPr="0096422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2"/>
          <w:wAfter w:w="22" w:type="dxa"/>
          <w:trHeight w:val="335"/>
          <w:jc w:val="center"/>
        </w:trPr>
        <w:tc>
          <w:tcPr>
            <w:tcW w:w="543" w:type="dxa"/>
            <w:vAlign w:val="center"/>
          </w:tcPr>
          <w:p w:rsidR="00771591" w:rsidRPr="00964222" w:rsidRDefault="00771591" w:rsidP="00242773">
            <w:pPr>
              <w:snapToGrid w:val="0"/>
              <w:jc w:val="center"/>
              <w:rPr>
                <w:rFonts w:ascii="宋体"/>
                <w:bCs/>
                <w:sz w:val="18"/>
                <w:szCs w:val="18"/>
              </w:rPr>
            </w:pPr>
            <w:r w:rsidRPr="00964222">
              <w:rPr>
                <w:rFonts w:ascii="宋体" w:hAnsi="宋体"/>
                <w:bCs/>
                <w:sz w:val="18"/>
                <w:szCs w:val="18"/>
              </w:rPr>
              <w:t>06</w:t>
            </w:r>
          </w:p>
        </w:tc>
        <w:tc>
          <w:tcPr>
            <w:tcW w:w="3402" w:type="dxa"/>
            <w:gridSpan w:val="3"/>
          </w:tcPr>
          <w:p w:rsidR="00771591" w:rsidRPr="00FE4331" w:rsidRDefault="00771591" w:rsidP="00527D27">
            <w:pPr>
              <w:snapToGrid w:val="0"/>
              <w:spacing w:beforeLines="50" w:afterLines="50"/>
              <w:jc w:val="center"/>
              <w:rPr>
                <w:rFonts w:ascii="宋体"/>
                <w:sz w:val="18"/>
                <w:szCs w:val="18"/>
              </w:rPr>
            </w:pPr>
            <w:r w:rsidRPr="00FE4331">
              <w:rPr>
                <w:rFonts w:ascii="宋体" w:hAnsi="宋体" w:hint="eastAsia"/>
                <w:sz w:val="18"/>
                <w:szCs w:val="18"/>
              </w:rPr>
              <w:t>体育场地数量</w:t>
            </w:r>
          </w:p>
        </w:tc>
        <w:tc>
          <w:tcPr>
            <w:tcW w:w="5623" w:type="dxa"/>
            <w:gridSpan w:val="5"/>
            <w:vAlign w:val="center"/>
          </w:tcPr>
          <w:p w:rsidR="00771591" w:rsidRPr="00964222" w:rsidRDefault="00771591" w:rsidP="00527D27">
            <w:pPr>
              <w:snapToGrid w:val="0"/>
              <w:spacing w:beforeLines="50" w:afterLines="50"/>
              <w:jc w:val="center"/>
              <w:rPr>
                <w:rFonts w:ascii="宋体"/>
                <w:sz w:val="18"/>
                <w:szCs w:val="18"/>
              </w:rPr>
            </w:pPr>
            <w:r w:rsidRPr="00964222">
              <w:rPr>
                <w:rFonts w:ascii="宋体" w:hAnsi="宋体" w:hint="eastAsia"/>
                <w:sz w:val="18"/>
                <w:szCs w:val="18"/>
              </w:rPr>
              <w:t>□□个</w:t>
            </w:r>
          </w:p>
        </w:tc>
      </w:tr>
      <w:tr w:rsidR="00771591" w:rsidRPr="0096422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2"/>
          <w:wAfter w:w="22" w:type="dxa"/>
          <w:trHeight w:val="335"/>
          <w:jc w:val="center"/>
        </w:trPr>
        <w:tc>
          <w:tcPr>
            <w:tcW w:w="543" w:type="dxa"/>
            <w:vMerge w:val="restart"/>
            <w:vAlign w:val="center"/>
          </w:tcPr>
          <w:p w:rsidR="00771591" w:rsidRPr="00964222" w:rsidRDefault="00771591" w:rsidP="00242773">
            <w:pPr>
              <w:snapToGrid w:val="0"/>
              <w:jc w:val="center"/>
              <w:rPr>
                <w:rFonts w:ascii="宋体"/>
                <w:bCs/>
                <w:sz w:val="18"/>
                <w:szCs w:val="18"/>
              </w:rPr>
            </w:pPr>
            <w:r w:rsidRPr="00964222">
              <w:rPr>
                <w:rFonts w:ascii="宋体" w:hAnsi="宋体"/>
                <w:bCs/>
                <w:sz w:val="18"/>
                <w:szCs w:val="18"/>
              </w:rPr>
              <w:t>07</w:t>
            </w:r>
          </w:p>
        </w:tc>
        <w:tc>
          <w:tcPr>
            <w:tcW w:w="546" w:type="dxa"/>
            <w:vAlign w:val="center"/>
          </w:tcPr>
          <w:p w:rsidR="00771591" w:rsidRPr="00FE4331" w:rsidRDefault="00771591" w:rsidP="00527D27">
            <w:pPr>
              <w:snapToGrid w:val="0"/>
              <w:spacing w:beforeLines="50" w:afterLines="50"/>
              <w:jc w:val="center"/>
              <w:rPr>
                <w:rFonts w:ascii="宋体"/>
                <w:sz w:val="18"/>
                <w:szCs w:val="18"/>
              </w:rPr>
            </w:pPr>
            <w:r>
              <w:rPr>
                <w:rFonts w:ascii="宋体" w:hAnsi="宋体"/>
                <w:sz w:val="18"/>
                <w:szCs w:val="18"/>
              </w:rPr>
              <w:t>1</w:t>
            </w:r>
          </w:p>
        </w:tc>
        <w:tc>
          <w:tcPr>
            <w:tcW w:w="2856" w:type="dxa"/>
            <w:gridSpan w:val="2"/>
            <w:vAlign w:val="center"/>
          </w:tcPr>
          <w:p w:rsidR="00771591" w:rsidRPr="00FE4331" w:rsidRDefault="00771591" w:rsidP="00527D27">
            <w:pPr>
              <w:snapToGrid w:val="0"/>
              <w:spacing w:beforeLines="50" w:afterLines="50"/>
              <w:jc w:val="center"/>
              <w:rPr>
                <w:rFonts w:ascii="宋体"/>
                <w:sz w:val="18"/>
                <w:szCs w:val="18"/>
              </w:rPr>
            </w:pPr>
            <w:r w:rsidRPr="00FE4331">
              <w:rPr>
                <w:rFonts w:ascii="宋体" w:hAnsi="宋体" w:hint="eastAsia"/>
                <w:sz w:val="18"/>
                <w:szCs w:val="18"/>
              </w:rPr>
              <w:t>健身步道长度</w:t>
            </w:r>
          </w:p>
        </w:tc>
        <w:tc>
          <w:tcPr>
            <w:tcW w:w="5623" w:type="dxa"/>
            <w:gridSpan w:val="5"/>
            <w:vAlign w:val="center"/>
          </w:tcPr>
          <w:p w:rsidR="00771591" w:rsidRPr="00964222" w:rsidRDefault="00771591" w:rsidP="00527D27">
            <w:pPr>
              <w:snapToGrid w:val="0"/>
              <w:spacing w:beforeLines="50" w:afterLines="50"/>
              <w:jc w:val="center"/>
              <w:rPr>
                <w:rFonts w:ascii="宋体"/>
                <w:sz w:val="18"/>
                <w:szCs w:val="18"/>
              </w:rPr>
            </w:pPr>
            <w:r w:rsidRPr="00964222">
              <w:rPr>
                <w:rFonts w:ascii="宋体" w:hAnsi="宋体" w:hint="eastAsia"/>
                <w:sz w:val="18"/>
                <w:szCs w:val="18"/>
              </w:rPr>
              <w:t>□□□□□米</w:t>
            </w:r>
          </w:p>
        </w:tc>
      </w:tr>
      <w:tr w:rsidR="00771591" w:rsidRPr="00964222"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2"/>
          <w:wAfter w:w="22" w:type="dxa"/>
          <w:trHeight w:val="469"/>
          <w:jc w:val="center"/>
        </w:trPr>
        <w:tc>
          <w:tcPr>
            <w:tcW w:w="543" w:type="dxa"/>
            <w:vMerge/>
            <w:vAlign w:val="center"/>
          </w:tcPr>
          <w:p w:rsidR="00771591" w:rsidRPr="00964222" w:rsidRDefault="00771591" w:rsidP="00242773">
            <w:pPr>
              <w:snapToGrid w:val="0"/>
              <w:jc w:val="center"/>
              <w:rPr>
                <w:rFonts w:ascii="宋体"/>
                <w:bCs/>
                <w:sz w:val="18"/>
                <w:szCs w:val="18"/>
              </w:rPr>
            </w:pPr>
          </w:p>
        </w:tc>
        <w:tc>
          <w:tcPr>
            <w:tcW w:w="546" w:type="dxa"/>
            <w:vAlign w:val="center"/>
          </w:tcPr>
          <w:p w:rsidR="00771591" w:rsidRPr="00533536" w:rsidRDefault="00771591" w:rsidP="00242773">
            <w:pPr>
              <w:pStyle w:val="af2"/>
              <w:jc w:val="center"/>
              <w:rPr>
                <w:rFonts w:ascii="宋体" w:hAnsi="宋体"/>
                <w:sz w:val="18"/>
                <w:szCs w:val="18"/>
              </w:rPr>
            </w:pPr>
            <w:r w:rsidRPr="00533536">
              <w:rPr>
                <w:rFonts w:ascii="宋体" w:hAnsi="宋体"/>
                <w:sz w:val="18"/>
                <w:szCs w:val="18"/>
              </w:rPr>
              <w:t>2</w:t>
            </w:r>
          </w:p>
        </w:tc>
        <w:tc>
          <w:tcPr>
            <w:tcW w:w="2856" w:type="dxa"/>
            <w:gridSpan w:val="2"/>
            <w:vAlign w:val="center"/>
          </w:tcPr>
          <w:p w:rsidR="00771591" w:rsidRPr="00533536" w:rsidRDefault="00771591" w:rsidP="00242773">
            <w:pPr>
              <w:pStyle w:val="af2"/>
              <w:jc w:val="center"/>
              <w:rPr>
                <w:rFonts w:ascii="宋体"/>
                <w:sz w:val="18"/>
                <w:szCs w:val="18"/>
              </w:rPr>
            </w:pPr>
            <w:r w:rsidRPr="00533536">
              <w:rPr>
                <w:rFonts w:ascii="宋体" w:hAnsi="宋体" w:hint="eastAsia"/>
                <w:sz w:val="18"/>
                <w:szCs w:val="18"/>
              </w:rPr>
              <w:t>器材件数</w:t>
            </w:r>
          </w:p>
          <w:p w:rsidR="00771591" w:rsidRPr="00533536" w:rsidRDefault="00771591" w:rsidP="00242773">
            <w:pPr>
              <w:pStyle w:val="af2"/>
              <w:jc w:val="center"/>
              <w:rPr>
                <w:rFonts w:ascii="宋体"/>
                <w:sz w:val="18"/>
                <w:szCs w:val="18"/>
              </w:rPr>
            </w:pPr>
            <w:r w:rsidRPr="00533536">
              <w:rPr>
                <w:rFonts w:ascii="宋体" w:hAnsi="宋体" w:hint="eastAsia"/>
                <w:sz w:val="18"/>
                <w:szCs w:val="18"/>
              </w:rPr>
              <w:t>（</w:t>
            </w:r>
            <w:r w:rsidRPr="00533536">
              <w:rPr>
                <w:rFonts w:ascii="宋体" w:hAnsi="宋体"/>
                <w:color w:val="000000"/>
                <w:sz w:val="18"/>
                <w:szCs w:val="18"/>
              </w:rPr>
              <w:t>203011</w:t>
            </w:r>
            <w:r w:rsidRPr="00533536">
              <w:rPr>
                <w:rFonts w:ascii="宋体" w:hAnsi="宋体" w:hint="eastAsia"/>
                <w:sz w:val="18"/>
                <w:szCs w:val="18"/>
              </w:rPr>
              <w:t>全民健身路径填写）</w:t>
            </w:r>
          </w:p>
        </w:tc>
        <w:tc>
          <w:tcPr>
            <w:tcW w:w="5623"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□□□件</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9" w:type="dxa"/>
          <w:trHeight w:val="446"/>
          <w:jc w:val="center"/>
        </w:trPr>
        <w:tc>
          <w:tcPr>
            <w:tcW w:w="543" w:type="dxa"/>
            <w:vAlign w:val="center"/>
          </w:tcPr>
          <w:p w:rsidR="00771591" w:rsidRPr="005606EF" w:rsidRDefault="00771591" w:rsidP="00242773">
            <w:pPr>
              <w:snapToGrid w:val="0"/>
              <w:jc w:val="center"/>
              <w:rPr>
                <w:rFonts w:ascii="宋体"/>
                <w:bCs/>
                <w:sz w:val="18"/>
                <w:szCs w:val="18"/>
              </w:rPr>
            </w:pPr>
            <w:r w:rsidRPr="005606EF">
              <w:rPr>
                <w:rFonts w:ascii="宋体" w:hAnsi="宋体"/>
                <w:bCs/>
                <w:sz w:val="18"/>
                <w:szCs w:val="18"/>
              </w:rPr>
              <w:t>09</w:t>
            </w:r>
          </w:p>
        </w:tc>
        <w:tc>
          <w:tcPr>
            <w:tcW w:w="3402" w:type="dxa"/>
            <w:gridSpan w:val="3"/>
          </w:tcPr>
          <w:p w:rsidR="00771591" w:rsidRPr="005606EF" w:rsidRDefault="00771591" w:rsidP="00527D27">
            <w:pPr>
              <w:snapToGrid w:val="0"/>
              <w:spacing w:beforeLines="50" w:afterLines="50"/>
              <w:jc w:val="center"/>
              <w:rPr>
                <w:rFonts w:ascii="宋体"/>
                <w:sz w:val="18"/>
                <w:szCs w:val="18"/>
              </w:rPr>
            </w:pPr>
            <w:r w:rsidRPr="005606EF">
              <w:rPr>
                <w:rFonts w:ascii="宋体" w:hAnsi="宋体" w:hint="eastAsia"/>
                <w:sz w:val="18"/>
                <w:szCs w:val="18"/>
              </w:rPr>
              <w:t>建筑面积</w:t>
            </w:r>
          </w:p>
        </w:tc>
        <w:tc>
          <w:tcPr>
            <w:tcW w:w="5645" w:type="dxa"/>
            <w:gridSpan w:val="6"/>
            <w:vAlign w:val="center"/>
          </w:tcPr>
          <w:p w:rsidR="00771591" w:rsidRPr="005606EF"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606EF">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9" w:type="dxa"/>
          <w:trHeight w:val="58"/>
          <w:jc w:val="center"/>
        </w:trPr>
        <w:tc>
          <w:tcPr>
            <w:tcW w:w="543" w:type="dxa"/>
            <w:vMerge w:val="restart"/>
            <w:vAlign w:val="center"/>
          </w:tcPr>
          <w:p w:rsidR="00771591" w:rsidRPr="005606EF" w:rsidRDefault="00771591" w:rsidP="00242773">
            <w:pPr>
              <w:snapToGrid w:val="0"/>
              <w:jc w:val="center"/>
              <w:rPr>
                <w:rFonts w:ascii="宋体"/>
                <w:bCs/>
                <w:sz w:val="18"/>
                <w:szCs w:val="18"/>
              </w:rPr>
            </w:pPr>
            <w:r>
              <w:rPr>
                <w:rFonts w:ascii="宋体" w:hAnsi="宋体"/>
                <w:bCs/>
                <w:sz w:val="18"/>
                <w:szCs w:val="18"/>
              </w:rPr>
              <w:t>1</w:t>
            </w:r>
            <w:r>
              <w:rPr>
                <w:rFonts w:ascii="宋体"/>
                <w:bCs/>
                <w:sz w:val="18"/>
                <w:szCs w:val="18"/>
              </w:rPr>
              <w:t>0</w:t>
            </w:r>
          </w:p>
        </w:tc>
        <w:tc>
          <w:tcPr>
            <w:tcW w:w="3402" w:type="dxa"/>
            <w:gridSpan w:val="3"/>
            <w:vMerge w:val="restart"/>
            <w:vAlign w:val="center"/>
          </w:tcPr>
          <w:p w:rsidR="00771591" w:rsidRPr="005A36F9" w:rsidRDefault="00771591" w:rsidP="00242773">
            <w:pPr>
              <w:pStyle w:val="af2"/>
              <w:jc w:val="center"/>
              <w:rPr>
                <w:rFonts w:ascii="宋体"/>
                <w:sz w:val="18"/>
                <w:szCs w:val="18"/>
              </w:rPr>
            </w:pPr>
            <w:r w:rsidRPr="005A36F9">
              <w:rPr>
                <w:rFonts w:ascii="宋体" w:hAnsi="宋体" w:hint="eastAsia"/>
                <w:sz w:val="18"/>
                <w:szCs w:val="18"/>
              </w:rPr>
              <w:t>附属用房设置体育场地情况</w:t>
            </w:r>
          </w:p>
          <w:p w:rsidR="00771591" w:rsidRPr="0065091A" w:rsidRDefault="00771591" w:rsidP="00242773">
            <w:pPr>
              <w:pStyle w:val="af2"/>
              <w:jc w:val="center"/>
              <w:rPr>
                <w:rFonts w:ascii="宋体"/>
                <w:sz w:val="18"/>
                <w:szCs w:val="18"/>
              </w:rPr>
            </w:pPr>
            <w:r w:rsidRPr="005A36F9">
              <w:rPr>
                <w:rFonts w:ascii="宋体" w:hAnsi="宋体" w:hint="eastAsia"/>
                <w:sz w:val="18"/>
                <w:szCs w:val="18"/>
              </w:rPr>
              <w:t>（仅</w:t>
            </w:r>
            <w:r w:rsidRPr="005A36F9">
              <w:rPr>
                <w:rFonts w:ascii="宋体" w:hAnsi="宋体"/>
                <w:sz w:val="18"/>
                <w:szCs w:val="18"/>
              </w:rPr>
              <w:t>201012</w:t>
            </w:r>
            <w:r w:rsidRPr="005A36F9">
              <w:rPr>
                <w:rFonts w:ascii="宋体" w:hAnsi="宋体" w:hint="eastAsia"/>
                <w:sz w:val="18"/>
                <w:szCs w:val="18"/>
              </w:rPr>
              <w:t>社区健身中心和</w:t>
            </w:r>
            <w:r w:rsidRPr="005A36F9">
              <w:rPr>
                <w:rFonts w:ascii="宋体" w:hAnsi="宋体"/>
                <w:sz w:val="18"/>
                <w:szCs w:val="18"/>
              </w:rPr>
              <w:t>202012</w:t>
            </w:r>
            <w:r w:rsidRPr="005A36F9">
              <w:rPr>
                <w:rFonts w:ascii="宋体" w:hAnsi="宋体" w:hint="eastAsia"/>
                <w:sz w:val="18"/>
                <w:szCs w:val="18"/>
              </w:rPr>
              <w:t>全民健身中心填写，可自行续表）</w:t>
            </w:r>
          </w:p>
        </w:tc>
        <w:tc>
          <w:tcPr>
            <w:tcW w:w="3402" w:type="dxa"/>
            <w:gridSpan w:val="3"/>
            <w:vAlign w:val="center"/>
          </w:tcPr>
          <w:p w:rsidR="00771591" w:rsidRPr="001201F4" w:rsidRDefault="00771591" w:rsidP="00242773">
            <w:pPr>
              <w:snapToGrid w:val="0"/>
              <w:jc w:val="center"/>
              <w:rPr>
                <w:rFonts w:ascii="宋体"/>
                <w:sz w:val="18"/>
                <w:szCs w:val="18"/>
              </w:rPr>
            </w:pPr>
            <w:r w:rsidRPr="001201F4">
              <w:rPr>
                <w:rFonts w:ascii="宋体" w:hAnsi="宋体" w:hint="eastAsia"/>
                <w:sz w:val="18"/>
                <w:szCs w:val="18"/>
              </w:rPr>
              <w:t>场地代码</w:t>
            </w:r>
          </w:p>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（可填选各表中单项室内体育场地类型）</w:t>
            </w:r>
          </w:p>
        </w:tc>
        <w:tc>
          <w:tcPr>
            <w:tcW w:w="2243"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体育场地面积</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9" w:type="dxa"/>
          <w:trHeight w:val="55"/>
          <w:jc w:val="center"/>
        </w:trPr>
        <w:tc>
          <w:tcPr>
            <w:tcW w:w="543" w:type="dxa"/>
            <w:vMerge/>
            <w:vAlign w:val="center"/>
          </w:tcPr>
          <w:p w:rsidR="00771591" w:rsidRDefault="00771591" w:rsidP="00242773">
            <w:pPr>
              <w:snapToGrid w:val="0"/>
              <w:jc w:val="center"/>
              <w:rPr>
                <w:rFonts w:ascii="宋体"/>
                <w:bCs/>
                <w:sz w:val="18"/>
                <w:szCs w:val="18"/>
              </w:rPr>
            </w:pPr>
          </w:p>
        </w:tc>
        <w:tc>
          <w:tcPr>
            <w:tcW w:w="3402"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43"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9" w:type="dxa"/>
          <w:trHeight w:val="55"/>
          <w:jc w:val="center"/>
        </w:trPr>
        <w:tc>
          <w:tcPr>
            <w:tcW w:w="543" w:type="dxa"/>
            <w:vMerge/>
            <w:vAlign w:val="center"/>
          </w:tcPr>
          <w:p w:rsidR="00771591" w:rsidRDefault="00771591" w:rsidP="00242773">
            <w:pPr>
              <w:snapToGrid w:val="0"/>
              <w:jc w:val="center"/>
              <w:rPr>
                <w:rFonts w:ascii="宋体"/>
                <w:bCs/>
                <w:sz w:val="18"/>
                <w:szCs w:val="18"/>
              </w:rPr>
            </w:pPr>
          </w:p>
        </w:tc>
        <w:tc>
          <w:tcPr>
            <w:tcW w:w="3402"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43"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9" w:type="dxa"/>
          <w:trHeight w:val="55"/>
          <w:jc w:val="center"/>
        </w:trPr>
        <w:tc>
          <w:tcPr>
            <w:tcW w:w="543" w:type="dxa"/>
            <w:vMerge/>
            <w:vAlign w:val="center"/>
          </w:tcPr>
          <w:p w:rsidR="00771591" w:rsidRDefault="00771591" w:rsidP="00242773">
            <w:pPr>
              <w:snapToGrid w:val="0"/>
              <w:jc w:val="center"/>
              <w:rPr>
                <w:rFonts w:ascii="宋体"/>
                <w:bCs/>
                <w:sz w:val="18"/>
                <w:szCs w:val="18"/>
              </w:rPr>
            </w:pPr>
          </w:p>
        </w:tc>
        <w:tc>
          <w:tcPr>
            <w:tcW w:w="3402"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43"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9" w:type="dxa"/>
          <w:trHeight w:val="55"/>
          <w:jc w:val="center"/>
        </w:trPr>
        <w:tc>
          <w:tcPr>
            <w:tcW w:w="543" w:type="dxa"/>
            <w:vMerge/>
            <w:vAlign w:val="center"/>
          </w:tcPr>
          <w:p w:rsidR="00771591" w:rsidRDefault="00771591" w:rsidP="00242773">
            <w:pPr>
              <w:snapToGrid w:val="0"/>
              <w:jc w:val="center"/>
              <w:rPr>
                <w:rFonts w:ascii="宋体"/>
                <w:bCs/>
                <w:sz w:val="18"/>
                <w:szCs w:val="18"/>
              </w:rPr>
            </w:pPr>
          </w:p>
        </w:tc>
        <w:tc>
          <w:tcPr>
            <w:tcW w:w="3402"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43"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9" w:type="dxa"/>
          <w:trHeight w:val="55"/>
          <w:jc w:val="center"/>
        </w:trPr>
        <w:tc>
          <w:tcPr>
            <w:tcW w:w="543" w:type="dxa"/>
            <w:vMerge/>
            <w:vAlign w:val="center"/>
          </w:tcPr>
          <w:p w:rsidR="00771591" w:rsidRDefault="00771591" w:rsidP="00242773">
            <w:pPr>
              <w:snapToGrid w:val="0"/>
              <w:jc w:val="center"/>
              <w:rPr>
                <w:rFonts w:ascii="宋体"/>
                <w:bCs/>
                <w:sz w:val="18"/>
                <w:szCs w:val="18"/>
              </w:rPr>
            </w:pPr>
          </w:p>
        </w:tc>
        <w:tc>
          <w:tcPr>
            <w:tcW w:w="3402"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243"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bl>
    <w:p w:rsidR="00771591" w:rsidRDefault="00771591" w:rsidP="00C366E5">
      <w:pPr>
        <w:widowControl/>
        <w:jc w:val="left"/>
        <w:rPr>
          <w:rFonts w:ascii="宋体"/>
          <w:sz w:val="18"/>
          <w:szCs w:val="18"/>
        </w:rPr>
      </w:pPr>
      <w:r w:rsidRPr="00746193">
        <w:rPr>
          <w:rFonts w:ascii="宋体" w:hAnsi="宋体" w:hint="eastAsia"/>
          <w:sz w:val="18"/>
          <w:szCs w:val="18"/>
        </w:rPr>
        <w:t>调查员：</w:t>
      </w:r>
      <w:r w:rsidRPr="00746193">
        <w:rPr>
          <w:rFonts w:ascii="宋体" w:hAnsi="宋体"/>
          <w:sz w:val="18"/>
          <w:szCs w:val="18"/>
        </w:rPr>
        <w:t xml:space="preserve">                                    </w:t>
      </w:r>
      <w:r w:rsidRPr="00746193">
        <w:rPr>
          <w:rFonts w:ascii="宋体" w:hAnsi="宋体" w:hint="eastAsia"/>
          <w:sz w:val="18"/>
          <w:szCs w:val="18"/>
        </w:rPr>
        <w:t>审核人：</w:t>
      </w:r>
      <w:r w:rsidRPr="00746193">
        <w:rPr>
          <w:rFonts w:ascii="宋体" w:hAnsi="宋体"/>
          <w:sz w:val="18"/>
          <w:szCs w:val="18"/>
        </w:rPr>
        <w:t xml:space="preserve">                         </w:t>
      </w:r>
      <w:r w:rsidRPr="00746193">
        <w:rPr>
          <w:rFonts w:ascii="宋体" w:hAnsi="宋体" w:hint="eastAsia"/>
          <w:sz w:val="18"/>
          <w:szCs w:val="18"/>
        </w:rPr>
        <w:t>报出日期：</w:t>
      </w:r>
      <w:r w:rsidRPr="00746193">
        <w:rPr>
          <w:rFonts w:ascii="宋体" w:hAnsi="宋体"/>
          <w:sz w:val="18"/>
          <w:szCs w:val="18"/>
        </w:rPr>
        <w:t xml:space="preserve">20  </w:t>
      </w:r>
      <w:r w:rsidRPr="00746193">
        <w:rPr>
          <w:rFonts w:ascii="宋体" w:hAnsi="宋体" w:hint="eastAsia"/>
          <w:sz w:val="18"/>
          <w:szCs w:val="18"/>
        </w:rPr>
        <w:t>年</w:t>
      </w:r>
      <w:r w:rsidRPr="00746193">
        <w:rPr>
          <w:rFonts w:ascii="宋体" w:hAnsi="宋体"/>
          <w:sz w:val="18"/>
          <w:szCs w:val="18"/>
        </w:rPr>
        <w:t xml:space="preserve">   </w:t>
      </w:r>
      <w:r w:rsidRPr="00746193">
        <w:rPr>
          <w:rFonts w:ascii="宋体" w:hAnsi="宋体" w:hint="eastAsia"/>
          <w:sz w:val="18"/>
          <w:szCs w:val="18"/>
        </w:rPr>
        <w:t>月</w:t>
      </w:r>
      <w:r w:rsidRPr="00746193">
        <w:rPr>
          <w:rFonts w:ascii="宋体" w:hAnsi="宋体"/>
          <w:sz w:val="18"/>
          <w:szCs w:val="18"/>
        </w:rPr>
        <w:t xml:space="preserve">   </w:t>
      </w:r>
      <w:r w:rsidRPr="00746193">
        <w:rPr>
          <w:rFonts w:ascii="宋体" w:hAnsi="宋体" w:hint="eastAsia"/>
          <w:sz w:val="18"/>
          <w:szCs w:val="18"/>
        </w:rPr>
        <w:t>日</w:t>
      </w:r>
    </w:p>
    <w:p w:rsidR="00771591" w:rsidRPr="00746193" w:rsidRDefault="00771591" w:rsidP="00C366E5">
      <w:pPr>
        <w:widowControl/>
        <w:jc w:val="center"/>
        <w:rPr>
          <w:rFonts w:ascii="宋体"/>
          <w:sz w:val="18"/>
          <w:szCs w:val="18"/>
        </w:rPr>
      </w:pPr>
    </w:p>
    <w:p w:rsidR="00771591" w:rsidRDefault="00771591" w:rsidP="00C366E5">
      <w:pPr>
        <w:widowControl/>
        <w:jc w:val="center"/>
        <w:rPr>
          <w:rFonts w:ascii="宋体"/>
          <w:sz w:val="18"/>
          <w:szCs w:val="18"/>
        </w:rPr>
      </w:pPr>
    </w:p>
    <w:p w:rsidR="00771591" w:rsidRDefault="00771591" w:rsidP="00C366E5">
      <w:pPr>
        <w:widowControl/>
        <w:jc w:val="center"/>
        <w:rPr>
          <w:sz w:val="32"/>
          <w:szCs w:val="32"/>
        </w:rPr>
      </w:pPr>
      <w:r w:rsidRPr="009A4379">
        <w:rPr>
          <w:sz w:val="32"/>
          <w:szCs w:val="32"/>
        </w:rPr>
        <w:br w:type="page"/>
      </w:r>
      <w:r>
        <w:rPr>
          <w:rFonts w:hint="eastAsia"/>
          <w:sz w:val="32"/>
          <w:szCs w:val="32"/>
        </w:rPr>
        <w:lastRenderedPageBreak/>
        <w:t>（</w:t>
      </w:r>
      <w:r>
        <w:rPr>
          <w:rFonts w:hint="eastAsia"/>
          <w:sz w:val="32"/>
          <w:szCs w:val="32"/>
        </w:rPr>
        <w:t>5</w:t>
      </w:r>
      <w:r>
        <w:rPr>
          <w:rFonts w:hint="eastAsia"/>
          <w:sz w:val="32"/>
          <w:szCs w:val="32"/>
        </w:rPr>
        <w:t>）</w:t>
      </w:r>
      <w:r w:rsidRPr="009A4379">
        <w:rPr>
          <w:rFonts w:hint="eastAsia"/>
          <w:sz w:val="32"/>
          <w:szCs w:val="32"/>
        </w:rPr>
        <w:t>户外运动场地调查表</w:t>
      </w:r>
    </w:p>
    <w:p w:rsidR="00771591" w:rsidRPr="009A4379" w:rsidRDefault="00771591" w:rsidP="00C366E5">
      <w:pPr>
        <w:widowControl/>
        <w:jc w:val="center"/>
        <w:rPr>
          <w:sz w:val="32"/>
          <w:szCs w:val="32"/>
        </w:rPr>
      </w:pPr>
    </w:p>
    <w:tbl>
      <w:tblPr>
        <w:tblW w:w="9642" w:type="dxa"/>
        <w:tblLook w:val="00A0"/>
      </w:tblPr>
      <w:tblGrid>
        <w:gridCol w:w="486"/>
        <w:gridCol w:w="556"/>
        <w:gridCol w:w="766"/>
        <w:gridCol w:w="2264"/>
        <w:gridCol w:w="154"/>
        <w:gridCol w:w="2075"/>
        <w:gridCol w:w="1339"/>
        <w:gridCol w:w="111"/>
        <w:gridCol w:w="1836"/>
        <w:gridCol w:w="55"/>
      </w:tblGrid>
      <w:tr w:rsidR="00771591" w:rsidRPr="000F1DDF" w:rsidTr="00533536">
        <w:trPr>
          <w:gridAfter w:val="1"/>
          <w:wAfter w:w="55" w:type="dxa"/>
          <w:trHeight w:val="271"/>
        </w:trPr>
        <w:tc>
          <w:tcPr>
            <w:tcW w:w="1816" w:type="dxa"/>
            <w:gridSpan w:val="3"/>
            <w:vAlign w:val="center"/>
          </w:tcPr>
          <w:p w:rsidR="00771591" w:rsidRPr="00533536" w:rsidRDefault="00771591" w:rsidP="00242773">
            <w:pPr>
              <w:rPr>
                <w:rFonts w:ascii="宋体"/>
                <w:sz w:val="18"/>
                <w:szCs w:val="18"/>
              </w:rPr>
            </w:pPr>
          </w:p>
        </w:tc>
        <w:tc>
          <w:tcPr>
            <w:tcW w:w="2278" w:type="dxa"/>
            <w:vAlign w:val="center"/>
          </w:tcPr>
          <w:p w:rsidR="00771591" w:rsidRPr="00533536" w:rsidRDefault="00771591" w:rsidP="00242773">
            <w:pPr>
              <w:rPr>
                <w:rFonts w:ascii="宋体"/>
                <w:sz w:val="18"/>
                <w:szCs w:val="18"/>
              </w:rPr>
            </w:pPr>
          </w:p>
        </w:tc>
        <w:tc>
          <w:tcPr>
            <w:tcW w:w="2244" w:type="dxa"/>
            <w:gridSpan w:val="2"/>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58"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45" w:type="dxa"/>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TYCD—B4</w:t>
            </w:r>
          </w:p>
        </w:tc>
      </w:tr>
      <w:tr w:rsidR="00771591" w:rsidRPr="000F1DDF" w:rsidTr="00533536">
        <w:trPr>
          <w:gridAfter w:val="1"/>
          <w:wAfter w:w="55" w:type="dxa"/>
          <w:trHeight w:val="271"/>
        </w:trPr>
        <w:tc>
          <w:tcPr>
            <w:tcW w:w="1816" w:type="dxa"/>
            <w:gridSpan w:val="3"/>
            <w:vAlign w:val="center"/>
          </w:tcPr>
          <w:p w:rsidR="00771591" w:rsidRPr="00533536" w:rsidRDefault="00771591" w:rsidP="00242773">
            <w:pPr>
              <w:rPr>
                <w:rFonts w:ascii="宋体"/>
                <w:sz w:val="18"/>
                <w:szCs w:val="18"/>
              </w:rPr>
            </w:pPr>
          </w:p>
        </w:tc>
        <w:tc>
          <w:tcPr>
            <w:tcW w:w="4523" w:type="dxa"/>
            <w:gridSpan w:val="3"/>
            <w:vAlign w:val="center"/>
          </w:tcPr>
          <w:p w:rsidR="00771591" w:rsidRPr="00533536" w:rsidRDefault="00771591" w:rsidP="005910BC">
            <w:pPr>
              <w:ind w:rightChars="-35" w:right="-73"/>
              <w:rPr>
                <w:rFonts w:ascii="宋体"/>
                <w:sz w:val="18"/>
                <w:szCs w:val="18"/>
              </w:rPr>
            </w:pPr>
          </w:p>
        </w:tc>
        <w:tc>
          <w:tcPr>
            <w:tcW w:w="1458"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45" w:type="dxa"/>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0F1DDF" w:rsidTr="00533536">
        <w:trPr>
          <w:gridAfter w:val="1"/>
          <w:wAfter w:w="55" w:type="dxa"/>
          <w:trHeight w:val="271"/>
        </w:trPr>
        <w:tc>
          <w:tcPr>
            <w:tcW w:w="1816"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组织机构代码</w:t>
            </w:r>
          </w:p>
        </w:tc>
        <w:tc>
          <w:tcPr>
            <w:tcW w:w="4523" w:type="dxa"/>
            <w:gridSpan w:val="3"/>
            <w:vAlign w:val="center"/>
          </w:tcPr>
          <w:p w:rsidR="00771591" w:rsidRPr="00533536" w:rsidRDefault="00771591" w:rsidP="005910BC">
            <w:pPr>
              <w:tabs>
                <w:tab w:val="left" w:pos="2382"/>
              </w:tabs>
              <w:ind w:leftChars="-55" w:left="-12" w:hangingChars="57" w:hanging="103"/>
              <w:rPr>
                <w:rFonts w:ascii="宋体"/>
                <w:sz w:val="18"/>
                <w:szCs w:val="18"/>
              </w:rPr>
            </w:pPr>
            <w:r w:rsidRPr="00533536">
              <w:rPr>
                <w:rFonts w:ascii="宋体" w:hAnsi="宋体" w:hint="eastAsia"/>
                <w:sz w:val="18"/>
                <w:szCs w:val="18"/>
              </w:rPr>
              <w:t>□□□□□□□□－□</w:t>
            </w:r>
          </w:p>
        </w:tc>
        <w:tc>
          <w:tcPr>
            <w:tcW w:w="1458"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45" w:type="dxa"/>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0F1DDF" w:rsidTr="00533536">
        <w:trPr>
          <w:gridAfter w:val="1"/>
          <w:wAfter w:w="55" w:type="dxa"/>
          <w:trHeight w:val="271"/>
        </w:trPr>
        <w:tc>
          <w:tcPr>
            <w:tcW w:w="1816" w:type="dxa"/>
            <w:gridSpan w:val="3"/>
            <w:vAlign w:val="center"/>
          </w:tcPr>
          <w:p w:rsidR="00771591" w:rsidRPr="00533536" w:rsidRDefault="00771591" w:rsidP="00242773">
            <w:pPr>
              <w:rPr>
                <w:rFonts w:ascii="宋体"/>
                <w:w w:val="80"/>
                <w:sz w:val="18"/>
                <w:szCs w:val="18"/>
              </w:rPr>
            </w:pPr>
            <w:r w:rsidRPr="00533536">
              <w:rPr>
                <w:rFonts w:ascii="宋体" w:hAnsi="宋体" w:hint="eastAsia"/>
                <w:sz w:val="18"/>
                <w:szCs w:val="18"/>
              </w:rPr>
              <w:t>统一社会信用代码</w:t>
            </w:r>
          </w:p>
        </w:tc>
        <w:tc>
          <w:tcPr>
            <w:tcW w:w="4523" w:type="dxa"/>
            <w:gridSpan w:val="3"/>
            <w:vAlign w:val="center"/>
          </w:tcPr>
          <w:p w:rsidR="00771591" w:rsidRPr="00533536" w:rsidRDefault="00771591" w:rsidP="005910BC">
            <w:pPr>
              <w:ind w:leftChars="-55" w:left="-36" w:hangingChars="44" w:hanging="79"/>
              <w:rPr>
                <w:rFonts w:ascii="宋体"/>
                <w:sz w:val="18"/>
                <w:szCs w:val="18"/>
              </w:rPr>
            </w:pPr>
            <w:r w:rsidRPr="00533536">
              <w:rPr>
                <w:rFonts w:ascii="宋体" w:hAnsi="宋体" w:hint="eastAsia"/>
                <w:sz w:val="18"/>
                <w:szCs w:val="18"/>
              </w:rPr>
              <w:t>□□□□□□□□□□□□□□□□□□</w:t>
            </w:r>
          </w:p>
        </w:tc>
        <w:tc>
          <w:tcPr>
            <w:tcW w:w="1458" w:type="dxa"/>
            <w:gridSpan w:val="2"/>
            <w:vAlign w:val="center"/>
          </w:tcPr>
          <w:p w:rsidR="00771591" w:rsidRPr="00533536" w:rsidRDefault="00771591" w:rsidP="005910BC">
            <w:pPr>
              <w:ind w:leftChars="-2" w:left="-4" w:firstLine="2"/>
              <w:rPr>
                <w:rFonts w:ascii="宋体"/>
                <w:sz w:val="18"/>
                <w:szCs w:val="18"/>
              </w:rPr>
            </w:pPr>
            <w:r w:rsidRPr="00533536">
              <w:rPr>
                <w:rFonts w:ascii="宋体" w:hAnsi="宋体" w:hint="eastAsia"/>
                <w:sz w:val="18"/>
                <w:szCs w:val="18"/>
              </w:rPr>
              <w:t>批准文号：</w:t>
            </w:r>
          </w:p>
        </w:tc>
        <w:tc>
          <w:tcPr>
            <w:tcW w:w="1845" w:type="dxa"/>
            <w:vAlign w:val="center"/>
          </w:tcPr>
          <w:p w:rsidR="00771591" w:rsidRPr="00533536" w:rsidRDefault="00771591" w:rsidP="005910BC">
            <w:pPr>
              <w:ind w:leftChars="-51" w:left="-107" w:rightChars="-69" w:right="-145"/>
              <w:rPr>
                <w:rFonts w:ascii="宋体"/>
                <w:sz w:val="18"/>
                <w:szCs w:val="18"/>
              </w:rPr>
            </w:pPr>
            <w:r w:rsidRPr="00533536">
              <w:rPr>
                <w:rFonts w:ascii="宋体" w:hAnsi="宋体" w:hint="eastAsia"/>
                <w:sz w:val="18"/>
                <w:szCs w:val="18"/>
              </w:rPr>
              <w:t>国统制</w:t>
            </w:r>
            <w:r w:rsidRPr="00533536">
              <w:rPr>
                <w:rFonts w:ascii="宋体" w:hAnsi="宋体"/>
                <w:sz w:val="18"/>
                <w:szCs w:val="18"/>
              </w:rPr>
              <w:t>[2018]138</w:t>
            </w:r>
            <w:r w:rsidRPr="00533536">
              <w:rPr>
                <w:rFonts w:ascii="宋体" w:hAnsi="宋体" w:hint="eastAsia"/>
                <w:sz w:val="18"/>
                <w:szCs w:val="18"/>
              </w:rPr>
              <w:t>号</w:t>
            </w:r>
          </w:p>
        </w:tc>
      </w:tr>
      <w:tr w:rsidR="00771591" w:rsidRPr="000F1DDF" w:rsidTr="00533536">
        <w:trPr>
          <w:gridAfter w:val="1"/>
          <w:wAfter w:w="55" w:type="dxa"/>
          <w:trHeight w:val="271"/>
        </w:trPr>
        <w:tc>
          <w:tcPr>
            <w:tcW w:w="1816"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单位详细名称：</w:t>
            </w:r>
          </w:p>
        </w:tc>
        <w:tc>
          <w:tcPr>
            <w:tcW w:w="4523" w:type="dxa"/>
            <w:gridSpan w:val="3"/>
            <w:vAlign w:val="center"/>
          </w:tcPr>
          <w:p w:rsidR="00771591" w:rsidRPr="00533536" w:rsidRDefault="00771591" w:rsidP="00242773">
            <w:pPr>
              <w:rPr>
                <w:rFonts w:ascii="宋体"/>
                <w:sz w:val="18"/>
                <w:szCs w:val="18"/>
              </w:rPr>
            </w:pPr>
          </w:p>
        </w:tc>
        <w:tc>
          <w:tcPr>
            <w:tcW w:w="1458" w:type="dxa"/>
            <w:gridSpan w:val="2"/>
            <w:vAlign w:val="center"/>
          </w:tcPr>
          <w:p w:rsidR="00771591" w:rsidRPr="00533536" w:rsidRDefault="00771591" w:rsidP="005910BC">
            <w:pPr>
              <w:ind w:rightChars="-51" w:right="-107"/>
              <w:rPr>
                <w:rFonts w:ascii="宋体"/>
                <w:sz w:val="18"/>
                <w:szCs w:val="18"/>
              </w:rPr>
            </w:pPr>
            <w:r w:rsidRPr="00533536">
              <w:rPr>
                <w:rFonts w:ascii="宋体" w:hAnsi="宋体" w:hint="eastAsia"/>
                <w:sz w:val="18"/>
                <w:szCs w:val="18"/>
              </w:rPr>
              <w:t>有效期至：</w:t>
            </w:r>
          </w:p>
        </w:tc>
        <w:tc>
          <w:tcPr>
            <w:tcW w:w="1845" w:type="dxa"/>
            <w:vAlign w:val="center"/>
          </w:tcPr>
          <w:p w:rsidR="00771591" w:rsidRPr="00533536" w:rsidRDefault="00771591" w:rsidP="005910BC">
            <w:pPr>
              <w:ind w:leftChars="-53" w:left="-111" w:firstLineChars="1" w:firstLine="2"/>
              <w:rPr>
                <w:rFonts w:ascii="宋体"/>
                <w:sz w:val="18"/>
                <w:szCs w:val="18"/>
              </w:rPr>
            </w:pPr>
            <w:r w:rsidRPr="00533536">
              <w:rPr>
                <w:rFonts w:ascii="宋体" w:hAnsi="宋体"/>
                <w:sz w:val="18"/>
                <w:szCs w:val="18"/>
              </w:rPr>
              <w:t>2019</w:t>
            </w:r>
            <w:r w:rsidRPr="00533536">
              <w:rPr>
                <w:rFonts w:ascii="宋体" w:hAnsi="宋体" w:hint="eastAsia"/>
                <w:sz w:val="18"/>
                <w:szCs w:val="18"/>
              </w:rPr>
              <w:t>年</w:t>
            </w:r>
            <w:r w:rsidRPr="00533536">
              <w:rPr>
                <w:rFonts w:ascii="宋体" w:hAnsi="宋体"/>
                <w:sz w:val="18"/>
                <w:szCs w:val="18"/>
              </w:rPr>
              <w:t>11</w:t>
            </w:r>
            <w:r w:rsidRPr="00533536">
              <w:rPr>
                <w:rFonts w:ascii="宋体" w:hAnsi="宋体" w:hint="eastAsia"/>
                <w:sz w:val="18"/>
                <w:szCs w:val="18"/>
              </w:rPr>
              <w:t>月</w:t>
            </w: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61"/>
          <w:jc w:val="center"/>
        </w:trPr>
        <w:tc>
          <w:tcPr>
            <w:tcW w:w="487" w:type="dxa"/>
            <w:vAlign w:val="center"/>
          </w:tcPr>
          <w:p w:rsidR="00771591" w:rsidRPr="004B57A7" w:rsidRDefault="00771591" w:rsidP="00242773">
            <w:pPr>
              <w:snapToGrid w:val="0"/>
              <w:jc w:val="center"/>
              <w:rPr>
                <w:rFonts w:ascii="宋体"/>
                <w:bCs/>
                <w:sz w:val="18"/>
                <w:szCs w:val="18"/>
              </w:rPr>
            </w:pPr>
            <w:r w:rsidRPr="004B57A7">
              <w:rPr>
                <w:rFonts w:ascii="宋体" w:hAnsi="宋体"/>
                <w:bCs/>
                <w:sz w:val="18"/>
                <w:szCs w:val="18"/>
              </w:rPr>
              <w:t>01</w:t>
            </w:r>
          </w:p>
        </w:tc>
        <w:tc>
          <w:tcPr>
            <w:tcW w:w="3762" w:type="dxa"/>
            <w:gridSpan w:val="4"/>
          </w:tcPr>
          <w:p w:rsidR="00771591" w:rsidRPr="004B57A7" w:rsidRDefault="00771591" w:rsidP="00527D27">
            <w:pPr>
              <w:snapToGrid w:val="0"/>
              <w:spacing w:beforeLines="50" w:afterLines="50"/>
              <w:jc w:val="center"/>
              <w:rPr>
                <w:rFonts w:ascii="宋体"/>
                <w:sz w:val="18"/>
                <w:szCs w:val="18"/>
                <w:u w:val="single"/>
              </w:rPr>
            </w:pPr>
            <w:r w:rsidRPr="004B57A7">
              <w:rPr>
                <w:rFonts w:ascii="宋体" w:hAnsi="宋体" w:hint="eastAsia"/>
                <w:sz w:val="18"/>
                <w:szCs w:val="18"/>
              </w:rPr>
              <w:t>场地名称</w:t>
            </w:r>
          </w:p>
        </w:tc>
        <w:tc>
          <w:tcPr>
            <w:tcW w:w="5448" w:type="dxa"/>
            <w:gridSpan w:val="5"/>
            <w:vAlign w:val="center"/>
          </w:tcPr>
          <w:p w:rsidR="00771591" w:rsidRPr="004B57A7" w:rsidRDefault="00771591" w:rsidP="00527D27">
            <w:pPr>
              <w:snapToGrid w:val="0"/>
              <w:spacing w:beforeLines="50" w:afterLines="50"/>
              <w:rPr>
                <w:rFonts w:ascii="宋体"/>
                <w:sz w:val="18"/>
                <w:szCs w:val="18"/>
              </w:rPr>
            </w:pP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61"/>
          <w:jc w:val="center"/>
        </w:trPr>
        <w:tc>
          <w:tcPr>
            <w:tcW w:w="487" w:type="dxa"/>
            <w:vAlign w:val="center"/>
          </w:tcPr>
          <w:p w:rsidR="00771591" w:rsidRPr="004B57A7" w:rsidRDefault="00771591" w:rsidP="00242773">
            <w:pPr>
              <w:snapToGrid w:val="0"/>
              <w:jc w:val="center"/>
              <w:rPr>
                <w:rFonts w:ascii="宋体"/>
                <w:bCs/>
                <w:sz w:val="18"/>
                <w:szCs w:val="18"/>
              </w:rPr>
            </w:pPr>
            <w:r w:rsidRPr="004B57A7">
              <w:rPr>
                <w:rFonts w:ascii="宋体" w:hAnsi="宋体"/>
                <w:bCs/>
                <w:sz w:val="18"/>
                <w:szCs w:val="18"/>
              </w:rPr>
              <w:t>02</w:t>
            </w:r>
          </w:p>
        </w:tc>
        <w:tc>
          <w:tcPr>
            <w:tcW w:w="3762" w:type="dxa"/>
            <w:gridSpan w:val="4"/>
          </w:tcPr>
          <w:p w:rsidR="00771591" w:rsidRPr="004B57A7" w:rsidRDefault="00771591" w:rsidP="00527D27">
            <w:pPr>
              <w:snapToGrid w:val="0"/>
              <w:spacing w:beforeLines="50" w:afterLines="50"/>
              <w:jc w:val="center"/>
              <w:rPr>
                <w:rFonts w:ascii="宋体"/>
                <w:sz w:val="18"/>
                <w:szCs w:val="18"/>
              </w:rPr>
            </w:pPr>
            <w:r w:rsidRPr="004B57A7">
              <w:rPr>
                <w:rFonts w:ascii="宋体" w:hAnsi="宋体" w:hint="eastAsia"/>
                <w:sz w:val="18"/>
                <w:szCs w:val="18"/>
              </w:rPr>
              <w:t>建成年份</w:t>
            </w:r>
          </w:p>
        </w:tc>
        <w:tc>
          <w:tcPr>
            <w:tcW w:w="5448" w:type="dxa"/>
            <w:gridSpan w:val="5"/>
            <w:vAlign w:val="center"/>
          </w:tcPr>
          <w:p w:rsidR="00771591" w:rsidRPr="004B57A7" w:rsidRDefault="00771591" w:rsidP="00527D27">
            <w:pPr>
              <w:snapToGrid w:val="0"/>
              <w:spacing w:beforeLines="50" w:afterLines="50"/>
              <w:jc w:val="center"/>
              <w:rPr>
                <w:rFonts w:ascii="宋体"/>
                <w:sz w:val="18"/>
                <w:szCs w:val="18"/>
              </w:rPr>
            </w:pPr>
            <w:r w:rsidRPr="004B57A7">
              <w:rPr>
                <w:rFonts w:ascii="宋体" w:hAnsi="宋体" w:hint="eastAsia"/>
                <w:sz w:val="18"/>
                <w:szCs w:val="18"/>
              </w:rPr>
              <w:t>□□□□</w:t>
            </w:r>
            <w:r w:rsidRPr="004B57A7">
              <w:rPr>
                <w:rFonts w:ascii="宋体" w:hAnsi="宋体"/>
                <w:sz w:val="18"/>
                <w:szCs w:val="18"/>
              </w:rPr>
              <w:t xml:space="preserve"> </w:t>
            </w:r>
            <w:r w:rsidRPr="004B57A7">
              <w:rPr>
                <w:rFonts w:ascii="宋体" w:hAnsi="宋体" w:hint="eastAsia"/>
                <w:sz w:val="18"/>
                <w:szCs w:val="18"/>
              </w:rPr>
              <w:t>年</w:t>
            </w: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61"/>
          <w:jc w:val="center"/>
        </w:trPr>
        <w:tc>
          <w:tcPr>
            <w:tcW w:w="487" w:type="dxa"/>
            <w:vAlign w:val="center"/>
          </w:tcPr>
          <w:p w:rsidR="00771591" w:rsidRPr="004B57A7" w:rsidRDefault="00771591" w:rsidP="00242773">
            <w:pPr>
              <w:snapToGrid w:val="0"/>
              <w:jc w:val="center"/>
              <w:rPr>
                <w:rFonts w:ascii="宋体"/>
                <w:bCs/>
                <w:sz w:val="18"/>
                <w:szCs w:val="18"/>
              </w:rPr>
            </w:pPr>
            <w:r w:rsidRPr="004B57A7">
              <w:rPr>
                <w:rFonts w:ascii="宋体" w:hAnsi="宋体"/>
                <w:bCs/>
                <w:sz w:val="18"/>
                <w:szCs w:val="18"/>
              </w:rPr>
              <w:t>03</w:t>
            </w:r>
          </w:p>
        </w:tc>
        <w:tc>
          <w:tcPr>
            <w:tcW w:w="3762" w:type="dxa"/>
            <w:gridSpan w:val="4"/>
            <w:vAlign w:val="center"/>
          </w:tcPr>
          <w:p w:rsidR="00771591" w:rsidRPr="00524854" w:rsidRDefault="00771591" w:rsidP="00527D27">
            <w:pPr>
              <w:snapToGrid w:val="0"/>
              <w:spacing w:beforeLines="50" w:afterLines="50"/>
              <w:jc w:val="center"/>
              <w:rPr>
                <w:rFonts w:ascii="宋体"/>
                <w:sz w:val="18"/>
                <w:szCs w:val="18"/>
                <w:highlight w:val="yellow"/>
              </w:rPr>
            </w:pPr>
            <w:r w:rsidRPr="0086729B">
              <w:rPr>
                <w:rFonts w:ascii="宋体" w:hAnsi="宋体" w:hint="eastAsia"/>
                <w:sz w:val="18"/>
                <w:szCs w:val="18"/>
              </w:rPr>
              <w:t>固定资产投资</w:t>
            </w:r>
          </w:p>
        </w:tc>
        <w:tc>
          <w:tcPr>
            <w:tcW w:w="5448" w:type="dxa"/>
            <w:gridSpan w:val="5"/>
            <w:vAlign w:val="center"/>
          </w:tcPr>
          <w:p w:rsidR="00771591" w:rsidRDefault="00771591" w:rsidP="00242773">
            <w:pPr>
              <w:snapToGrid w:val="0"/>
              <w:jc w:val="center"/>
              <w:rPr>
                <w:rFonts w:ascii="宋体"/>
                <w:sz w:val="18"/>
                <w:szCs w:val="18"/>
              </w:rPr>
            </w:pPr>
            <w:r>
              <w:rPr>
                <w:rFonts w:ascii="宋体" w:hAnsi="宋体" w:hint="eastAsia"/>
                <w:sz w:val="18"/>
                <w:szCs w:val="18"/>
              </w:rPr>
              <w:t>投资合计</w:t>
            </w:r>
            <w:r w:rsidRPr="0086729B">
              <w:rPr>
                <w:rFonts w:ascii="宋体" w:hAnsi="宋体" w:hint="eastAsia"/>
                <w:sz w:val="18"/>
                <w:szCs w:val="18"/>
              </w:rPr>
              <w:t>□□□□□□万元</w:t>
            </w:r>
          </w:p>
          <w:p w:rsidR="00771591" w:rsidRDefault="00771591" w:rsidP="00242773">
            <w:pPr>
              <w:snapToGrid w:val="0"/>
              <w:jc w:val="center"/>
              <w:rPr>
                <w:rFonts w:ascii="宋体"/>
                <w:sz w:val="18"/>
                <w:szCs w:val="18"/>
              </w:rPr>
            </w:pPr>
            <w:r w:rsidRPr="0086729B">
              <w:rPr>
                <w:rFonts w:ascii="宋体" w:hAnsi="宋体" w:hint="eastAsia"/>
                <w:sz w:val="18"/>
                <w:szCs w:val="18"/>
              </w:rPr>
              <w:t>财政资金□□□□□□万元</w:t>
            </w:r>
          </w:p>
          <w:p w:rsidR="00771591" w:rsidRPr="003C1093" w:rsidRDefault="00771591" w:rsidP="00242773">
            <w:pPr>
              <w:snapToGrid w:val="0"/>
              <w:jc w:val="center"/>
              <w:rPr>
                <w:rFonts w:ascii="宋体"/>
                <w:sz w:val="18"/>
                <w:szCs w:val="18"/>
              </w:rPr>
            </w:pPr>
            <w:r w:rsidRPr="003C1093">
              <w:rPr>
                <w:rFonts w:ascii="宋体" w:hAnsi="宋体" w:hint="eastAsia"/>
                <w:sz w:val="18"/>
                <w:szCs w:val="18"/>
              </w:rPr>
              <w:t>社会资本投资</w:t>
            </w:r>
            <w:r w:rsidRPr="003C1093">
              <w:rPr>
                <w:rFonts w:ascii="宋体" w:hAnsi="宋体"/>
                <w:sz w:val="18"/>
                <w:szCs w:val="18"/>
              </w:rPr>
              <w:t xml:space="preserve"> </w:t>
            </w:r>
            <w:r w:rsidRPr="003C1093">
              <w:rPr>
                <w:rFonts w:ascii="宋体" w:hAnsi="宋体" w:hint="eastAsia"/>
                <w:sz w:val="18"/>
                <w:szCs w:val="18"/>
              </w:rPr>
              <w:t>□□□□□□万元</w:t>
            </w: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014"/>
          <w:jc w:val="center"/>
        </w:trPr>
        <w:tc>
          <w:tcPr>
            <w:tcW w:w="487" w:type="dxa"/>
            <w:vAlign w:val="center"/>
          </w:tcPr>
          <w:p w:rsidR="00771591" w:rsidRPr="004B57A7" w:rsidRDefault="00771591" w:rsidP="00242773">
            <w:pPr>
              <w:snapToGrid w:val="0"/>
              <w:jc w:val="center"/>
              <w:rPr>
                <w:rFonts w:ascii="宋体"/>
                <w:bCs/>
                <w:sz w:val="18"/>
                <w:szCs w:val="18"/>
              </w:rPr>
            </w:pPr>
            <w:r w:rsidRPr="004B57A7">
              <w:rPr>
                <w:rFonts w:ascii="宋体" w:hAnsi="宋体"/>
                <w:bCs/>
                <w:sz w:val="18"/>
                <w:szCs w:val="18"/>
              </w:rPr>
              <w:t>04</w:t>
            </w:r>
          </w:p>
        </w:tc>
        <w:tc>
          <w:tcPr>
            <w:tcW w:w="9210" w:type="dxa"/>
            <w:gridSpan w:val="9"/>
            <w:vAlign w:val="center"/>
          </w:tcPr>
          <w:p w:rsidR="00771591" w:rsidRPr="00FE4331" w:rsidRDefault="00771591" w:rsidP="00242773">
            <w:pPr>
              <w:rPr>
                <w:sz w:val="18"/>
                <w:szCs w:val="18"/>
              </w:rPr>
            </w:pPr>
            <w:r w:rsidRPr="00FE4331">
              <w:rPr>
                <w:rFonts w:hint="eastAsia"/>
                <w:sz w:val="18"/>
                <w:szCs w:val="18"/>
              </w:rPr>
              <w:t>场地代码：□□□□□□</w:t>
            </w:r>
          </w:p>
          <w:p w:rsidR="00771591" w:rsidRPr="00FE4331" w:rsidRDefault="00771591" w:rsidP="00242773">
            <w:pPr>
              <w:rPr>
                <w:sz w:val="18"/>
                <w:szCs w:val="18"/>
              </w:rPr>
            </w:pPr>
            <w:r w:rsidRPr="00FE4331">
              <w:rPr>
                <w:sz w:val="18"/>
                <w:szCs w:val="18"/>
              </w:rPr>
              <w:t>301011</w:t>
            </w:r>
            <w:r w:rsidRPr="00FE4331">
              <w:rPr>
                <w:rFonts w:hint="eastAsia"/>
                <w:sz w:val="18"/>
                <w:szCs w:val="18"/>
              </w:rPr>
              <w:t>攀岩场</w:t>
            </w:r>
            <w:r w:rsidRPr="00FE4331">
              <w:rPr>
                <w:sz w:val="18"/>
                <w:szCs w:val="18"/>
              </w:rPr>
              <w:t xml:space="preserve">            301012</w:t>
            </w:r>
            <w:r w:rsidRPr="00FE4331">
              <w:rPr>
                <w:rFonts w:hint="eastAsia"/>
                <w:sz w:val="18"/>
                <w:szCs w:val="18"/>
              </w:rPr>
              <w:t>攀岩馆</w:t>
            </w:r>
            <w:r w:rsidRPr="00FE4331">
              <w:rPr>
                <w:sz w:val="18"/>
                <w:szCs w:val="18"/>
              </w:rPr>
              <w:t xml:space="preserve"> 301021</w:t>
            </w:r>
            <w:r w:rsidRPr="00FE4331">
              <w:rPr>
                <w:rFonts w:hint="eastAsia"/>
                <w:sz w:val="18"/>
                <w:szCs w:val="18"/>
              </w:rPr>
              <w:t>攀冰场</w:t>
            </w:r>
            <w:r w:rsidRPr="00FE4331">
              <w:rPr>
                <w:sz w:val="18"/>
                <w:szCs w:val="18"/>
              </w:rPr>
              <w:t>301022</w:t>
            </w:r>
            <w:r w:rsidRPr="00FE4331">
              <w:rPr>
                <w:rFonts w:hint="eastAsia"/>
                <w:sz w:val="18"/>
                <w:szCs w:val="18"/>
              </w:rPr>
              <w:t>攀冰馆</w:t>
            </w:r>
          </w:p>
          <w:p w:rsidR="00771591" w:rsidRPr="00FE4331" w:rsidRDefault="00771591" w:rsidP="00242773">
            <w:pPr>
              <w:rPr>
                <w:sz w:val="18"/>
                <w:szCs w:val="18"/>
              </w:rPr>
            </w:pPr>
            <w:r w:rsidRPr="00FE4331">
              <w:rPr>
                <w:sz w:val="18"/>
                <w:szCs w:val="18"/>
              </w:rPr>
              <w:t>302011</w:t>
            </w:r>
            <w:r w:rsidRPr="00FE4331">
              <w:rPr>
                <w:rFonts w:hint="eastAsia"/>
                <w:sz w:val="18"/>
                <w:szCs w:val="18"/>
              </w:rPr>
              <w:t>水上运动场</w:t>
            </w:r>
            <w:r w:rsidRPr="00FE4331">
              <w:rPr>
                <w:sz w:val="18"/>
                <w:szCs w:val="18"/>
              </w:rPr>
              <w:t xml:space="preserve">   303011</w:t>
            </w:r>
            <w:r w:rsidRPr="00FE4331">
              <w:rPr>
                <w:rFonts w:hint="eastAsia"/>
                <w:sz w:val="18"/>
                <w:szCs w:val="18"/>
              </w:rPr>
              <w:t>海上运动场</w:t>
            </w:r>
            <w:r w:rsidRPr="00FE4331">
              <w:rPr>
                <w:sz w:val="18"/>
                <w:szCs w:val="18"/>
              </w:rPr>
              <w:t>304011</w:t>
            </w:r>
            <w:r w:rsidRPr="00FE4331">
              <w:rPr>
                <w:rFonts w:hint="eastAsia"/>
                <w:sz w:val="18"/>
                <w:szCs w:val="18"/>
              </w:rPr>
              <w:t>汽车赛车场</w:t>
            </w:r>
            <w:r w:rsidRPr="00FE4331">
              <w:rPr>
                <w:sz w:val="18"/>
                <w:szCs w:val="18"/>
              </w:rPr>
              <w:t xml:space="preserve">      304021</w:t>
            </w:r>
            <w:r w:rsidRPr="00FE4331">
              <w:rPr>
                <w:rFonts w:hint="eastAsia"/>
                <w:sz w:val="18"/>
                <w:szCs w:val="18"/>
              </w:rPr>
              <w:t>卡丁车运动场</w:t>
            </w:r>
          </w:p>
          <w:p w:rsidR="00771591" w:rsidRPr="00FE4331" w:rsidRDefault="00771591" w:rsidP="00242773">
            <w:r w:rsidRPr="00FE4331">
              <w:rPr>
                <w:sz w:val="18"/>
                <w:szCs w:val="18"/>
              </w:rPr>
              <w:t>304031</w:t>
            </w:r>
            <w:r w:rsidRPr="00FE4331">
              <w:rPr>
                <w:rFonts w:hint="eastAsia"/>
                <w:sz w:val="18"/>
                <w:szCs w:val="18"/>
              </w:rPr>
              <w:t>摩托车运动场</w:t>
            </w:r>
            <w:r w:rsidRPr="00FE4331">
              <w:rPr>
                <w:sz w:val="18"/>
                <w:szCs w:val="18"/>
              </w:rPr>
              <w:t xml:space="preserve">      305011</w:t>
            </w:r>
            <w:r w:rsidRPr="00FE4331">
              <w:rPr>
                <w:rFonts w:hint="eastAsia"/>
                <w:sz w:val="18"/>
                <w:szCs w:val="18"/>
              </w:rPr>
              <w:t>航空运动机场</w:t>
            </w:r>
            <w:r w:rsidRPr="00FE4331">
              <w:rPr>
                <w:sz w:val="18"/>
                <w:szCs w:val="18"/>
              </w:rPr>
              <w:t xml:space="preserve">       306011</w:t>
            </w:r>
            <w:r w:rsidRPr="00FE4331">
              <w:rPr>
                <w:rFonts w:hint="eastAsia"/>
                <w:sz w:val="18"/>
                <w:szCs w:val="18"/>
              </w:rPr>
              <w:t>营地</w:t>
            </w:r>
            <w:r w:rsidRPr="00FE4331">
              <w:rPr>
                <w:sz w:val="18"/>
                <w:szCs w:val="18"/>
              </w:rPr>
              <w:t>307011</w:t>
            </w:r>
            <w:r w:rsidRPr="00FE4331">
              <w:rPr>
                <w:rFonts w:hint="eastAsia"/>
                <w:sz w:val="18"/>
                <w:szCs w:val="18"/>
              </w:rPr>
              <w:t>天然游泳场</w:t>
            </w: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61"/>
          <w:jc w:val="center"/>
        </w:trPr>
        <w:tc>
          <w:tcPr>
            <w:tcW w:w="487" w:type="dxa"/>
            <w:vAlign w:val="center"/>
          </w:tcPr>
          <w:p w:rsidR="00771591" w:rsidRPr="004B57A7" w:rsidRDefault="00771591" w:rsidP="00242773">
            <w:pPr>
              <w:snapToGrid w:val="0"/>
              <w:jc w:val="center"/>
              <w:rPr>
                <w:rFonts w:ascii="宋体"/>
                <w:bCs/>
                <w:sz w:val="18"/>
                <w:szCs w:val="18"/>
              </w:rPr>
            </w:pPr>
            <w:r w:rsidRPr="004B57A7">
              <w:rPr>
                <w:rFonts w:ascii="宋体" w:hAnsi="宋体"/>
                <w:bCs/>
                <w:sz w:val="18"/>
                <w:szCs w:val="18"/>
              </w:rPr>
              <w:t>05</w:t>
            </w:r>
          </w:p>
        </w:tc>
        <w:tc>
          <w:tcPr>
            <w:tcW w:w="3762" w:type="dxa"/>
            <w:gridSpan w:val="4"/>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体育场地面积</w:t>
            </w:r>
          </w:p>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306011</w:t>
            </w:r>
            <w:r w:rsidRPr="00533536">
              <w:rPr>
                <w:rFonts w:ascii="宋体" w:hAnsi="宋体" w:hint="eastAsia"/>
                <w:sz w:val="18"/>
                <w:szCs w:val="18"/>
              </w:rPr>
              <w:t>营地不填写）</w:t>
            </w:r>
          </w:p>
        </w:tc>
        <w:tc>
          <w:tcPr>
            <w:tcW w:w="5448" w:type="dxa"/>
            <w:gridSpan w:val="5"/>
            <w:vAlign w:val="center"/>
          </w:tcPr>
          <w:p w:rsidR="00771591" w:rsidRPr="004B57A7" w:rsidRDefault="00771591" w:rsidP="00527D27">
            <w:pPr>
              <w:snapToGrid w:val="0"/>
              <w:spacing w:beforeLines="50" w:afterLines="50"/>
              <w:jc w:val="center"/>
              <w:rPr>
                <w:rFonts w:ascii="宋体"/>
                <w:sz w:val="18"/>
                <w:szCs w:val="18"/>
              </w:rPr>
            </w:pPr>
            <w:r w:rsidRPr="004B57A7">
              <w:rPr>
                <w:rFonts w:ascii="宋体" w:hAnsi="宋体" w:hint="eastAsia"/>
                <w:color w:val="000000"/>
                <w:sz w:val="18"/>
                <w:szCs w:val="18"/>
              </w:rPr>
              <w:t>□□□□□□□平方米</w:t>
            </w: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61"/>
          <w:jc w:val="center"/>
        </w:trPr>
        <w:tc>
          <w:tcPr>
            <w:tcW w:w="487" w:type="dxa"/>
            <w:vAlign w:val="center"/>
          </w:tcPr>
          <w:p w:rsidR="00771591" w:rsidRPr="004B57A7" w:rsidRDefault="00771591" w:rsidP="00242773">
            <w:pPr>
              <w:snapToGrid w:val="0"/>
              <w:jc w:val="center"/>
              <w:rPr>
                <w:rFonts w:ascii="宋体"/>
                <w:bCs/>
                <w:sz w:val="18"/>
                <w:szCs w:val="18"/>
              </w:rPr>
            </w:pPr>
            <w:r w:rsidRPr="004B57A7">
              <w:rPr>
                <w:rFonts w:ascii="宋体" w:hAnsi="宋体"/>
                <w:bCs/>
                <w:sz w:val="18"/>
                <w:szCs w:val="18"/>
              </w:rPr>
              <w:t>06</w:t>
            </w:r>
          </w:p>
        </w:tc>
        <w:tc>
          <w:tcPr>
            <w:tcW w:w="3762" w:type="dxa"/>
            <w:gridSpan w:val="4"/>
          </w:tcPr>
          <w:p w:rsidR="00771591" w:rsidRPr="00FE4331" w:rsidRDefault="00771591" w:rsidP="00527D27">
            <w:pPr>
              <w:snapToGrid w:val="0"/>
              <w:spacing w:beforeLines="50" w:afterLines="50"/>
              <w:jc w:val="center"/>
              <w:rPr>
                <w:rFonts w:ascii="宋体"/>
                <w:sz w:val="18"/>
                <w:szCs w:val="18"/>
              </w:rPr>
            </w:pPr>
            <w:r w:rsidRPr="00FE4331">
              <w:rPr>
                <w:rFonts w:ascii="宋体" w:hAnsi="宋体" w:hint="eastAsia"/>
                <w:sz w:val="18"/>
                <w:szCs w:val="18"/>
              </w:rPr>
              <w:t>体育场地数量</w:t>
            </w:r>
          </w:p>
        </w:tc>
        <w:tc>
          <w:tcPr>
            <w:tcW w:w="5448" w:type="dxa"/>
            <w:gridSpan w:val="5"/>
            <w:vAlign w:val="center"/>
          </w:tcPr>
          <w:p w:rsidR="00771591" w:rsidRPr="004B57A7" w:rsidRDefault="00771591" w:rsidP="00527D27">
            <w:pPr>
              <w:snapToGrid w:val="0"/>
              <w:spacing w:beforeLines="50" w:afterLines="50"/>
              <w:jc w:val="center"/>
              <w:rPr>
                <w:rFonts w:ascii="宋体"/>
                <w:sz w:val="18"/>
                <w:szCs w:val="18"/>
              </w:rPr>
            </w:pPr>
            <w:r w:rsidRPr="004B57A7">
              <w:rPr>
                <w:rFonts w:ascii="宋体" w:hAnsi="宋体" w:hint="eastAsia"/>
                <w:sz w:val="18"/>
                <w:szCs w:val="18"/>
              </w:rPr>
              <w:t>□□个</w:t>
            </w: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61"/>
          <w:jc w:val="center"/>
        </w:trPr>
        <w:tc>
          <w:tcPr>
            <w:tcW w:w="487" w:type="dxa"/>
            <w:vMerge w:val="restart"/>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sz w:val="18"/>
                <w:szCs w:val="18"/>
              </w:rPr>
              <w:t>07</w:t>
            </w:r>
          </w:p>
        </w:tc>
        <w:tc>
          <w:tcPr>
            <w:tcW w:w="558" w:type="dxa"/>
            <w:vAlign w:val="center"/>
          </w:tcPr>
          <w:p w:rsidR="00771591" w:rsidRPr="00FE4331" w:rsidRDefault="00771591" w:rsidP="00242773">
            <w:pPr>
              <w:jc w:val="center"/>
              <w:rPr>
                <w:rFonts w:ascii="宋体"/>
                <w:sz w:val="18"/>
                <w:szCs w:val="18"/>
              </w:rPr>
            </w:pPr>
            <w:r>
              <w:rPr>
                <w:rFonts w:ascii="宋体" w:hAnsi="宋体"/>
                <w:sz w:val="18"/>
                <w:szCs w:val="18"/>
              </w:rPr>
              <w:t>1</w:t>
            </w:r>
          </w:p>
        </w:tc>
        <w:tc>
          <w:tcPr>
            <w:tcW w:w="3204" w:type="dxa"/>
            <w:gridSpan w:val="3"/>
            <w:vAlign w:val="center"/>
          </w:tcPr>
          <w:p w:rsidR="00771591" w:rsidRPr="00FE4331" w:rsidRDefault="00771591" w:rsidP="00242773">
            <w:pPr>
              <w:jc w:val="center"/>
              <w:rPr>
                <w:rFonts w:ascii="宋体"/>
                <w:sz w:val="18"/>
                <w:szCs w:val="18"/>
              </w:rPr>
            </w:pPr>
            <w:r w:rsidRPr="00FE4331">
              <w:rPr>
                <w:rFonts w:ascii="宋体" w:hAnsi="宋体" w:hint="eastAsia"/>
                <w:sz w:val="18"/>
                <w:szCs w:val="18"/>
              </w:rPr>
              <w:t>赛道长度</w:t>
            </w:r>
          </w:p>
          <w:p w:rsidR="00771591" w:rsidRPr="00FE4331" w:rsidRDefault="00771591" w:rsidP="00242773">
            <w:pPr>
              <w:jc w:val="center"/>
              <w:rPr>
                <w:rFonts w:ascii="宋体"/>
                <w:sz w:val="18"/>
                <w:szCs w:val="18"/>
              </w:rPr>
            </w:pPr>
            <w:r w:rsidRPr="00FE4331">
              <w:rPr>
                <w:rFonts w:ascii="宋体" w:hAnsi="宋体" w:hint="eastAsia"/>
                <w:sz w:val="18"/>
                <w:szCs w:val="18"/>
              </w:rPr>
              <w:t>（</w:t>
            </w:r>
            <w:r w:rsidRPr="00FE4331">
              <w:rPr>
                <w:rFonts w:ascii="宋体" w:hAnsi="宋体"/>
                <w:sz w:val="18"/>
                <w:szCs w:val="18"/>
              </w:rPr>
              <w:t>304011</w:t>
            </w:r>
            <w:r w:rsidRPr="00FE4331">
              <w:rPr>
                <w:rFonts w:ascii="宋体" w:hAnsi="宋体" w:hint="eastAsia"/>
                <w:sz w:val="18"/>
                <w:szCs w:val="18"/>
              </w:rPr>
              <w:t>汽车赛车场、</w:t>
            </w:r>
            <w:r w:rsidRPr="00FE4331">
              <w:rPr>
                <w:rFonts w:ascii="宋体" w:hAnsi="宋体"/>
                <w:sz w:val="18"/>
                <w:szCs w:val="18"/>
              </w:rPr>
              <w:t>304021</w:t>
            </w:r>
            <w:r w:rsidRPr="00FE4331">
              <w:rPr>
                <w:rFonts w:ascii="宋体" w:hAnsi="宋体" w:hint="eastAsia"/>
                <w:sz w:val="18"/>
                <w:szCs w:val="18"/>
              </w:rPr>
              <w:t>卡丁车运动场、</w:t>
            </w:r>
            <w:r w:rsidRPr="00FE4331">
              <w:rPr>
                <w:rFonts w:ascii="宋体" w:hAnsi="宋体"/>
                <w:sz w:val="18"/>
                <w:szCs w:val="18"/>
              </w:rPr>
              <w:t>304031</w:t>
            </w:r>
            <w:r w:rsidRPr="00FE4331">
              <w:rPr>
                <w:rFonts w:ascii="宋体" w:hAnsi="宋体" w:hint="eastAsia"/>
                <w:sz w:val="18"/>
                <w:szCs w:val="18"/>
              </w:rPr>
              <w:t>摩托车运动场填写）</w:t>
            </w:r>
          </w:p>
        </w:tc>
        <w:tc>
          <w:tcPr>
            <w:tcW w:w="5448"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□□□□□米</w:t>
            </w: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61"/>
          <w:jc w:val="center"/>
        </w:trPr>
        <w:tc>
          <w:tcPr>
            <w:tcW w:w="487" w:type="dxa"/>
            <w:vMerge/>
            <w:vAlign w:val="center"/>
          </w:tcPr>
          <w:p w:rsidR="00771591" w:rsidRPr="00533536" w:rsidRDefault="00771591" w:rsidP="00242773">
            <w:pPr>
              <w:pStyle w:val="af2"/>
              <w:spacing w:line="276" w:lineRule="auto"/>
              <w:jc w:val="center"/>
              <w:rPr>
                <w:rFonts w:ascii="宋体"/>
                <w:sz w:val="18"/>
                <w:szCs w:val="18"/>
              </w:rPr>
            </w:pPr>
          </w:p>
        </w:tc>
        <w:tc>
          <w:tcPr>
            <w:tcW w:w="558" w:type="dxa"/>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sz w:val="18"/>
                <w:szCs w:val="18"/>
              </w:rPr>
              <w:t>2</w:t>
            </w:r>
          </w:p>
        </w:tc>
        <w:tc>
          <w:tcPr>
            <w:tcW w:w="3204"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码头或栈桥数量</w:t>
            </w:r>
          </w:p>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302011</w:t>
            </w:r>
            <w:r w:rsidRPr="00533536">
              <w:rPr>
                <w:rFonts w:ascii="宋体" w:hAnsi="宋体" w:hint="eastAsia"/>
                <w:sz w:val="18"/>
                <w:szCs w:val="18"/>
              </w:rPr>
              <w:t>水上运动场和</w:t>
            </w:r>
            <w:r w:rsidRPr="00533536">
              <w:rPr>
                <w:rFonts w:ascii="宋体" w:hAnsi="宋体"/>
                <w:sz w:val="18"/>
                <w:szCs w:val="18"/>
              </w:rPr>
              <w:t>303011</w:t>
            </w:r>
            <w:r w:rsidRPr="00533536">
              <w:rPr>
                <w:rFonts w:ascii="宋体" w:hAnsi="宋体" w:hint="eastAsia"/>
                <w:sz w:val="18"/>
                <w:szCs w:val="18"/>
              </w:rPr>
              <w:t>海上运动场填写）</w:t>
            </w:r>
          </w:p>
        </w:tc>
        <w:tc>
          <w:tcPr>
            <w:tcW w:w="5448"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□□个</w:t>
            </w: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61"/>
          <w:jc w:val="center"/>
        </w:trPr>
        <w:tc>
          <w:tcPr>
            <w:tcW w:w="487" w:type="dxa"/>
            <w:vMerge/>
            <w:vAlign w:val="center"/>
          </w:tcPr>
          <w:p w:rsidR="00771591" w:rsidRPr="00533536" w:rsidRDefault="00771591" w:rsidP="00242773">
            <w:pPr>
              <w:pStyle w:val="af2"/>
              <w:spacing w:line="276" w:lineRule="auto"/>
              <w:jc w:val="center"/>
              <w:rPr>
                <w:rFonts w:ascii="宋体"/>
                <w:sz w:val="18"/>
                <w:szCs w:val="18"/>
              </w:rPr>
            </w:pPr>
          </w:p>
        </w:tc>
        <w:tc>
          <w:tcPr>
            <w:tcW w:w="558" w:type="dxa"/>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sz w:val="18"/>
                <w:szCs w:val="18"/>
              </w:rPr>
              <w:t>3</w:t>
            </w:r>
          </w:p>
        </w:tc>
        <w:tc>
          <w:tcPr>
            <w:tcW w:w="3204"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码头或栈桥长度</w:t>
            </w:r>
          </w:p>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302011</w:t>
            </w:r>
            <w:r w:rsidRPr="00533536">
              <w:rPr>
                <w:rFonts w:ascii="宋体" w:hAnsi="宋体" w:hint="eastAsia"/>
                <w:sz w:val="18"/>
                <w:szCs w:val="18"/>
              </w:rPr>
              <w:t>水上运动场和</w:t>
            </w:r>
            <w:r w:rsidRPr="00533536">
              <w:rPr>
                <w:rFonts w:ascii="宋体" w:hAnsi="宋体"/>
                <w:sz w:val="18"/>
                <w:szCs w:val="18"/>
              </w:rPr>
              <w:t>303011</w:t>
            </w:r>
            <w:r w:rsidRPr="00533536">
              <w:rPr>
                <w:rFonts w:ascii="宋体" w:hAnsi="宋体" w:hint="eastAsia"/>
                <w:sz w:val="18"/>
                <w:szCs w:val="18"/>
              </w:rPr>
              <w:t>海上运动场填写）</w:t>
            </w:r>
          </w:p>
        </w:tc>
        <w:tc>
          <w:tcPr>
            <w:tcW w:w="5448"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□□□□米</w:t>
            </w: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61"/>
          <w:jc w:val="center"/>
        </w:trPr>
        <w:tc>
          <w:tcPr>
            <w:tcW w:w="487" w:type="dxa"/>
            <w:vMerge/>
            <w:vAlign w:val="center"/>
          </w:tcPr>
          <w:p w:rsidR="00771591" w:rsidRPr="00533536" w:rsidRDefault="00771591" w:rsidP="00242773">
            <w:pPr>
              <w:pStyle w:val="af2"/>
              <w:spacing w:line="276" w:lineRule="auto"/>
              <w:jc w:val="center"/>
              <w:rPr>
                <w:rFonts w:ascii="宋体"/>
                <w:sz w:val="18"/>
                <w:szCs w:val="18"/>
              </w:rPr>
            </w:pPr>
          </w:p>
        </w:tc>
        <w:tc>
          <w:tcPr>
            <w:tcW w:w="558" w:type="dxa"/>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sz w:val="18"/>
                <w:szCs w:val="18"/>
              </w:rPr>
              <w:t>4</w:t>
            </w:r>
          </w:p>
        </w:tc>
        <w:tc>
          <w:tcPr>
            <w:tcW w:w="3204"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跑道数量</w:t>
            </w:r>
          </w:p>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305011</w:t>
            </w:r>
            <w:r w:rsidRPr="00533536">
              <w:rPr>
                <w:rFonts w:ascii="宋体" w:hAnsi="宋体" w:hint="eastAsia"/>
                <w:sz w:val="18"/>
                <w:szCs w:val="18"/>
              </w:rPr>
              <w:t>航空运动机场填写）</w:t>
            </w:r>
          </w:p>
        </w:tc>
        <w:tc>
          <w:tcPr>
            <w:tcW w:w="5448"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□□条</w:t>
            </w: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61"/>
          <w:jc w:val="center"/>
        </w:trPr>
        <w:tc>
          <w:tcPr>
            <w:tcW w:w="487" w:type="dxa"/>
            <w:vAlign w:val="center"/>
          </w:tcPr>
          <w:p w:rsidR="00771591" w:rsidRPr="004B57A7" w:rsidRDefault="00771591" w:rsidP="00242773">
            <w:pPr>
              <w:snapToGrid w:val="0"/>
              <w:jc w:val="center"/>
              <w:rPr>
                <w:rFonts w:ascii="宋体"/>
                <w:bCs/>
                <w:sz w:val="18"/>
                <w:szCs w:val="18"/>
              </w:rPr>
            </w:pPr>
            <w:r w:rsidRPr="004B57A7">
              <w:rPr>
                <w:rFonts w:ascii="宋体" w:hAnsi="宋体"/>
                <w:bCs/>
                <w:sz w:val="18"/>
                <w:szCs w:val="18"/>
              </w:rPr>
              <w:t>08</w:t>
            </w:r>
          </w:p>
        </w:tc>
        <w:tc>
          <w:tcPr>
            <w:tcW w:w="3762" w:type="dxa"/>
            <w:gridSpan w:val="4"/>
          </w:tcPr>
          <w:p w:rsidR="00771591" w:rsidRPr="004B57A7" w:rsidRDefault="00771591" w:rsidP="00527D27">
            <w:pPr>
              <w:snapToGrid w:val="0"/>
              <w:spacing w:beforeLines="50" w:afterLines="50"/>
              <w:jc w:val="center"/>
              <w:rPr>
                <w:rFonts w:ascii="宋体"/>
                <w:sz w:val="18"/>
                <w:szCs w:val="18"/>
              </w:rPr>
            </w:pPr>
            <w:r w:rsidRPr="004B57A7">
              <w:rPr>
                <w:rFonts w:ascii="宋体" w:hAnsi="宋体" w:hint="eastAsia"/>
                <w:sz w:val="18"/>
                <w:szCs w:val="18"/>
              </w:rPr>
              <w:t>固定座席</w:t>
            </w:r>
          </w:p>
        </w:tc>
        <w:tc>
          <w:tcPr>
            <w:tcW w:w="5448" w:type="dxa"/>
            <w:gridSpan w:val="5"/>
            <w:vAlign w:val="center"/>
          </w:tcPr>
          <w:p w:rsidR="00771591" w:rsidRPr="00533536" w:rsidRDefault="00771591" w:rsidP="00242773">
            <w:pPr>
              <w:pStyle w:val="af2"/>
              <w:spacing w:line="276" w:lineRule="auto"/>
              <w:jc w:val="center"/>
              <w:rPr>
                <w:rFonts w:ascii="宋体"/>
                <w:color w:val="000000"/>
                <w:sz w:val="18"/>
                <w:szCs w:val="18"/>
              </w:rPr>
            </w:pPr>
            <w:r w:rsidRPr="00533536">
              <w:rPr>
                <w:rFonts w:ascii="宋体" w:hAnsi="宋体" w:hint="eastAsia"/>
                <w:sz w:val="18"/>
                <w:szCs w:val="18"/>
              </w:rPr>
              <w:t>□□□□□座</w:t>
            </w:r>
          </w:p>
        </w:tc>
      </w:tr>
      <w:tr w:rsidR="00771591" w:rsidRPr="004B57A7"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61"/>
          <w:jc w:val="center"/>
        </w:trPr>
        <w:tc>
          <w:tcPr>
            <w:tcW w:w="487" w:type="dxa"/>
            <w:vAlign w:val="center"/>
          </w:tcPr>
          <w:p w:rsidR="00771591" w:rsidRPr="004B57A7" w:rsidRDefault="00771591" w:rsidP="00242773">
            <w:pPr>
              <w:snapToGrid w:val="0"/>
              <w:jc w:val="center"/>
              <w:rPr>
                <w:rFonts w:ascii="宋体"/>
                <w:bCs/>
                <w:sz w:val="18"/>
                <w:szCs w:val="18"/>
              </w:rPr>
            </w:pPr>
            <w:r w:rsidRPr="004B57A7">
              <w:rPr>
                <w:rFonts w:ascii="宋体" w:hAnsi="宋体"/>
                <w:bCs/>
                <w:sz w:val="18"/>
                <w:szCs w:val="18"/>
              </w:rPr>
              <w:t>09</w:t>
            </w:r>
          </w:p>
        </w:tc>
        <w:tc>
          <w:tcPr>
            <w:tcW w:w="3762" w:type="dxa"/>
            <w:gridSpan w:val="4"/>
          </w:tcPr>
          <w:p w:rsidR="00771591" w:rsidRPr="004B57A7" w:rsidRDefault="00771591" w:rsidP="00527D27">
            <w:pPr>
              <w:snapToGrid w:val="0"/>
              <w:spacing w:beforeLines="50" w:afterLines="50"/>
              <w:jc w:val="center"/>
              <w:rPr>
                <w:rFonts w:ascii="宋体"/>
                <w:sz w:val="18"/>
                <w:szCs w:val="18"/>
              </w:rPr>
            </w:pPr>
            <w:r w:rsidRPr="004B57A7">
              <w:rPr>
                <w:rFonts w:ascii="宋体" w:hAnsi="宋体" w:hint="eastAsia"/>
                <w:sz w:val="18"/>
                <w:szCs w:val="18"/>
              </w:rPr>
              <w:t>建筑面积</w:t>
            </w:r>
          </w:p>
        </w:tc>
        <w:tc>
          <w:tcPr>
            <w:tcW w:w="5448"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8"/>
          <w:jc w:val="center"/>
        </w:trPr>
        <w:tc>
          <w:tcPr>
            <w:tcW w:w="487" w:type="dxa"/>
            <w:vMerge w:val="restart"/>
            <w:vAlign w:val="center"/>
          </w:tcPr>
          <w:p w:rsidR="00771591" w:rsidRPr="005606EF" w:rsidRDefault="00771591" w:rsidP="00242773">
            <w:pPr>
              <w:snapToGrid w:val="0"/>
              <w:jc w:val="center"/>
              <w:rPr>
                <w:rFonts w:ascii="宋体"/>
                <w:bCs/>
                <w:sz w:val="18"/>
                <w:szCs w:val="18"/>
              </w:rPr>
            </w:pPr>
            <w:r>
              <w:rPr>
                <w:rFonts w:ascii="宋体" w:hAnsi="宋体"/>
                <w:bCs/>
                <w:sz w:val="18"/>
                <w:szCs w:val="18"/>
              </w:rPr>
              <w:t>1</w:t>
            </w:r>
            <w:r>
              <w:rPr>
                <w:rFonts w:ascii="宋体"/>
                <w:bCs/>
                <w:sz w:val="18"/>
                <w:szCs w:val="18"/>
              </w:rPr>
              <w:t>0</w:t>
            </w:r>
          </w:p>
        </w:tc>
        <w:tc>
          <w:tcPr>
            <w:tcW w:w="3762" w:type="dxa"/>
            <w:gridSpan w:val="4"/>
            <w:vMerge w:val="restart"/>
            <w:vAlign w:val="center"/>
          </w:tcPr>
          <w:p w:rsidR="00771591" w:rsidRPr="0065091A" w:rsidRDefault="00771591" w:rsidP="00242773">
            <w:pPr>
              <w:pStyle w:val="af2"/>
              <w:jc w:val="center"/>
              <w:rPr>
                <w:rFonts w:ascii="宋体"/>
                <w:sz w:val="18"/>
                <w:szCs w:val="18"/>
              </w:rPr>
            </w:pPr>
            <w:r w:rsidRPr="0065091A">
              <w:rPr>
                <w:rFonts w:ascii="宋体" w:hAnsi="宋体" w:hint="eastAsia"/>
                <w:sz w:val="18"/>
                <w:szCs w:val="18"/>
              </w:rPr>
              <w:t>附属用房设置体育场地情况</w:t>
            </w:r>
          </w:p>
          <w:p w:rsidR="00771591" w:rsidRPr="0065091A" w:rsidRDefault="00771591" w:rsidP="00242773">
            <w:pPr>
              <w:pStyle w:val="af2"/>
              <w:jc w:val="center"/>
              <w:rPr>
                <w:rFonts w:ascii="宋体"/>
                <w:sz w:val="18"/>
                <w:szCs w:val="18"/>
              </w:rPr>
            </w:pPr>
            <w:r w:rsidRPr="0065091A">
              <w:rPr>
                <w:rFonts w:ascii="宋体" w:hAnsi="宋体" w:hint="eastAsia"/>
                <w:sz w:val="18"/>
                <w:szCs w:val="18"/>
              </w:rPr>
              <w:t>（选填，可自行续表）</w:t>
            </w:r>
          </w:p>
        </w:tc>
        <w:tc>
          <w:tcPr>
            <w:tcW w:w="3436" w:type="dxa"/>
            <w:gridSpan w:val="2"/>
            <w:vAlign w:val="center"/>
          </w:tcPr>
          <w:p w:rsidR="00771591" w:rsidRPr="001201F4" w:rsidRDefault="00771591" w:rsidP="00242773">
            <w:pPr>
              <w:snapToGrid w:val="0"/>
              <w:jc w:val="center"/>
              <w:rPr>
                <w:rFonts w:ascii="宋体"/>
                <w:sz w:val="18"/>
                <w:szCs w:val="18"/>
              </w:rPr>
            </w:pPr>
            <w:r w:rsidRPr="001201F4">
              <w:rPr>
                <w:rFonts w:ascii="宋体" w:hAnsi="宋体" w:hint="eastAsia"/>
                <w:sz w:val="18"/>
                <w:szCs w:val="18"/>
              </w:rPr>
              <w:t>场地代码</w:t>
            </w:r>
          </w:p>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（可填选各表中单项室内体育场地类型）</w:t>
            </w:r>
          </w:p>
        </w:tc>
        <w:tc>
          <w:tcPr>
            <w:tcW w:w="201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体育场地面积</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5"/>
          <w:jc w:val="center"/>
        </w:trPr>
        <w:tc>
          <w:tcPr>
            <w:tcW w:w="487" w:type="dxa"/>
            <w:vMerge/>
            <w:vAlign w:val="center"/>
          </w:tcPr>
          <w:p w:rsidR="00771591" w:rsidRDefault="00771591" w:rsidP="00242773">
            <w:pPr>
              <w:snapToGrid w:val="0"/>
              <w:jc w:val="center"/>
              <w:rPr>
                <w:rFonts w:ascii="宋体"/>
                <w:bCs/>
                <w:sz w:val="18"/>
                <w:szCs w:val="18"/>
              </w:rPr>
            </w:pPr>
          </w:p>
        </w:tc>
        <w:tc>
          <w:tcPr>
            <w:tcW w:w="3762" w:type="dxa"/>
            <w:gridSpan w:val="4"/>
            <w:vMerge/>
          </w:tcPr>
          <w:p w:rsidR="00771591" w:rsidRPr="0065091A" w:rsidRDefault="00771591" w:rsidP="00242773">
            <w:pPr>
              <w:pStyle w:val="af2"/>
              <w:jc w:val="center"/>
              <w:rPr>
                <w:rFonts w:ascii="宋体"/>
                <w:sz w:val="18"/>
                <w:szCs w:val="18"/>
              </w:rPr>
            </w:pPr>
          </w:p>
        </w:tc>
        <w:tc>
          <w:tcPr>
            <w:tcW w:w="3436"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01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5"/>
          <w:jc w:val="center"/>
        </w:trPr>
        <w:tc>
          <w:tcPr>
            <w:tcW w:w="487" w:type="dxa"/>
            <w:vMerge/>
            <w:vAlign w:val="center"/>
          </w:tcPr>
          <w:p w:rsidR="00771591" w:rsidRDefault="00771591" w:rsidP="00242773">
            <w:pPr>
              <w:snapToGrid w:val="0"/>
              <w:jc w:val="center"/>
              <w:rPr>
                <w:rFonts w:ascii="宋体"/>
                <w:bCs/>
                <w:sz w:val="18"/>
                <w:szCs w:val="18"/>
              </w:rPr>
            </w:pPr>
          </w:p>
        </w:tc>
        <w:tc>
          <w:tcPr>
            <w:tcW w:w="3762" w:type="dxa"/>
            <w:gridSpan w:val="4"/>
            <w:vMerge/>
          </w:tcPr>
          <w:p w:rsidR="00771591" w:rsidRPr="0065091A" w:rsidRDefault="00771591" w:rsidP="00242773">
            <w:pPr>
              <w:pStyle w:val="af2"/>
              <w:jc w:val="center"/>
              <w:rPr>
                <w:rFonts w:ascii="宋体"/>
                <w:sz w:val="18"/>
                <w:szCs w:val="18"/>
              </w:rPr>
            </w:pPr>
          </w:p>
        </w:tc>
        <w:tc>
          <w:tcPr>
            <w:tcW w:w="3436"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01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5"/>
          <w:jc w:val="center"/>
        </w:trPr>
        <w:tc>
          <w:tcPr>
            <w:tcW w:w="487" w:type="dxa"/>
            <w:vMerge/>
            <w:vAlign w:val="center"/>
          </w:tcPr>
          <w:p w:rsidR="00771591" w:rsidRDefault="00771591" w:rsidP="00242773">
            <w:pPr>
              <w:snapToGrid w:val="0"/>
              <w:jc w:val="center"/>
              <w:rPr>
                <w:rFonts w:ascii="宋体"/>
                <w:bCs/>
                <w:sz w:val="18"/>
                <w:szCs w:val="18"/>
              </w:rPr>
            </w:pPr>
          </w:p>
        </w:tc>
        <w:tc>
          <w:tcPr>
            <w:tcW w:w="3762" w:type="dxa"/>
            <w:gridSpan w:val="4"/>
            <w:vMerge/>
          </w:tcPr>
          <w:p w:rsidR="00771591" w:rsidRPr="0065091A" w:rsidRDefault="00771591" w:rsidP="00242773">
            <w:pPr>
              <w:pStyle w:val="af2"/>
              <w:jc w:val="center"/>
              <w:rPr>
                <w:rFonts w:ascii="宋体"/>
                <w:sz w:val="18"/>
                <w:szCs w:val="18"/>
              </w:rPr>
            </w:pPr>
          </w:p>
        </w:tc>
        <w:tc>
          <w:tcPr>
            <w:tcW w:w="3436"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01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5"/>
          <w:jc w:val="center"/>
        </w:trPr>
        <w:tc>
          <w:tcPr>
            <w:tcW w:w="487" w:type="dxa"/>
            <w:vMerge/>
            <w:vAlign w:val="center"/>
          </w:tcPr>
          <w:p w:rsidR="00771591" w:rsidRDefault="00771591" w:rsidP="00242773">
            <w:pPr>
              <w:snapToGrid w:val="0"/>
              <w:jc w:val="center"/>
              <w:rPr>
                <w:rFonts w:ascii="宋体"/>
                <w:bCs/>
                <w:sz w:val="18"/>
                <w:szCs w:val="18"/>
              </w:rPr>
            </w:pPr>
          </w:p>
        </w:tc>
        <w:tc>
          <w:tcPr>
            <w:tcW w:w="3762" w:type="dxa"/>
            <w:gridSpan w:val="4"/>
            <w:vMerge/>
          </w:tcPr>
          <w:p w:rsidR="00771591" w:rsidRPr="0065091A" w:rsidRDefault="00771591" w:rsidP="00242773">
            <w:pPr>
              <w:pStyle w:val="af2"/>
              <w:jc w:val="center"/>
              <w:rPr>
                <w:rFonts w:ascii="宋体"/>
                <w:sz w:val="18"/>
                <w:szCs w:val="18"/>
              </w:rPr>
            </w:pPr>
          </w:p>
        </w:tc>
        <w:tc>
          <w:tcPr>
            <w:tcW w:w="3436"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01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5606EF"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5"/>
          <w:jc w:val="center"/>
        </w:trPr>
        <w:tc>
          <w:tcPr>
            <w:tcW w:w="487" w:type="dxa"/>
            <w:vMerge/>
            <w:vAlign w:val="center"/>
          </w:tcPr>
          <w:p w:rsidR="00771591" w:rsidRDefault="00771591" w:rsidP="00242773">
            <w:pPr>
              <w:snapToGrid w:val="0"/>
              <w:jc w:val="center"/>
              <w:rPr>
                <w:rFonts w:ascii="宋体"/>
                <w:bCs/>
                <w:sz w:val="18"/>
                <w:szCs w:val="18"/>
              </w:rPr>
            </w:pPr>
          </w:p>
        </w:tc>
        <w:tc>
          <w:tcPr>
            <w:tcW w:w="3762" w:type="dxa"/>
            <w:gridSpan w:val="4"/>
            <w:vMerge/>
          </w:tcPr>
          <w:p w:rsidR="00771591" w:rsidRPr="0065091A" w:rsidRDefault="00771591" w:rsidP="00242773">
            <w:pPr>
              <w:pStyle w:val="af2"/>
              <w:jc w:val="center"/>
              <w:rPr>
                <w:rFonts w:ascii="宋体"/>
                <w:sz w:val="18"/>
                <w:szCs w:val="18"/>
              </w:rPr>
            </w:pPr>
          </w:p>
        </w:tc>
        <w:tc>
          <w:tcPr>
            <w:tcW w:w="3436"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012" w:type="dxa"/>
            <w:gridSpan w:val="3"/>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bl>
    <w:p w:rsidR="00771591" w:rsidRDefault="00771591" w:rsidP="00C366E5">
      <w:pPr>
        <w:widowControl/>
        <w:jc w:val="left"/>
        <w:rPr>
          <w:rFonts w:ascii="宋体"/>
          <w:sz w:val="18"/>
          <w:szCs w:val="18"/>
        </w:rPr>
      </w:pPr>
      <w:r w:rsidRPr="00746193">
        <w:rPr>
          <w:rFonts w:ascii="宋体" w:hAnsi="宋体" w:hint="eastAsia"/>
          <w:sz w:val="18"/>
          <w:szCs w:val="18"/>
        </w:rPr>
        <w:t>调查员：</w:t>
      </w:r>
      <w:r w:rsidRPr="00746193">
        <w:rPr>
          <w:rFonts w:ascii="宋体" w:hAnsi="宋体"/>
          <w:sz w:val="18"/>
          <w:szCs w:val="18"/>
        </w:rPr>
        <w:t xml:space="preserve">                                    </w:t>
      </w:r>
      <w:r w:rsidRPr="00746193">
        <w:rPr>
          <w:rFonts w:ascii="宋体" w:hAnsi="宋体" w:hint="eastAsia"/>
          <w:sz w:val="18"/>
          <w:szCs w:val="18"/>
        </w:rPr>
        <w:t>审核人：</w:t>
      </w:r>
      <w:r w:rsidRPr="00746193">
        <w:rPr>
          <w:rFonts w:ascii="宋体" w:hAnsi="宋体"/>
          <w:sz w:val="18"/>
          <w:szCs w:val="18"/>
        </w:rPr>
        <w:t xml:space="preserve">                         </w:t>
      </w:r>
      <w:r w:rsidRPr="00746193">
        <w:rPr>
          <w:rFonts w:ascii="宋体" w:hAnsi="宋体" w:hint="eastAsia"/>
          <w:sz w:val="18"/>
          <w:szCs w:val="18"/>
        </w:rPr>
        <w:t>报出日期：</w:t>
      </w:r>
      <w:r w:rsidRPr="00746193">
        <w:rPr>
          <w:rFonts w:ascii="宋体" w:hAnsi="宋体"/>
          <w:sz w:val="18"/>
          <w:szCs w:val="18"/>
        </w:rPr>
        <w:t xml:space="preserve">20  </w:t>
      </w:r>
      <w:r w:rsidRPr="00746193">
        <w:rPr>
          <w:rFonts w:ascii="宋体" w:hAnsi="宋体" w:hint="eastAsia"/>
          <w:sz w:val="18"/>
          <w:szCs w:val="18"/>
        </w:rPr>
        <w:t>年</w:t>
      </w:r>
      <w:r w:rsidRPr="00746193">
        <w:rPr>
          <w:rFonts w:ascii="宋体" w:hAnsi="宋体"/>
          <w:sz w:val="18"/>
          <w:szCs w:val="18"/>
        </w:rPr>
        <w:t xml:space="preserve">   </w:t>
      </w:r>
      <w:r w:rsidRPr="00746193">
        <w:rPr>
          <w:rFonts w:ascii="宋体" w:hAnsi="宋体" w:hint="eastAsia"/>
          <w:sz w:val="18"/>
          <w:szCs w:val="18"/>
        </w:rPr>
        <w:t>月</w:t>
      </w:r>
      <w:r w:rsidRPr="00746193">
        <w:rPr>
          <w:rFonts w:ascii="宋体" w:hAnsi="宋体"/>
          <w:sz w:val="18"/>
          <w:szCs w:val="18"/>
        </w:rPr>
        <w:t xml:space="preserve">   </w:t>
      </w:r>
      <w:r w:rsidRPr="00746193">
        <w:rPr>
          <w:rFonts w:ascii="宋体" w:hAnsi="宋体" w:hint="eastAsia"/>
          <w:sz w:val="18"/>
          <w:szCs w:val="18"/>
        </w:rPr>
        <w:t>日</w:t>
      </w:r>
    </w:p>
    <w:p w:rsidR="00771591" w:rsidRPr="009A4379" w:rsidRDefault="00771591" w:rsidP="00C366E5">
      <w:pPr>
        <w:widowControl/>
        <w:jc w:val="left"/>
        <w:rPr>
          <w:b/>
          <w:sz w:val="32"/>
          <w:szCs w:val="32"/>
        </w:rPr>
      </w:pPr>
      <w:r w:rsidRPr="009A4379">
        <w:rPr>
          <w:b/>
          <w:sz w:val="32"/>
          <w:szCs w:val="32"/>
        </w:rPr>
        <w:br w:type="page"/>
      </w:r>
    </w:p>
    <w:p w:rsidR="00771591" w:rsidRDefault="00771591" w:rsidP="00C366E5">
      <w:pPr>
        <w:jc w:val="center"/>
        <w:rPr>
          <w:sz w:val="32"/>
          <w:szCs w:val="32"/>
        </w:rPr>
      </w:pPr>
      <w:r>
        <w:rPr>
          <w:rFonts w:hint="eastAsia"/>
          <w:sz w:val="32"/>
          <w:szCs w:val="32"/>
        </w:rPr>
        <w:t>（</w:t>
      </w:r>
      <w:r>
        <w:rPr>
          <w:rFonts w:hint="eastAsia"/>
          <w:sz w:val="32"/>
          <w:szCs w:val="32"/>
        </w:rPr>
        <w:t>6</w:t>
      </w:r>
      <w:r>
        <w:rPr>
          <w:rFonts w:hint="eastAsia"/>
          <w:sz w:val="32"/>
          <w:szCs w:val="32"/>
        </w:rPr>
        <w:t>）</w:t>
      </w:r>
      <w:r w:rsidRPr="009A4379">
        <w:rPr>
          <w:rFonts w:hint="eastAsia"/>
          <w:sz w:val="32"/>
          <w:szCs w:val="32"/>
        </w:rPr>
        <w:t>室外体育场地调查表</w:t>
      </w:r>
    </w:p>
    <w:p w:rsidR="00771591" w:rsidRPr="009A4379" w:rsidRDefault="00771591" w:rsidP="00C366E5">
      <w:pPr>
        <w:jc w:val="center"/>
        <w:rPr>
          <w:sz w:val="32"/>
          <w:szCs w:val="32"/>
        </w:rPr>
      </w:pPr>
    </w:p>
    <w:tbl>
      <w:tblPr>
        <w:tblW w:w="9629" w:type="dxa"/>
        <w:tblLook w:val="00A0"/>
      </w:tblPr>
      <w:tblGrid>
        <w:gridCol w:w="559"/>
        <w:gridCol w:w="453"/>
        <w:gridCol w:w="802"/>
        <w:gridCol w:w="2063"/>
        <w:gridCol w:w="212"/>
        <w:gridCol w:w="2241"/>
        <w:gridCol w:w="949"/>
        <w:gridCol w:w="507"/>
        <w:gridCol w:w="1667"/>
        <w:gridCol w:w="176"/>
      </w:tblGrid>
      <w:tr w:rsidR="00771591" w:rsidRPr="00C40E9C" w:rsidTr="00533536">
        <w:trPr>
          <w:trHeight w:val="272"/>
        </w:trPr>
        <w:tc>
          <w:tcPr>
            <w:tcW w:w="1814" w:type="dxa"/>
            <w:gridSpan w:val="3"/>
            <w:vAlign w:val="center"/>
          </w:tcPr>
          <w:p w:rsidR="00771591" w:rsidRPr="00533536" w:rsidRDefault="00771591" w:rsidP="00242773">
            <w:pPr>
              <w:rPr>
                <w:rFonts w:ascii="宋体"/>
                <w:sz w:val="18"/>
                <w:szCs w:val="18"/>
              </w:rPr>
            </w:pPr>
          </w:p>
        </w:tc>
        <w:tc>
          <w:tcPr>
            <w:tcW w:w="2275" w:type="dxa"/>
            <w:gridSpan w:val="2"/>
            <w:vAlign w:val="center"/>
          </w:tcPr>
          <w:p w:rsidR="00771591" w:rsidRPr="00533536" w:rsidRDefault="00771591" w:rsidP="00242773">
            <w:pPr>
              <w:rPr>
                <w:rFonts w:ascii="宋体"/>
                <w:sz w:val="18"/>
                <w:szCs w:val="18"/>
              </w:rPr>
            </w:pPr>
          </w:p>
        </w:tc>
        <w:tc>
          <w:tcPr>
            <w:tcW w:w="2241" w:type="dxa"/>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56"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43" w:type="dxa"/>
            <w:gridSpan w:val="2"/>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TYCD—B5</w:t>
            </w:r>
          </w:p>
        </w:tc>
      </w:tr>
      <w:tr w:rsidR="00771591" w:rsidRPr="00C40E9C" w:rsidTr="00533536">
        <w:trPr>
          <w:trHeight w:val="272"/>
        </w:trPr>
        <w:tc>
          <w:tcPr>
            <w:tcW w:w="1814" w:type="dxa"/>
            <w:gridSpan w:val="3"/>
            <w:vAlign w:val="center"/>
          </w:tcPr>
          <w:p w:rsidR="00771591" w:rsidRPr="00533536" w:rsidRDefault="00771591" w:rsidP="00242773">
            <w:pPr>
              <w:rPr>
                <w:rFonts w:ascii="宋体"/>
                <w:sz w:val="18"/>
                <w:szCs w:val="18"/>
              </w:rPr>
            </w:pPr>
          </w:p>
        </w:tc>
        <w:tc>
          <w:tcPr>
            <w:tcW w:w="4516" w:type="dxa"/>
            <w:gridSpan w:val="3"/>
            <w:vAlign w:val="center"/>
          </w:tcPr>
          <w:p w:rsidR="00771591" w:rsidRPr="00533536" w:rsidRDefault="00771591" w:rsidP="005910BC">
            <w:pPr>
              <w:ind w:rightChars="-35" w:right="-73"/>
              <w:rPr>
                <w:rFonts w:ascii="宋体"/>
                <w:sz w:val="18"/>
                <w:szCs w:val="18"/>
              </w:rPr>
            </w:pPr>
          </w:p>
        </w:tc>
        <w:tc>
          <w:tcPr>
            <w:tcW w:w="1456"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43" w:type="dxa"/>
            <w:gridSpan w:val="2"/>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C40E9C" w:rsidTr="00533536">
        <w:trPr>
          <w:trHeight w:val="272"/>
        </w:trPr>
        <w:tc>
          <w:tcPr>
            <w:tcW w:w="1814" w:type="dxa"/>
            <w:gridSpan w:val="3"/>
            <w:vAlign w:val="center"/>
          </w:tcPr>
          <w:p w:rsidR="00771591" w:rsidRPr="00533536" w:rsidRDefault="00771591" w:rsidP="005910BC">
            <w:pPr>
              <w:ind w:rightChars="-51" w:right="-107"/>
              <w:rPr>
                <w:rFonts w:ascii="宋体"/>
                <w:sz w:val="18"/>
                <w:szCs w:val="18"/>
              </w:rPr>
            </w:pPr>
            <w:r w:rsidRPr="00533536">
              <w:rPr>
                <w:rFonts w:ascii="宋体" w:hAnsi="宋体" w:hint="eastAsia"/>
                <w:sz w:val="18"/>
                <w:szCs w:val="18"/>
              </w:rPr>
              <w:t>组织机构代码</w:t>
            </w:r>
          </w:p>
        </w:tc>
        <w:tc>
          <w:tcPr>
            <w:tcW w:w="4516" w:type="dxa"/>
            <w:gridSpan w:val="3"/>
            <w:vAlign w:val="center"/>
          </w:tcPr>
          <w:p w:rsidR="00771591" w:rsidRPr="00533536" w:rsidRDefault="00771591" w:rsidP="005910BC">
            <w:pPr>
              <w:tabs>
                <w:tab w:val="left" w:pos="2382"/>
              </w:tabs>
              <w:ind w:leftChars="-54" w:left="-12" w:hangingChars="56" w:hanging="101"/>
              <w:rPr>
                <w:rFonts w:ascii="宋体"/>
                <w:sz w:val="18"/>
                <w:szCs w:val="18"/>
              </w:rPr>
            </w:pPr>
            <w:r w:rsidRPr="00533536">
              <w:rPr>
                <w:rFonts w:ascii="宋体" w:hAnsi="宋体" w:hint="eastAsia"/>
                <w:sz w:val="18"/>
                <w:szCs w:val="18"/>
              </w:rPr>
              <w:t>□□□□□□□□－□</w:t>
            </w:r>
          </w:p>
        </w:tc>
        <w:tc>
          <w:tcPr>
            <w:tcW w:w="1456"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43" w:type="dxa"/>
            <w:gridSpan w:val="2"/>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C40E9C" w:rsidTr="00533536">
        <w:trPr>
          <w:trHeight w:val="272"/>
        </w:trPr>
        <w:tc>
          <w:tcPr>
            <w:tcW w:w="1814" w:type="dxa"/>
            <w:gridSpan w:val="3"/>
            <w:vAlign w:val="center"/>
          </w:tcPr>
          <w:p w:rsidR="00771591" w:rsidRPr="00533536" w:rsidRDefault="00771591" w:rsidP="00242773">
            <w:pPr>
              <w:rPr>
                <w:rFonts w:ascii="宋体"/>
                <w:w w:val="80"/>
                <w:sz w:val="18"/>
                <w:szCs w:val="18"/>
              </w:rPr>
            </w:pPr>
            <w:r w:rsidRPr="00533536">
              <w:rPr>
                <w:rFonts w:ascii="宋体" w:hAnsi="宋体" w:hint="eastAsia"/>
                <w:sz w:val="18"/>
                <w:szCs w:val="18"/>
              </w:rPr>
              <w:t>统一社会信用代码</w:t>
            </w:r>
          </w:p>
        </w:tc>
        <w:tc>
          <w:tcPr>
            <w:tcW w:w="4516" w:type="dxa"/>
            <w:gridSpan w:val="3"/>
            <w:vAlign w:val="center"/>
          </w:tcPr>
          <w:p w:rsidR="00771591" w:rsidRPr="00533536" w:rsidRDefault="00771591" w:rsidP="005910BC">
            <w:pPr>
              <w:ind w:leftChars="-54" w:left="-36" w:hangingChars="43" w:hanging="77"/>
              <w:rPr>
                <w:rFonts w:ascii="宋体"/>
                <w:sz w:val="18"/>
                <w:szCs w:val="18"/>
              </w:rPr>
            </w:pPr>
            <w:r w:rsidRPr="00533536">
              <w:rPr>
                <w:rFonts w:ascii="宋体" w:hAnsi="宋体" w:hint="eastAsia"/>
                <w:sz w:val="18"/>
                <w:szCs w:val="18"/>
              </w:rPr>
              <w:t>□□□□□□□□□□□□□□□□□□</w:t>
            </w:r>
          </w:p>
        </w:tc>
        <w:tc>
          <w:tcPr>
            <w:tcW w:w="1456" w:type="dxa"/>
            <w:gridSpan w:val="2"/>
            <w:vAlign w:val="center"/>
          </w:tcPr>
          <w:p w:rsidR="00771591" w:rsidRPr="00533536" w:rsidRDefault="00771591" w:rsidP="005910BC">
            <w:pPr>
              <w:ind w:leftChars="-2" w:left="-4" w:firstLine="2"/>
              <w:rPr>
                <w:rFonts w:ascii="宋体"/>
                <w:sz w:val="18"/>
                <w:szCs w:val="18"/>
              </w:rPr>
            </w:pPr>
            <w:r w:rsidRPr="00533536">
              <w:rPr>
                <w:rFonts w:ascii="宋体" w:hAnsi="宋体" w:hint="eastAsia"/>
                <w:sz w:val="18"/>
                <w:szCs w:val="18"/>
              </w:rPr>
              <w:t>批准文号：</w:t>
            </w:r>
          </w:p>
        </w:tc>
        <w:tc>
          <w:tcPr>
            <w:tcW w:w="1843" w:type="dxa"/>
            <w:gridSpan w:val="2"/>
            <w:vAlign w:val="center"/>
          </w:tcPr>
          <w:p w:rsidR="00771591" w:rsidRPr="00533536" w:rsidRDefault="00771591" w:rsidP="005910BC">
            <w:pPr>
              <w:ind w:leftChars="-51" w:left="-107" w:rightChars="-69" w:right="-145"/>
              <w:rPr>
                <w:rFonts w:ascii="宋体"/>
                <w:sz w:val="18"/>
                <w:szCs w:val="18"/>
              </w:rPr>
            </w:pPr>
            <w:r w:rsidRPr="00533536">
              <w:rPr>
                <w:rFonts w:ascii="宋体" w:hAnsi="宋体" w:hint="eastAsia"/>
                <w:sz w:val="18"/>
                <w:szCs w:val="18"/>
              </w:rPr>
              <w:t>国统制</w:t>
            </w:r>
            <w:r w:rsidRPr="00533536">
              <w:rPr>
                <w:rFonts w:ascii="宋体" w:hAnsi="宋体"/>
                <w:sz w:val="18"/>
                <w:szCs w:val="18"/>
              </w:rPr>
              <w:t>[2018]138</w:t>
            </w:r>
            <w:r w:rsidRPr="00533536">
              <w:rPr>
                <w:rFonts w:ascii="宋体" w:hAnsi="宋体" w:hint="eastAsia"/>
                <w:sz w:val="18"/>
                <w:szCs w:val="18"/>
              </w:rPr>
              <w:t>号</w:t>
            </w:r>
          </w:p>
        </w:tc>
      </w:tr>
      <w:tr w:rsidR="00771591" w:rsidRPr="00C40E9C" w:rsidTr="00533536">
        <w:trPr>
          <w:trHeight w:val="272"/>
        </w:trPr>
        <w:tc>
          <w:tcPr>
            <w:tcW w:w="1814"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单位详细名称：</w:t>
            </w:r>
          </w:p>
        </w:tc>
        <w:tc>
          <w:tcPr>
            <w:tcW w:w="4516" w:type="dxa"/>
            <w:gridSpan w:val="3"/>
            <w:vAlign w:val="center"/>
          </w:tcPr>
          <w:p w:rsidR="00771591" w:rsidRPr="00533536" w:rsidRDefault="00771591" w:rsidP="00242773">
            <w:pPr>
              <w:rPr>
                <w:rFonts w:ascii="宋体"/>
                <w:sz w:val="18"/>
                <w:szCs w:val="18"/>
              </w:rPr>
            </w:pPr>
          </w:p>
        </w:tc>
        <w:tc>
          <w:tcPr>
            <w:tcW w:w="1456" w:type="dxa"/>
            <w:gridSpan w:val="2"/>
            <w:vAlign w:val="center"/>
          </w:tcPr>
          <w:p w:rsidR="00771591" w:rsidRPr="00533536" w:rsidRDefault="00771591" w:rsidP="005910BC">
            <w:pPr>
              <w:ind w:rightChars="-51" w:right="-107"/>
              <w:rPr>
                <w:rFonts w:ascii="宋体"/>
                <w:sz w:val="18"/>
                <w:szCs w:val="18"/>
              </w:rPr>
            </w:pPr>
            <w:r w:rsidRPr="00533536">
              <w:rPr>
                <w:rFonts w:ascii="宋体" w:hAnsi="宋体" w:hint="eastAsia"/>
                <w:sz w:val="18"/>
                <w:szCs w:val="18"/>
              </w:rPr>
              <w:t>有效期至：</w:t>
            </w:r>
          </w:p>
        </w:tc>
        <w:tc>
          <w:tcPr>
            <w:tcW w:w="1843" w:type="dxa"/>
            <w:gridSpan w:val="2"/>
            <w:vAlign w:val="center"/>
          </w:tcPr>
          <w:p w:rsidR="00771591" w:rsidRPr="00533536" w:rsidRDefault="00771591" w:rsidP="005910BC">
            <w:pPr>
              <w:ind w:leftChars="-53" w:left="-111" w:firstLineChars="1" w:firstLine="2"/>
              <w:rPr>
                <w:rFonts w:ascii="宋体"/>
                <w:sz w:val="18"/>
                <w:szCs w:val="18"/>
              </w:rPr>
            </w:pPr>
            <w:r w:rsidRPr="00533536">
              <w:rPr>
                <w:rFonts w:ascii="宋体" w:hAnsi="宋体"/>
                <w:sz w:val="18"/>
                <w:szCs w:val="18"/>
              </w:rPr>
              <w:t>2019</w:t>
            </w:r>
            <w:r w:rsidRPr="00533536">
              <w:rPr>
                <w:rFonts w:ascii="宋体" w:hAnsi="宋体" w:hint="eastAsia"/>
                <w:sz w:val="18"/>
                <w:szCs w:val="18"/>
              </w:rPr>
              <w:t>年</w:t>
            </w:r>
            <w:r w:rsidRPr="00533536">
              <w:rPr>
                <w:rFonts w:ascii="宋体" w:hAnsi="宋体"/>
                <w:sz w:val="18"/>
                <w:szCs w:val="18"/>
              </w:rPr>
              <w:t>11</w:t>
            </w:r>
            <w:r w:rsidRPr="00533536">
              <w:rPr>
                <w:rFonts w:ascii="宋体" w:hAnsi="宋体" w:hint="eastAsia"/>
                <w:sz w:val="18"/>
                <w:szCs w:val="18"/>
              </w:rPr>
              <w:t>月</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432"/>
          <w:jc w:val="center"/>
        </w:trPr>
        <w:tc>
          <w:tcPr>
            <w:tcW w:w="559" w:type="dxa"/>
            <w:vAlign w:val="center"/>
          </w:tcPr>
          <w:p w:rsidR="00771591" w:rsidRPr="00C40E9C" w:rsidRDefault="00771591" w:rsidP="00242773">
            <w:pPr>
              <w:snapToGrid w:val="0"/>
              <w:jc w:val="center"/>
              <w:rPr>
                <w:rFonts w:ascii="宋体"/>
                <w:bCs/>
                <w:sz w:val="18"/>
                <w:szCs w:val="18"/>
              </w:rPr>
            </w:pPr>
            <w:r w:rsidRPr="00C40E9C">
              <w:rPr>
                <w:rFonts w:ascii="宋体" w:hAnsi="宋体"/>
                <w:bCs/>
                <w:sz w:val="18"/>
                <w:szCs w:val="18"/>
              </w:rPr>
              <w:t>01</w:t>
            </w:r>
          </w:p>
        </w:tc>
        <w:tc>
          <w:tcPr>
            <w:tcW w:w="3318" w:type="dxa"/>
            <w:gridSpan w:val="3"/>
          </w:tcPr>
          <w:p w:rsidR="00771591" w:rsidRPr="00C40E9C" w:rsidRDefault="00771591" w:rsidP="00527D27">
            <w:pPr>
              <w:snapToGrid w:val="0"/>
              <w:spacing w:beforeLines="50" w:afterLines="50"/>
              <w:jc w:val="center"/>
              <w:rPr>
                <w:rFonts w:ascii="宋体"/>
                <w:sz w:val="18"/>
                <w:szCs w:val="18"/>
                <w:u w:val="single"/>
              </w:rPr>
            </w:pPr>
            <w:r w:rsidRPr="00C40E9C">
              <w:rPr>
                <w:rFonts w:ascii="宋体" w:hAnsi="宋体" w:hint="eastAsia"/>
                <w:sz w:val="18"/>
                <w:szCs w:val="18"/>
              </w:rPr>
              <w:t>场地名称</w:t>
            </w:r>
          </w:p>
        </w:tc>
        <w:tc>
          <w:tcPr>
            <w:tcW w:w="5576" w:type="dxa"/>
            <w:gridSpan w:val="5"/>
            <w:vAlign w:val="center"/>
          </w:tcPr>
          <w:p w:rsidR="00771591" w:rsidRPr="00C40E9C" w:rsidRDefault="00771591" w:rsidP="00527D27">
            <w:pPr>
              <w:snapToGrid w:val="0"/>
              <w:spacing w:beforeLines="50" w:afterLines="50"/>
              <w:rPr>
                <w:rFonts w:ascii="宋体"/>
                <w:sz w:val="18"/>
                <w:szCs w:val="18"/>
              </w:rPr>
            </w:pP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432"/>
          <w:jc w:val="center"/>
        </w:trPr>
        <w:tc>
          <w:tcPr>
            <w:tcW w:w="559" w:type="dxa"/>
            <w:vAlign w:val="center"/>
          </w:tcPr>
          <w:p w:rsidR="00771591" w:rsidRPr="00C40E9C" w:rsidRDefault="00771591" w:rsidP="00242773">
            <w:pPr>
              <w:snapToGrid w:val="0"/>
              <w:jc w:val="center"/>
              <w:rPr>
                <w:rFonts w:ascii="宋体"/>
                <w:bCs/>
                <w:sz w:val="18"/>
                <w:szCs w:val="18"/>
              </w:rPr>
            </w:pPr>
            <w:r w:rsidRPr="00C40E9C">
              <w:rPr>
                <w:rFonts w:ascii="宋体" w:hAnsi="宋体"/>
                <w:bCs/>
                <w:sz w:val="18"/>
                <w:szCs w:val="18"/>
              </w:rPr>
              <w:t>02</w:t>
            </w:r>
          </w:p>
        </w:tc>
        <w:tc>
          <w:tcPr>
            <w:tcW w:w="3318" w:type="dxa"/>
            <w:gridSpan w:val="3"/>
          </w:tcPr>
          <w:p w:rsidR="00771591" w:rsidRPr="00C40E9C" w:rsidRDefault="00771591" w:rsidP="00527D27">
            <w:pPr>
              <w:snapToGrid w:val="0"/>
              <w:spacing w:beforeLines="50" w:afterLines="50"/>
              <w:jc w:val="center"/>
              <w:rPr>
                <w:rFonts w:ascii="宋体"/>
                <w:sz w:val="18"/>
                <w:szCs w:val="18"/>
              </w:rPr>
            </w:pPr>
            <w:r w:rsidRPr="00C40E9C">
              <w:rPr>
                <w:rFonts w:ascii="宋体" w:hAnsi="宋体" w:hint="eastAsia"/>
                <w:sz w:val="18"/>
                <w:szCs w:val="18"/>
              </w:rPr>
              <w:t>建成年份</w:t>
            </w:r>
          </w:p>
        </w:tc>
        <w:tc>
          <w:tcPr>
            <w:tcW w:w="5576" w:type="dxa"/>
            <w:gridSpan w:val="5"/>
            <w:vAlign w:val="center"/>
          </w:tcPr>
          <w:p w:rsidR="00771591" w:rsidRPr="00C40E9C" w:rsidRDefault="00771591" w:rsidP="00527D27">
            <w:pPr>
              <w:snapToGrid w:val="0"/>
              <w:spacing w:beforeLines="50" w:afterLines="50"/>
              <w:jc w:val="center"/>
              <w:rPr>
                <w:rFonts w:ascii="宋体"/>
                <w:sz w:val="18"/>
                <w:szCs w:val="18"/>
              </w:rPr>
            </w:pPr>
            <w:r w:rsidRPr="00C40E9C">
              <w:rPr>
                <w:rFonts w:ascii="宋体" w:hAnsi="宋体" w:hint="eastAsia"/>
                <w:sz w:val="18"/>
                <w:szCs w:val="18"/>
              </w:rPr>
              <w:t>□□□□</w:t>
            </w:r>
            <w:r w:rsidRPr="00C40E9C">
              <w:rPr>
                <w:rFonts w:ascii="宋体" w:hAnsi="宋体"/>
                <w:sz w:val="18"/>
                <w:szCs w:val="18"/>
              </w:rPr>
              <w:t xml:space="preserve"> </w:t>
            </w:r>
            <w:r w:rsidRPr="00C40E9C">
              <w:rPr>
                <w:rFonts w:ascii="宋体" w:hAnsi="宋体" w:hint="eastAsia"/>
                <w:sz w:val="18"/>
                <w:szCs w:val="18"/>
              </w:rPr>
              <w:t>年</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847"/>
          <w:jc w:val="center"/>
        </w:trPr>
        <w:tc>
          <w:tcPr>
            <w:tcW w:w="559" w:type="dxa"/>
            <w:vAlign w:val="center"/>
          </w:tcPr>
          <w:p w:rsidR="00771591" w:rsidRPr="00C40E9C" w:rsidRDefault="00771591" w:rsidP="00242773">
            <w:pPr>
              <w:snapToGrid w:val="0"/>
              <w:jc w:val="center"/>
              <w:rPr>
                <w:rFonts w:ascii="宋体"/>
                <w:bCs/>
                <w:sz w:val="18"/>
                <w:szCs w:val="18"/>
              </w:rPr>
            </w:pPr>
            <w:r w:rsidRPr="00C40E9C">
              <w:rPr>
                <w:rFonts w:ascii="宋体" w:hAnsi="宋体"/>
                <w:bCs/>
                <w:sz w:val="18"/>
                <w:szCs w:val="18"/>
              </w:rPr>
              <w:t>03</w:t>
            </w:r>
          </w:p>
        </w:tc>
        <w:tc>
          <w:tcPr>
            <w:tcW w:w="3318" w:type="dxa"/>
            <w:gridSpan w:val="3"/>
            <w:vAlign w:val="center"/>
          </w:tcPr>
          <w:p w:rsidR="00771591" w:rsidRPr="00524854" w:rsidRDefault="00771591" w:rsidP="00527D27">
            <w:pPr>
              <w:snapToGrid w:val="0"/>
              <w:spacing w:beforeLines="50" w:afterLines="50"/>
              <w:jc w:val="center"/>
              <w:rPr>
                <w:rFonts w:ascii="宋体"/>
                <w:sz w:val="18"/>
                <w:szCs w:val="18"/>
                <w:highlight w:val="yellow"/>
              </w:rPr>
            </w:pPr>
            <w:r w:rsidRPr="0086729B">
              <w:rPr>
                <w:rFonts w:ascii="宋体" w:hAnsi="宋体" w:hint="eastAsia"/>
                <w:sz w:val="18"/>
                <w:szCs w:val="18"/>
              </w:rPr>
              <w:t>固定资产投资</w:t>
            </w:r>
          </w:p>
        </w:tc>
        <w:tc>
          <w:tcPr>
            <w:tcW w:w="5576" w:type="dxa"/>
            <w:gridSpan w:val="5"/>
            <w:vAlign w:val="center"/>
          </w:tcPr>
          <w:p w:rsidR="00771591" w:rsidRDefault="00771591" w:rsidP="00242773">
            <w:pPr>
              <w:snapToGrid w:val="0"/>
              <w:jc w:val="center"/>
              <w:rPr>
                <w:rFonts w:ascii="宋体"/>
                <w:sz w:val="18"/>
                <w:szCs w:val="18"/>
              </w:rPr>
            </w:pPr>
            <w:r>
              <w:rPr>
                <w:rFonts w:ascii="宋体" w:hAnsi="宋体" w:hint="eastAsia"/>
                <w:sz w:val="18"/>
                <w:szCs w:val="18"/>
              </w:rPr>
              <w:t>投资合计</w:t>
            </w:r>
            <w:r w:rsidRPr="0086729B">
              <w:rPr>
                <w:rFonts w:ascii="宋体" w:hAnsi="宋体" w:hint="eastAsia"/>
                <w:sz w:val="18"/>
                <w:szCs w:val="18"/>
              </w:rPr>
              <w:t>□□□□□□万元</w:t>
            </w:r>
          </w:p>
          <w:p w:rsidR="00771591" w:rsidRDefault="00771591" w:rsidP="00242773">
            <w:pPr>
              <w:snapToGrid w:val="0"/>
              <w:jc w:val="center"/>
              <w:rPr>
                <w:rFonts w:ascii="宋体"/>
                <w:sz w:val="18"/>
                <w:szCs w:val="18"/>
              </w:rPr>
            </w:pPr>
            <w:r w:rsidRPr="0086729B">
              <w:rPr>
                <w:rFonts w:ascii="宋体" w:hAnsi="宋体" w:hint="eastAsia"/>
                <w:sz w:val="18"/>
                <w:szCs w:val="18"/>
              </w:rPr>
              <w:t>财政资金□□□□□□万元</w:t>
            </w:r>
          </w:p>
          <w:p w:rsidR="00771591" w:rsidRPr="003C1093" w:rsidRDefault="00771591" w:rsidP="00242773">
            <w:pPr>
              <w:snapToGrid w:val="0"/>
              <w:jc w:val="center"/>
              <w:rPr>
                <w:rFonts w:ascii="宋体"/>
                <w:sz w:val="18"/>
                <w:szCs w:val="18"/>
              </w:rPr>
            </w:pPr>
            <w:r w:rsidRPr="003C1093">
              <w:rPr>
                <w:rFonts w:ascii="宋体" w:hAnsi="宋体" w:hint="eastAsia"/>
                <w:sz w:val="18"/>
                <w:szCs w:val="18"/>
              </w:rPr>
              <w:t>社会资本投资</w:t>
            </w:r>
            <w:r w:rsidRPr="003C1093">
              <w:rPr>
                <w:rFonts w:ascii="宋体" w:hAnsi="宋体"/>
                <w:sz w:val="18"/>
                <w:szCs w:val="18"/>
              </w:rPr>
              <w:t xml:space="preserve"> </w:t>
            </w:r>
            <w:r w:rsidRPr="003C1093">
              <w:rPr>
                <w:rFonts w:ascii="宋体" w:hAnsi="宋体" w:hint="eastAsia"/>
                <w:sz w:val="18"/>
                <w:szCs w:val="18"/>
              </w:rPr>
              <w:t>□□□□□□万元</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2417"/>
          <w:jc w:val="center"/>
        </w:trPr>
        <w:tc>
          <w:tcPr>
            <w:tcW w:w="559" w:type="dxa"/>
            <w:vAlign w:val="center"/>
          </w:tcPr>
          <w:p w:rsidR="00771591" w:rsidRPr="00C40E9C" w:rsidRDefault="00771591" w:rsidP="00242773">
            <w:pPr>
              <w:snapToGrid w:val="0"/>
              <w:jc w:val="center"/>
              <w:rPr>
                <w:rFonts w:ascii="宋体"/>
                <w:bCs/>
                <w:sz w:val="18"/>
                <w:szCs w:val="18"/>
              </w:rPr>
            </w:pPr>
            <w:r w:rsidRPr="00C40E9C">
              <w:rPr>
                <w:rFonts w:ascii="宋体" w:hAnsi="宋体"/>
                <w:bCs/>
                <w:sz w:val="18"/>
                <w:szCs w:val="18"/>
              </w:rPr>
              <w:t>04</w:t>
            </w:r>
          </w:p>
        </w:tc>
        <w:tc>
          <w:tcPr>
            <w:tcW w:w="8894" w:type="dxa"/>
            <w:gridSpan w:val="8"/>
            <w:vAlign w:val="center"/>
          </w:tcPr>
          <w:p w:rsidR="00771591" w:rsidRPr="00C40E9C" w:rsidRDefault="00771591" w:rsidP="00242773">
            <w:pPr>
              <w:rPr>
                <w:rFonts w:ascii="宋体"/>
                <w:sz w:val="18"/>
              </w:rPr>
            </w:pPr>
            <w:r w:rsidRPr="00C40E9C">
              <w:rPr>
                <w:rFonts w:ascii="宋体" w:hAnsi="宋体" w:hint="eastAsia"/>
                <w:sz w:val="18"/>
              </w:rPr>
              <w:t>场地代码：□□□□□□</w:t>
            </w:r>
          </w:p>
          <w:p w:rsidR="00771591" w:rsidRDefault="00771591" w:rsidP="00242773">
            <w:pPr>
              <w:rPr>
                <w:rFonts w:ascii="宋体"/>
                <w:sz w:val="18"/>
              </w:rPr>
            </w:pPr>
            <w:r w:rsidRPr="00C40E9C">
              <w:rPr>
                <w:rFonts w:ascii="宋体" w:hAnsi="宋体"/>
                <w:sz w:val="18"/>
              </w:rPr>
              <w:t>102011</w:t>
            </w:r>
            <w:r w:rsidRPr="00C40E9C">
              <w:rPr>
                <w:rFonts w:ascii="宋体" w:hAnsi="宋体" w:hint="eastAsia"/>
                <w:sz w:val="18"/>
              </w:rPr>
              <w:t>篮球场</w:t>
            </w:r>
            <w:r w:rsidRPr="00C40E9C">
              <w:rPr>
                <w:rFonts w:ascii="宋体" w:hAnsi="宋体"/>
                <w:sz w:val="18"/>
              </w:rPr>
              <w:t xml:space="preserve">          102021</w:t>
            </w:r>
            <w:r w:rsidRPr="00C40E9C">
              <w:rPr>
                <w:rFonts w:ascii="宋体" w:hAnsi="宋体" w:hint="eastAsia"/>
                <w:sz w:val="18"/>
              </w:rPr>
              <w:t>三人制篮球场</w:t>
            </w:r>
            <w:r w:rsidRPr="00C40E9C">
              <w:rPr>
                <w:rFonts w:ascii="宋体" w:hAnsi="宋体"/>
                <w:sz w:val="18"/>
              </w:rPr>
              <w:t xml:space="preserve">          103011</w:t>
            </w:r>
            <w:r w:rsidRPr="00C40E9C">
              <w:rPr>
                <w:rFonts w:ascii="宋体" w:hAnsi="宋体" w:hint="eastAsia"/>
                <w:sz w:val="18"/>
              </w:rPr>
              <w:t>排球场</w:t>
            </w:r>
            <w:r w:rsidRPr="00C40E9C">
              <w:rPr>
                <w:rFonts w:ascii="宋体" w:hAnsi="宋体"/>
                <w:sz w:val="18"/>
              </w:rPr>
              <w:t xml:space="preserve">      103021</w:t>
            </w:r>
            <w:r w:rsidRPr="00C40E9C">
              <w:rPr>
                <w:rFonts w:ascii="宋体" w:hAnsi="宋体" w:hint="eastAsia"/>
                <w:sz w:val="18"/>
              </w:rPr>
              <w:t>沙滩排球场</w:t>
            </w:r>
            <w:r w:rsidRPr="00C40E9C">
              <w:rPr>
                <w:rFonts w:ascii="宋体" w:hAnsi="宋体"/>
                <w:sz w:val="18"/>
              </w:rPr>
              <w:t xml:space="preserve">      </w:t>
            </w:r>
          </w:p>
          <w:p w:rsidR="00771591" w:rsidRPr="00FE4331" w:rsidRDefault="00771591" w:rsidP="00242773">
            <w:pPr>
              <w:rPr>
                <w:rFonts w:ascii="宋体"/>
                <w:sz w:val="18"/>
              </w:rPr>
            </w:pPr>
            <w:r w:rsidRPr="00FE4331">
              <w:rPr>
                <w:rFonts w:ascii="宋体" w:hAnsi="宋体"/>
                <w:sz w:val="18"/>
              </w:rPr>
              <w:t>109011</w:t>
            </w:r>
            <w:r w:rsidRPr="00FE4331">
              <w:rPr>
                <w:rFonts w:ascii="宋体" w:hAnsi="宋体" w:hint="eastAsia"/>
                <w:sz w:val="18"/>
              </w:rPr>
              <w:t>田径场</w:t>
            </w:r>
            <w:r w:rsidRPr="00FE4331">
              <w:rPr>
                <w:rFonts w:ascii="宋体" w:hAnsi="宋体"/>
                <w:sz w:val="18"/>
              </w:rPr>
              <w:t xml:space="preserve">      109021</w:t>
            </w:r>
            <w:r w:rsidRPr="00FE4331">
              <w:rPr>
                <w:rFonts w:ascii="宋体" w:hAnsi="宋体" w:hint="eastAsia"/>
                <w:sz w:val="18"/>
              </w:rPr>
              <w:t>小运动场</w:t>
            </w:r>
            <w:r w:rsidRPr="00FE4331">
              <w:rPr>
                <w:rFonts w:ascii="宋体" w:hAnsi="宋体"/>
                <w:sz w:val="18"/>
              </w:rPr>
              <w:t xml:space="preserve"> 110011</w:t>
            </w:r>
            <w:r w:rsidRPr="00FE4331">
              <w:rPr>
                <w:rFonts w:ascii="宋体" w:hAnsi="宋体" w:hint="eastAsia"/>
                <w:sz w:val="18"/>
              </w:rPr>
              <w:t>游泳池</w:t>
            </w:r>
            <w:r w:rsidRPr="00FE4331">
              <w:rPr>
                <w:rFonts w:ascii="宋体" w:hAnsi="宋体"/>
                <w:sz w:val="18"/>
              </w:rPr>
              <w:t xml:space="preserve">          110021</w:t>
            </w:r>
            <w:r w:rsidRPr="00FE4331">
              <w:rPr>
                <w:rFonts w:ascii="宋体" w:hAnsi="宋体" w:hint="eastAsia"/>
                <w:sz w:val="18"/>
              </w:rPr>
              <w:t>跳水池</w:t>
            </w:r>
          </w:p>
          <w:p w:rsidR="00771591" w:rsidRPr="00FE4331" w:rsidRDefault="00771591" w:rsidP="00242773">
            <w:pPr>
              <w:rPr>
                <w:rFonts w:ascii="宋体"/>
                <w:sz w:val="18"/>
              </w:rPr>
            </w:pPr>
            <w:r w:rsidRPr="00FE4331">
              <w:rPr>
                <w:rFonts w:ascii="宋体" w:hAnsi="宋体"/>
                <w:sz w:val="18"/>
              </w:rPr>
              <w:t>112011</w:t>
            </w:r>
            <w:r w:rsidRPr="00FE4331">
              <w:rPr>
                <w:rFonts w:ascii="宋体" w:hAnsi="宋体" w:hint="eastAsia"/>
                <w:sz w:val="18"/>
              </w:rPr>
              <w:t>乒乓球场</w:t>
            </w:r>
            <w:r w:rsidRPr="00FE4331">
              <w:rPr>
                <w:rFonts w:ascii="宋体" w:hAnsi="宋体"/>
                <w:sz w:val="18"/>
              </w:rPr>
              <w:t xml:space="preserve">        113011</w:t>
            </w:r>
            <w:r w:rsidRPr="00FE4331">
              <w:rPr>
                <w:rFonts w:ascii="宋体" w:hAnsi="宋体" w:hint="eastAsia"/>
                <w:sz w:val="18"/>
              </w:rPr>
              <w:t>羽毛球场</w:t>
            </w:r>
            <w:r w:rsidRPr="00FE4331">
              <w:rPr>
                <w:rFonts w:ascii="宋体" w:hAnsi="宋体"/>
                <w:sz w:val="18"/>
              </w:rPr>
              <w:t xml:space="preserve">       114011</w:t>
            </w:r>
            <w:r w:rsidRPr="00FE4331">
              <w:rPr>
                <w:rFonts w:ascii="宋体" w:hAnsi="宋体" w:hint="eastAsia"/>
                <w:sz w:val="18"/>
              </w:rPr>
              <w:t>网球场</w:t>
            </w:r>
            <w:r w:rsidRPr="00FE4331">
              <w:rPr>
                <w:rFonts w:ascii="宋体" w:hAnsi="宋体"/>
                <w:sz w:val="18"/>
              </w:rPr>
              <w:t xml:space="preserve">          115011</w:t>
            </w:r>
            <w:r w:rsidRPr="00FE4331">
              <w:rPr>
                <w:rFonts w:ascii="宋体" w:hAnsi="宋体" w:hint="eastAsia"/>
                <w:sz w:val="18"/>
              </w:rPr>
              <w:t>橄榄球场</w:t>
            </w:r>
          </w:p>
          <w:p w:rsidR="00771591" w:rsidRPr="00FE4331" w:rsidRDefault="00771591" w:rsidP="00242773">
            <w:pPr>
              <w:rPr>
                <w:rFonts w:ascii="宋体" w:hAnsi="宋体"/>
                <w:sz w:val="18"/>
              </w:rPr>
            </w:pPr>
            <w:r w:rsidRPr="00FE4331">
              <w:rPr>
                <w:rFonts w:ascii="宋体" w:hAnsi="宋体"/>
                <w:sz w:val="18"/>
              </w:rPr>
              <w:t>116011</w:t>
            </w:r>
            <w:r w:rsidRPr="00FE4331">
              <w:rPr>
                <w:rFonts w:ascii="宋体" w:hAnsi="宋体" w:hint="eastAsia"/>
                <w:sz w:val="18"/>
              </w:rPr>
              <w:t>手球场</w:t>
            </w:r>
            <w:r w:rsidRPr="00FE4331">
              <w:rPr>
                <w:rFonts w:ascii="宋体" w:hAnsi="宋体"/>
                <w:sz w:val="18"/>
              </w:rPr>
              <w:t xml:space="preserve">          116021</w:t>
            </w:r>
            <w:r w:rsidRPr="00FE4331">
              <w:rPr>
                <w:rFonts w:ascii="宋体" w:hAnsi="宋体" w:hint="eastAsia"/>
                <w:sz w:val="18"/>
              </w:rPr>
              <w:t>沙滩手球场</w:t>
            </w:r>
            <w:r w:rsidRPr="00FE4331">
              <w:rPr>
                <w:rFonts w:ascii="宋体" w:hAnsi="宋体"/>
                <w:sz w:val="18"/>
              </w:rPr>
              <w:t xml:space="preserve">            117011</w:t>
            </w:r>
            <w:r w:rsidRPr="00FE4331">
              <w:rPr>
                <w:rFonts w:ascii="宋体" w:hAnsi="宋体" w:hint="eastAsia"/>
                <w:sz w:val="18"/>
              </w:rPr>
              <w:t>高尔夫球场</w:t>
            </w:r>
            <w:r w:rsidRPr="00FE4331">
              <w:rPr>
                <w:rFonts w:ascii="宋体" w:hAnsi="宋体"/>
                <w:sz w:val="18"/>
              </w:rPr>
              <w:t xml:space="preserve"> 117021</w:t>
            </w:r>
            <w:r w:rsidRPr="00FE4331">
              <w:rPr>
                <w:rFonts w:ascii="宋体" w:hAnsi="宋体" w:hint="eastAsia"/>
                <w:sz w:val="18"/>
              </w:rPr>
              <w:t>高尔夫球练习场</w:t>
            </w:r>
            <w:r w:rsidRPr="00FE4331">
              <w:rPr>
                <w:rFonts w:ascii="宋体" w:hAnsi="宋体"/>
                <w:sz w:val="18"/>
              </w:rPr>
              <w:t xml:space="preserve">  </w:t>
            </w:r>
          </w:p>
          <w:p w:rsidR="00771591" w:rsidRPr="00FE4331" w:rsidRDefault="00771591" w:rsidP="00242773">
            <w:pPr>
              <w:rPr>
                <w:rFonts w:ascii="宋体" w:hAnsi="宋体"/>
                <w:sz w:val="18"/>
              </w:rPr>
            </w:pPr>
            <w:r w:rsidRPr="00FE4331">
              <w:rPr>
                <w:rFonts w:ascii="宋体" w:hAnsi="宋体"/>
                <w:sz w:val="18"/>
              </w:rPr>
              <w:t>118011</w:t>
            </w:r>
            <w:r w:rsidRPr="00FE4331">
              <w:rPr>
                <w:rFonts w:ascii="宋体" w:hAnsi="宋体" w:hint="eastAsia"/>
                <w:sz w:val="18"/>
              </w:rPr>
              <w:t>曲棍球场</w:t>
            </w:r>
            <w:r w:rsidRPr="00FE4331">
              <w:rPr>
                <w:rFonts w:ascii="宋体" w:hAnsi="宋体"/>
                <w:sz w:val="18"/>
              </w:rPr>
              <w:t xml:space="preserve">        119011</w:t>
            </w:r>
            <w:r w:rsidRPr="00FE4331">
              <w:rPr>
                <w:rFonts w:ascii="宋体" w:hAnsi="宋体" w:hint="eastAsia"/>
                <w:sz w:val="18"/>
              </w:rPr>
              <w:t>棒球场</w:t>
            </w:r>
            <w:r w:rsidRPr="00FE4331">
              <w:rPr>
                <w:rFonts w:ascii="宋体" w:hAnsi="宋体"/>
                <w:sz w:val="18"/>
              </w:rPr>
              <w:t xml:space="preserve"> 119021</w:t>
            </w:r>
            <w:r w:rsidRPr="00FE4331">
              <w:rPr>
                <w:rFonts w:ascii="宋体" w:hAnsi="宋体" w:hint="eastAsia"/>
                <w:sz w:val="18"/>
              </w:rPr>
              <w:t>垒球场</w:t>
            </w:r>
            <w:r w:rsidRPr="00FE4331">
              <w:rPr>
                <w:rFonts w:ascii="宋体" w:hAnsi="宋体"/>
                <w:sz w:val="18"/>
              </w:rPr>
              <w:t xml:space="preserve">          121011</w:t>
            </w:r>
            <w:r w:rsidRPr="00FE4331">
              <w:rPr>
                <w:rFonts w:ascii="宋体" w:hAnsi="宋体" w:hint="eastAsia"/>
                <w:sz w:val="18"/>
              </w:rPr>
              <w:t>自行车场</w:t>
            </w:r>
            <w:r w:rsidRPr="00FE4331">
              <w:rPr>
                <w:rFonts w:ascii="宋体" w:hAnsi="宋体"/>
                <w:sz w:val="18"/>
              </w:rPr>
              <w:t xml:space="preserve">              </w:t>
            </w:r>
          </w:p>
          <w:p w:rsidR="00771591" w:rsidRPr="00FE4331" w:rsidRDefault="00771591" w:rsidP="00242773">
            <w:pPr>
              <w:rPr>
                <w:rFonts w:ascii="宋体"/>
                <w:sz w:val="18"/>
              </w:rPr>
            </w:pPr>
            <w:r w:rsidRPr="00FE4331">
              <w:rPr>
                <w:rFonts w:ascii="宋体" w:hAnsi="宋体"/>
                <w:sz w:val="18"/>
              </w:rPr>
              <w:t>121021</w:t>
            </w:r>
            <w:r w:rsidRPr="00FE4331">
              <w:rPr>
                <w:rFonts w:ascii="宋体" w:hAnsi="宋体" w:hint="eastAsia"/>
                <w:sz w:val="18"/>
              </w:rPr>
              <w:t>山地自行车场</w:t>
            </w:r>
            <w:r w:rsidRPr="00FE4331">
              <w:rPr>
                <w:rFonts w:ascii="宋体" w:hAnsi="宋体"/>
                <w:sz w:val="18"/>
              </w:rPr>
              <w:t xml:space="preserve"> 121031</w:t>
            </w:r>
            <w:r w:rsidRPr="00FE4331">
              <w:rPr>
                <w:rFonts w:ascii="宋体" w:hAnsi="宋体" w:hint="eastAsia"/>
                <w:sz w:val="18"/>
              </w:rPr>
              <w:t>小轮车场</w:t>
            </w:r>
            <w:r w:rsidRPr="00FE4331">
              <w:rPr>
                <w:rFonts w:ascii="宋体" w:hAnsi="宋体"/>
                <w:sz w:val="18"/>
              </w:rPr>
              <w:t xml:space="preserve">      122011</w:t>
            </w:r>
            <w:r w:rsidRPr="00FE4331">
              <w:rPr>
                <w:rFonts w:ascii="宋体" w:hAnsi="宋体" w:hint="eastAsia"/>
                <w:sz w:val="18"/>
              </w:rPr>
              <w:t>射击场</w:t>
            </w:r>
            <w:r w:rsidRPr="00FE4331">
              <w:rPr>
                <w:rFonts w:ascii="宋体" w:hAnsi="宋体"/>
                <w:sz w:val="18"/>
              </w:rPr>
              <w:t xml:space="preserve">         122021</w:t>
            </w:r>
            <w:r w:rsidRPr="00FE4331">
              <w:rPr>
                <w:rFonts w:ascii="宋体" w:hAnsi="宋体" w:hint="eastAsia"/>
                <w:sz w:val="18"/>
              </w:rPr>
              <w:t>飞碟靶场</w:t>
            </w:r>
          </w:p>
          <w:p w:rsidR="00771591" w:rsidRPr="00FE4331" w:rsidRDefault="00771591" w:rsidP="00242773">
            <w:pPr>
              <w:rPr>
                <w:rFonts w:ascii="宋体" w:hAnsi="宋体"/>
                <w:sz w:val="18"/>
              </w:rPr>
            </w:pPr>
            <w:r w:rsidRPr="00FE4331">
              <w:rPr>
                <w:rFonts w:ascii="宋体" w:hAnsi="宋体"/>
                <w:sz w:val="18"/>
              </w:rPr>
              <w:t>123011</w:t>
            </w:r>
            <w:r w:rsidRPr="00FE4331">
              <w:rPr>
                <w:rFonts w:ascii="宋体" w:hAnsi="宋体" w:hint="eastAsia"/>
                <w:sz w:val="18"/>
              </w:rPr>
              <w:t>射箭场</w:t>
            </w:r>
            <w:r w:rsidRPr="00FE4331">
              <w:rPr>
                <w:rFonts w:ascii="宋体" w:hAnsi="宋体"/>
                <w:sz w:val="18"/>
              </w:rPr>
              <w:t xml:space="preserve">          124011</w:t>
            </w:r>
            <w:r w:rsidRPr="00FE4331">
              <w:rPr>
                <w:rFonts w:ascii="宋体" w:hAnsi="宋体" w:hint="eastAsia"/>
                <w:sz w:val="18"/>
              </w:rPr>
              <w:t>马术场</w:t>
            </w:r>
            <w:r w:rsidRPr="00FE4331">
              <w:rPr>
                <w:rFonts w:ascii="宋体" w:hAnsi="宋体"/>
                <w:sz w:val="18"/>
              </w:rPr>
              <w:t xml:space="preserve">                124021</w:t>
            </w:r>
            <w:r w:rsidRPr="00FE4331">
              <w:rPr>
                <w:rFonts w:ascii="宋体" w:hAnsi="宋体" w:hint="eastAsia"/>
                <w:sz w:val="18"/>
              </w:rPr>
              <w:t>赛马场</w:t>
            </w:r>
            <w:r w:rsidRPr="00FE4331">
              <w:rPr>
                <w:rFonts w:ascii="宋体" w:hAnsi="宋体"/>
                <w:sz w:val="18"/>
              </w:rPr>
              <w:t xml:space="preserve"> 126011</w:t>
            </w:r>
            <w:r w:rsidRPr="00FE4331">
              <w:rPr>
                <w:rFonts w:ascii="宋体" w:hAnsi="宋体" w:hint="eastAsia"/>
                <w:sz w:val="18"/>
              </w:rPr>
              <w:t>地掷球场</w:t>
            </w:r>
            <w:r w:rsidRPr="00FE4331">
              <w:rPr>
                <w:rFonts w:ascii="宋体" w:hAnsi="宋体"/>
                <w:sz w:val="18"/>
              </w:rPr>
              <w:t xml:space="preserve">        </w:t>
            </w:r>
          </w:p>
          <w:p w:rsidR="00771591" w:rsidRPr="00FE4331" w:rsidRDefault="00771591" w:rsidP="00242773">
            <w:pPr>
              <w:rPr>
                <w:rFonts w:ascii="宋体" w:hAnsi="宋体"/>
                <w:sz w:val="18"/>
              </w:rPr>
            </w:pPr>
            <w:r w:rsidRPr="00FE4331">
              <w:rPr>
                <w:rFonts w:ascii="宋体" w:hAnsi="宋体"/>
                <w:sz w:val="18"/>
              </w:rPr>
              <w:t>127011</w:t>
            </w:r>
            <w:r w:rsidRPr="00FE4331">
              <w:rPr>
                <w:rFonts w:ascii="宋体" w:hAnsi="宋体" w:hint="eastAsia"/>
                <w:sz w:val="18"/>
              </w:rPr>
              <w:t>门球场</w:t>
            </w:r>
            <w:r w:rsidRPr="00FE4331">
              <w:rPr>
                <w:rFonts w:ascii="宋体" w:hAnsi="宋体"/>
                <w:sz w:val="18"/>
              </w:rPr>
              <w:t xml:space="preserve">          129011</w:t>
            </w:r>
            <w:r w:rsidRPr="00FE4331">
              <w:rPr>
                <w:rFonts w:ascii="宋体" w:hAnsi="宋体" w:hint="eastAsia"/>
                <w:sz w:val="18"/>
              </w:rPr>
              <w:t>板球场</w:t>
            </w:r>
            <w:r w:rsidRPr="00FE4331">
              <w:rPr>
                <w:rFonts w:ascii="宋体" w:hAnsi="宋体"/>
                <w:sz w:val="18"/>
              </w:rPr>
              <w:t>130011</w:t>
            </w:r>
            <w:r w:rsidRPr="00FE4331">
              <w:rPr>
                <w:rFonts w:ascii="宋体" w:hAnsi="宋体" w:hint="eastAsia"/>
                <w:sz w:val="18"/>
              </w:rPr>
              <w:t>藤球场</w:t>
            </w:r>
            <w:r w:rsidRPr="00FE4331">
              <w:rPr>
                <w:rFonts w:ascii="宋体" w:hAnsi="宋体"/>
                <w:sz w:val="18"/>
              </w:rPr>
              <w:t xml:space="preserve"> 135011</w:t>
            </w:r>
            <w:r w:rsidRPr="00FE4331">
              <w:rPr>
                <w:rFonts w:ascii="宋体" w:hAnsi="宋体" w:hint="eastAsia"/>
                <w:sz w:val="18"/>
              </w:rPr>
              <w:t>轮滑场</w:t>
            </w:r>
            <w:r w:rsidRPr="00FE4331">
              <w:rPr>
                <w:rFonts w:ascii="宋体" w:hAnsi="宋体"/>
                <w:sz w:val="18"/>
              </w:rPr>
              <w:t xml:space="preserve"> </w:t>
            </w:r>
          </w:p>
          <w:p w:rsidR="00771591" w:rsidRPr="00C40E9C" w:rsidRDefault="00771591" w:rsidP="00242773">
            <w:r w:rsidRPr="00FE4331">
              <w:rPr>
                <w:rFonts w:ascii="宋体" w:hAnsi="宋体"/>
                <w:sz w:val="18"/>
              </w:rPr>
              <w:t>135021</w:t>
            </w:r>
            <w:r w:rsidRPr="00FE4331">
              <w:rPr>
                <w:rFonts w:ascii="宋体" w:hAnsi="宋体" w:hint="eastAsia"/>
                <w:sz w:val="18"/>
              </w:rPr>
              <w:t>滑板场</w:t>
            </w:r>
            <w:r w:rsidRPr="00FE4331">
              <w:rPr>
                <w:rFonts w:ascii="宋体" w:hAnsi="宋体"/>
                <w:sz w:val="18"/>
              </w:rPr>
              <w:t>138011</w:t>
            </w:r>
            <w:r w:rsidRPr="00FE4331">
              <w:rPr>
                <w:rFonts w:ascii="宋体" w:hAnsi="宋体" w:hint="eastAsia"/>
                <w:sz w:val="18"/>
              </w:rPr>
              <w:t>木球场</w:t>
            </w:r>
            <w:r w:rsidRPr="00FE4331">
              <w:rPr>
                <w:rFonts w:ascii="宋体" w:hAnsi="宋体"/>
                <w:sz w:val="18"/>
              </w:rPr>
              <w:t xml:space="preserve">    139011</w:t>
            </w:r>
            <w:r w:rsidRPr="00FE4331">
              <w:rPr>
                <w:rFonts w:ascii="宋体" w:hAnsi="宋体" w:hint="eastAsia"/>
                <w:sz w:val="18"/>
              </w:rPr>
              <w:t>毽球场</w:t>
            </w:r>
            <w:r w:rsidRPr="00C40E9C">
              <w:rPr>
                <w:rFonts w:ascii="宋体" w:hAnsi="宋体"/>
                <w:sz w:val="18"/>
              </w:rPr>
              <w:t>401011</w:t>
            </w:r>
            <w:r w:rsidRPr="00C40E9C">
              <w:rPr>
                <w:rFonts w:ascii="宋体" w:hAnsi="宋体" w:hint="eastAsia"/>
                <w:sz w:val="18"/>
              </w:rPr>
              <w:t>体育场</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432"/>
          <w:jc w:val="center"/>
        </w:trPr>
        <w:tc>
          <w:tcPr>
            <w:tcW w:w="559" w:type="dxa"/>
            <w:vAlign w:val="center"/>
          </w:tcPr>
          <w:p w:rsidR="00771591" w:rsidRPr="00C40E9C" w:rsidRDefault="00771591" w:rsidP="00242773">
            <w:pPr>
              <w:snapToGrid w:val="0"/>
              <w:jc w:val="center"/>
              <w:rPr>
                <w:rFonts w:ascii="宋体"/>
                <w:bCs/>
                <w:sz w:val="18"/>
                <w:szCs w:val="18"/>
              </w:rPr>
            </w:pPr>
            <w:r w:rsidRPr="00C40E9C">
              <w:rPr>
                <w:rFonts w:ascii="宋体" w:hAnsi="宋体"/>
                <w:bCs/>
                <w:sz w:val="18"/>
                <w:szCs w:val="18"/>
              </w:rPr>
              <w:t>05</w:t>
            </w:r>
          </w:p>
        </w:tc>
        <w:tc>
          <w:tcPr>
            <w:tcW w:w="3318" w:type="dxa"/>
            <w:gridSpan w:val="3"/>
          </w:tcPr>
          <w:p w:rsidR="00771591" w:rsidRPr="00C40E9C" w:rsidRDefault="00771591" w:rsidP="00527D27">
            <w:pPr>
              <w:snapToGrid w:val="0"/>
              <w:spacing w:beforeLines="50" w:afterLines="50"/>
              <w:jc w:val="center"/>
              <w:rPr>
                <w:rFonts w:ascii="宋体"/>
                <w:sz w:val="18"/>
                <w:szCs w:val="18"/>
              </w:rPr>
            </w:pPr>
            <w:r w:rsidRPr="00C40E9C">
              <w:rPr>
                <w:rFonts w:ascii="宋体" w:hAnsi="宋体" w:hint="eastAsia"/>
                <w:sz w:val="18"/>
                <w:szCs w:val="18"/>
              </w:rPr>
              <w:t>体育场地面积</w:t>
            </w:r>
          </w:p>
        </w:tc>
        <w:tc>
          <w:tcPr>
            <w:tcW w:w="5576" w:type="dxa"/>
            <w:gridSpan w:val="5"/>
            <w:vAlign w:val="center"/>
          </w:tcPr>
          <w:p w:rsidR="00771591" w:rsidRPr="00C40E9C" w:rsidRDefault="00771591" w:rsidP="00527D27">
            <w:pPr>
              <w:snapToGrid w:val="0"/>
              <w:spacing w:beforeLines="50" w:afterLines="50"/>
              <w:jc w:val="center"/>
              <w:rPr>
                <w:rFonts w:ascii="宋体"/>
                <w:sz w:val="18"/>
                <w:szCs w:val="18"/>
              </w:rPr>
            </w:pPr>
            <w:r w:rsidRPr="00C40E9C">
              <w:rPr>
                <w:rFonts w:ascii="宋体" w:hAnsi="宋体" w:hint="eastAsia"/>
                <w:sz w:val="18"/>
                <w:szCs w:val="18"/>
              </w:rPr>
              <w:t>□□□□□□□平方米</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432"/>
          <w:jc w:val="center"/>
        </w:trPr>
        <w:tc>
          <w:tcPr>
            <w:tcW w:w="559" w:type="dxa"/>
            <w:vAlign w:val="center"/>
          </w:tcPr>
          <w:p w:rsidR="00771591" w:rsidRPr="00C40E9C" w:rsidRDefault="00771591" w:rsidP="00242773">
            <w:pPr>
              <w:snapToGrid w:val="0"/>
              <w:jc w:val="center"/>
              <w:rPr>
                <w:rFonts w:ascii="宋体"/>
                <w:bCs/>
                <w:sz w:val="18"/>
                <w:szCs w:val="18"/>
              </w:rPr>
            </w:pPr>
            <w:r w:rsidRPr="00C40E9C">
              <w:rPr>
                <w:rFonts w:ascii="宋体" w:hAnsi="宋体"/>
                <w:bCs/>
                <w:sz w:val="18"/>
                <w:szCs w:val="18"/>
              </w:rPr>
              <w:t>06</w:t>
            </w:r>
          </w:p>
        </w:tc>
        <w:tc>
          <w:tcPr>
            <w:tcW w:w="3318" w:type="dxa"/>
            <w:gridSpan w:val="3"/>
          </w:tcPr>
          <w:p w:rsidR="00771591" w:rsidRPr="00C40E9C" w:rsidRDefault="00771591" w:rsidP="00527D27">
            <w:pPr>
              <w:snapToGrid w:val="0"/>
              <w:spacing w:beforeLines="50" w:afterLines="50"/>
              <w:jc w:val="center"/>
              <w:rPr>
                <w:rFonts w:ascii="宋体"/>
                <w:sz w:val="18"/>
                <w:szCs w:val="18"/>
              </w:rPr>
            </w:pPr>
            <w:r w:rsidRPr="00C40E9C">
              <w:rPr>
                <w:rFonts w:ascii="宋体" w:hAnsi="宋体" w:hint="eastAsia"/>
                <w:sz w:val="18"/>
                <w:szCs w:val="18"/>
              </w:rPr>
              <w:t>体育场地数量</w:t>
            </w:r>
          </w:p>
        </w:tc>
        <w:tc>
          <w:tcPr>
            <w:tcW w:w="5576" w:type="dxa"/>
            <w:gridSpan w:val="5"/>
            <w:vAlign w:val="center"/>
          </w:tcPr>
          <w:p w:rsidR="00771591" w:rsidRPr="00C40E9C" w:rsidRDefault="00771591" w:rsidP="00527D27">
            <w:pPr>
              <w:snapToGrid w:val="0"/>
              <w:spacing w:beforeLines="50" w:afterLines="50"/>
              <w:jc w:val="center"/>
              <w:rPr>
                <w:rFonts w:ascii="宋体"/>
                <w:sz w:val="18"/>
                <w:szCs w:val="18"/>
              </w:rPr>
            </w:pPr>
            <w:r w:rsidRPr="00C40E9C">
              <w:rPr>
                <w:rFonts w:ascii="宋体" w:hAnsi="宋体" w:hint="eastAsia"/>
                <w:sz w:val="18"/>
                <w:szCs w:val="18"/>
              </w:rPr>
              <w:t>□□个</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150"/>
          <w:jc w:val="center"/>
        </w:trPr>
        <w:tc>
          <w:tcPr>
            <w:tcW w:w="559" w:type="dxa"/>
            <w:vMerge w:val="restart"/>
            <w:vAlign w:val="center"/>
          </w:tcPr>
          <w:p w:rsidR="00771591" w:rsidRPr="00C40E9C" w:rsidRDefault="00771591" w:rsidP="00242773">
            <w:pPr>
              <w:snapToGrid w:val="0"/>
              <w:jc w:val="center"/>
              <w:rPr>
                <w:rFonts w:ascii="宋体"/>
                <w:bCs/>
                <w:sz w:val="18"/>
                <w:szCs w:val="18"/>
              </w:rPr>
            </w:pPr>
            <w:r w:rsidRPr="00C40E9C">
              <w:rPr>
                <w:rFonts w:ascii="宋体" w:hAnsi="宋体"/>
                <w:bCs/>
                <w:sz w:val="18"/>
                <w:szCs w:val="18"/>
              </w:rPr>
              <w:t>07</w:t>
            </w:r>
          </w:p>
        </w:tc>
        <w:tc>
          <w:tcPr>
            <w:tcW w:w="453" w:type="dxa"/>
            <w:vMerge w:val="restart"/>
            <w:vAlign w:val="center"/>
          </w:tcPr>
          <w:p w:rsidR="00771591" w:rsidRPr="00C40E9C" w:rsidRDefault="00771591" w:rsidP="005910BC">
            <w:pPr>
              <w:snapToGrid w:val="0"/>
              <w:spacing w:line="276" w:lineRule="auto"/>
              <w:ind w:leftChars="-4" w:left="-8"/>
              <w:jc w:val="center"/>
              <w:rPr>
                <w:rFonts w:ascii="宋体"/>
                <w:color w:val="000000"/>
                <w:sz w:val="18"/>
                <w:szCs w:val="18"/>
              </w:rPr>
            </w:pPr>
            <w:r>
              <w:rPr>
                <w:rFonts w:ascii="宋体" w:hAnsi="宋体"/>
                <w:color w:val="000000"/>
                <w:sz w:val="18"/>
                <w:szCs w:val="18"/>
              </w:rPr>
              <w:t>1</w:t>
            </w:r>
          </w:p>
        </w:tc>
        <w:tc>
          <w:tcPr>
            <w:tcW w:w="2865" w:type="dxa"/>
            <w:gridSpan w:val="2"/>
            <w:vMerge w:val="restart"/>
            <w:vAlign w:val="center"/>
          </w:tcPr>
          <w:p w:rsidR="00771591" w:rsidRPr="00F23A6D" w:rsidRDefault="00771591" w:rsidP="005910BC">
            <w:pPr>
              <w:snapToGrid w:val="0"/>
              <w:ind w:leftChars="-4" w:left="-8"/>
              <w:jc w:val="center"/>
              <w:rPr>
                <w:rFonts w:ascii="宋体"/>
                <w:sz w:val="18"/>
                <w:szCs w:val="18"/>
              </w:rPr>
            </w:pPr>
            <w:r w:rsidRPr="00F23A6D">
              <w:rPr>
                <w:rFonts w:ascii="宋体" w:hAnsi="宋体" w:hint="eastAsia"/>
                <w:sz w:val="18"/>
                <w:szCs w:val="18"/>
              </w:rPr>
              <w:t>内场设置足球场情况</w:t>
            </w:r>
          </w:p>
          <w:p w:rsidR="00771591" w:rsidRPr="00446E7A" w:rsidRDefault="00771591" w:rsidP="005910BC">
            <w:pPr>
              <w:snapToGrid w:val="0"/>
              <w:ind w:leftChars="-4" w:left="-8"/>
              <w:jc w:val="center"/>
              <w:rPr>
                <w:rFonts w:ascii="宋体"/>
                <w:color w:val="000000"/>
                <w:sz w:val="18"/>
                <w:szCs w:val="18"/>
              </w:rPr>
            </w:pPr>
            <w:r w:rsidRPr="00F23A6D">
              <w:rPr>
                <w:rFonts w:ascii="宋体" w:hAnsi="宋体" w:hint="eastAsia"/>
                <w:sz w:val="18"/>
                <w:szCs w:val="18"/>
              </w:rPr>
              <w:t>（</w:t>
            </w:r>
            <w:r w:rsidRPr="00446E7A">
              <w:rPr>
                <w:rFonts w:ascii="宋体" w:hAnsi="宋体"/>
                <w:sz w:val="18"/>
                <w:szCs w:val="18"/>
              </w:rPr>
              <w:t>109011</w:t>
            </w:r>
            <w:r w:rsidRPr="00F23A6D">
              <w:rPr>
                <w:rFonts w:ascii="宋体" w:hAnsi="宋体" w:hint="eastAsia"/>
                <w:sz w:val="18"/>
                <w:szCs w:val="18"/>
              </w:rPr>
              <w:t>田径场、</w:t>
            </w:r>
            <w:r w:rsidRPr="00446E7A">
              <w:rPr>
                <w:rFonts w:ascii="宋体" w:hAnsi="宋体"/>
                <w:sz w:val="18"/>
                <w:szCs w:val="18"/>
              </w:rPr>
              <w:t>401011</w:t>
            </w:r>
            <w:r w:rsidRPr="00F23A6D">
              <w:rPr>
                <w:rFonts w:ascii="宋体" w:hAnsi="宋体" w:hint="eastAsia"/>
                <w:sz w:val="18"/>
                <w:szCs w:val="18"/>
              </w:rPr>
              <w:t>体育场和</w:t>
            </w:r>
            <w:r w:rsidRPr="00F23A6D">
              <w:rPr>
                <w:rFonts w:ascii="宋体" w:hAnsi="宋体"/>
                <w:sz w:val="18"/>
                <w:szCs w:val="18"/>
              </w:rPr>
              <w:t>109021</w:t>
            </w:r>
            <w:r w:rsidRPr="00F23A6D">
              <w:rPr>
                <w:rFonts w:ascii="宋体" w:hAnsi="宋体" w:hint="eastAsia"/>
                <w:sz w:val="18"/>
                <w:szCs w:val="18"/>
              </w:rPr>
              <w:t>小运动场填写）</w:t>
            </w:r>
          </w:p>
        </w:tc>
        <w:tc>
          <w:tcPr>
            <w:tcW w:w="3402" w:type="dxa"/>
            <w:gridSpan w:val="3"/>
            <w:vAlign w:val="center"/>
          </w:tcPr>
          <w:p w:rsidR="00771591" w:rsidRPr="00446E7A" w:rsidRDefault="00771591" w:rsidP="005910BC">
            <w:pPr>
              <w:snapToGrid w:val="0"/>
              <w:ind w:left="360" w:hangingChars="200" w:hanging="360"/>
              <w:jc w:val="center"/>
              <w:rPr>
                <w:rFonts w:ascii="宋体"/>
                <w:color w:val="000000"/>
                <w:sz w:val="18"/>
                <w:szCs w:val="18"/>
              </w:rPr>
            </w:pPr>
            <w:r w:rsidRPr="00446E7A">
              <w:rPr>
                <w:rFonts w:ascii="宋体" w:hAnsi="宋体" w:hint="eastAsia"/>
                <w:color w:val="000000"/>
                <w:sz w:val="18"/>
                <w:szCs w:val="18"/>
              </w:rPr>
              <w:t>足球场代码</w:t>
            </w:r>
          </w:p>
        </w:tc>
        <w:tc>
          <w:tcPr>
            <w:tcW w:w="2174" w:type="dxa"/>
            <w:gridSpan w:val="2"/>
            <w:vAlign w:val="center"/>
          </w:tcPr>
          <w:p w:rsidR="00771591" w:rsidRPr="00446E7A" w:rsidRDefault="00771591" w:rsidP="00242773">
            <w:pPr>
              <w:snapToGrid w:val="0"/>
              <w:jc w:val="center"/>
              <w:rPr>
                <w:rFonts w:ascii="宋体"/>
                <w:color w:val="000000"/>
                <w:sz w:val="18"/>
                <w:szCs w:val="18"/>
              </w:rPr>
            </w:pPr>
            <w:r w:rsidRPr="00446E7A">
              <w:rPr>
                <w:rFonts w:ascii="宋体" w:hAnsi="宋体" w:hint="eastAsia"/>
                <w:color w:val="000000"/>
                <w:sz w:val="18"/>
                <w:szCs w:val="18"/>
              </w:rPr>
              <w:t>足球场地数量</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146"/>
          <w:jc w:val="center"/>
        </w:trPr>
        <w:tc>
          <w:tcPr>
            <w:tcW w:w="559" w:type="dxa"/>
            <w:vMerge/>
            <w:vAlign w:val="center"/>
          </w:tcPr>
          <w:p w:rsidR="00771591" w:rsidRPr="00C40E9C" w:rsidRDefault="00771591" w:rsidP="00242773">
            <w:pPr>
              <w:snapToGrid w:val="0"/>
              <w:jc w:val="center"/>
              <w:rPr>
                <w:rFonts w:ascii="宋体"/>
                <w:bCs/>
                <w:sz w:val="18"/>
                <w:szCs w:val="18"/>
              </w:rPr>
            </w:pPr>
          </w:p>
        </w:tc>
        <w:tc>
          <w:tcPr>
            <w:tcW w:w="453" w:type="dxa"/>
            <w:vMerge/>
            <w:vAlign w:val="center"/>
          </w:tcPr>
          <w:p w:rsidR="00771591" w:rsidRDefault="00771591" w:rsidP="005910BC">
            <w:pPr>
              <w:snapToGrid w:val="0"/>
              <w:spacing w:line="276" w:lineRule="auto"/>
              <w:ind w:leftChars="-4" w:left="-8"/>
              <w:jc w:val="center"/>
              <w:rPr>
                <w:rFonts w:ascii="宋体"/>
                <w:color w:val="000000"/>
                <w:sz w:val="18"/>
                <w:szCs w:val="18"/>
              </w:rPr>
            </w:pPr>
          </w:p>
        </w:tc>
        <w:tc>
          <w:tcPr>
            <w:tcW w:w="2865" w:type="dxa"/>
            <w:gridSpan w:val="2"/>
            <w:vMerge/>
            <w:vAlign w:val="center"/>
          </w:tcPr>
          <w:p w:rsidR="00771591" w:rsidRPr="00446E7A" w:rsidRDefault="00771591" w:rsidP="005910BC">
            <w:pPr>
              <w:snapToGrid w:val="0"/>
              <w:spacing w:line="276" w:lineRule="auto"/>
              <w:ind w:leftChars="-4" w:left="-8"/>
              <w:jc w:val="center"/>
              <w:rPr>
                <w:rFonts w:ascii="宋体"/>
                <w:color w:val="000000"/>
                <w:sz w:val="18"/>
                <w:szCs w:val="18"/>
              </w:rPr>
            </w:pPr>
          </w:p>
        </w:tc>
        <w:tc>
          <w:tcPr>
            <w:tcW w:w="3402" w:type="dxa"/>
            <w:gridSpan w:val="3"/>
            <w:vAlign w:val="center"/>
          </w:tcPr>
          <w:p w:rsidR="00771591" w:rsidRPr="00446E7A" w:rsidRDefault="00771591" w:rsidP="005910BC">
            <w:pPr>
              <w:snapToGrid w:val="0"/>
              <w:ind w:firstLineChars="300" w:firstLine="540"/>
              <w:rPr>
                <w:rFonts w:ascii="宋体"/>
                <w:color w:val="000000"/>
                <w:sz w:val="18"/>
                <w:szCs w:val="18"/>
              </w:rPr>
            </w:pPr>
            <w:r w:rsidRPr="00446E7A">
              <w:rPr>
                <w:rFonts w:ascii="宋体" w:hAnsi="宋体"/>
                <w:color w:val="000000"/>
                <w:sz w:val="18"/>
                <w:szCs w:val="18"/>
              </w:rPr>
              <w:t xml:space="preserve">101011 </w:t>
            </w:r>
            <w:r w:rsidRPr="00446E7A">
              <w:rPr>
                <w:rFonts w:ascii="宋体" w:hAnsi="宋体" w:hint="eastAsia"/>
                <w:color w:val="000000"/>
                <w:sz w:val="18"/>
                <w:szCs w:val="18"/>
              </w:rPr>
              <w:t>十一人制足球场</w:t>
            </w:r>
          </w:p>
        </w:tc>
        <w:tc>
          <w:tcPr>
            <w:tcW w:w="2174" w:type="dxa"/>
            <w:gridSpan w:val="2"/>
            <w:vAlign w:val="center"/>
          </w:tcPr>
          <w:p w:rsidR="00771591" w:rsidRPr="00446E7A" w:rsidRDefault="00771591" w:rsidP="005910BC">
            <w:pPr>
              <w:snapToGrid w:val="0"/>
              <w:ind w:left="360" w:hangingChars="200" w:hanging="360"/>
              <w:jc w:val="center"/>
              <w:rPr>
                <w:rFonts w:ascii="宋体"/>
                <w:color w:val="000000"/>
                <w:sz w:val="18"/>
                <w:szCs w:val="18"/>
              </w:rPr>
            </w:pPr>
            <w:r w:rsidRPr="00446E7A">
              <w:rPr>
                <w:rFonts w:ascii="宋体" w:hAnsi="宋体" w:hint="eastAsia"/>
                <w:sz w:val="18"/>
                <w:szCs w:val="18"/>
              </w:rPr>
              <w:t>□块</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146"/>
          <w:jc w:val="center"/>
        </w:trPr>
        <w:tc>
          <w:tcPr>
            <w:tcW w:w="559" w:type="dxa"/>
            <w:vMerge/>
            <w:vAlign w:val="center"/>
          </w:tcPr>
          <w:p w:rsidR="00771591" w:rsidRPr="00C40E9C" w:rsidRDefault="00771591" w:rsidP="00242773">
            <w:pPr>
              <w:snapToGrid w:val="0"/>
              <w:jc w:val="center"/>
              <w:rPr>
                <w:rFonts w:ascii="宋体"/>
                <w:bCs/>
                <w:sz w:val="18"/>
                <w:szCs w:val="18"/>
              </w:rPr>
            </w:pPr>
          </w:p>
        </w:tc>
        <w:tc>
          <w:tcPr>
            <w:tcW w:w="453" w:type="dxa"/>
            <w:vMerge/>
            <w:vAlign w:val="center"/>
          </w:tcPr>
          <w:p w:rsidR="00771591" w:rsidRDefault="00771591" w:rsidP="005910BC">
            <w:pPr>
              <w:snapToGrid w:val="0"/>
              <w:spacing w:line="276" w:lineRule="auto"/>
              <w:ind w:leftChars="-4" w:left="-8"/>
              <w:jc w:val="center"/>
              <w:rPr>
                <w:rFonts w:ascii="宋体"/>
                <w:color w:val="000000"/>
                <w:sz w:val="18"/>
                <w:szCs w:val="18"/>
              </w:rPr>
            </w:pPr>
          </w:p>
        </w:tc>
        <w:tc>
          <w:tcPr>
            <w:tcW w:w="2865" w:type="dxa"/>
            <w:gridSpan w:val="2"/>
            <w:vMerge/>
            <w:vAlign w:val="center"/>
          </w:tcPr>
          <w:p w:rsidR="00771591" w:rsidRPr="00446E7A" w:rsidRDefault="00771591" w:rsidP="005910BC">
            <w:pPr>
              <w:snapToGrid w:val="0"/>
              <w:spacing w:line="276" w:lineRule="auto"/>
              <w:ind w:leftChars="-4" w:left="-8"/>
              <w:jc w:val="center"/>
              <w:rPr>
                <w:rFonts w:ascii="宋体"/>
                <w:color w:val="000000"/>
                <w:sz w:val="18"/>
                <w:szCs w:val="18"/>
              </w:rPr>
            </w:pPr>
          </w:p>
        </w:tc>
        <w:tc>
          <w:tcPr>
            <w:tcW w:w="3402" w:type="dxa"/>
            <w:gridSpan w:val="3"/>
            <w:vAlign w:val="center"/>
          </w:tcPr>
          <w:p w:rsidR="00771591" w:rsidRPr="00446E7A" w:rsidRDefault="00771591" w:rsidP="005910BC">
            <w:pPr>
              <w:snapToGrid w:val="0"/>
              <w:ind w:firstLineChars="300" w:firstLine="540"/>
              <w:rPr>
                <w:rFonts w:ascii="宋体"/>
                <w:color w:val="000000"/>
                <w:sz w:val="18"/>
                <w:szCs w:val="18"/>
              </w:rPr>
            </w:pPr>
            <w:r w:rsidRPr="00446E7A">
              <w:rPr>
                <w:rFonts w:ascii="宋体" w:hAnsi="宋体"/>
                <w:color w:val="000000"/>
                <w:sz w:val="18"/>
                <w:szCs w:val="18"/>
              </w:rPr>
              <w:t xml:space="preserve">101021 </w:t>
            </w:r>
            <w:r w:rsidRPr="00446E7A">
              <w:rPr>
                <w:rFonts w:ascii="宋体" w:hAnsi="宋体" w:hint="eastAsia"/>
                <w:color w:val="000000"/>
                <w:sz w:val="18"/>
                <w:szCs w:val="18"/>
              </w:rPr>
              <w:t>七人制足球场</w:t>
            </w:r>
          </w:p>
        </w:tc>
        <w:tc>
          <w:tcPr>
            <w:tcW w:w="2174" w:type="dxa"/>
            <w:gridSpan w:val="2"/>
            <w:vAlign w:val="center"/>
          </w:tcPr>
          <w:p w:rsidR="00771591" w:rsidRPr="00446E7A" w:rsidRDefault="00771591" w:rsidP="005910BC">
            <w:pPr>
              <w:snapToGrid w:val="0"/>
              <w:ind w:left="360" w:hangingChars="200" w:hanging="360"/>
              <w:jc w:val="center"/>
              <w:rPr>
                <w:rFonts w:ascii="宋体"/>
                <w:color w:val="000000"/>
                <w:sz w:val="18"/>
                <w:szCs w:val="18"/>
              </w:rPr>
            </w:pPr>
            <w:r w:rsidRPr="00446E7A">
              <w:rPr>
                <w:rFonts w:ascii="宋体" w:hAnsi="宋体" w:hint="eastAsia"/>
                <w:sz w:val="18"/>
                <w:szCs w:val="18"/>
              </w:rPr>
              <w:t>□块</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146"/>
          <w:jc w:val="center"/>
        </w:trPr>
        <w:tc>
          <w:tcPr>
            <w:tcW w:w="559" w:type="dxa"/>
            <w:vMerge/>
            <w:vAlign w:val="center"/>
          </w:tcPr>
          <w:p w:rsidR="00771591" w:rsidRPr="00C40E9C" w:rsidRDefault="00771591" w:rsidP="00242773">
            <w:pPr>
              <w:snapToGrid w:val="0"/>
              <w:jc w:val="center"/>
              <w:rPr>
                <w:rFonts w:ascii="宋体"/>
                <w:bCs/>
                <w:sz w:val="18"/>
                <w:szCs w:val="18"/>
              </w:rPr>
            </w:pPr>
          </w:p>
        </w:tc>
        <w:tc>
          <w:tcPr>
            <w:tcW w:w="453" w:type="dxa"/>
            <w:vMerge/>
            <w:vAlign w:val="center"/>
          </w:tcPr>
          <w:p w:rsidR="00771591" w:rsidRDefault="00771591" w:rsidP="005910BC">
            <w:pPr>
              <w:snapToGrid w:val="0"/>
              <w:spacing w:line="276" w:lineRule="auto"/>
              <w:ind w:leftChars="-4" w:left="-8"/>
              <w:jc w:val="center"/>
              <w:rPr>
                <w:rFonts w:ascii="宋体"/>
                <w:color w:val="000000"/>
                <w:sz w:val="18"/>
                <w:szCs w:val="18"/>
              </w:rPr>
            </w:pPr>
          </w:p>
        </w:tc>
        <w:tc>
          <w:tcPr>
            <w:tcW w:w="2865" w:type="dxa"/>
            <w:gridSpan w:val="2"/>
            <w:vMerge/>
            <w:vAlign w:val="center"/>
          </w:tcPr>
          <w:p w:rsidR="00771591" w:rsidRPr="00446E7A" w:rsidRDefault="00771591" w:rsidP="005910BC">
            <w:pPr>
              <w:snapToGrid w:val="0"/>
              <w:spacing w:line="276" w:lineRule="auto"/>
              <w:ind w:leftChars="-4" w:left="-8"/>
              <w:jc w:val="center"/>
              <w:rPr>
                <w:rFonts w:ascii="宋体"/>
                <w:color w:val="000000"/>
                <w:sz w:val="18"/>
                <w:szCs w:val="18"/>
              </w:rPr>
            </w:pPr>
          </w:p>
        </w:tc>
        <w:tc>
          <w:tcPr>
            <w:tcW w:w="3402" w:type="dxa"/>
            <w:gridSpan w:val="3"/>
            <w:vAlign w:val="center"/>
          </w:tcPr>
          <w:p w:rsidR="00771591" w:rsidRPr="00446E7A" w:rsidRDefault="00771591" w:rsidP="005910BC">
            <w:pPr>
              <w:snapToGrid w:val="0"/>
              <w:ind w:firstLineChars="300" w:firstLine="540"/>
              <w:rPr>
                <w:rFonts w:ascii="宋体"/>
                <w:color w:val="000000"/>
                <w:sz w:val="18"/>
                <w:szCs w:val="18"/>
              </w:rPr>
            </w:pPr>
            <w:r w:rsidRPr="00446E7A">
              <w:rPr>
                <w:rFonts w:ascii="宋体" w:hAnsi="宋体"/>
                <w:color w:val="000000"/>
                <w:sz w:val="18"/>
                <w:szCs w:val="18"/>
              </w:rPr>
              <w:t xml:space="preserve">101031 </w:t>
            </w:r>
            <w:r w:rsidRPr="00446E7A">
              <w:rPr>
                <w:rFonts w:ascii="宋体" w:hAnsi="宋体" w:hint="eastAsia"/>
                <w:color w:val="000000"/>
                <w:sz w:val="18"/>
                <w:szCs w:val="18"/>
              </w:rPr>
              <w:t>五人制足球场</w:t>
            </w:r>
          </w:p>
        </w:tc>
        <w:tc>
          <w:tcPr>
            <w:tcW w:w="2174" w:type="dxa"/>
            <w:gridSpan w:val="2"/>
            <w:vAlign w:val="center"/>
          </w:tcPr>
          <w:p w:rsidR="00771591" w:rsidRPr="00446E7A" w:rsidRDefault="00771591" w:rsidP="005910BC">
            <w:pPr>
              <w:snapToGrid w:val="0"/>
              <w:ind w:left="360" w:hangingChars="200" w:hanging="360"/>
              <w:jc w:val="center"/>
              <w:rPr>
                <w:rFonts w:ascii="宋体"/>
                <w:color w:val="000000"/>
                <w:sz w:val="18"/>
                <w:szCs w:val="18"/>
              </w:rPr>
            </w:pPr>
            <w:r w:rsidRPr="00446E7A">
              <w:rPr>
                <w:rFonts w:ascii="宋体" w:hAnsi="宋体" w:hint="eastAsia"/>
                <w:sz w:val="18"/>
                <w:szCs w:val="18"/>
              </w:rPr>
              <w:t>□块</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432"/>
          <w:jc w:val="center"/>
        </w:trPr>
        <w:tc>
          <w:tcPr>
            <w:tcW w:w="559" w:type="dxa"/>
            <w:vMerge/>
            <w:vAlign w:val="center"/>
          </w:tcPr>
          <w:p w:rsidR="00771591" w:rsidRPr="00C40E9C" w:rsidRDefault="00771591" w:rsidP="00242773">
            <w:pPr>
              <w:snapToGrid w:val="0"/>
              <w:jc w:val="center"/>
              <w:rPr>
                <w:rFonts w:ascii="宋体"/>
                <w:bCs/>
                <w:sz w:val="18"/>
                <w:szCs w:val="18"/>
              </w:rPr>
            </w:pPr>
          </w:p>
        </w:tc>
        <w:tc>
          <w:tcPr>
            <w:tcW w:w="453" w:type="dxa"/>
            <w:vAlign w:val="center"/>
          </w:tcPr>
          <w:p w:rsidR="00771591" w:rsidRPr="00C40E9C" w:rsidRDefault="00771591" w:rsidP="005910BC">
            <w:pPr>
              <w:snapToGrid w:val="0"/>
              <w:spacing w:line="340" w:lineRule="exact"/>
              <w:ind w:leftChars="-4" w:left="-8"/>
              <w:jc w:val="center"/>
              <w:rPr>
                <w:rFonts w:ascii="宋体"/>
                <w:sz w:val="18"/>
                <w:szCs w:val="18"/>
              </w:rPr>
            </w:pPr>
            <w:r>
              <w:rPr>
                <w:rFonts w:ascii="宋体" w:hAnsi="宋体"/>
                <w:sz w:val="18"/>
                <w:szCs w:val="18"/>
              </w:rPr>
              <w:t>2</w:t>
            </w:r>
          </w:p>
        </w:tc>
        <w:tc>
          <w:tcPr>
            <w:tcW w:w="2865" w:type="dxa"/>
            <w:gridSpan w:val="2"/>
            <w:vAlign w:val="center"/>
          </w:tcPr>
          <w:p w:rsidR="00771591" w:rsidRPr="00C40E9C" w:rsidRDefault="00771591" w:rsidP="005910BC">
            <w:pPr>
              <w:snapToGrid w:val="0"/>
              <w:ind w:leftChars="-4" w:left="-8"/>
              <w:jc w:val="center"/>
              <w:rPr>
                <w:rFonts w:ascii="宋体"/>
                <w:sz w:val="18"/>
                <w:szCs w:val="18"/>
              </w:rPr>
            </w:pPr>
            <w:r w:rsidRPr="00C40E9C">
              <w:rPr>
                <w:rFonts w:ascii="宋体" w:hAnsi="宋体" w:hint="eastAsia"/>
                <w:sz w:val="18"/>
                <w:szCs w:val="18"/>
              </w:rPr>
              <w:t>靶位数量</w:t>
            </w:r>
          </w:p>
          <w:p w:rsidR="00771591" w:rsidRPr="00C40E9C" w:rsidRDefault="00771591" w:rsidP="005910BC">
            <w:pPr>
              <w:snapToGrid w:val="0"/>
              <w:ind w:leftChars="-4" w:left="-8"/>
              <w:jc w:val="center"/>
              <w:rPr>
                <w:rFonts w:ascii="宋体"/>
                <w:sz w:val="18"/>
                <w:szCs w:val="18"/>
              </w:rPr>
            </w:pPr>
            <w:r w:rsidRPr="00C40E9C">
              <w:rPr>
                <w:rFonts w:ascii="宋体" w:hAnsi="宋体" w:hint="eastAsia"/>
                <w:sz w:val="18"/>
                <w:szCs w:val="18"/>
              </w:rPr>
              <w:t>（</w:t>
            </w:r>
            <w:r w:rsidRPr="00C40E9C">
              <w:rPr>
                <w:rFonts w:ascii="宋体" w:hAnsi="宋体"/>
                <w:sz w:val="18"/>
                <w:szCs w:val="18"/>
              </w:rPr>
              <w:t>122021</w:t>
            </w:r>
            <w:r w:rsidRPr="00C40E9C">
              <w:rPr>
                <w:rFonts w:ascii="宋体" w:hAnsi="宋体" w:hint="eastAsia"/>
                <w:sz w:val="18"/>
                <w:szCs w:val="18"/>
              </w:rPr>
              <w:t>飞碟靶场填写）</w:t>
            </w:r>
          </w:p>
        </w:tc>
        <w:tc>
          <w:tcPr>
            <w:tcW w:w="5576" w:type="dxa"/>
            <w:gridSpan w:val="5"/>
            <w:vAlign w:val="center"/>
          </w:tcPr>
          <w:p w:rsidR="00771591" w:rsidRPr="00C40E9C" w:rsidRDefault="00771591" w:rsidP="00242773">
            <w:pPr>
              <w:pStyle w:val="af1"/>
              <w:snapToGrid w:val="0"/>
              <w:ind w:left="360" w:firstLineChars="0" w:firstLine="0"/>
              <w:jc w:val="center"/>
              <w:rPr>
                <w:rFonts w:ascii="宋体"/>
                <w:sz w:val="18"/>
                <w:szCs w:val="18"/>
              </w:rPr>
            </w:pPr>
            <w:r w:rsidRPr="00C40E9C">
              <w:rPr>
                <w:rFonts w:ascii="宋体" w:hAnsi="宋体" w:hint="eastAsia"/>
                <w:sz w:val="18"/>
                <w:szCs w:val="18"/>
              </w:rPr>
              <w:t>□□个</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701"/>
          <w:jc w:val="center"/>
        </w:trPr>
        <w:tc>
          <w:tcPr>
            <w:tcW w:w="559" w:type="dxa"/>
            <w:vMerge/>
            <w:vAlign w:val="center"/>
          </w:tcPr>
          <w:p w:rsidR="00771591" w:rsidRPr="00C40E9C" w:rsidRDefault="00771591" w:rsidP="00242773">
            <w:pPr>
              <w:snapToGrid w:val="0"/>
              <w:jc w:val="center"/>
              <w:rPr>
                <w:rFonts w:ascii="宋体"/>
                <w:bCs/>
                <w:sz w:val="18"/>
                <w:szCs w:val="18"/>
              </w:rPr>
            </w:pPr>
          </w:p>
        </w:tc>
        <w:tc>
          <w:tcPr>
            <w:tcW w:w="453" w:type="dxa"/>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sz w:val="18"/>
                <w:szCs w:val="18"/>
              </w:rPr>
              <w:t>3</w:t>
            </w:r>
          </w:p>
        </w:tc>
        <w:tc>
          <w:tcPr>
            <w:tcW w:w="2865"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球洞数量</w:t>
            </w:r>
          </w:p>
          <w:p w:rsidR="00771591" w:rsidRPr="00C40E9C" w:rsidRDefault="00771591" w:rsidP="005910BC">
            <w:pPr>
              <w:snapToGrid w:val="0"/>
              <w:spacing w:line="276" w:lineRule="auto"/>
              <w:ind w:leftChars="-4" w:left="-8"/>
              <w:jc w:val="center"/>
              <w:rPr>
                <w:rFonts w:ascii="宋体"/>
                <w:sz w:val="18"/>
                <w:szCs w:val="18"/>
              </w:rPr>
            </w:pPr>
            <w:r w:rsidRPr="00C40E9C">
              <w:rPr>
                <w:rFonts w:ascii="宋体" w:hAnsi="宋体" w:hint="eastAsia"/>
                <w:sz w:val="18"/>
                <w:szCs w:val="18"/>
              </w:rPr>
              <w:t>（</w:t>
            </w:r>
            <w:r w:rsidRPr="00C40E9C">
              <w:rPr>
                <w:rFonts w:ascii="宋体" w:hAnsi="宋体"/>
                <w:sz w:val="18"/>
                <w:szCs w:val="18"/>
              </w:rPr>
              <w:t>117011</w:t>
            </w:r>
            <w:r w:rsidRPr="00C40E9C">
              <w:rPr>
                <w:rFonts w:ascii="宋体" w:hAnsi="宋体" w:hint="eastAsia"/>
                <w:sz w:val="18"/>
                <w:szCs w:val="18"/>
              </w:rPr>
              <w:t>高尔夫球场和</w:t>
            </w:r>
            <w:r w:rsidRPr="00C40E9C">
              <w:rPr>
                <w:rFonts w:ascii="宋体" w:hAnsi="宋体"/>
                <w:sz w:val="18"/>
                <w:szCs w:val="18"/>
              </w:rPr>
              <w:t>117021</w:t>
            </w:r>
            <w:r w:rsidRPr="00C40E9C">
              <w:rPr>
                <w:rFonts w:ascii="宋体" w:hAnsi="宋体" w:hint="eastAsia"/>
                <w:sz w:val="18"/>
                <w:szCs w:val="18"/>
              </w:rPr>
              <w:t>高尔夫球练习场填写）</w:t>
            </w:r>
          </w:p>
        </w:tc>
        <w:tc>
          <w:tcPr>
            <w:tcW w:w="5576" w:type="dxa"/>
            <w:gridSpan w:val="5"/>
            <w:vAlign w:val="center"/>
          </w:tcPr>
          <w:p w:rsidR="00771591" w:rsidRPr="00C40E9C" w:rsidRDefault="00771591" w:rsidP="00242773">
            <w:pPr>
              <w:pStyle w:val="af1"/>
              <w:snapToGrid w:val="0"/>
              <w:ind w:left="360" w:firstLineChars="0" w:firstLine="0"/>
              <w:jc w:val="center"/>
              <w:rPr>
                <w:rFonts w:ascii="宋体"/>
                <w:sz w:val="18"/>
                <w:szCs w:val="18"/>
              </w:rPr>
            </w:pPr>
            <w:r w:rsidRPr="00C40E9C">
              <w:rPr>
                <w:rFonts w:ascii="宋体" w:hAnsi="宋体" w:hint="eastAsia"/>
                <w:color w:val="000000"/>
                <w:sz w:val="18"/>
                <w:szCs w:val="18"/>
              </w:rPr>
              <w:t>□□□洞</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432"/>
          <w:jc w:val="center"/>
        </w:trPr>
        <w:tc>
          <w:tcPr>
            <w:tcW w:w="559" w:type="dxa"/>
            <w:vAlign w:val="center"/>
          </w:tcPr>
          <w:p w:rsidR="00771591" w:rsidRPr="00C40E9C" w:rsidRDefault="00771591" w:rsidP="00242773">
            <w:pPr>
              <w:snapToGrid w:val="0"/>
              <w:jc w:val="center"/>
              <w:rPr>
                <w:rFonts w:ascii="宋体"/>
                <w:bCs/>
                <w:sz w:val="18"/>
                <w:szCs w:val="18"/>
              </w:rPr>
            </w:pPr>
            <w:r w:rsidRPr="00C40E9C">
              <w:rPr>
                <w:rFonts w:ascii="宋体" w:hAnsi="宋体"/>
                <w:bCs/>
                <w:sz w:val="18"/>
                <w:szCs w:val="18"/>
              </w:rPr>
              <w:t>08</w:t>
            </w:r>
          </w:p>
        </w:tc>
        <w:tc>
          <w:tcPr>
            <w:tcW w:w="3318" w:type="dxa"/>
            <w:gridSpan w:val="3"/>
          </w:tcPr>
          <w:p w:rsidR="00771591" w:rsidRPr="00C40E9C" w:rsidRDefault="00771591" w:rsidP="00527D27">
            <w:pPr>
              <w:snapToGrid w:val="0"/>
              <w:spacing w:beforeLines="50" w:afterLines="50"/>
              <w:jc w:val="center"/>
              <w:rPr>
                <w:rFonts w:ascii="宋体"/>
                <w:sz w:val="18"/>
                <w:szCs w:val="18"/>
              </w:rPr>
            </w:pPr>
            <w:r w:rsidRPr="00C40E9C">
              <w:rPr>
                <w:rFonts w:ascii="宋体" w:hAnsi="宋体" w:hint="eastAsia"/>
                <w:sz w:val="18"/>
                <w:szCs w:val="18"/>
              </w:rPr>
              <w:t>固定座席</w:t>
            </w:r>
          </w:p>
        </w:tc>
        <w:tc>
          <w:tcPr>
            <w:tcW w:w="5576" w:type="dxa"/>
            <w:gridSpan w:val="5"/>
            <w:vAlign w:val="center"/>
          </w:tcPr>
          <w:p w:rsidR="00771591" w:rsidRPr="00533536" w:rsidRDefault="00771591" w:rsidP="00242773">
            <w:pPr>
              <w:pStyle w:val="af2"/>
              <w:spacing w:line="276" w:lineRule="auto"/>
              <w:jc w:val="center"/>
              <w:rPr>
                <w:rFonts w:ascii="宋体"/>
                <w:color w:val="000000"/>
                <w:sz w:val="18"/>
                <w:szCs w:val="18"/>
              </w:rPr>
            </w:pPr>
            <w:r w:rsidRPr="00533536">
              <w:rPr>
                <w:rFonts w:ascii="宋体" w:hAnsi="宋体" w:hint="eastAsia"/>
                <w:sz w:val="18"/>
                <w:szCs w:val="18"/>
              </w:rPr>
              <w:t>□□□□□座</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96"/>
          <w:jc w:val="center"/>
        </w:trPr>
        <w:tc>
          <w:tcPr>
            <w:tcW w:w="559" w:type="dxa"/>
            <w:vAlign w:val="center"/>
          </w:tcPr>
          <w:p w:rsidR="00771591" w:rsidRPr="00C40E9C" w:rsidRDefault="00771591" w:rsidP="00242773">
            <w:pPr>
              <w:snapToGrid w:val="0"/>
              <w:jc w:val="center"/>
              <w:rPr>
                <w:rFonts w:ascii="宋体"/>
                <w:bCs/>
                <w:sz w:val="18"/>
                <w:szCs w:val="18"/>
              </w:rPr>
            </w:pPr>
            <w:r w:rsidRPr="00C40E9C">
              <w:rPr>
                <w:rFonts w:ascii="宋体" w:hAnsi="宋体"/>
                <w:bCs/>
                <w:sz w:val="18"/>
                <w:szCs w:val="18"/>
              </w:rPr>
              <w:t>09</w:t>
            </w:r>
          </w:p>
        </w:tc>
        <w:tc>
          <w:tcPr>
            <w:tcW w:w="3318" w:type="dxa"/>
            <w:gridSpan w:val="3"/>
          </w:tcPr>
          <w:p w:rsidR="00771591" w:rsidRPr="00C40E9C" w:rsidRDefault="00771591" w:rsidP="00527D27">
            <w:pPr>
              <w:snapToGrid w:val="0"/>
              <w:spacing w:beforeLines="50" w:afterLines="50"/>
              <w:jc w:val="center"/>
              <w:rPr>
                <w:rFonts w:ascii="宋体"/>
                <w:sz w:val="18"/>
                <w:szCs w:val="18"/>
              </w:rPr>
            </w:pPr>
            <w:r w:rsidRPr="00C40E9C">
              <w:rPr>
                <w:rFonts w:ascii="宋体" w:hAnsi="宋体" w:hint="eastAsia"/>
                <w:sz w:val="18"/>
                <w:szCs w:val="18"/>
              </w:rPr>
              <w:t>建筑面积</w:t>
            </w:r>
          </w:p>
        </w:tc>
        <w:tc>
          <w:tcPr>
            <w:tcW w:w="5576"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58"/>
          <w:jc w:val="center"/>
        </w:trPr>
        <w:tc>
          <w:tcPr>
            <w:tcW w:w="559" w:type="dxa"/>
            <w:vMerge w:val="restart"/>
            <w:vAlign w:val="center"/>
          </w:tcPr>
          <w:p w:rsidR="00771591" w:rsidRPr="00C40E9C" w:rsidRDefault="00771591" w:rsidP="00242773">
            <w:pPr>
              <w:snapToGrid w:val="0"/>
              <w:jc w:val="center"/>
              <w:rPr>
                <w:rFonts w:ascii="宋体"/>
                <w:bCs/>
                <w:sz w:val="18"/>
                <w:szCs w:val="18"/>
              </w:rPr>
            </w:pPr>
            <w:r>
              <w:rPr>
                <w:rFonts w:ascii="宋体" w:hAnsi="宋体"/>
                <w:bCs/>
                <w:sz w:val="18"/>
                <w:szCs w:val="18"/>
              </w:rPr>
              <w:t>1</w:t>
            </w:r>
            <w:r>
              <w:rPr>
                <w:rFonts w:ascii="宋体"/>
                <w:bCs/>
                <w:sz w:val="18"/>
                <w:szCs w:val="18"/>
              </w:rPr>
              <w:t>0</w:t>
            </w:r>
          </w:p>
        </w:tc>
        <w:tc>
          <w:tcPr>
            <w:tcW w:w="3318" w:type="dxa"/>
            <w:gridSpan w:val="3"/>
            <w:vMerge w:val="restart"/>
            <w:vAlign w:val="center"/>
          </w:tcPr>
          <w:p w:rsidR="00771591" w:rsidRPr="0065091A" w:rsidRDefault="00771591" w:rsidP="00242773">
            <w:pPr>
              <w:pStyle w:val="af2"/>
              <w:jc w:val="center"/>
              <w:rPr>
                <w:rFonts w:ascii="宋体"/>
                <w:sz w:val="18"/>
                <w:szCs w:val="18"/>
              </w:rPr>
            </w:pPr>
            <w:r w:rsidRPr="0065091A">
              <w:rPr>
                <w:rFonts w:ascii="宋体" w:hAnsi="宋体" w:hint="eastAsia"/>
                <w:sz w:val="18"/>
                <w:szCs w:val="18"/>
              </w:rPr>
              <w:t>附属用房设置体育场地情况</w:t>
            </w:r>
          </w:p>
          <w:p w:rsidR="00771591" w:rsidRPr="00533536" w:rsidRDefault="00771591" w:rsidP="00242773">
            <w:pPr>
              <w:pStyle w:val="af2"/>
              <w:jc w:val="center"/>
              <w:rPr>
                <w:rFonts w:ascii="宋体"/>
                <w:sz w:val="18"/>
                <w:szCs w:val="18"/>
              </w:rPr>
            </w:pPr>
            <w:r w:rsidRPr="0065091A">
              <w:rPr>
                <w:rFonts w:ascii="宋体" w:hAnsi="宋体" w:hint="eastAsia"/>
                <w:sz w:val="18"/>
                <w:szCs w:val="18"/>
              </w:rPr>
              <w:t>（选填，可自行续表）</w:t>
            </w:r>
          </w:p>
        </w:tc>
        <w:tc>
          <w:tcPr>
            <w:tcW w:w="3402" w:type="dxa"/>
            <w:gridSpan w:val="3"/>
            <w:vAlign w:val="center"/>
          </w:tcPr>
          <w:p w:rsidR="00771591" w:rsidRPr="001201F4" w:rsidRDefault="00771591" w:rsidP="00242773">
            <w:pPr>
              <w:snapToGrid w:val="0"/>
              <w:jc w:val="center"/>
              <w:rPr>
                <w:rFonts w:ascii="宋体"/>
                <w:sz w:val="18"/>
                <w:szCs w:val="18"/>
              </w:rPr>
            </w:pPr>
            <w:r w:rsidRPr="001201F4">
              <w:rPr>
                <w:rFonts w:ascii="宋体" w:hAnsi="宋体" w:hint="eastAsia"/>
                <w:sz w:val="18"/>
                <w:szCs w:val="18"/>
              </w:rPr>
              <w:t>场地代码</w:t>
            </w:r>
          </w:p>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（可填选各表中单项室内体育场地类型）</w:t>
            </w:r>
          </w:p>
        </w:tc>
        <w:tc>
          <w:tcPr>
            <w:tcW w:w="2174"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体育场地面积</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55"/>
          <w:jc w:val="center"/>
        </w:trPr>
        <w:tc>
          <w:tcPr>
            <w:tcW w:w="559" w:type="dxa"/>
            <w:vMerge/>
            <w:vAlign w:val="center"/>
          </w:tcPr>
          <w:p w:rsidR="00771591" w:rsidRDefault="00771591" w:rsidP="00242773">
            <w:pPr>
              <w:snapToGrid w:val="0"/>
              <w:jc w:val="center"/>
              <w:rPr>
                <w:rFonts w:ascii="宋体"/>
                <w:bCs/>
                <w:sz w:val="18"/>
                <w:szCs w:val="18"/>
              </w:rPr>
            </w:pPr>
          </w:p>
        </w:tc>
        <w:tc>
          <w:tcPr>
            <w:tcW w:w="3318"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174"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55"/>
          <w:jc w:val="center"/>
        </w:trPr>
        <w:tc>
          <w:tcPr>
            <w:tcW w:w="559" w:type="dxa"/>
            <w:vMerge/>
            <w:vAlign w:val="center"/>
          </w:tcPr>
          <w:p w:rsidR="00771591" w:rsidRDefault="00771591" w:rsidP="00242773">
            <w:pPr>
              <w:snapToGrid w:val="0"/>
              <w:jc w:val="center"/>
              <w:rPr>
                <w:rFonts w:ascii="宋体"/>
                <w:bCs/>
                <w:sz w:val="18"/>
                <w:szCs w:val="18"/>
              </w:rPr>
            </w:pPr>
          </w:p>
        </w:tc>
        <w:tc>
          <w:tcPr>
            <w:tcW w:w="3318"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174"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55"/>
          <w:jc w:val="center"/>
        </w:trPr>
        <w:tc>
          <w:tcPr>
            <w:tcW w:w="559" w:type="dxa"/>
            <w:vMerge/>
            <w:vAlign w:val="center"/>
          </w:tcPr>
          <w:p w:rsidR="00771591" w:rsidRDefault="00771591" w:rsidP="00242773">
            <w:pPr>
              <w:snapToGrid w:val="0"/>
              <w:jc w:val="center"/>
              <w:rPr>
                <w:rFonts w:ascii="宋体"/>
                <w:bCs/>
                <w:sz w:val="18"/>
                <w:szCs w:val="18"/>
              </w:rPr>
            </w:pPr>
          </w:p>
        </w:tc>
        <w:tc>
          <w:tcPr>
            <w:tcW w:w="3318"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174"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55"/>
          <w:jc w:val="center"/>
        </w:trPr>
        <w:tc>
          <w:tcPr>
            <w:tcW w:w="559" w:type="dxa"/>
            <w:vMerge/>
            <w:vAlign w:val="center"/>
          </w:tcPr>
          <w:p w:rsidR="00771591" w:rsidRDefault="00771591" w:rsidP="00242773">
            <w:pPr>
              <w:snapToGrid w:val="0"/>
              <w:jc w:val="center"/>
              <w:rPr>
                <w:rFonts w:ascii="宋体"/>
                <w:bCs/>
                <w:sz w:val="18"/>
                <w:szCs w:val="18"/>
              </w:rPr>
            </w:pPr>
          </w:p>
        </w:tc>
        <w:tc>
          <w:tcPr>
            <w:tcW w:w="3318"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174"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C40E9C" w:rsidTr="0024277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76" w:type="dxa"/>
          <w:trHeight w:val="55"/>
          <w:jc w:val="center"/>
        </w:trPr>
        <w:tc>
          <w:tcPr>
            <w:tcW w:w="559" w:type="dxa"/>
            <w:vMerge/>
            <w:vAlign w:val="center"/>
          </w:tcPr>
          <w:p w:rsidR="00771591" w:rsidRDefault="00771591" w:rsidP="00242773">
            <w:pPr>
              <w:snapToGrid w:val="0"/>
              <w:jc w:val="center"/>
              <w:rPr>
                <w:rFonts w:ascii="宋体"/>
                <w:bCs/>
                <w:sz w:val="18"/>
                <w:szCs w:val="18"/>
              </w:rPr>
            </w:pPr>
          </w:p>
        </w:tc>
        <w:tc>
          <w:tcPr>
            <w:tcW w:w="3318" w:type="dxa"/>
            <w:gridSpan w:val="3"/>
            <w:vMerge/>
          </w:tcPr>
          <w:p w:rsidR="00771591" w:rsidRPr="0065091A" w:rsidRDefault="00771591" w:rsidP="00242773">
            <w:pPr>
              <w:pStyle w:val="af2"/>
              <w:jc w:val="center"/>
              <w:rPr>
                <w:rFonts w:ascii="宋体"/>
                <w:sz w:val="18"/>
                <w:szCs w:val="18"/>
              </w:rPr>
            </w:pPr>
          </w:p>
        </w:tc>
        <w:tc>
          <w:tcPr>
            <w:tcW w:w="3402"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174"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bl>
    <w:p w:rsidR="00771591" w:rsidRDefault="00771591" w:rsidP="00C366E5">
      <w:pPr>
        <w:widowControl/>
        <w:jc w:val="left"/>
        <w:rPr>
          <w:rFonts w:ascii="宋体"/>
          <w:sz w:val="18"/>
          <w:szCs w:val="18"/>
        </w:rPr>
      </w:pPr>
      <w:r w:rsidRPr="00746193">
        <w:rPr>
          <w:rFonts w:ascii="宋体" w:hAnsi="宋体" w:hint="eastAsia"/>
          <w:sz w:val="18"/>
          <w:szCs w:val="18"/>
        </w:rPr>
        <w:t>调查员：</w:t>
      </w:r>
      <w:r w:rsidRPr="00746193">
        <w:rPr>
          <w:rFonts w:ascii="宋体" w:hAnsi="宋体"/>
          <w:sz w:val="18"/>
          <w:szCs w:val="18"/>
        </w:rPr>
        <w:t xml:space="preserve">                                    </w:t>
      </w:r>
      <w:r w:rsidRPr="00746193">
        <w:rPr>
          <w:rFonts w:ascii="宋体" w:hAnsi="宋体" w:hint="eastAsia"/>
          <w:sz w:val="18"/>
          <w:szCs w:val="18"/>
        </w:rPr>
        <w:t>审核人：</w:t>
      </w:r>
      <w:r w:rsidRPr="00746193">
        <w:rPr>
          <w:rFonts w:ascii="宋体" w:hAnsi="宋体"/>
          <w:sz w:val="18"/>
          <w:szCs w:val="18"/>
        </w:rPr>
        <w:t xml:space="preserve">                         </w:t>
      </w:r>
      <w:r w:rsidRPr="00746193">
        <w:rPr>
          <w:rFonts w:ascii="宋体" w:hAnsi="宋体" w:hint="eastAsia"/>
          <w:sz w:val="18"/>
          <w:szCs w:val="18"/>
        </w:rPr>
        <w:t>报出日期：</w:t>
      </w:r>
      <w:r w:rsidRPr="00746193">
        <w:rPr>
          <w:rFonts w:ascii="宋体" w:hAnsi="宋体"/>
          <w:sz w:val="18"/>
          <w:szCs w:val="18"/>
        </w:rPr>
        <w:t xml:space="preserve">20  </w:t>
      </w:r>
      <w:r w:rsidRPr="00746193">
        <w:rPr>
          <w:rFonts w:ascii="宋体" w:hAnsi="宋体" w:hint="eastAsia"/>
          <w:sz w:val="18"/>
          <w:szCs w:val="18"/>
        </w:rPr>
        <w:t>年</w:t>
      </w:r>
      <w:r w:rsidRPr="00746193">
        <w:rPr>
          <w:rFonts w:ascii="宋体" w:hAnsi="宋体"/>
          <w:sz w:val="18"/>
          <w:szCs w:val="18"/>
        </w:rPr>
        <w:t xml:space="preserve">   </w:t>
      </w:r>
      <w:r w:rsidRPr="00746193">
        <w:rPr>
          <w:rFonts w:ascii="宋体" w:hAnsi="宋体" w:hint="eastAsia"/>
          <w:sz w:val="18"/>
          <w:szCs w:val="18"/>
        </w:rPr>
        <w:t>月</w:t>
      </w:r>
      <w:r w:rsidRPr="00746193">
        <w:rPr>
          <w:rFonts w:ascii="宋体" w:hAnsi="宋体"/>
          <w:sz w:val="18"/>
          <w:szCs w:val="18"/>
        </w:rPr>
        <w:t xml:space="preserve">   </w:t>
      </w:r>
      <w:r w:rsidRPr="00746193">
        <w:rPr>
          <w:rFonts w:ascii="宋体" w:hAnsi="宋体" w:hint="eastAsia"/>
          <w:sz w:val="18"/>
          <w:szCs w:val="18"/>
        </w:rPr>
        <w:t>日</w:t>
      </w:r>
    </w:p>
    <w:p w:rsidR="00771591" w:rsidRDefault="00771591" w:rsidP="00C366E5">
      <w:pPr>
        <w:widowControl/>
        <w:jc w:val="left"/>
        <w:rPr>
          <w:sz w:val="32"/>
          <w:szCs w:val="32"/>
        </w:rPr>
      </w:pPr>
      <w:r>
        <w:rPr>
          <w:sz w:val="32"/>
          <w:szCs w:val="32"/>
        </w:rPr>
        <w:br w:type="page"/>
      </w:r>
    </w:p>
    <w:p w:rsidR="00771591" w:rsidRDefault="00771591" w:rsidP="00C366E5">
      <w:pPr>
        <w:jc w:val="center"/>
        <w:rPr>
          <w:sz w:val="32"/>
          <w:szCs w:val="32"/>
        </w:rPr>
      </w:pPr>
      <w:r>
        <w:rPr>
          <w:rFonts w:hint="eastAsia"/>
          <w:sz w:val="32"/>
          <w:szCs w:val="32"/>
        </w:rPr>
        <w:t>（</w:t>
      </w:r>
      <w:r>
        <w:rPr>
          <w:rFonts w:hint="eastAsia"/>
          <w:sz w:val="32"/>
          <w:szCs w:val="32"/>
        </w:rPr>
        <w:t>7</w:t>
      </w:r>
      <w:r>
        <w:rPr>
          <w:rFonts w:hint="eastAsia"/>
          <w:sz w:val="32"/>
          <w:szCs w:val="32"/>
        </w:rPr>
        <w:t>）</w:t>
      </w:r>
      <w:r w:rsidRPr="009A4379">
        <w:rPr>
          <w:rFonts w:hint="eastAsia"/>
          <w:sz w:val="32"/>
          <w:szCs w:val="32"/>
        </w:rPr>
        <w:t>室内体育场地调查表</w:t>
      </w:r>
    </w:p>
    <w:p w:rsidR="00771591" w:rsidRPr="009A4379" w:rsidRDefault="00771591" w:rsidP="00C366E5">
      <w:pPr>
        <w:jc w:val="center"/>
        <w:rPr>
          <w:sz w:val="32"/>
          <w:szCs w:val="32"/>
        </w:rPr>
      </w:pPr>
    </w:p>
    <w:tbl>
      <w:tblPr>
        <w:tblW w:w="9601" w:type="dxa"/>
        <w:tblLook w:val="00A0"/>
      </w:tblPr>
      <w:tblGrid>
        <w:gridCol w:w="562"/>
        <w:gridCol w:w="1247"/>
        <w:gridCol w:w="2132"/>
        <w:gridCol w:w="136"/>
        <w:gridCol w:w="2234"/>
        <w:gridCol w:w="1084"/>
        <w:gridCol w:w="368"/>
        <w:gridCol w:w="1739"/>
        <w:gridCol w:w="99"/>
      </w:tblGrid>
      <w:tr w:rsidR="00771591" w:rsidRPr="00C6349B" w:rsidTr="00533536">
        <w:trPr>
          <w:trHeight w:val="272"/>
        </w:trPr>
        <w:tc>
          <w:tcPr>
            <w:tcW w:w="1809" w:type="dxa"/>
            <w:gridSpan w:val="2"/>
            <w:vAlign w:val="center"/>
          </w:tcPr>
          <w:p w:rsidR="00771591" w:rsidRPr="00533536" w:rsidRDefault="00771591" w:rsidP="00242773">
            <w:pPr>
              <w:rPr>
                <w:rFonts w:ascii="Calibri" w:hAnsi="Calibri"/>
                <w:sz w:val="18"/>
                <w:szCs w:val="18"/>
              </w:rPr>
            </w:pPr>
          </w:p>
        </w:tc>
        <w:tc>
          <w:tcPr>
            <w:tcW w:w="2268" w:type="dxa"/>
            <w:gridSpan w:val="2"/>
            <w:vAlign w:val="center"/>
          </w:tcPr>
          <w:p w:rsidR="00771591" w:rsidRPr="00533536" w:rsidRDefault="00771591" w:rsidP="00242773">
            <w:pPr>
              <w:rPr>
                <w:rFonts w:ascii="Calibri" w:hAnsi="Calibri"/>
                <w:sz w:val="18"/>
                <w:szCs w:val="18"/>
              </w:rPr>
            </w:pPr>
          </w:p>
        </w:tc>
        <w:tc>
          <w:tcPr>
            <w:tcW w:w="2234" w:type="dxa"/>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52"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38" w:type="dxa"/>
            <w:gridSpan w:val="2"/>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TYCD—B6</w:t>
            </w:r>
          </w:p>
        </w:tc>
      </w:tr>
      <w:tr w:rsidR="00771591" w:rsidRPr="00C6349B" w:rsidTr="00533536">
        <w:trPr>
          <w:trHeight w:val="272"/>
        </w:trPr>
        <w:tc>
          <w:tcPr>
            <w:tcW w:w="1809" w:type="dxa"/>
            <w:gridSpan w:val="2"/>
            <w:vAlign w:val="center"/>
          </w:tcPr>
          <w:p w:rsidR="00771591" w:rsidRPr="00533536" w:rsidRDefault="00771591" w:rsidP="00242773">
            <w:pPr>
              <w:rPr>
                <w:rFonts w:ascii="Calibri" w:hAnsi="Calibri"/>
                <w:sz w:val="18"/>
                <w:szCs w:val="18"/>
              </w:rPr>
            </w:pPr>
          </w:p>
        </w:tc>
        <w:tc>
          <w:tcPr>
            <w:tcW w:w="4502" w:type="dxa"/>
            <w:gridSpan w:val="3"/>
            <w:vAlign w:val="center"/>
          </w:tcPr>
          <w:p w:rsidR="00771591" w:rsidRPr="00533536" w:rsidRDefault="00771591" w:rsidP="005910BC">
            <w:pPr>
              <w:ind w:rightChars="-35" w:right="-73"/>
              <w:rPr>
                <w:rFonts w:ascii="Calibri" w:hAnsi="Calibri"/>
                <w:sz w:val="18"/>
                <w:szCs w:val="18"/>
              </w:rPr>
            </w:pPr>
          </w:p>
        </w:tc>
        <w:tc>
          <w:tcPr>
            <w:tcW w:w="1452"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38" w:type="dxa"/>
            <w:gridSpan w:val="2"/>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C6349B" w:rsidTr="00533536">
        <w:trPr>
          <w:trHeight w:val="272"/>
        </w:trPr>
        <w:tc>
          <w:tcPr>
            <w:tcW w:w="1809"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组织机构代码</w:t>
            </w:r>
          </w:p>
        </w:tc>
        <w:tc>
          <w:tcPr>
            <w:tcW w:w="4502" w:type="dxa"/>
            <w:gridSpan w:val="3"/>
            <w:vAlign w:val="center"/>
          </w:tcPr>
          <w:p w:rsidR="00771591" w:rsidRPr="00533536" w:rsidRDefault="00771591" w:rsidP="005910BC">
            <w:pPr>
              <w:tabs>
                <w:tab w:val="left" w:pos="2382"/>
              </w:tabs>
              <w:ind w:leftChars="-52" w:left="-14" w:hangingChars="53" w:hanging="95"/>
              <w:rPr>
                <w:rFonts w:ascii="Calibri" w:hAnsi="Calibri"/>
                <w:sz w:val="18"/>
                <w:szCs w:val="18"/>
              </w:rPr>
            </w:pPr>
            <w:r w:rsidRPr="00533536">
              <w:rPr>
                <w:rFonts w:ascii="宋体" w:hAnsi="宋体" w:hint="eastAsia"/>
                <w:sz w:val="18"/>
                <w:szCs w:val="18"/>
              </w:rPr>
              <w:t>□□□□□□□□－□</w:t>
            </w:r>
          </w:p>
        </w:tc>
        <w:tc>
          <w:tcPr>
            <w:tcW w:w="1452"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38" w:type="dxa"/>
            <w:gridSpan w:val="2"/>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C6349B" w:rsidTr="00533536">
        <w:trPr>
          <w:trHeight w:val="272"/>
        </w:trPr>
        <w:tc>
          <w:tcPr>
            <w:tcW w:w="1809" w:type="dxa"/>
            <w:gridSpan w:val="2"/>
            <w:vAlign w:val="center"/>
          </w:tcPr>
          <w:p w:rsidR="00771591" w:rsidRPr="00533536" w:rsidRDefault="00771591" w:rsidP="00242773">
            <w:pPr>
              <w:rPr>
                <w:rFonts w:ascii="宋体"/>
                <w:w w:val="80"/>
                <w:sz w:val="18"/>
                <w:szCs w:val="18"/>
              </w:rPr>
            </w:pPr>
            <w:r w:rsidRPr="00533536">
              <w:rPr>
                <w:rFonts w:ascii="宋体" w:hAnsi="宋体" w:hint="eastAsia"/>
                <w:sz w:val="18"/>
                <w:szCs w:val="18"/>
              </w:rPr>
              <w:t>统一社会信用代码</w:t>
            </w:r>
          </w:p>
        </w:tc>
        <w:tc>
          <w:tcPr>
            <w:tcW w:w="4502" w:type="dxa"/>
            <w:gridSpan w:val="3"/>
            <w:vAlign w:val="center"/>
          </w:tcPr>
          <w:p w:rsidR="00771591" w:rsidRPr="00533536" w:rsidRDefault="00771591" w:rsidP="005910BC">
            <w:pPr>
              <w:ind w:leftChars="-52" w:left="-37" w:hangingChars="40" w:hanging="72"/>
              <w:rPr>
                <w:rFonts w:ascii="Calibri" w:hAnsi="Calibri"/>
                <w:sz w:val="18"/>
                <w:szCs w:val="18"/>
              </w:rPr>
            </w:pPr>
            <w:r w:rsidRPr="00533536">
              <w:rPr>
                <w:rFonts w:ascii="宋体" w:hAnsi="宋体" w:hint="eastAsia"/>
                <w:sz w:val="18"/>
                <w:szCs w:val="18"/>
              </w:rPr>
              <w:t>□□□□□□□□□□□□□□□□□□</w:t>
            </w:r>
          </w:p>
        </w:tc>
        <w:tc>
          <w:tcPr>
            <w:tcW w:w="1452" w:type="dxa"/>
            <w:gridSpan w:val="2"/>
            <w:vAlign w:val="center"/>
          </w:tcPr>
          <w:p w:rsidR="00771591" w:rsidRPr="00533536" w:rsidRDefault="00771591" w:rsidP="005910BC">
            <w:pPr>
              <w:ind w:leftChars="-2" w:left="-4" w:firstLine="2"/>
              <w:rPr>
                <w:rFonts w:ascii="宋体"/>
                <w:sz w:val="18"/>
                <w:szCs w:val="18"/>
              </w:rPr>
            </w:pPr>
            <w:r w:rsidRPr="00533536">
              <w:rPr>
                <w:rFonts w:ascii="Calibri" w:hAnsi="Calibri" w:hint="eastAsia"/>
                <w:sz w:val="18"/>
                <w:szCs w:val="18"/>
              </w:rPr>
              <w:t>批准文号：</w:t>
            </w:r>
          </w:p>
        </w:tc>
        <w:tc>
          <w:tcPr>
            <w:tcW w:w="1838" w:type="dxa"/>
            <w:gridSpan w:val="2"/>
            <w:vAlign w:val="center"/>
          </w:tcPr>
          <w:p w:rsidR="00771591" w:rsidRPr="00533536" w:rsidRDefault="00771591" w:rsidP="005910BC">
            <w:pPr>
              <w:ind w:leftChars="-51" w:left="-107" w:rightChars="-69" w:right="-145"/>
              <w:rPr>
                <w:rFonts w:ascii="宋体"/>
                <w:sz w:val="18"/>
                <w:szCs w:val="18"/>
              </w:rPr>
            </w:pPr>
            <w:r w:rsidRPr="00533536">
              <w:rPr>
                <w:rFonts w:ascii="Calibri" w:hAnsi="Calibri" w:hint="eastAsia"/>
                <w:sz w:val="18"/>
                <w:szCs w:val="18"/>
              </w:rPr>
              <w:t>国统制</w:t>
            </w:r>
            <w:r w:rsidRPr="00533536">
              <w:rPr>
                <w:rFonts w:ascii="Calibri" w:hAnsi="Calibri"/>
                <w:sz w:val="18"/>
                <w:szCs w:val="18"/>
              </w:rPr>
              <w:t>[2018]138</w:t>
            </w:r>
            <w:r w:rsidRPr="00533536">
              <w:rPr>
                <w:rFonts w:ascii="Calibri" w:hAnsi="Calibri" w:hint="eastAsia"/>
                <w:sz w:val="18"/>
                <w:szCs w:val="18"/>
              </w:rPr>
              <w:t>号</w:t>
            </w:r>
          </w:p>
        </w:tc>
      </w:tr>
      <w:tr w:rsidR="00771591" w:rsidRPr="00C6349B" w:rsidTr="00533536">
        <w:trPr>
          <w:trHeight w:val="272"/>
        </w:trPr>
        <w:tc>
          <w:tcPr>
            <w:tcW w:w="1809"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单位详细名称：</w:t>
            </w:r>
          </w:p>
        </w:tc>
        <w:tc>
          <w:tcPr>
            <w:tcW w:w="4502" w:type="dxa"/>
            <w:gridSpan w:val="3"/>
            <w:vAlign w:val="center"/>
          </w:tcPr>
          <w:p w:rsidR="00771591" w:rsidRPr="00533536" w:rsidRDefault="00771591" w:rsidP="00242773">
            <w:pPr>
              <w:rPr>
                <w:rFonts w:ascii="Calibri" w:hAnsi="Calibri"/>
                <w:sz w:val="18"/>
                <w:szCs w:val="18"/>
              </w:rPr>
            </w:pPr>
          </w:p>
        </w:tc>
        <w:tc>
          <w:tcPr>
            <w:tcW w:w="1452" w:type="dxa"/>
            <w:gridSpan w:val="2"/>
            <w:vAlign w:val="center"/>
          </w:tcPr>
          <w:p w:rsidR="00771591" w:rsidRPr="00533536" w:rsidRDefault="00771591" w:rsidP="005910BC">
            <w:pPr>
              <w:ind w:rightChars="-51" w:right="-107"/>
              <w:rPr>
                <w:rFonts w:ascii="宋体"/>
                <w:sz w:val="18"/>
                <w:szCs w:val="18"/>
              </w:rPr>
            </w:pPr>
            <w:r w:rsidRPr="00533536">
              <w:rPr>
                <w:rFonts w:ascii="Calibri" w:hAnsi="Calibri" w:hint="eastAsia"/>
                <w:sz w:val="18"/>
                <w:szCs w:val="18"/>
              </w:rPr>
              <w:t>有效期至：</w:t>
            </w:r>
          </w:p>
        </w:tc>
        <w:tc>
          <w:tcPr>
            <w:tcW w:w="1838" w:type="dxa"/>
            <w:gridSpan w:val="2"/>
            <w:vAlign w:val="center"/>
          </w:tcPr>
          <w:p w:rsidR="00771591" w:rsidRPr="00533536" w:rsidRDefault="00771591" w:rsidP="005910BC">
            <w:pPr>
              <w:ind w:leftChars="-53" w:left="-111" w:firstLineChars="1" w:firstLine="2"/>
              <w:rPr>
                <w:rFonts w:ascii="宋体"/>
                <w:sz w:val="18"/>
                <w:szCs w:val="18"/>
              </w:rPr>
            </w:pPr>
            <w:r w:rsidRPr="00533536">
              <w:rPr>
                <w:rFonts w:ascii="Calibri" w:hAnsi="Calibri"/>
                <w:sz w:val="18"/>
                <w:szCs w:val="18"/>
              </w:rPr>
              <w:t>2019</w:t>
            </w:r>
            <w:r w:rsidRPr="00533536">
              <w:rPr>
                <w:rFonts w:ascii="Calibri" w:hAnsi="Calibri" w:hint="eastAsia"/>
                <w:sz w:val="18"/>
                <w:szCs w:val="18"/>
              </w:rPr>
              <w:t>年</w:t>
            </w:r>
            <w:r w:rsidRPr="00533536">
              <w:rPr>
                <w:rFonts w:ascii="Calibri" w:hAnsi="Calibri"/>
                <w:sz w:val="18"/>
                <w:szCs w:val="18"/>
              </w:rPr>
              <w:t>11</w:t>
            </w:r>
            <w:r w:rsidRPr="00533536">
              <w:rPr>
                <w:rFonts w:ascii="Calibri" w:hAnsi="Calibri" w:hint="eastAsia"/>
                <w:sz w:val="18"/>
                <w:szCs w:val="18"/>
              </w:rPr>
              <w:t>月</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453"/>
        </w:trPr>
        <w:tc>
          <w:tcPr>
            <w:tcW w:w="562" w:type="dxa"/>
            <w:vAlign w:val="center"/>
          </w:tcPr>
          <w:p w:rsidR="00771591" w:rsidRPr="00C6349B" w:rsidRDefault="00771591" w:rsidP="00242773">
            <w:pPr>
              <w:snapToGrid w:val="0"/>
              <w:jc w:val="center"/>
              <w:rPr>
                <w:rFonts w:ascii="宋体"/>
                <w:bCs/>
                <w:sz w:val="18"/>
                <w:szCs w:val="18"/>
              </w:rPr>
            </w:pPr>
            <w:r w:rsidRPr="00C6349B">
              <w:rPr>
                <w:rFonts w:ascii="宋体" w:hAnsi="宋体"/>
                <w:bCs/>
                <w:sz w:val="18"/>
                <w:szCs w:val="18"/>
              </w:rPr>
              <w:t>01</w:t>
            </w:r>
          </w:p>
        </w:tc>
        <w:tc>
          <w:tcPr>
            <w:tcW w:w="3379" w:type="dxa"/>
            <w:gridSpan w:val="2"/>
            <w:vAlign w:val="center"/>
          </w:tcPr>
          <w:p w:rsidR="00771591" w:rsidRPr="00C6349B" w:rsidRDefault="00771591" w:rsidP="00527D27">
            <w:pPr>
              <w:snapToGrid w:val="0"/>
              <w:spacing w:beforeLines="50" w:afterLines="50"/>
              <w:jc w:val="center"/>
              <w:rPr>
                <w:rFonts w:ascii="宋体"/>
                <w:sz w:val="18"/>
                <w:szCs w:val="18"/>
                <w:u w:val="single"/>
              </w:rPr>
            </w:pPr>
            <w:r w:rsidRPr="00C6349B">
              <w:rPr>
                <w:rFonts w:ascii="宋体" w:hAnsi="宋体" w:hint="eastAsia"/>
                <w:sz w:val="18"/>
                <w:szCs w:val="18"/>
              </w:rPr>
              <w:t>场地名称</w:t>
            </w:r>
          </w:p>
        </w:tc>
        <w:tc>
          <w:tcPr>
            <w:tcW w:w="5561" w:type="dxa"/>
            <w:gridSpan w:val="5"/>
            <w:vAlign w:val="center"/>
          </w:tcPr>
          <w:p w:rsidR="00771591" w:rsidRPr="00C6349B" w:rsidRDefault="00771591" w:rsidP="00527D27">
            <w:pPr>
              <w:snapToGrid w:val="0"/>
              <w:spacing w:beforeLines="50" w:afterLines="50"/>
              <w:rPr>
                <w:rFonts w:ascii="宋体"/>
                <w:sz w:val="18"/>
                <w:szCs w:val="18"/>
              </w:rPr>
            </w:pP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453"/>
        </w:trPr>
        <w:tc>
          <w:tcPr>
            <w:tcW w:w="562" w:type="dxa"/>
            <w:vAlign w:val="center"/>
          </w:tcPr>
          <w:p w:rsidR="00771591" w:rsidRPr="00C6349B" w:rsidRDefault="00771591" w:rsidP="00242773">
            <w:pPr>
              <w:snapToGrid w:val="0"/>
              <w:jc w:val="center"/>
              <w:rPr>
                <w:rFonts w:ascii="宋体"/>
                <w:bCs/>
                <w:sz w:val="18"/>
                <w:szCs w:val="18"/>
              </w:rPr>
            </w:pPr>
            <w:r w:rsidRPr="00C6349B">
              <w:rPr>
                <w:rFonts w:ascii="宋体" w:hAnsi="宋体"/>
                <w:bCs/>
                <w:sz w:val="18"/>
                <w:szCs w:val="18"/>
              </w:rPr>
              <w:t>02</w:t>
            </w:r>
          </w:p>
        </w:tc>
        <w:tc>
          <w:tcPr>
            <w:tcW w:w="3379" w:type="dxa"/>
            <w:gridSpan w:val="2"/>
            <w:vAlign w:val="center"/>
          </w:tcPr>
          <w:p w:rsidR="00771591" w:rsidRPr="00C6349B" w:rsidRDefault="00771591" w:rsidP="00527D27">
            <w:pPr>
              <w:snapToGrid w:val="0"/>
              <w:spacing w:beforeLines="50" w:afterLines="50"/>
              <w:jc w:val="center"/>
              <w:rPr>
                <w:rFonts w:ascii="宋体"/>
                <w:sz w:val="18"/>
                <w:szCs w:val="18"/>
              </w:rPr>
            </w:pPr>
            <w:r w:rsidRPr="00C6349B">
              <w:rPr>
                <w:rFonts w:ascii="宋体" w:hAnsi="宋体" w:hint="eastAsia"/>
                <w:sz w:val="18"/>
                <w:szCs w:val="18"/>
              </w:rPr>
              <w:t>建成年份</w:t>
            </w:r>
          </w:p>
        </w:tc>
        <w:tc>
          <w:tcPr>
            <w:tcW w:w="5561" w:type="dxa"/>
            <w:gridSpan w:val="5"/>
            <w:vAlign w:val="center"/>
          </w:tcPr>
          <w:p w:rsidR="00771591" w:rsidRPr="00C6349B" w:rsidRDefault="00771591" w:rsidP="00527D27">
            <w:pPr>
              <w:snapToGrid w:val="0"/>
              <w:spacing w:beforeLines="50" w:afterLines="50"/>
              <w:jc w:val="center"/>
              <w:rPr>
                <w:rFonts w:ascii="宋体"/>
                <w:sz w:val="18"/>
                <w:szCs w:val="18"/>
              </w:rPr>
            </w:pPr>
            <w:r w:rsidRPr="00C6349B">
              <w:rPr>
                <w:rFonts w:ascii="宋体" w:hAnsi="宋体" w:hint="eastAsia"/>
                <w:sz w:val="18"/>
                <w:szCs w:val="18"/>
              </w:rPr>
              <w:t>□□□□</w:t>
            </w:r>
            <w:r w:rsidRPr="00C6349B">
              <w:rPr>
                <w:rFonts w:ascii="宋体" w:hAnsi="宋体"/>
                <w:sz w:val="18"/>
                <w:szCs w:val="18"/>
              </w:rPr>
              <w:t xml:space="preserve"> </w:t>
            </w:r>
            <w:r w:rsidRPr="00C6349B">
              <w:rPr>
                <w:rFonts w:ascii="宋体" w:hAnsi="宋体" w:hint="eastAsia"/>
                <w:sz w:val="18"/>
                <w:szCs w:val="18"/>
              </w:rPr>
              <w:t>年</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847"/>
        </w:trPr>
        <w:tc>
          <w:tcPr>
            <w:tcW w:w="562" w:type="dxa"/>
            <w:vAlign w:val="center"/>
          </w:tcPr>
          <w:p w:rsidR="00771591" w:rsidRPr="00C6349B" w:rsidRDefault="00771591" w:rsidP="00242773">
            <w:pPr>
              <w:snapToGrid w:val="0"/>
              <w:jc w:val="center"/>
              <w:rPr>
                <w:rFonts w:ascii="宋体"/>
                <w:bCs/>
                <w:sz w:val="18"/>
                <w:szCs w:val="18"/>
              </w:rPr>
            </w:pPr>
            <w:r w:rsidRPr="00C6349B">
              <w:rPr>
                <w:rFonts w:ascii="宋体" w:hAnsi="宋体"/>
                <w:bCs/>
                <w:sz w:val="18"/>
                <w:szCs w:val="18"/>
              </w:rPr>
              <w:t>03</w:t>
            </w:r>
          </w:p>
        </w:tc>
        <w:tc>
          <w:tcPr>
            <w:tcW w:w="3379" w:type="dxa"/>
            <w:gridSpan w:val="2"/>
            <w:vAlign w:val="center"/>
          </w:tcPr>
          <w:p w:rsidR="00771591" w:rsidRPr="00524854" w:rsidRDefault="00771591" w:rsidP="00527D27">
            <w:pPr>
              <w:snapToGrid w:val="0"/>
              <w:spacing w:beforeLines="50" w:afterLines="50"/>
              <w:jc w:val="center"/>
              <w:rPr>
                <w:rFonts w:ascii="宋体"/>
                <w:sz w:val="18"/>
                <w:szCs w:val="18"/>
                <w:highlight w:val="yellow"/>
              </w:rPr>
            </w:pPr>
            <w:r w:rsidRPr="0086729B">
              <w:rPr>
                <w:rFonts w:ascii="宋体" w:hAnsi="宋体" w:hint="eastAsia"/>
                <w:sz w:val="18"/>
                <w:szCs w:val="18"/>
              </w:rPr>
              <w:t>固定资产投资</w:t>
            </w:r>
          </w:p>
        </w:tc>
        <w:tc>
          <w:tcPr>
            <w:tcW w:w="5561" w:type="dxa"/>
            <w:gridSpan w:val="5"/>
            <w:vAlign w:val="center"/>
          </w:tcPr>
          <w:p w:rsidR="00771591" w:rsidRDefault="00771591" w:rsidP="00242773">
            <w:pPr>
              <w:snapToGrid w:val="0"/>
              <w:jc w:val="center"/>
              <w:rPr>
                <w:rFonts w:ascii="宋体"/>
                <w:sz w:val="18"/>
                <w:szCs w:val="18"/>
              </w:rPr>
            </w:pPr>
            <w:r>
              <w:rPr>
                <w:rFonts w:ascii="宋体" w:hAnsi="宋体" w:hint="eastAsia"/>
                <w:sz w:val="18"/>
                <w:szCs w:val="18"/>
              </w:rPr>
              <w:t>投资合计</w:t>
            </w:r>
            <w:r w:rsidRPr="0086729B">
              <w:rPr>
                <w:rFonts w:ascii="宋体" w:hAnsi="宋体" w:hint="eastAsia"/>
                <w:sz w:val="18"/>
                <w:szCs w:val="18"/>
              </w:rPr>
              <w:t>□□□□□□万元</w:t>
            </w:r>
          </w:p>
          <w:p w:rsidR="00771591" w:rsidRDefault="00771591" w:rsidP="00242773">
            <w:pPr>
              <w:snapToGrid w:val="0"/>
              <w:jc w:val="center"/>
              <w:rPr>
                <w:rFonts w:ascii="宋体"/>
                <w:sz w:val="18"/>
                <w:szCs w:val="18"/>
              </w:rPr>
            </w:pPr>
            <w:r w:rsidRPr="0086729B">
              <w:rPr>
                <w:rFonts w:ascii="宋体" w:hAnsi="宋体" w:hint="eastAsia"/>
                <w:sz w:val="18"/>
                <w:szCs w:val="18"/>
              </w:rPr>
              <w:t>财政资金□□□□□□万元</w:t>
            </w:r>
          </w:p>
          <w:p w:rsidR="00771591" w:rsidRPr="003C1093" w:rsidRDefault="00771591" w:rsidP="00242773">
            <w:pPr>
              <w:snapToGrid w:val="0"/>
              <w:jc w:val="center"/>
              <w:rPr>
                <w:rFonts w:ascii="宋体"/>
                <w:sz w:val="18"/>
                <w:szCs w:val="18"/>
              </w:rPr>
            </w:pPr>
            <w:r w:rsidRPr="003C1093">
              <w:rPr>
                <w:rFonts w:ascii="宋体" w:hAnsi="宋体" w:hint="eastAsia"/>
                <w:sz w:val="18"/>
                <w:szCs w:val="18"/>
              </w:rPr>
              <w:t>社会资本投资</w:t>
            </w:r>
            <w:r w:rsidRPr="003C1093">
              <w:rPr>
                <w:rFonts w:ascii="宋体" w:hAnsi="宋体"/>
                <w:sz w:val="18"/>
                <w:szCs w:val="18"/>
              </w:rPr>
              <w:t xml:space="preserve"> </w:t>
            </w:r>
            <w:r w:rsidRPr="003C1093">
              <w:rPr>
                <w:rFonts w:ascii="宋体" w:hAnsi="宋体" w:hint="eastAsia"/>
                <w:sz w:val="18"/>
                <w:szCs w:val="18"/>
              </w:rPr>
              <w:t>□□□□□□万元</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2701"/>
        </w:trPr>
        <w:tc>
          <w:tcPr>
            <w:tcW w:w="562" w:type="dxa"/>
            <w:vAlign w:val="center"/>
          </w:tcPr>
          <w:p w:rsidR="00771591" w:rsidRPr="00C6349B" w:rsidRDefault="00771591" w:rsidP="00242773">
            <w:pPr>
              <w:snapToGrid w:val="0"/>
              <w:jc w:val="center"/>
              <w:rPr>
                <w:rFonts w:ascii="宋体"/>
                <w:bCs/>
                <w:sz w:val="18"/>
                <w:szCs w:val="18"/>
              </w:rPr>
            </w:pPr>
            <w:r w:rsidRPr="00C6349B">
              <w:rPr>
                <w:rFonts w:ascii="宋体" w:hAnsi="宋体"/>
                <w:bCs/>
                <w:sz w:val="18"/>
                <w:szCs w:val="18"/>
              </w:rPr>
              <w:t>04</w:t>
            </w:r>
          </w:p>
        </w:tc>
        <w:tc>
          <w:tcPr>
            <w:tcW w:w="8940" w:type="dxa"/>
            <w:gridSpan w:val="7"/>
            <w:vAlign w:val="center"/>
          </w:tcPr>
          <w:p w:rsidR="00771591" w:rsidRPr="00FE4331" w:rsidRDefault="00771591" w:rsidP="00242773">
            <w:pPr>
              <w:rPr>
                <w:rFonts w:ascii="宋体"/>
                <w:sz w:val="18"/>
                <w:szCs w:val="18"/>
              </w:rPr>
            </w:pPr>
            <w:r w:rsidRPr="00FE4331">
              <w:rPr>
                <w:rFonts w:ascii="宋体" w:hAnsi="宋体" w:hint="eastAsia"/>
                <w:sz w:val="18"/>
                <w:szCs w:val="18"/>
              </w:rPr>
              <w:t>场地代码：□□□□□□</w:t>
            </w:r>
          </w:p>
          <w:p w:rsidR="00771591" w:rsidRPr="00FE4331" w:rsidRDefault="00771591" w:rsidP="00242773">
            <w:pPr>
              <w:rPr>
                <w:rFonts w:ascii="宋体" w:hAnsi="宋体"/>
                <w:sz w:val="18"/>
                <w:szCs w:val="18"/>
              </w:rPr>
            </w:pPr>
            <w:r w:rsidRPr="00FE4331">
              <w:rPr>
                <w:rFonts w:ascii="宋体" w:hAnsi="宋体"/>
                <w:sz w:val="18"/>
                <w:szCs w:val="18"/>
              </w:rPr>
              <w:t>102012</w:t>
            </w:r>
            <w:r w:rsidRPr="00FE4331">
              <w:rPr>
                <w:rFonts w:ascii="宋体" w:hAnsi="宋体" w:hint="eastAsia"/>
                <w:sz w:val="18"/>
                <w:szCs w:val="18"/>
              </w:rPr>
              <w:t>篮球馆</w:t>
            </w:r>
            <w:r w:rsidRPr="00FE4331">
              <w:rPr>
                <w:rFonts w:ascii="宋体" w:hAnsi="宋体"/>
                <w:sz w:val="18"/>
                <w:szCs w:val="18"/>
              </w:rPr>
              <w:t xml:space="preserve">             103012</w:t>
            </w:r>
            <w:r w:rsidRPr="00FE4331">
              <w:rPr>
                <w:rFonts w:ascii="宋体" w:hAnsi="宋体" w:hint="eastAsia"/>
                <w:sz w:val="18"/>
                <w:szCs w:val="18"/>
              </w:rPr>
              <w:t>排球馆</w:t>
            </w:r>
            <w:r w:rsidRPr="00FE4331">
              <w:rPr>
                <w:rFonts w:ascii="宋体" w:hAnsi="宋体"/>
                <w:sz w:val="18"/>
                <w:szCs w:val="18"/>
              </w:rPr>
              <w:t xml:space="preserve">            108012</w:t>
            </w:r>
            <w:r w:rsidRPr="00FE4331">
              <w:rPr>
                <w:rFonts w:ascii="宋体" w:hAnsi="宋体" w:hint="eastAsia"/>
                <w:sz w:val="18"/>
                <w:szCs w:val="18"/>
              </w:rPr>
              <w:t>武术馆</w:t>
            </w:r>
            <w:r w:rsidRPr="00FE4331">
              <w:rPr>
                <w:rFonts w:ascii="宋体" w:hAnsi="宋体"/>
                <w:sz w:val="18"/>
                <w:szCs w:val="18"/>
              </w:rPr>
              <w:t xml:space="preserve">   108032</w:t>
            </w:r>
            <w:r w:rsidRPr="00FE4331">
              <w:rPr>
                <w:rFonts w:ascii="宋体" w:hAnsi="宋体" w:hint="eastAsia"/>
                <w:sz w:val="18"/>
                <w:szCs w:val="18"/>
              </w:rPr>
              <w:t>泰拳馆</w:t>
            </w:r>
            <w:r w:rsidRPr="00FE4331">
              <w:rPr>
                <w:rFonts w:ascii="宋体" w:hAnsi="宋体"/>
                <w:sz w:val="18"/>
                <w:szCs w:val="18"/>
              </w:rPr>
              <w:t xml:space="preserve"> </w:t>
            </w:r>
          </w:p>
          <w:p w:rsidR="00771591" w:rsidRPr="00FE4331" w:rsidRDefault="00771591" w:rsidP="00242773">
            <w:pPr>
              <w:rPr>
                <w:rFonts w:ascii="宋体"/>
                <w:sz w:val="18"/>
                <w:szCs w:val="18"/>
              </w:rPr>
            </w:pPr>
            <w:r w:rsidRPr="00FE4331">
              <w:rPr>
                <w:rFonts w:ascii="宋体" w:hAnsi="宋体"/>
                <w:sz w:val="18"/>
                <w:szCs w:val="18"/>
              </w:rPr>
              <w:t>109012</w:t>
            </w:r>
            <w:r w:rsidRPr="00FE4331">
              <w:rPr>
                <w:rFonts w:ascii="宋体" w:hAnsi="宋体" w:hint="eastAsia"/>
                <w:sz w:val="18"/>
                <w:szCs w:val="18"/>
              </w:rPr>
              <w:t>田径馆</w:t>
            </w:r>
            <w:r w:rsidRPr="00FE4331">
              <w:rPr>
                <w:rFonts w:ascii="宋体" w:hAnsi="宋体"/>
                <w:sz w:val="18"/>
                <w:szCs w:val="18"/>
              </w:rPr>
              <w:t xml:space="preserve">            109032</w:t>
            </w:r>
            <w:r w:rsidRPr="00FE4331">
              <w:rPr>
                <w:rFonts w:ascii="宋体" w:hAnsi="宋体" w:hint="eastAsia"/>
                <w:sz w:val="18"/>
                <w:szCs w:val="18"/>
              </w:rPr>
              <w:t>田径跑廊</w:t>
            </w:r>
            <w:r w:rsidRPr="00FE4331">
              <w:rPr>
                <w:rFonts w:ascii="宋体" w:hAnsi="宋体"/>
                <w:sz w:val="18"/>
                <w:szCs w:val="18"/>
              </w:rPr>
              <w:t>110012</w:t>
            </w:r>
            <w:r w:rsidRPr="00FE4331">
              <w:rPr>
                <w:rFonts w:ascii="宋体" w:hAnsi="宋体" w:hint="eastAsia"/>
                <w:sz w:val="18"/>
                <w:szCs w:val="18"/>
              </w:rPr>
              <w:t>游泳馆</w:t>
            </w:r>
            <w:r w:rsidRPr="00FE4331">
              <w:rPr>
                <w:rFonts w:ascii="宋体" w:hAnsi="宋体"/>
                <w:sz w:val="18"/>
                <w:szCs w:val="18"/>
              </w:rPr>
              <w:t xml:space="preserve"> 110022</w:t>
            </w:r>
            <w:r w:rsidRPr="00FE4331">
              <w:rPr>
                <w:rFonts w:ascii="宋体" w:hAnsi="宋体" w:hint="eastAsia"/>
                <w:sz w:val="18"/>
                <w:szCs w:val="18"/>
              </w:rPr>
              <w:t>跳水馆</w:t>
            </w:r>
          </w:p>
          <w:p w:rsidR="00771591" w:rsidRPr="00FE4331" w:rsidRDefault="00771591" w:rsidP="00242773">
            <w:pPr>
              <w:rPr>
                <w:rFonts w:ascii="宋体" w:hAnsi="宋体"/>
                <w:sz w:val="18"/>
                <w:szCs w:val="18"/>
              </w:rPr>
            </w:pPr>
            <w:r w:rsidRPr="00FE4331">
              <w:rPr>
                <w:rFonts w:ascii="宋体" w:hAnsi="宋体"/>
                <w:sz w:val="18"/>
                <w:szCs w:val="18"/>
              </w:rPr>
              <w:t>111012</w:t>
            </w:r>
            <w:r w:rsidRPr="00FE4331">
              <w:rPr>
                <w:rFonts w:ascii="宋体" w:hAnsi="宋体" w:hint="eastAsia"/>
                <w:sz w:val="18"/>
                <w:szCs w:val="18"/>
              </w:rPr>
              <w:t>体操馆</w:t>
            </w:r>
            <w:r w:rsidRPr="00FE4331">
              <w:rPr>
                <w:rFonts w:ascii="宋体" w:hAnsi="宋体"/>
                <w:sz w:val="18"/>
                <w:szCs w:val="18"/>
              </w:rPr>
              <w:t xml:space="preserve">            111022</w:t>
            </w:r>
            <w:r w:rsidRPr="00FE4331">
              <w:rPr>
                <w:rFonts w:ascii="宋体" w:hAnsi="宋体" w:hint="eastAsia"/>
                <w:sz w:val="18"/>
                <w:szCs w:val="18"/>
              </w:rPr>
              <w:t>艺术体操馆</w:t>
            </w:r>
            <w:r w:rsidRPr="00FE4331">
              <w:rPr>
                <w:rFonts w:ascii="宋体" w:hAnsi="宋体"/>
                <w:sz w:val="18"/>
                <w:szCs w:val="18"/>
              </w:rPr>
              <w:t xml:space="preserve">    111032</w:t>
            </w:r>
            <w:r w:rsidRPr="00FE4331">
              <w:rPr>
                <w:rFonts w:ascii="宋体" w:hAnsi="宋体" w:hint="eastAsia"/>
                <w:sz w:val="18"/>
                <w:szCs w:val="18"/>
              </w:rPr>
              <w:t>蹦床馆</w:t>
            </w:r>
            <w:r w:rsidRPr="00FE4331">
              <w:rPr>
                <w:rFonts w:ascii="宋体" w:hAnsi="宋体"/>
                <w:sz w:val="18"/>
                <w:szCs w:val="18"/>
              </w:rPr>
              <w:t xml:space="preserve">            112012</w:t>
            </w:r>
            <w:r w:rsidRPr="00FE4331">
              <w:rPr>
                <w:rFonts w:ascii="宋体" w:hAnsi="宋体" w:hint="eastAsia"/>
                <w:sz w:val="18"/>
                <w:szCs w:val="18"/>
              </w:rPr>
              <w:t>乒乓球馆</w:t>
            </w:r>
            <w:r w:rsidRPr="00FE4331">
              <w:rPr>
                <w:rFonts w:ascii="宋体" w:hAnsi="宋体"/>
                <w:sz w:val="18"/>
                <w:szCs w:val="18"/>
              </w:rPr>
              <w:t xml:space="preserve">          </w:t>
            </w:r>
          </w:p>
          <w:p w:rsidR="00771591" w:rsidRPr="00FE4331" w:rsidRDefault="00771591" w:rsidP="00242773">
            <w:pPr>
              <w:rPr>
                <w:rFonts w:ascii="宋体"/>
                <w:sz w:val="18"/>
                <w:szCs w:val="18"/>
              </w:rPr>
            </w:pPr>
            <w:r w:rsidRPr="00FE4331">
              <w:rPr>
                <w:rFonts w:ascii="宋体" w:hAnsi="宋体"/>
                <w:sz w:val="18"/>
                <w:szCs w:val="18"/>
              </w:rPr>
              <w:t>113012</w:t>
            </w:r>
            <w:r w:rsidRPr="00FE4331">
              <w:rPr>
                <w:rFonts w:ascii="宋体" w:hAnsi="宋体" w:hint="eastAsia"/>
                <w:sz w:val="18"/>
                <w:szCs w:val="18"/>
              </w:rPr>
              <w:t>羽毛球馆</w:t>
            </w:r>
            <w:r w:rsidRPr="00FE4331">
              <w:rPr>
                <w:rFonts w:ascii="宋体" w:hAnsi="宋体"/>
                <w:sz w:val="18"/>
                <w:szCs w:val="18"/>
              </w:rPr>
              <w:t xml:space="preserve">     114012</w:t>
            </w:r>
            <w:r w:rsidRPr="00FE4331">
              <w:rPr>
                <w:rFonts w:ascii="宋体" w:hAnsi="宋体" w:hint="eastAsia"/>
                <w:sz w:val="18"/>
                <w:szCs w:val="18"/>
              </w:rPr>
              <w:t>网球馆</w:t>
            </w:r>
            <w:r w:rsidRPr="00FE4331">
              <w:rPr>
                <w:rFonts w:ascii="宋体" w:hAnsi="宋体"/>
                <w:sz w:val="18"/>
                <w:szCs w:val="18"/>
              </w:rPr>
              <w:t xml:space="preserve">            116012</w:t>
            </w:r>
            <w:r w:rsidRPr="00FE4331">
              <w:rPr>
                <w:rFonts w:ascii="宋体" w:hAnsi="宋体" w:hint="eastAsia"/>
                <w:sz w:val="18"/>
                <w:szCs w:val="18"/>
              </w:rPr>
              <w:t>手球馆</w:t>
            </w:r>
            <w:r w:rsidRPr="00FE4331">
              <w:rPr>
                <w:rFonts w:ascii="宋体" w:hAnsi="宋体"/>
                <w:sz w:val="18"/>
                <w:szCs w:val="18"/>
              </w:rPr>
              <w:t xml:space="preserve">            118012</w:t>
            </w:r>
            <w:r w:rsidRPr="00FE4331">
              <w:rPr>
                <w:rFonts w:ascii="宋体" w:hAnsi="宋体" w:hint="eastAsia"/>
                <w:sz w:val="18"/>
                <w:szCs w:val="18"/>
              </w:rPr>
              <w:t>曲棍球馆</w:t>
            </w:r>
          </w:p>
          <w:p w:rsidR="00771591" w:rsidRPr="00FE4331" w:rsidRDefault="00771591" w:rsidP="00242773">
            <w:pPr>
              <w:rPr>
                <w:rFonts w:ascii="宋体" w:hAnsi="宋体"/>
                <w:sz w:val="18"/>
                <w:szCs w:val="18"/>
              </w:rPr>
            </w:pPr>
            <w:r w:rsidRPr="00FE4331">
              <w:rPr>
                <w:rFonts w:ascii="宋体" w:hAnsi="宋体"/>
                <w:sz w:val="18"/>
                <w:szCs w:val="18"/>
              </w:rPr>
              <w:t>120012</w:t>
            </w:r>
            <w:r w:rsidRPr="00FE4331">
              <w:rPr>
                <w:rFonts w:ascii="宋体" w:hAnsi="宋体" w:hint="eastAsia"/>
                <w:sz w:val="18"/>
                <w:szCs w:val="18"/>
              </w:rPr>
              <w:t>举重馆</w:t>
            </w:r>
            <w:r w:rsidRPr="00FE4331">
              <w:rPr>
                <w:rFonts w:ascii="宋体" w:hAnsi="宋体"/>
                <w:sz w:val="18"/>
                <w:szCs w:val="18"/>
              </w:rPr>
              <w:t xml:space="preserve">       120022</w:t>
            </w:r>
            <w:r w:rsidRPr="00FE4331">
              <w:rPr>
                <w:rFonts w:ascii="宋体" w:hAnsi="宋体" w:hint="eastAsia"/>
                <w:sz w:val="18"/>
                <w:szCs w:val="18"/>
              </w:rPr>
              <w:t>摔跤馆</w:t>
            </w:r>
            <w:r w:rsidRPr="00FE4331">
              <w:rPr>
                <w:rFonts w:ascii="宋体" w:hAnsi="宋体"/>
                <w:sz w:val="18"/>
                <w:szCs w:val="18"/>
              </w:rPr>
              <w:t xml:space="preserve">            120032</w:t>
            </w:r>
            <w:r w:rsidRPr="00FE4331">
              <w:rPr>
                <w:rFonts w:ascii="宋体" w:hAnsi="宋体" w:hint="eastAsia"/>
                <w:sz w:val="18"/>
                <w:szCs w:val="18"/>
              </w:rPr>
              <w:t>柔道馆</w:t>
            </w:r>
            <w:r w:rsidRPr="00FE4331">
              <w:rPr>
                <w:rFonts w:ascii="宋体" w:hAnsi="宋体"/>
                <w:sz w:val="18"/>
                <w:szCs w:val="18"/>
              </w:rPr>
              <w:t xml:space="preserve">           120042</w:t>
            </w:r>
            <w:r w:rsidRPr="00FE4331">
              <w:rPr>
                <w:rFonts w:ascii="宋体" w:hAnsi="宋体" w:hint="eastAsia"/>
                <w:sz w:val="18"/>
                <w:szCs w:val="18"/>
              </w:rPr>
              <w:t>拳击馆</w:t>
            </w:r>
            <w:r w:rsidRPr="00FE4331">
              <w:rPr>
                <w:rFonts w:ascii="宋体" w:hAnsi="宋体"/>
                <w:sz w:val="18"/>
                <w:szCs w:val="18"/>
              </w:rPr>
              <w:t xml:space="preserve">     </w:t>
            </w:r>
          </w:p>
          <w:p w:rsidR="00771591" w:rsidRPr="00FE4331" w:rsidRDefault="00771591" w:rsidP="00242773">
            <w:pPr>
              <w:rPr>
                <w:rFonts w:ascii="宋体" w:hAnsi="宋体"/>
                <w:sz w:val="18"/>
                <w:szCs w:val="18"/>
              </w:rPr>
            </w:pPr>
            <w:r w:rsidRPr="00FE4331">
              <w:rPr>
                <w:rFonts w:ascii="宋体" w:hAnsi="宋体"/>
                <w:sz w:val="18"/>
                <w:szCs w:val="18"/>
              </w:rPr>
              <w:t>120052</w:t>
            </w:r>
            <w:r w:rsidRPr="00FE4331">
              <w:rPr>
                <w:rFonts w:ascii="宋体" w:hAnsi="宋体" w:hint="eastAsia"/>
                <w:sz w:val="18"/>
                <w:szCs w:val="18"/>
              </w:rPr>
              <w:t>跆拳道馆</w:t>
            </w:r>
            <w:r w:rsidRPr="00FE4331">
              <w:rPr>
                <w:rFonts w:ascii="宋体" w:hAnsi="宋体"/>
                <w:sz w:val="18"/>
                <w:szCs w:val="18"/>
              </w:rPr>
              <w:t xml:space="preserve">         120062</w:t>
            </w:r>
            <w:r w:rsidRPr="00FE4331">
              <w:rPr>
                <w:rFonts w:ascii="宋体" w:hAnsi="宋体" w:hint="eastAsia"/>
                <w:sz w:val="18"/>
                <w:szCs w:val="18"/>
              </w:rPr>
              <w:t>空手道馆</w:t>
            </w:r>
            <w:r w:rsidRPr="00FE4331">
              <w:rPr>
                <w:rFonts w:ascii="宋体" w:hAnsi="宋体"/>
                <w:sz w:val="18"/>
                <w:szCs w:val="18"/>
              </w:rPr>
              <w:t xml:space="preserve">           121012</w:t>
            </w:r>
            <w:r w:rsidRPr="00FE4331">
              <w:rPr>
                <w:rFonts w:ascii="宋体" w:hAnsi="宋体" w:hint="eastAsia"/>
                <w:sz w:val="18"/>
                <w:szCs w:val="18"/>
              </w:rPr>
              <w:t>自行车馆</w:t>
            </w:r>
            <w:r w:rsidRPr="00FE4331">
              <w:rPr>
                <w:rFonts w:ascii="宋体" w:hAnsi="宋体"/>
                <w:sz w:val="18"/>
                <w:szCs w:val="18"/>
              </w:rPr>
              <w:t xml:space="preserve">          122012</w:t>
            </w:r>
            <w:r w:rsidRPr="00FE4331">
              <w:rPr>
                <w:rFonts w:ascii="宋体" w:hAnsi="宋体" w:hint="eastAsia"/>
                <w:sz w:val="18"/>
                <w:szCs w:val="18"/>
              </w:rPr>
              <w:t>射击馆</w:t>
            </w:r>
            <w:r w:rsidRPr="00FE4331">
              <w:rPr>
                <w:rFonts w:ascii="宋体" w:hAnsi="宋体"/>
                <w:sz w:val="18"/>
                <w:szCs w:val="18"/>
              </w:rPr>
              <w:t xml:space="preserve">            </w:t>
            </w:r>
          </w:p>
          <w:p w:rsidR="00771591" w:rsidRPr="00FE4331" w:rsidRDefault="00771591" w:rsidP="00242773">
            <w:pPr>
              <w:rPr>
                <w:rFonts w:ascii="宋体"/>
                <w:sz w:val="18"/>
                <w:szCs w:val="18"/>
              </w:rPr>
            </w:pPr>
            <w:r w:rsidRPr="00FE4331">
              <w:rPr>
                <w:rFonts w:ascii="宋体" w:hAnsi="宋体"/>
                <w:sz w:val="18"/>
                <w:szCs w:val="18"/>
              </w:rPr>
              <w:t>123012</w:t>
            </w:r>
            <w:r w:rsidRPr="00FE4331">
              <w:rPr>
                <w:rFonts w:ascii="宋体" w:hAnsi="宋体" w:hint="eastAsia"/>
                <w:sz w:val="18"/>
                <w:szCs w:val="18"/>
              </w:rPr>
              <w:t>射箭馆</w:t>
            </w:r>
            <w:r w:rsidRPr="00FE4331">
              <w:rPr>
                <w:rFonts w:ascii="宋体" w:hAnsi="宋体"/>
                <w:sz w:val="18"/>
                <w:szCs w:val="18"/>
              </w:rPr>
              <w:t xml:space="preserve">       124012</w:t>
            </w:r>
            <w:r w:rsidRPr="00FE4331">
              <w:rPr>
                <w:rFonts w:ascii="宋体" w:hAnsi="宋体" w:hint="eastAsia"/>
                <w:sz w:val="18"/>
                <w:szCs w:val="18"/>
              </w:rPr>
              <w:t>马术馆</w:t>
            </w:r>
            <w:r w:rsidRPr="00FE4331">
              <w:rPr>
                <w:rFonts w:ascii="宋体" w:hAnsi="宋体"/>
                <w:sz w:val="18"/>
                <w:szCs w:val="18"/>
              </w:rPr>
              <w:t xml:space="preserve">             125012</w:t>
            </w:r>
            <w:r w:rsidRPr="00FE4331">
              <w:rPr>
                <w:rFonts w:ascii="宋体" w:hAnsi="宋体" w:hint="eastAsia"/>
                <w:sz w:val="18"/>
                <w:szCs w:val="18"/>
              </w:rPr>
              <w:t>击剑馆</w:t>
            </w:r>
            <w:r w:rsidRPr="00FE4331">
              <w:rPr>
                <w:rFonts w:ascii="宋体" w:hAnsi="宋体"/>
                <w:sz w:val="18"/>
                <w:szCs w:val="18"/>
              </w:rPr>
              <w:t xml:space="preserve">        127012</w:t>
            </w:r>
            <w:r w:rsidRPr="00FE4331">
              <w:rPr>
                <w:rFonts w:ascii="宋体" w:hAnsi="宋体" w:hint="eastAsia"/>
                <w:sz w:val="18"/>
                <w:szCs w:val="18"/>
              </w:rPr>
              <w:t>门球馆</w:t>
            </w:r>
          </w:p>
          <w:p w:rsidR="00771591" w:rsidRPr="00FE4331" w:rsidRDefault="00771591" w:rsidP="00242773">
            <w:pPr>
              <w:rPr>
                <w:rFonts w:ascii="宋体" w:hAnsi="宋体"/>
                <w:sz w:val="18"/>
                <w:szCs w:val="18"/>
              </w:rPr>
            </w:pPr>
            <w:r w:rsidRPr="00FE4331">
              <w:rPr>
                <w:rFonts w:ascii="宋体" w:hAnsi="宋体"/>
                <w:sz w:val="18"/>
                <w:szCs w:val="18"/>
              </w:rPr>
              <w:t>128012</w:t>
            </w:r>
            <w:r w:rsidRPr="00FE4331">
              <w:rPr>
                <w:rFonts w:ascii="宋体" w:hAnsi="宋体" w:hint="eastAsia"/>
                <w:sz w:val="18"/>
                <w:szCs w:val="18"/>
              </w:rPr>
              <w:t>壁球馆</w:t>
            </w:r>
            <w:r w:rsidRPr="00FE4331">
              <w:rPr>
                <w:rFonts w:ascii="宋体" w:hAnsi="宋体"/>
                <w:sz w:val="18"/>
                <w:szCs w:val="18"/>
              </w:rPr>
              <w:t xml:space="preserve">       131012</w:t>
            </w:r>
            <w:r w:rsidRPr="00FE4331">
              <w:rPr>
                <w:rFonts w:ascii="宋体" w:hAnsi="宋体" w:hint="eastAsia"/>
                <w:sz w:val="18"/>
                <w:szCs w:val="18"/>
              </w:rPr>
              <w:t>保龄球馆</w:t>
            </w:r>
            <w:r w:rsidRPr="00FE4331">
              <w:rPr>
                <w:rFonts w:ascii="宋体" w:hAnsi="宋体"/>
                <w:sz w:val="18"/>
                <w:szCs w:val="18"/>
              </w:rPr>
              <w:t xml:space="preserve">          132012</w:t>
            </w:r>
            <w:r w:rsidRPr="00FE4331">
              <w:rPr>
                <w:rFonts w:ascii="宋体" w:hAnsi="宋体" w:hint="eastAsia"/>
                <w:sz w:val="18"/>
                <w:szCs w:val="18"/>
              </w:rPr>
              <w:t>台球馆</w:t>
            </w:r>
            <w:r w:rsidRPr="00FE4331">
              <w:rPr>
                <w:rFonts w:ascii="宋体" w:hAnsi="宋体"/>
                <w:sz w:val="18"/>
                <w:szCs w:val="18"/>
              </w:rPr>
              <w:t xml:space="preserve">           133012</w:t>
            </w:r>
            <w:r w:rsidRPr="00FE4331">
              <w:rPr>
                <w:rFonts w:ascii="宋体" w:hAnsi="宋体" w:hint="eastAsia"/>
                <w:sz w:val="18"/>
                <w:szCs w:val="18"/>
              </w:rPr>
              <w:t>沙狐球馆</w:t>
            </w:r>
            <w:r w:rsidRPr="00FE4331">
              <w:rPr>
                <w:rFonts w:ascii="宋体" w:hAnsi="宋体"/>
                <w:sz w:val="18"/>
                <w:szCs w:val="18"/>
              </w:rPr>
              <w:t xml:space="preserve"> </w:t>
            </w:r>
          </w:p>
          <w:p w:rsidR="00771591" w:rsidRPr="00FE4331" w:rsidRDefault="00771591" w:rsidP="00242773">
            <w:pPr>
              <w:rPr>
                <w:rFonts w:ascii="宋体" w:hAnsi="宋体"/>
                <w:sz w:val="18"/>
                <w:szCs w:val="18"/>
              </w:rPr>
            </w:pPr>
            <w:r w:rsidRPr="00FE4331">
              <w:rPr>
                <w:rFonts w:ascii="宋体" w:hAnsi="宋体"/>
                <w:sz w:val="18"/>
                <w:szCs w:val="18"/>
              </w:rPr>
              <w:t>134012</w:t>
            </w:r>
            <w:r w:rsidRPr="00FE4331">
              <w:rPr>
                <w:rFonts w:ascii="宋体" w:hAnsi="宋体" w:hint="eastAsia"/>
                <w:sz w:val="18"/>
                <w:szCs w:val="18"/>
              </w:rPr>
              <w:t>棋牌室</w:t>
            </w:r>
            <w:r w:rsidRPr="00FE4331">
              <w:rPr>
                <w:rFonts w:ascii="宋体" w:hAnsi="宋体"/>
                <w:sz w:val="18"/>
                <w:szCs w:val="18"/>
              </w:rPr>
              <w:t xml:space="preserve">            135012</w:t>
            </w:r>
            <w:r w:rsidRPr="00FE4331">
              <w:rPr>
                <w:rFonts w:ascii="宋体" w:hAnsi="宋体" w:hint="eastAsia"/>
                <w:sz w:val="18"/>
                <w:szCs w:val="18"/>
              </w:rPr>
              <w:t>轮滑馆</w:t>
            </w:r>
            <w:r w:rsidRPr="00FE4331">
              <w:rPr>
                <w:rFonts w:ascii="宋体" w:hAnsi="宋体"/>
                <w:sz w:val="18"/>
                <w:szCs w:val="18"/>
              </w:rPr>
              <w:t xml:space="preserve">         135022</w:t>
            </w:r>
            <w:r w:rsidRPr="00FE4331">
              <w:rPr>
                <w:rFonts w:ascii="宋体" w:hAnsi="宋体" w:hint="eastAsia"/>
                <w:sz w:val="18"/>
                <w:szCs w:val="18"/>
              </w:rPr>
              <w:t>滑板馆</w:t>
            </w:r>
            <w:r w:rsidRPr="00FE4331">
              <w:rPr>
                <w:rFonts w:ascii="宋体" w:hAnsi="宋体"/>
                <w:sz w:val="18"/>
                <w:szCs w:val="18"/>
              </w:rPr>
              <w:t xml:space="preserve">       136012</w:t>
            </w:r>
            <w:r w:rsidRPr="00FE4331">
              <w:rPr>
                <w:rFonts w:ascii="宋体" w:hAnsi="宋体" w:hint="eastAsia"/>
                <w:sz w:val="18"/>
                <w:szCs w:val="18"/>
              </w:rPr>
              <w:t>电子竞技馆</w:t>
            </w:r>
            <w:r w:rsidRPr="00FE4331">
              <w:rPr>
                <w:rFonts w:ascii="宋体" w:hAnsi="宋体"/>
                <w:sz w:val="18"/>
                <w:szCs w:val="18"/>
              </w:rPr>
              <w:t xml:space="preserve">        </w:t>
            </w:r>
          </w:p>
          <w:p w:rsidR="00771591" w:rsidRPr="00FE4331" w:rsidRDefault="00771591" w:rsidP="00242773">
            <w:r w:rsidRPr="00FE4331">
              <w:rPr>
                <w:rFonts w:ascii="宋体" w:hAnsi="宋体"/>
                <w:sz w:val="18"/>
                <w:szCs w:val="18"/>
              </w:rPr>
              <w:t>402012</w:t>
            </w:r>
            <w:r w:rsidRPr="00FE4331">
              <w:rPr>
                <w:rFonts w:ascii="宋体" w:hAnsi="宋体" w:hint="eastAsia"/>
                <w:sz w:val="18"/>
                <w:szCs w:val="18"/>
              </w:rPr>
              <w:t>体育馆</w:t>
            </w:r>
            <w:r w:rsidRPr="00FE4331">
              <w:rPr>
                <w:rFonts w:ascii="宋体" w:hAnsi="宋体"/>
                <w:sz w:val="18"/>
                <w:szCs w:val="18"/>
              </w:rPr>
              <w:t>403012</w:t>
            </w:r>
            <w:r w:rsidRPr="00FE4331">
              <w:rPr>
                <w:rFonts w:ascii="宋体" w:hAnsi="宋体" w:hint="eastAsia"/>
                <w:sz w:val="18"/>
                <w:szCs w:val="18"/>
              </w:rPr>
              <w:t>综合馆</w:t>
            </w:r>
            <w:r w:rsidRPr="00FE4331">
              <w:rPr>
                <w:rFonts w:ascii="宋体" w:hAnsi="宋体"/>
                <w:sz w:val="18"/>
                <w:szCs w:val="18"/>
              </w:rPr>
              <w:t>404012</w:t>
            </w:r>
            <w:r w:rsidRPr="00FE4331">
              <w:rPr>
                <w:rFonts w:ascii="宋体" w:hAnsi="宋体" w:hint="eastAsia"/>
                <w:sz w:val="18"/>
                <w:szCs w:val="18"/>
              </w:rPr>
              <w:t>体能训练馆</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453"/>
        </w:trPr>
        <w:tc>
          <w:tcPr>
            <w:tcW w:w="562" w:type="dxa"/>
            <w:vAlign w:val="center"/>
          </w:tcPr>
          <w:p w:rsidR="00771591" w:rsidRPr="00C6349B" w:rsidRDefault="00771591" w:rsidP="00242773">
            <w:pPr>
              <w:snapToGrid w:val="0"/>
              <w:jc w:val="center"/>
              <w:rPr>
                <w:rFonts w:ascii="宋体"/>
                <w:bCs/>
                <w:sz w:val="18"/>
                <w:szCs w:val="18"/>
              </w:rPr>
            </w:pPr>
            <w:r w:rsidRPr="00C6349B">
              <w:rPr>
                <w:rFonts w:ascii="宋体" w:hAnsi="宋体"/>
                <w:bCs/>
                <w:sz w:val="18"/>
                <w:szCs w:val="18"/>
              </w:rPr>
              <w:t>05</w:t>
            </w:r>
          </w:p>
        </w:tc>
        <w:tc>
          <w:tcPr>
            <w:tcW w:w="3379" w:type="dxa"/>
            <w:gridSpan w:val="2"/>
            <w:vAlign w:val="center"/>
          </w:tcPr>
          <w:p w:rsidR="00771591" w:rsidRPr="00C6349B" w:rsidRDefault="00771591" w:rsidP="00527D27">
            <w:pPr>
              <w:snapToGrid w:val="0"/>
              <w:spacing w:beforeLines="50" w:afterLines="50"/>
              <w:jc w:val="center"/>
              <w:rPr>
                <w:rFonts w:ascii="宋体"/>
                <w:sz w:val="18"/>
                <w:szCs w:val="18"/>
              </w:rPr>
            </w:pPr>
            <w:r w:rsidRPr="00C6349B">
              <w:rPr>
                <w:rFonts w:ascii="宋体" w:hAnsi="宋体" w:hint="eastAsia"/>
                <w:sz w:val="18"/>
                <w:szCs w:val="18"/>
              </w:rPr>
              <w:t>体育场地面积</w:t>
            </w:r>
          </w:p>
        </w:tc>
        <w:tc>
          <w:tcPr>
            <w:tcW w:w="5561" w:type="dxa"/>
            <w:gridSpan w:val="5"/>
            <w:vAlign w:val="center"/>
          </w:tcPr>
          <w:p w:rsidR="00771591" w:rsidRPr="00FE4331" w:rsidRDefault="00771591" w:rsidP="00527D27">
            <w:pPr>
              <w:snapToGrid w:val="0"/>
              <w:spacing w:beforeLines="50" w:afterLines="50"/>
              <w:jc w:val="center"/>
              <w:rPr>
                <w:rFonts w:ascii="宋体"/>
                <w:sz w:val="18"/>
                <w:szCs w:val="18"/>
              </w:rPr>
            </w:pPr>
            <w:r w:rsidRPr="00FE4331">
              <w:rPr>
                <w:rFonts w:ascii="宋体" w:hAnsi="宋体" w:hint="eastAsia"/>
                <w:sz w:val="18"/>
                <w:szCs w:val="18"/>
              </w:rPr>
              <w:t>□□□□□平方米</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453"/>
        </w:trPr>
        <w:tc>
          <w:tcPr>
            <w:tcW w:w="562" w:type="dxa"/>
            <w:vAlign w:val="center"/>
          </w:tcPr>
          <w:p w:rsidR="00771591" w:rsidRPr="00C6349B" w:rsidRDefault="00771591" w:rsidP="00242773">
            <w:pPr>
              <w:snapToGrid w:val="0"/>
              <w:jc w:val="center"/>
              <w:rPr>
                <w:rFonts w:ascii="宋体"/>
                <w:bCs/>
                <w:sz w:val="18"/>
                <w:szCs w:val="18"/>
              </w:rPr>
            </w:pPr>
            <w:r w:rsidRPr="00C6349B">
              <w:rPr>
                <w:rFonts w:ascii="宋体" w:hAnsi="宋体"/>
                <w:bCs/>
                <w:sz w:val="18"/>
                <w:szCs w:val="18"/>
              </w:rPr>
              <w:t>06</w:t>
            </w:r>
          </w:p>
        </w:tc>
        <w:tc>
          <w:tcPr>
            <w:tcW w:w="3379" w:type="dxa"/>
            <w:gridSpan w:val="2"/>
            <w:vAlign w:val="center"/>
          </w:tcPr>
          <w:p w:rsidR="00771591" w:rsidRPr="00C6349B" w:rsidRDefault="00771591" w:rsidP="00527D27">
            <w:pPr>
              <w:snapToGrid w:val="0"/>
              <w:spacing w:beforeLines="50" w:afterLines="50"/>
              <w:jc w:val="center"/>
              <w:rPr>
                <w:rFonts w:ascii="宋体"/>
                <w:sz w:val="18"/>
                <w:szCs w:val="18"/>
              </w:rPr>
            </w:pPr>
            <w:r w:rsidRPr="00C6349B">
              <w:rPr>
                <w:rFonts w:ascii="宋体" w:hAnsi="宋体" w:hint="eastAsia"/>
                <w:sz w:val="18"/>
                <w:szCs w:val="18"/>
              </w:rPr>
              <w:t>体育场地数量</w:t>
            </w:r>
          </w:p>
        </w:tc>
        <w:tc>
          <w:tcPr>
            <w:tcW w:w="5561" w:type="dxa"/>
            <w:gridSpan w:val="5"/>
            <w:vAlign w:val="center"/>
          </w:tcPr>
          <w:p w:rsidR="00771591" w:rsidRPr="00C6349B" w:rsidRDefault="00771591" w:rsidP="00527D27">
            <w:pPr>
              <w:snapToGrid w:val="0"/>
              <w:spacing w:beforeLines="50" w:afterLines="50"/>
              <w:jc w:val="center"/>
              <w:rPr>
                <w:rFonts w:ascii="宋体"/>
                <w:sz w:val="18"/>
                <w:szCs w:val="18"/>
              </w:rPr>
            </w:pPr>
            <w:r w:rsidRPr="00C6349B">
              <w:rPr>
                <w:rFonts w:ascii="宋体" w:hAnsi="宋体" w:hint="eastAsia"/>
                <w:sz w:val="18"/>
                <w:szCs w:val="18"/>
              </w:rPr>
              <w:t>□□个</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453"/>
        </w:trPr>
        <w:tc>
          <w:tcPr>
            <w:tcW w:w="562" w:type="dxa"/>
            <w:vAlign w:val="center"/>
          </w:tcPr>
          <w:p w:rsidR="00771591" w:rsidRPr="00C6349B" w:rsidRDefault="00771591" w:rsidP="00242773">
            <w:pPr>
              <w:snapToGrid w:val="0"/>
              <w:jc w:val="center"/>
              <w:rPr>
                <w:rFonts w:ascii="宋体"/>
                <w:bCs/>
                <w:sz w:val="18"/>
                <w:szCs w:val="18"/>
              </w:rPr>
            </w:pPr>
            <w:r w:rsidRPr="00C6349B">
              <w:rPr>
                <w:rFonts w:ascii="宋体" w:hAnsi="宋体"/>
                <w:bCs/>
                <w:sz w:val="18"/>
                <w:szCs w:val="18"/>
              </w:rPr>
              <w:t>07</w:t>
            </w:r>
          </w:p>
        </w:tc>
        <w:tc>
          <w:tcPr>
            <w:tcW w:w="3379" w:type="dxa"/>
            <w:gridSpan w:val="2"/>
            <w:vAlign w:val="center"/>
          </w:tcPr>
          <w:p w:rsidR="00771591" w:rsidRPr="00C6349B" w:rsidRDefault="00771591" w:rsidP="005910BC">
            <w:pPr>
              <w:snapToGrid w:val="0"/>
              <w:ind w:leftChars="-4" w:left="-8"/>
              <w:jc w:val="center"/>
              <w:rPr>
                <w:rFonts w:ascii="宋体"/>
                <w:sz w:val="18"/>
                <w:szCs w:val="18"/>
              </w:rPr>
            </w:pPr>
            <w:r w:rsidRPr="00C6349B">
              <w:rPr>
                <w:rFonts w:ascii="宋体" w:hAnsi="宋体" w:hint="eastAsia"/>
                <w:sz w:val="18"/>
                <w:szCs w:val="18"/>
              </w:rPr>
              <w:t>靶位数量（</w:t>
            </w:r>
            <w:r w:rsidRPr="00C6349B">
              <w:rPr>
                <w:rFonts w:ascii="宋体" w:hAnsi="宋体"/>
                <w:sz w:val="18"/>
                <w:szCs w:val="18"/>
              </w:rPr>
              <w:t>122012</w:t>
            </w:r>
            <w:r w:rsidRPr="00C6349B">
              <w:rPr>
                <w:rFonts w:ascii="宋体" w:hAnsi="宋体" w:hint="eastAsia"/>
                <w:sz w:val="18"/>
                <w:szCs w:val="18"/>
              </w:rPr>
              <w:t>射击馆填写）</w:t>
            </w:r>
          </w:p>
        </w:tc>
        <w:tc>
          <w:tcPr>
            <w:tcW w:w="5561" w:type="dxa"/>
            <w:gridSpan w:val="5"/>
            <w:vAlign w:val="center"/>
          </w:tcPr>
          <w:p w:rsidR="00771591" w:rsidRPr="00C6349B" w:rsidRDefault="00771591" w:rsidP="00242773">
            <w:pPr>
              <w:snapToGrid w:val="0"/>
              <w:jc w:val="center"/>
              <w:rPr>
                <w:rFonts w:ascii="宋体"/>
                <w:sz w:val="18"/>
                <w:szCs w:val="18"/>
              </w:rPr>
            </w:pPr>
            <w:r w:rsidRPr="00C6349B">
              <w:rPr>
                <w:rFonts w:ascii="宋体" w:hAnsi="宋体" w:hint="eastAsia"/>
                <w:sz w:val="18"/>
                <w:szCs w:val="18"/>
              </w:rPr>
              <w:t>□□个</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453"/>
        </w:trPr>
        <w:tc>
          <w:tcPr>
            <w:tcW w:w="562" w:type="dxa"/>
            <w:vAlign w:val="center"/>
          </w:tcPr>
          <w:p w:rsidR="00771591" w:rsidRPr="00C6349B" w:rsidRDefault="00771591" w:rsidP="00242773">
            <w:pPr>
              <w:snapToGrid w:val="0"/>
              <w:jc w:val="center"/>
              <w:rPr>
                <w:rFonts w:ascii="宋体"/>
                <w:bCs/>
                <w:sz w:val="18"/>
                <w:szCs w:val="18"/>
              </w:rPr>
            </w:pPr>
            <w:r w:rsidRPr="00C6349B">
              <w:rPr>
                <w:rFonts w:ascii="宋体" w:hAnsi="宋体"/>
                <w:bCs/>
                <w:sz w:val="18"/>
                <w:szCs w:val="18"/>
              </w:rPr>
              <w:t>08</w:t>
            </w:r>
          </w:p>
        </w:tc>
        <w:tc>
          <w:tcPr>
            <w:tcW w:w="3379" w:type="dxa"/>
            <w:gridSpan w:val="2"/>
            <w:vAlign w:val="center"/>
          </w:tcPr>
          <w:p w:rsidR="00771591" w:rsidRPr="00C6349B" w:rsidRDefault="00771591" w:rsidP="00527D27">
            <w:pPr>
              <w:snapToGrid w:val="0"/>
              <w:spacing w:beforeLines="50" w:afterLines="50"/>
              <w:jc w:val="center"/>
              <w:rPr>
                <w:rFonts w:ascii="宋体"/>
                <w:sz w:val="18"/>
                <w:szCs w:val="18"/>
              </w:rPr>
            </w:pPr>
            <w:r w:rsidRPr="00C6349B">
              <w:rPr>
                <w:rFonts w:ascii="宋体" w:hAnsi="宋体" w:hint="eastAsia"/>
                <w:sz w:val="18"/>
                <w:szCs w:val="18"/>
              </w:rPr>
              <w:t>固定座席</w:t>
            </w:r>
          </w:p>
        </w:tc>
        <w:tc>
          <w:tcPr>
            <w:tcW w:w="5561" w:type="dxa"/>
            <w:gridSpan w:val="5"/>
            <w:vAlign w:val="center"/>
          </w:tcPr>
          <w:p w:rsidR="00771591" w:rsidRPr="00533536" w:rsidRDefault="00771591" w:rsidP="00242773">
            <w:pPr>
              <w:pStyle w:val="af2"/>
              <w:spacing w:line="276" w:lineRule="auto"/>
              <w:jc w:val="center"/>
              <w:rPr>
                <w:rFonts w:ascii="宋体"/>
                <w:color w:val="000000"/>
                <w:sz w:val="18"/>
                <w:szCs w:val="18"/>
              </w:rPr>
            </w:pPr>
            <w:r w:rsidRPr="00533536">
              <w:rPr>
                <w:rFonts w:ascii="宋体" w:hAnsi="宋体" w:hint="eastAsia"/>
                <w:sz w:val="18"/>
                <w:szCs w:val="18"/>
              </w:rPr>
              <w:t>□□□□□座</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453"/>
        </w:trPr>
        <w:tc>
          <w:tcPr>
            <w:tcW w:w="562" w:type="dxa"/>
            <w:vAlign w:val="center"/>
          </w:tcPr>
          <w:p w:rsidR="00771591" w:rsidRPr="00C6349B" w:rsidRDefault="00771591" w:rsidP="00242773">
            <w:pPr>
              <w:snapToGrid w:val="0"/>
              <w:jc w:val="center"/>
              <w:rPr>
                <w:rFonts w:ascii="宋体"/>
                <w:bCs/>
                <w:sz w:val="18"/>
                <w:szCs w:val="18"/>
              </w:rPr>
            </w:pPr>
            <w:r w:rsidRPr="00C6349B">
              <w:rPr>
                <w:rFonts w:ascii="宋体" w:hAnsi="宋体"/>
                <w:bCs/>
                <w:sz w:val="18"/>
                <w:szCs w:val="18"/>
              </w:rPr>
              <w:t>09</w:t>
            </w:r>
          </w:p>
        </w:tc>
        <w:tc>
          <w:tcPr>
            <w:tcW w:w="3379" w:type="dxa"/>
            <w:gridSpan w:val="2"/>
            <w:vAlign w:val="center"/>
          </w:tcPr>
          <w:p w:rsidR="00771591" w:rsidRPr="00C6349B" w:rsidRDefault="00771591" w:rsidP="00527D27">
            <w:pPr>
              <w:snapToGrid w:val="0"/>
              <w:spacing w:beforeLines="50" w:afterLines="50"/>
              <w:jc w:val="center"/>
              <w:rPr>
                <w:rFonts w:ascii="宋体"/>
                <w:sz w:val="18"/>
                <w:szCs w:val="18"/>
              </w:rPr>
            </w:pPr>
            <w:r w:rsidRPr="00C6349B">
              <w:rPr>
                <w:rFonts w:ascii="宋体" w:hAnsi="宋体" w:hint="eastAsia"/>
                <w:sz w:val="18"/>
                <w:szCs w:val="18"/>
              </w:rPr>
              <w:t>建筑面积</w:t>
            </w:r>
          </w:p>
        </w:tc>
        <w:tc>
          <w:tcPr>
            <w:tcW w:w="5561" w:type="dxa"/>
            <w:gridSpan w:val="5"/>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58"/>
        </w:trPr>
        <w:tc>
          <w:tcPr>
            <w:tcW w:w="562" w:type="dxa"/>
            <w:vMerge w:val="restart"/>
            <w:vAlign w:val="center"/>
          </w:tcPr>
          <w:p w:rsidR="00771591" w:rsidRPr="00C6349B" w:rsidRDefault="00771591" w:rsidP="00242773">
            <w:pPr>
              <w:snapToGrid w:val="0"/>
              <w:jc w:val="center"/>
              <w:rPr>
                <w:rFonts w:ascii="宋体"/>
                <w:bCs/>
                <w:sz w:val="18"/>
                <w:szCs w:val="18"/>
              </w:rPr>
            </w:pPr>
            <w:r>
              <w:rPr>
                <w:rFonts w:ascii="宋体" w:hAnsi="宋体"/>
                <w:bCs/>
                <w:sz w:val="18"/>
                <w:szCs w:val="18"/>
              </w:rPr>
              <w:t>1</w:t>
            </w:r>
            <w:r>
              <w:rPr>
                <w:rFonts w:ascii="宋体"/>
                <w:bCs/>
                <w:sz w:val="18"/>
                <w:szCs w:val="18"/>
              </w:rPr>
              <w:t>0</w:t>
            </w:r>
          </w:p>
        </w:tc>
        <w:tc>
          <w:tcPr>
            <w:tcW w:w="3379" w:type="dxa"/>
            <w:gridSpan w:val="2"/>
            <w:vMerge w:val="restart"/>
            <w:vAlign w:val="center"/>
          </w:tcPr>
          <w:p w:rsidR="00771591" w:rsidRPr="0065091A" w:rsidRDefault="00771591" w:rsidP="00242773">
            <w:pPr>
              <w:pStyle w:val="af2"/>
              <w:jc w:val="center"/>
              <w:rPr>
                <w:rFonts w:ascii="宋体"/>
                <w:sz w:val="18"/>
                <w:szCs w:val="18"/>
              </w:rPr>
            </w:pPr>
            <w:r w:rsidRPr="0065091A">
              <w:rPr>
                <w:rFonts w:ascii="宋体" w:hAnsi="宋体" w:hint="eastAsia"/>
                <w:sz w:val="18"/>
                <w:szCs w:val="18"/>
              </w:rPr>
              <w:t>附属用房设置体育场地情况</w:t>
            </w:r>
          </w:p>
          <w:p w:rsidR="00771591" w:rsidRPr="00533536" w:rsidRDefault="00771591" w:rsidP="00242773">
            <w:pPr>
              <w:pStyle w:val="af2"/>
              <w:jc w:val="center"/>
              <w:rPr>
                <w:rFonts w:ascii="宋体"/>
                <w:sz w:val="18"/>
                <w:szCs w:val="18"/>
              </w:rPr>
            </w:pPr>
            <w:r w:rsidRPr="005A36F9">
              <w:rPr>
                <w:rFonts w:ascii="宋体" w:hAnsi="宋体" w:hint="eastAsia"/>
                <w:sz w:val="18"/>
                <w:szCs w:val="18"/>
              </w:rPr>
              <w:t>（</w:t>
            </w:r>
            <w:r w:rsidRPr="005A36F9">
              <w:rPr>
                <w:rFonts w:ascii="宋体" w:hAnsi="宋体"/>
                <w:sz w:val="18"/>
                <w:szCs w:val="18"/>
              </w:rPr>
              <w:t>403012</w:t>
            </w:r>
            <w:r w:rsidRPr="005A36F9">
              <w:rPr>
                <w:rFonts w:ascii="宋体" w:hAnsi="宋体" w:hint="eastAsia"/>
                <w:sz w:val="18"/>
                <w:szCs w:val="18"/>
              </w:rPr>
              <w:t>综合馆必填，</w:t>
            </w:r>
            <w:r>
              <w:rPr>
                <w:rFonts w:ascii="宋体" w:hAnsi="宋体" w:hint="eastAsia"/>
                <w:sz w:val="18"/>
                <w:szCs w:val="18"/>
              </w:rPr>
              <w:t>其他类型场地选填，</w:t>
            </w:r>
            <w:r w:rsidRPr="0065091A">
              <w:rPr>
                <w:rFonts w:ascii="宋体" w:hAnsi="宋体" w:hint="eastAsia"/>
                <w:sz w:val="18"/>
                <w:szCs w:val="18"/>
              </w:rPr>
              <w:t>可自行续表）</w:t>
            </w:r>
          </w:p>
        </w:tc>
        <w:tc>
          <w:tcPr>
            <w:tcW w:w="3454" w:type="dxa"/>
            <w:gridSpan w:val="3"/>
            <w:vAlign w:val="center"/>
          </w:tcPr>
          <w:p w:rsidR="00771591" w:rsidRPr="001201F4" w:rsidRDefault="00771591" w:rsidP="00242773">
            <w:pPr>
              <w:snapToGrid w:val="0"/>
              <w:jc w:val="center"/>
              <w:rPr>
                <w:rFonts w:ascii="宋体"/>
                <w:sz w:val="18"/>
                <w:szCs w:val="18"/>
              </w:rPr>
            </w:pPr>
            <w:r w:rsidRPr="001201F4">
              <w:rPr>
                <w:rFonts w:ascii="宋体" w:hAnsi="宋体" w:hint="eastAsia"/>
                <w:sz w:val="18"/>
                <w:szCs w:val="18"/>
              </w:rPr>
              <w:t>场地代码</w:t>
            </w:r>
          </w:p>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（可填选各表中单项室内体育场地类型）</w:t>
            </w:r>
          </w:p>
        </w:tc>
        <w:tc>
          <w:tcPr>
            <w:tcW w:w="2107"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体育场地面积</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55"/>
        </w:trPr>
        <w:tc>
          <w:tcPr>
            <w:tcW w:w="562" w:type="dxa"/>
            <w:vMerge/>
            <w:vAlign w:val="center"/>
          </w:tcPr>
          <w:p w:rsidR="00771591" w:rsidRDefault="00771591" w:rsidP="00242773">
            <w:pPr>
              <w:snapToGrid w:val="0"/>
              <w:jc w:val="center"/>
              <w:rPr>
                <w:rFonts w:ascii="宋体"/>
                <w:bCs/>
                <w:sz w:val="18"/>
                <w:szCs w:val="18"/>
              </w:rPr>
            </w:pPr>
          </w:p>
        </w:tc>
        <w:tc>
          <w:tcPr>
            <w:tcW w:w="3379" w:type="dxa"/>
            <w:gridSpan w:val="2"/>
            <w:vMerge/>
            <w:vAlign w:val="center"/>
          </w:tcPr>
          <w:p w:rsidR="00771591" w:rsidRPr="0065091A" w:rsidRDefault="00771591" w:rsidP="00242773">
            <w:pPr>
              <w:pStyle w:val="af2"/>
              <w:jc w:val="center"/>
              <w:rPr>
                <w:rFonts w:ascii="宋体"/>
                <w:sz w:val="18"/>
                <w:szCs w:val="18"/>
              </w:rPr>
            </w:pPr>
          </w:p>
        </w:tc>
        <w:tc>
          <w:tcPr>
            <w:tcW w:w="3454"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107"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55"/>
        </w:trPr>
        <w:tc>
          <w:tcPr>
            <w:tcW w:w="562" w:type="dxa"/>
            <w:vMerge/>
            <w:vAlign w:val="center"/>
          </w:tcPr>
          <w:p w:rsidR="00771591" w:rsidRDefault="00771591" w:rsidP="00242773">
            <w:pPr>
              <w:snapToGrid w:val="0"/>
              <w:jc w:val="center"/>
              <w:rPr>
                <w:rFonts w:ascii="宋体"/>
                <w:bCs/>
                <w:sz w:val="18"/>
                <w:szCs w:val="18"/>
              </w:rPr>
            </w:pPr>
          </w:p>
        </w:tc>
        <w:tc>
          <w:tcPr>
            <w:tcW w:w="3379" w:type="dxa"/>
            <w:gridSpan w:val="2"/>
            <w:vMerge/>
            <w:vAlign w:val="center"/>
          </w:tcPr>
          <w:p w:rsidR="00771591" w:rsidRPr="0065091A" w:rsidRDefault="00771591" w:rsidP="00242773">
            <w:pPr>
              <w:pStyle w:val="af2"/>
              <w:jc w:val="center"/>
              <w:rPr>
                <w:rFonts w:ascii="宋体"/>
                <w:sz w:val="18"/>
                <w:szCs w:val="18"/>
              </w:rPr>
            </w:pPr>
          </w:p>
        </w:tc>
        <w:tc>
          <w:tcPr>
            <w:tcW w:w="3454"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107"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55"/>
        </w:trPr>
        <w:tc>
          <w:tcPr>
            <w:tcW w:w="562" w:type="dxa"/>
            <w:vMerge/>
            <w:vAlign w:val="center"/>
          </w:tcPr>
          <w:p w:rsidR="00771591" w:rsidRDefault="00771591" w:rsidP="00242773">
            <w:pPr>
              <w:snapToGrid w:val="0"/>
              <w:jc w:val="center"/>
              <w:rPr>
                <w:rFonts w:ascii="宋体"/>
                <w:bCs/>
                <w:sz w:val="18"/>
                <w:szCs w:val="18"/>
              </w:rPr>
            </w:pPr>
          </w:p>
        </w:tc>
        <w:tc>
          <w:tcPr>
            <w:tcW w:w="3379" w:type="dxa"/>
            <w:gridSpan w:val="2"/>
            <w:vMerge/>
            <w:vAlign w:val="center"/>
          </w:tcPr>
          <w:p w:rsidR="00771591" w:rsidRPr="0065091A" w:rsidRDefault="00771591" w:rsidP="00242773">
            <w:pPr>
              <w:pStyle w:val="af2"/>
              <w:jc w:val="center"/>
              <w:rPr>
                <w:rFonts w:ascii="宋体"/>
                <w:sz w:val="18"/>
                <w:szCs w:val="18"/>
              </w:rPr>
            </w:pPr>
          </w:p>
        </w:tc>
        <w:tc>
          <w:tcPr>
            <w:tcW w:w="3454"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107"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55"/>
        </w:trPr>
        <w:tc>
          <w:tcPr>
            <w:tcW w:w="562" w:type="dxa"/>
            <w:vMerge/>
            <w:vAlign w:val="center"/>
          </w:tcPr>
          <w:p w:rsidR="00771591" w:rsidRDefault="00771591" w:rsidP="00242773">
            <w:pPr>
              <w:snapToGrid w:val="0"/>
              <w:jc w:val="center"/>
              <w:rPr>
                <w:rFonts w:ascii="宋体"/>
                <w:bCs/>
                <w:sz w:val="18"/>
                <w:szCs w:val="18"/>
              </w:rPr>
            </w:pPr>
          </w:p>
        </w:tc>
        <w:tc>
          <w:tcPr>
            <w:tcW w:w="3379" w:type="dxa"/>
            <w:gridSpan w:val="2"/>
            <w:vMerge/>
            <w:vAlign w:val="center"/>
          </w:tcPr>
          <w:p w:rsidR="00771591" w:rsidRPr="0065091A" w:rsidRDefault="00771591" w:rsidP="00242773">
            <w:pPr>
              <w:pStyle w:val="af2"/>
              <w:jc w:val="center"/>
              <w:rPr>
                <w:rFonts w:ascii="宋体"/>
                <w:sz w:val="18"/>
                <w:szCs w:val="18"/>
              </w:rPr>
            </w:pPr>
          </w:p>
        </w:tc>
        <w:tc>
          <w:tcPr>
            <w:tcW w:w="3454"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107"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r w:rsidR="00771591" w:rsidRPr="00C6349B" w:rsidTr="002427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99" w:type="dxa"/>
          <w:trHeight w:val="55"/>
        </w:trPr>
        <w:tc>
          <w:tcPr>
            <w:tcW w:w="562" w:type="dxa"/>
            <w:vMerge/>
            <w:vAlign w:val="center"/>
          </w:tcPr>
          <w:p w:rsidR="00771591" w:rsidRDefault="00771591" w:rsidP="00242773">
            <w:pPr>
              <w:snapToGrid w:val="0"/>
              <w:jc w:val="center"/>
              <w:rPr>
                <w:rFonts w:ascii="宋体"/>
                <w:bCs/>
                <w:sz w:val="18"/>
                <w:szCs w:val="18"/>
              </w:rPr>
            </w:pPr>
          </w:p>
        </w:tc>
        <w:tc>
          <w:tcPr>
            <w:tcW w:w="3379" w:type="dxa"/>
            <w:gridSpan w:val="2"/>
            <w:vMerge/>
            <w:vAlign w:val="center"/>
          </w:tcPr>
          <w:p w:rsidR="00771591" w:rsidRPr="0065091A" w:rsidRDefault="00771591" w:rsidP="00242773">
            <w:pPr>
              <w:pStyle w:val="af2"/>
              <w:jc w:val="center"/>
              <w:rPr>
                <w:rFonts w:ascii="宋体"/>
                <w:sz w:val="18"/>
                <w:szCs w:val="18"/>
              </w:rPr>
            </w:pPr>
          </w:p>
        </w:tc>
        <w:tc>
          <w:tcPr>
            <w:tcW w:w="3454" w:type="dxa"/>
            <w:gridSpan w:val="3"/>
            <w:vAlign w:val="center"/>
          </w:tcPr>
          <w:p w:rsidR="00771591" w:rsidRPr="00533536" w:rsidRDefault="00771591" w:rsidP="00242773">
            <w:pPr>
              <w:pStyle w:val="af2"/>
              <w:spacing w:line="276" w:lineRule="auto"/>
              <w:jc w:val="center"/>
              <w:rPr>
                <w:rFonts w:ascii="宋体" w:hAnsi="宋体"/>
                <w:sz w:val="18"/>
                <w:szCs w:val="18"/>
              </w:rPr>
            </w:pPr>
            <w:r w:rsidRPr="00533536">
              <w:rPr>
                <w:rFonts w:ascii="宋体" w:hAnsi="宋体" w:hint="eastAsia"/>
                <w:sz w:val="18"/>
                <w:szCs w:val="18"/>
              </w:rPr>
              <w:t>□□□□□□</w:t>
            </w:r>
            <w:r w:rsidRPr="00533536">
              <w:rPr>
                <w:rFonts w:ascii="宋体" w:hAnsi="宋体"/>
                <w:sz w:val="18"/>
                <w:szCs w:val="18"/>
              </w:rPr>
              <w:t>_______</w:t>
            </w:r>
          </w:p>
        </w:tc>
        <w:tc>
          <w:tcPr>
            <w:tcW w:w="2107" w:type="dxa"/>
            <w:gridSpan w:val="2"/>
            <w:vAlign w:val="center"/>
          </w:tcPr>
          <w:p w:rsidR="00771591" w:rsidRPr="00533536" w:rsidRDefault="00771591" w:rsidP="00242773">
            <w:pPr>
              <w:pStyle w:val="af2"/>
              <w:spacing w:line="276" w:lineRule="auto"/>
              <w:jc w:val="center"/>
              <w:rPr>
                <w:rFonts w:ascii="宋体"/>
                <w:sz w:val="18"/>
                <w:szCs w:val="18"/>
              </w:rPr>
            </w:pPr>
            <w:r w:rsidRPr="00533536">
              <w:rPr>
                <w:rFonts w:ascii="宋体" w:hAnsi="宋体" w:hint="eastAsia"/>
                <w:sz w:val="18"/>
                <w:szCs w:val="18"/>
              </w:rPr>
              <w:t>□□□□□平方米</w:t>
            </w:r>
          </w:p>
        </w:tc>
      </w:tr>
    </w:tbl>
    <w:p w:rsidR="00771591" w:rsidRDefault="00771591" w:rsidP="00C366E5">
      <w:pPr>
        <w:widowControl/>
        <w:jc w:val="left"/>
        <w:rPr>
          <w:rFonts w:ascii="宋体"/>
          <w:sz w:val="18"/>
          <w:szCs w:val="18"/>
        </w:rPr>
      </w:pPr>
      <w:r w:rsidRPr="00746193">
        <w:rPr>
          <w:rFonts w:ascii="宋体" w:hAnsi="宋体" w:hint="eastAsia"/>
          <w:sz w:val="18"/>
          <w:szCs w:val="18"/>
        </w:rPr>
        <w:t>调查员：</w:t>
      </w:r>
      <w:r w:rsidRPr="00746193">
        <w:rPr>
          <w:rFonts w:ascii="宋体" w:hAnsi="宋体"/>
          <w:sz w:val="18"/>
          <w:szCs w:val="18"/>
        </w:rPr>
        <w:t xml:space="preserve">                                    </w:t>
      </w:r>
      <w:r w:rsidRPr="00746193">
        <w:rPr>
          <w:rFonts w:ascii="宋体" w:hAnsi="宋体" w:hint="eastAsia"/>
          <w:sz w:val="18"/>
          <w:szCs w:val="18"/>
        </w:rPr>
        <w:t>审核人：</w:t>
      </w:r>
      <w:r w:rsidRPr="00746193">
        <w:rPr>
          <w:rFonts w:ascii="宋体" w:hAnsi="宋体"/>
          <w:sz w:val="18"/>
          <w:szCs w:val="18"/>
        </w:rPr>
        <w:t xml:space="preserve">                         </w:t>
      </w:r>
      <w:r w:rsidRPr="00746193">
        <w:rPr>
          <w:rFonts w:ascii="宋体" w:hAnsi="宋体" w:hint="eastAsia"/>
          <w:sz w:val="18"/>
          <w:szCs w:val="18"/>
        </w:rPr>
        <w:t>报出日期：</w:t>
      </w:r>
      <w:r w:rsidRPr="00746193">
        <w:rPr>
          <w:rFonts w:ascii="宋体" w:hAnsi="宋体"/>
          <w:sz w:val="18"/>
          <w:szCs w:val="18"/>
        </w:rPr>
        <w:t xml:space="preserve">20  </w:t>
      </w:r>
      <w:r w:rsidRPr="00746193">
        <w:rPr>
          <w:rFonts w:ascii="宋体" w:hAnsi="宋体" w:hint="eastAsia"/>
          <w:sz w:val="18"/>
          <w:szCs w:val="18"/>
        </w:rPr>
        <w:t>年</w:t>
      </w:r>
      <w:r w:rsidRPr="00746193">
        <w:rPr>
          <w:rFonts w:ascii="宋体" w:hAnsi="宋体"/>
          <w:sz w:val="18"/>
          <w:szCs w:val="18"/>
        </w:rPr>
        <w:t xml:space="preserve">   </w:t>
      </w:r>
      <w:r w:rsidRPr="00746193">
        <w:rPr>
          <w:rFonts w:ascii="宋体" w:hAnsi="宋体" w:hint="eastAsia"/>
          <w:sz w:val="18"/>
          <w:szCs w:val="18"/>
        </w:rPr>
        <w:t>月</w:t>
      </w:r>
      <w:r w:rsidRPr="00746193">
        <w:rPr>
          <w:rFonts w:ascii="宋体" w:hAnsi="宋体"/>
          <w:sz w:val="18"/>
          <w:szCs w:val="18"/>
        </w:rPr>
        <w:t xml:space="preserve">   </w:t>
      </w:r>
      <w:r w:rsidRPr="00746193">
        <w:rPr>
          <w:rFonts w:ascii="宋体" w:hAnsi="宋体" w:hint="eastAsia"/>
          <w:sz w:val="18"/>
          <w:szCs w:val="18"/>
        </w:rPr>
        <w:t>日</w:t>
      </w:r>
    </w:p>
    <w:p w:rsidR="00771591" w:rsidRPr="009A4379" w:rsidRDefault="00771591" w:rsidP="00C366E5">
      <w:pPr>
        <w:widowControl/>
        <w:jc w:val="left"/>
        <w:rPr>
          <w:rFonts w:ascii="宋体" w:cs="宋体"/>
          <w:szCs w:val="21"/>
        </w:rPr>
      </w:pPr>
      <w:r w:rsidRPr="009A4379">
        <w:rPr>
          <w:rFonts w:ascii="宋体" w:cs="宋体"/>
          <w:szCs w:val="21"/>
        </w:rPr>
        <w:br w:type="page"/>
      </w:r>
    </w:p>
    <w:p w:rsidR="00771591" w:rsidRPr="009A4379" w:rsidRDefault="00771591" w:rsidP="00C366E5">
      <w:pPr>
        <w:spacing w:line="340" w:lineRule="exact"/>
        <w:rPr>
          <w:rFonts w:ascii="宋体" w:cs="宋体"/>
          <w:szCs w:val="21"/>
        </w:rPr>
      </w:pPr>
    </w:p>
    <w:p w:rsidR="00771591" w:rsidRPr="009A4379" w:rsidRDefault="00771591" w:rsidP="00C366E5">
      <w:pPr>
        <w:adjustRightInd w:val="0"/>
        <w:snapToGrid w:val="0"/>
        <w:jc w:val="center"/>
        <w:outlineLvl w:val="1"/>
      </w:pPr>
      <w:r>
        <w:rPr>
          <w:rFonts w:eastAsia="黑体" w:hint="eastAsia"/>
          <w:sz w:val="32"/>
          <w:szCs w:val="32"/>
        </w:rPr>
        <w:t>2</w:t>
      </w:r>
      <w:r>
        <w:rPr>
          <w:rFonts w:eastAsia="黑体" w:hint="eastAsia"/>
          <w:sz w:val="32"/>
          <w:szCs w:val="32"/>
        </w:rPr>
        <w:t>、综合</w:t>
      </w:r>
      <w:r w:rsidRPr="009A4379">
        <w:rPr>
          <w:rFonts w:eastAsia="黑体" w:hint="eastAsia"/>
          <w:sz w:val="32"/>
          <w:szCs w:val="32"/>
        </w:rPr>
        <w:t>表</w:t>
      </w:r>
    </w:p>
    <w:bookmarkEnd w:id="9"/>
    <w:bookmarkEnd w:id="10"/>
    <w:bookmarkEnd w:id="11"/>
    <w:p w:rsidR="00771591" w:rsidRPr="009A4379" w:rsidRDefault="00771591" w:rsidP="00C366E5">
      <w:pPr>
        <w:widowControl/>
        <w:jc w:val="left"/>
        <w:rPr>
          <w:rFonts w:ascii="宋体"/>
          <w:sz w:val="18"/>
          <w:szCs w:val="18"/>
        </w:rPr>
      </w:pPr>
    </w:p>
    <w:p w:rsidR="00771591" w:rsidRPr="009A4379" w:rsidRDefault="00771591" w:rsidP="00C366E5">
      <w:pPr>
        <w:widowControl/>
        <w:jc w:val="left"/>
        <w:rPr>
          <w:rFonts w:ascii="宋体"/>
          <w:sz w:val="18"/>
          <w:szCs w:val="18"/>
        </w:rPr>
      </w:pPr>
    </w:p>
    <w:p w:rsidR="00771591" w:rsidRDefault="00771591" w:rsidP="00C366E5">
      <w:pPr>
        <w:widowControl/>
        <w:jc w:val="center"/>
        <w:rPr>
          <w:sz w:val="32"/>
          <w:szCs w:val="32"/>
        </w:rPr>
      </w:pPr>
      <w:r>
        <w:rPr>
          <w:rFonts w:hint="eastAsia"/>
          <w:sz w:val="32"/>
          <w:szCs w:val="32"/>
        </w:rPr>
        <w:t>（</w:t>
      </w:r>
      <w:r>
        <w:rPr>
          <w:rFonts w:hint="eastAsia"/>
          <w:sz w:val="32"/>
          <w:szCs w:val="32"/>
        </w:rPr>
        <w:t>1</w:t>
      </w:r>
      <w:r>
        <w:rPr>
          <w:rFonts w:hint="eastAsia"/>
          <w:sz w:val="32"/>
          <w:szCs w:val="32"/>
        </w:rPr>
        <w:t>）</w:t>
      </w:r>
      <w:r w:rsidRPr="009A4379">
        <w:rPr>
          <w:rFonts w:hint="eastAsia"/>
          <w:sz w:val="32"/>
          <w:szCs w:val="32"/>
        </w:rPr>
        <w:t>体育场地面积表</w:t>
      </w:r>
    </w:p>
    <w:p w:rsidR="00771591" w:rsidRPr="009A4379" w:rsidRDefault="00771591" w:rsidP="00C366E5">
      <w:pPr>
        <w:widowControl/>
        <w:jc w:val="center"/>
        <w:rPr>
          <w:sz w:val="32"/>
          <w:szCs w:val="32"/>
        </w:rPr>
      </w:pPr>
    </w:p>
    <w:tbl>
      <w:tblPr>
        <w:tblW w:w="9644" w:type="dxa"/>
        <w:tblLook w:val="00A0"/>
      </w:tblPr>
      <w:tblGrid>
        <w:gridCol w:w="1817"/>
        <w:gridCol w:w="1302"/>
        <w:gridCol w:w="976"/>
        <w:gridCol w:w="2001"/>
        <w:gridCol w:w="244"/>
        <w:gridCol w:w="1458"/>
        <w:gridCol w:w="1700"/>
        <w:gridCol w:w="146"/>
      </w:tblGrid>
      <w:tr w:rsidR="00771591" w:rsidRPr="002C5E2A" w:rsidTr="00533536">
        <w:trPr>
          <w:trHeight w:val="272"/>
        </w:trPr>
        <w:tc>
          <w:tcPr>
            <w:tcW w:w="1817" w:type="dxa"/>
            <w:vAlign w:val="center"/>
          </w:tcPr>
          <w:p w:rsidR="00771591" w:rsidRPr="00533536" w:rsidRDefault="00771591" w:rsidP="00242773">
            <w:pPr>
              <w:rPr>
                <w:rFonts w:ascii="Calibri" w:hAnsi="Calibri"/>
                <w:sz w:val="18"/>
                <w:szCs w:val="18"/>
              </w:rPr>
            </w:pPr>
          </w:p>
        </w:tc>
        <w:tc>
          <w:tcPr>
            <w:tcW w:w="2278" w:type="dxa"/>
            <w:gridSpan w:val="2"/>
            <w:vAlign w:val="center"/>
          </w:tcPr>
          <w:p w:rsidR="00771591" w:rsidRPr="00533536" w:rsidRDefault="00771591" w:rsidP="00242773">
            <w:pPr>
              <w:rPr>
                <w:rFonts w:ascii="Calibri" w:hAnsi="Calibri"/>
                <w:sz w:val="18"/>
                <w:szCs w:val="18"/>
              </w:rPr>
            </w:pPr>
          </w:p>
        </w:tc>
        <w:tc>
          <w:tcPr>
            <w:tcW w:w="2244" w:type="dxa"/>
            <w:gridSpan w:val="2"/>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58" w:type="dxa"/>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46" w:type="dxa"/>
            <w:gridSpan w:val="2"/>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TYCD—Z1</w:t>
            </w:r>
          </w:p>
        </w:tc>
      </w:tr>
      <w:tr w:rsidR="00771591" w:rsidRPr="002C5E2A" w:rsidTr="00533536">
        <w:trPr>
          <w:trHeight w:val="272"/>
        </w:trPr>
        <w:tc>
          <w:tcPr>
            <w:tcW w:w="1817" w:type="dxa"/>
            <w:vAlign w:val="center"/>
          </w:tcPr>
          <w:p w:rsidR="00771591" w:rsidRPr="00533536" w:rsidRDefault="00771591" w:rsidP="00242773">
            <w:pPr>
              <w:rPr>
                <w:rFonts w:ascii="Calibri" w:hAnsi="Calibri"/>
                <w:sz w:val="18"/>
                <w:szCs w:val="18"/>
              </w:rPr>
            </w:pPr>
          </w:p>
        </w:tc>
        <w:tc>
          <w:tcPr>
            <w:tcW w:w="4523" w:type="dxa"/>
            <w:gridSpan w:val="4"/>
            <w:vAlign w:val="center"/>
          </w:tcPr>
          <w:p w:rsidR="00771591" w:rsidRPr="00533536" w:rsidRDefault="00771591" w:rsidP="005910BC">
            <w:pPr>
              <w:ind w:rightChars="-35" w:right="-73"/>
              <w:rPr>
                <w:rFonts w:ascii="Calibri" w:hAnsi="Calibri"/>
                <w:sz w:val="18"/>
                <w:szCs w:val="18"/>
              </w:rPr>
            </w:pPr>
          </w:p>
        </w:tc>
        <w:tc>
          <w:tcPr>
            <w:tcW w:w="1458" w:type="dxa"/>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46" w:type="dxa"/>
            <w:gridSpan w:val="2"/>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2C5E2A" w:rsidTr="00533536">
        <w:trPr>
          <w:trHeight w:val="272"/>
        </w:trPr>
        <w:tc>
          <w:tcPr>
            <w:tcW w:w="1817" w:type="dxa"/>
            <w:vAlign w:val="center"/>
          </w:tcPr>
          <w:p w:rsidR="00771591" w:rsidRPr="00533536" w:rsidRDefault="00771591" w:rsidP="00242773">
            <w:pPr>
              <w:rPr>
                <w:rFonts w:ascii="宋体"/>
                <w:sz w:val="18"/>
                <w:szCs w:val="18"/>
              </w:rPr>
            </w:pPr>
          </w:p>
        </w:tc>
        <w:tc>
          <w:tcPr>
            <w:tcW w:w="4523" w:type="dxa"/>
            <w:gridSpan w:val="4"/>
            <w:vAlign w:val="center"/>
          </w:tcPr>
          <w:p w:rsidR="00771591" w:rsidRPr="00533536" w:rsidRDefault="00771591" w:rsidP="005910BC">
            <w:pPr>
              <w:tabs>
                <w:tab w:val="left" w:pos="2382"/>
              </w:tabs>
              <w:ind w:leftChars="-67" w:left="-11" w:hangingChars="72" w:hanging="130"/>
              <w:rPr>
                <w:rFonts w:ascii="Calibri" w:hAnsi="Calibri"/>
                <w:sz w:val="18"/>
                <w:szCs w:val="18"/>
              </w:rPr>
            </w:pPr>
          </w:p>
        </w:tc>
        <w:tc>
          <w:tcPr>
            <w:tcW w:w="1458" w:type="dxa"/>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46" w:type="dxa"/>
            <w:gridSpan w:val="2"/>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2C5E2A" w:rsidTr="00533536">
        <w:trPr>
          <w:trHeight w:val="272"/>
        </w:trPr>
        <w:tc>
          <w:tcPr>
            <w:tcW w:w="1817" w:type="dxa"/>
            <w:vAlign w:val="center"/>
          </w:tcPr>
          <w:p w:rsidR="00771591" w:rsidRPr="00533536" w:rsidRDefault="00771591" w:rsidP="00242773">
            <w:pPr>
              <w:rPr>
                <w:rFonts w:ascii="宋体"/>
                <w:w w:val="80"/>
                <w:sz w:val="18"/>
                <w:szCs w:val="18"/>
              </w:rPr>
            </w:pPr>
          </w:p>
        </w:tc>
        <w:tc>
          <w:tcPr>
            <w:tcW w:w="4523" w:type="dxa"/>
            <w:gridSpan w:val="4"/>
            <w:vAlign w:val="center"/>
          </w:tcPr>
          <w:p w:rsidR="00771591" w:rsidRPr="00533536" w:rsidRDefault="00771591" w:rsidP="005910BC">
            <w:pPr>
              <w:ind w:leftChars="-67" w:left="-35" w:hangingChars="59" w:hanging="106"/>
              <w:rPr>
                <w:rFonts w:ascii="Calibri" w:hAnsi="Calibri"/>
                <w:sz w:val="18"/>
                <w:szCs w:val="18"/>
              </w:rPr>
            </w:pPr>
          </w:p>
        </w:tc>
        <w:tc>
          <w:tcPr>
            <w:tcW w:w="1458" w:type="dxa"/>
            <w:vAlign w:val="center"/>
          </w:tcPr>
          <w:p w:rsidR="00771591" w:rsidRPr="00533536" w:rsidRDefault="00771591" w:rsidP="005910BC">
            <w:pPr>
              <w:ind w:leftChars="-2" w:left="-4" w:firstLine="2"/>
              <w:rPr>
                <w:rFonts w:ascii="宋体"/>
                <w:sz w:val="18"/>
                <w:szCs w:val="18"/>
              </w:rPr>
            </w:pPr>
            <w:r w:rsidRPr="00533536">
              <w:rPr>
                <w:rFonts w:ascii="Calibri" w:hAnsi="Calibri" w:hint="eastAsia"/>
                <w:sz w:val="18"/>
                <w:szCs w:val="18"/>
              </w:rPr>
              <w:t>批准文号：</w:t>
            </w:r>
          </w:p>
        </w:tc>
        <w:tc>
          <w:tcPr>
            <w:tcW w:w="1846" w:type="dxa"/>
            <w:gridSpan w:val="2"/>
            <w:vAlign w:val="center"/>
          </w:tcPr>
          <w:p w:rsidR="00771591" w:rsidRPr="00533536" w:rsidRDefault="00771591" w:rsidP="005910BC">
            <w:pPr>
              <w:ind w:leftChars="-51" w:left="-107" w:rightChars="-69" w:right="-145"/>
              <w:rPr>
                <w:rFonts w:ascii="宋体"/>
                <w:sz w:val="18"/>
                <w:szCs w:val="18"/>
              </w:rPr>
            </w:pPr>
            <w:r w:rsidRPr="00533536">
              <w:rPr>
                <w:rFonts w:ascii="Calibri" w:hAnsi="Calibri" w:hint="eastAsia"/>
                <w:sz w:val="18"/>
                <w:szCs w:val="18"/>
              </w:rPr>
              <w:t>国统制</w:t>
            </w:r>
            <w:r w:rsidRPr="00533536">
              <w:rPr>
                <w:rFonts w:ascii="Calibri" w:hAnsi="Calibri"/>
                <w:sz w:val="18"/>
                <w:szCs w:val="18"/>
              </w:rPr>
              <w:t>[2018]138</w:t>
            </w:r>
            <w:r w:rsidRPr="00533536">
              <w:rPr>
                <w:rFonts w:ascii="Calibri" w:hAnsi="Calibri" w:hint="eastAsia"/>
                <w:sz w:val="18"/>
                <w:szCs w:val="18"/>
              </w:rPr>
              <w:t>号</w:t>
            </w:r>
          </w:p>
        </w:tc>
      </w:tr>
      <w:tr w:rsidR="00771591" w:rsidRPr="002C5E2A" w:rsidTr="00533536">
        <w:trPr>
          <w:trHeight w:val="272"/>
        </w:trPr>
        <w:tc>
          <w:tcPr>
            <w:tcW w:w="1817" w:type="dxa"/>
            <w:vAlign w:val="center"/>
          </w:tcPr>
          <w:p w:rsidR="00771591" w:rsidRPr="00533536" w:rsidRDefault="00771591" w:rsidP="00242773">
            <w:pPr>
              <w:rPr>
                <w:rFonts w:ascii="宋体"/>
                <w:sz w:val="18"/>
                <w:szCs w:val="18"/>
              </w:rPr>
            </w:pPr>
            <w:r w:rsidRPr="00533536">
              <w:rPr>
                <w:rFonts w:ascii="宋体" w:hAnsi="宋体" w:hint="eastAsia"/>
                <w:sz w:val="18"/>
                <w:szCs w:val="18"/>
              </w:rPr>
              <w:t>单位：</w:t>
            </w:r>
          </w:p>
        </w:tc>
        <w:tc>
          <w:tcPr>
            <w:tcW w:w="4523" w:type="dxa"/>
            <w:gridSpan w:val="4"/>
            <w:vAlign w:val="center"/>
          </w:tcPr>
          <w:p w:rsidR="00771591" w:rsidRPr="00533536" w:rsidRDefault="00771591" w:rsidP="00242773">
            <w:pPr>
              <w:rPr>
                <w:rFonts w:ascii="Calibri" w:hAnsi="Calibri"/>
                <w:sz w:val="18"/>
                <w:szCs w:val="18"/>
              </w:rPr>
            </w:pPr>
          </w:p>
        </w:tc>
        <w:tc>
          <w:tcPr>
            <w:tcW w:w="1458" w:type="dxa"/>
            <w:vAlign w:val="center"/>
          </w:tcPr>
          <w:p w:rsidR="00771591" w:rsidRPr="00533536" w:rsidRDefault="00771591" w:rsidP="005910BC">
            <w:pPr>
              <w:ind w:rightChars="-51" w:right="-107"/>
              <w:rPr>
                <w:rFonts w:ascii="宋体"/>
                <w:sz w:val="18"/>
                <w:szCs w:val="18"/>
              </w:rPr>
            </w:pPr>
            <w:r w:rsidRPr="00533536">
              <w:rPr>
                <w:rFonts w:ascii="Calibri" w:hAnsi="Calibri" w:hint="eastAsia"/>
                <w:sz w:val="18"/>
                <w:szCs w:val="18"/>
              </w:rPr>
              <w:t>有效期至：</w:t>
            </w:r>
          </w:p>
        </w:tc>
        <w:tc>
          <w:tcPr>
            <w:tcW w:w="1846" w:type="dxa"/>
            <w:gridSpan w:val="2"/>
            <w:vAlign w:val="center"/>
          </w:tcPr>
          <w:p w:rsidR="00771591" w:rsidRPr="00533536" w:rsidRDefault="00771591" w:rsidP="005910BC">
            <w:pPr>
              <w:ind w:leftChars="-53" w:left="-111" w:firstLineChars="1" w:firstLine="2"/>
              <w:rPr>
                <w:rFonts w:ascii="宋体"/>
                <w:sz w:val="18"/>
                <w:szCs w:val="18"/>
              </w:rPr>
            </w:pPr>
            <w:r w:rsidRPr="00533536">
              <w:rPr>
                <w:rFonts w:ascii="Calibri" w:hAnsi="Calibri"/>
                <w:sz w:val="18"/>
                <w:szCs w:val="18"/>
              </w:rPr>
              <w:t>2019</w:t>
            </w:r>
            <w:r w:rsidRPr="00533536">
              <w:rPr>
                <w:rFonts w:ascii="Calibri" w:hAnsi="Calibri" w:hint="eastAsia"/>
                <w:sz w:val="18"/>
                <w:szCs w:val="18"/>
              </w:rPr>
              <w:t>年</w:t>
            </w:r>
            <w:r w:rsidRPr="00533536">
              <w:rPr>
                <w:rFonts w:ascii="Calibri" w:hAnsi="Calibri"/>
                <w:sz w:val="18"/>
                <w:szCs w:val="18"/>
              </w:rPr>
              <w:t>11</w:t>
            </w:r>
            <w:r w:rsidRPr="00533536">
              <w:rPr>
                <w:rFonts w:ascii="Calibri" w:hAnsi="Calibri" w:hint="eastAsia"/>
                <w:sz w:val="18"/>
                <w:szCs w:val="18"/>
              </w:rPr>
              <w:t>月</w:t>
            </w:r>
          </w:p>
        </w:tc>
      </w:tr>
      <w:tr w:rsidR="00771591" w:rsidRPr="00301179" w:rsidTr="00242773">
        <w:tblPrEx>
          <w:jc w:val="center"/>
          <w:tblBorders>
            <w:top w:val="single" w:sz="4" w:space="0" w:color="auto"/>
            <w:bottom w:val="single" w:sz="4" w:space="0" w:color="auto"/>
            <w:insideH w:val="single" w:sz="4" w:space="0" w:color="auto"/>
            <w:insideV w:val="single" w:sz="4" w:space="0" w:color="auto"/>
          </w:tblBorders>
        </w:tblPrEx>
        <w:trPr>
          <w:gridAfter w:val="1"/>
          <w:wAfter w:w="146" w:type="dxa"/>
          <w:trHeight w:val="389"/>
          <w:jc w:val="center"/>
        </w:trPr>
        <w:tc>
          <w:tcPr>
            <w:tcW w:w="3119" w:type="dxa"/>
            <w:gridSpan w:val="2"/>
            <w:vMerge w:val="restart"/>
            <w:vAlign w:val="center"/>
          </w:tcPr>
          <w:p w:rsidR="00771591" w:rsidRPr="00301179" w:rsidRDefault="00771591" w:rsidP="00242773">
            <w:pPr>
              <w:widowControl/>
              <w:jc w:val="center"/>
              <w:rPr>
                <w:rFonts w:ascii="宋体" w:cs="宋体"/>
                <w:color w:val="000000"/>
                <w:kern w:val="0"/>
                <w:sz w:val="18"/>
                <w:szCs w:val="22"/>
              </w:rPr>
            </w:pPr>
            <w:r w:rsidRPr="00301179">
              <w:rPr>
                <w:rFonts w:ascii="宋体" w:hAnsi="宋体" w:cs="宋体" w:hint="eastAsia"/>
                <w:color w:val="000000"/>
                <w:kern w:val="0"/>
                <w:sz w:val="18"/>
                <w:szCs w:val="22"/>
              </w:rPr>
              <w:t>体育场地面积</w:t>
            </w:r>
          </w:p>
          <w:p w:rsidR="00771591" w:rsidRPr="00301179" w:rsidRDefault="00771591" w:rsidP="00242773">
            <w:pPr>
              <w:widowControl/>
              <w:jc w:val="center"/>
              <w:rPr>
                <w:rFonts w:ascii="宋体" w:cs="宋体"/>
                <w:color w:val="000000"/>
                <w:kern w:val="0"/>
                <w:sz w:val="18"/>
                <w:szCs w:val="22"/>
              </w:rPr>
            </w:pPr>
            <w:r w:rsidRPr="00301179">
              <w:rPr>
                <w:rFonts w:ascii="宋体" w:hAnsi="宋体" w:cs="宋体" w:hint="eastAsia"/>
                <w:color w:val="000000"/>
                <w:kern w:val="0"/>
                <w:sz w:val="18"/>
                <w:szCs w:val="22"/>
              </w:rPr>
              <w:t>（万平方米）</w:t>
            </w:r>
          </w:p>
        </w:tc>
        <w:tc>
          <w:tcPr>
            <w:tcW w:w="2977" w:type="dxa"/>
            <w:gridSpan w:val="2"/>
            <w:vMerge w:val="restart"/>
            <w:vAlign w:val="center"/>
          </w:tcPr>
          <w:p w:rsidR="00771591" w:rsidRPr="00301179" w:rsidRDefault="00771591" w:rsidP="00242773">
            <w:pPr>
              <w:widowControl/>
              <w:jc w:val="center"/>
              <w:rPr>
                <w:rFonts w:ascii="宋体" w:cs="宋体"/>
                <w:color w:val="000000"/>
                <w:kern w:val="0"/>
                <w:sz w:val="18"/>
                <w:szCs w:val="22"/>
              </w:rPr>
            </w:pPr>
            <w:r w:rsidRPr="00301179">
              <w:rPr>
                <w:rFonts w:ascii="宋体" w:hAnsi="宋体" w:cs="宋体" w:hint="eastAsia"/>
                <w:color w:val="000000"/>
                <w:kern w:val="0"/>
                <w:sz w:val="18"/>
                <w:szCs w:val="22"/>
              </w:rPr>
              <w:t>人口</w:t>
            </w:r>
          </w:p>
          <w:p w:rsidR="00771591" w:rsidRPr="00301179" w:rsidRDefault="00771591" w:rsidP="00242773">
            <w:pPr>
              <w:widowControl/>
              <w:jc w:val="center"/>
              <w:rPr>
                <w:rFonts w:ascii="宋体" w:cs="宋体"/>
                <w:color w:val="000000"/>
                <w:kern w:val="0"/>
                <w:sz w:val="18"/>
                <w:szCs w:val="22"/>
              </w:rPr>
            </w:pPr>
            <w:r w:rsidRPr="00301179">
              <w:rPr>
                <w:rFonts w:ascii="宋体" w:hAnsi="宋体" w:cs="宋体" w:hint="eastAsia"/>
                <w:color w:val="000000"/>
                <w:kern w:val="0"/>
                <w:sz w:val="18"/>
                <w:szCs w:val="22"/>
              </w:rPr>
              <w:t>（万人）</w:t>
            </w:r>
          </w:p>
        </w:tc>
        <w:tc>
          <w:tcPr>
            <w:tcW w:w="3402" w:type="dxa"/>
            <w:gridSpan w:val="3"/>
            <w:vMerge w:val="restart"/>
            <w:vAlign w:val="center"/>
          </w:tcPr>
          <w:p w:rsidR="00771591" w:rsidRPr="00301179" w:rsidRDefault="00771591" w:rsidP="00242773">
            <w:pPr>
              <w:widowControl/>
              <w:jc w:val="center"/>
              <w:rPr>
                <w:rFonts w:ascii="宋体" w:cs="宋体"/>
                <w:color w:val="000000"/>
                <w:kern w:val="0"/>
                <w:sz w:val="18"/>
                <w:szCs w:val="22"/>
              </w:rPr>
            </w:pPr>
            <w:r w:rsidRPr="00301179">
              <w:rPr>
                <w:rFonts w:ascii="宋体" w:hAnsi="宋体" w:cs="宋体" w:hint="eastAsia"/>
                <w:color w:val="000000"/>
                <w:kern w:val="0"/>
                <w:sz w:val="18"/>
                <w:szCs w:val="22"/>
              </w:rPr>
              <w:t>人均体育场地面</w:t>
            </w:r>
          </w:p>
          <w:p w:rsidR="00771591" w:rsidRPr="00301179" w:rsidRDefault="00771591" w:rsidP="00242773">
            <w:pPr>
              <w:widowControl/>
              <w:jc w:val="center"/>
              <w:rPr>
                <w:rFonts w:ascii="宋体" w:cs="宋体"/>
                <w:color w:val="000000"/>
                <w:kern w:val="0"/>
                <w:sz w:val="18"/>
                <w:szCs w:val="22"/>
              </w:rPr>
            </w:pPr>
            <w:r w:rsidRPr="00301179">
              <w:rPr>
                <w:rFonts w:ascii="宋体" w:hAnsi="宋体" w:cs="宋体" w:hint="eastAsia"/>
                <w:color w:val="000000"/>
                <w:kern w:val="0"/>
                <w:sz w:val="18"/>
                <w:szCs w:val="22"/>
              </w:rPr>
              <w:t>（平方米</w:t>
            </w:r>
            <w:r w:rsidRPr="00301179">
              <w:rPr>
                <w:rFonts w:ascii="宋体" w:hAnsi="宋体" w:cs="宋体"/>
                <w:color w:val="000000"/>
                <w:kern w:val="0"/>
                <w:sz w:val="18"/>
                <w:szCs w:val="22"/>
              </w:rPr>
              <w:t>/</w:t>
            </w:r>
            <w:r w:rsidRPr="00301179">
              <w:rPr>
                <w:rFonts w:ascii="宋体" w:hAnsi="宋体" w:cs="宋体" w:hint="eastAsia"/>
                <w:color w:val="000000"/>
                <w:kern w:val="0"/>
                <w:sz w:val="18"/>
                <w:szCs w:val="22"/>
              </w:rPr>
              <w:t>人）</w:t>
            </w:r>
          </w:p>
        </w:tc>
      </w:tr>
      <w:tr w:rsidR="00771591" w:rsidRPr="00301179" w:rsidTr="00242773">
        <w:tblPrEx>
          <w:jc w:val="center"/>
          <w:tblBorders>
            <w:top w:val="single" w:sz="4" w:space="0" w:color="auto"/>
            <w:bottom w:val="single" w:sz="4" w:space="0" w:color="auto"/>
            <w:insideH w:val="single" w:sz="4" w:space="0" w:color="auto"/>
            <w:insideV w:val="single" w:sz="4" w:space="0" w:color="auto"/>
          </w:tblBorders>
        </w:tblPrEx>
        <w:trPr>
          <w:gridAfter w:val="1"/>
          <w:wAfter w:w="146" w:type="dxa"/>
          <w:trHeight w:val="389"/>
          <w:jc w:val="center"/>
        </w:trPr>
        <w:tc>
          <w:tcPr>
            <w:tcW w:w="3119" w:type="dxa"/>
            <w:gridSpan w:val="2"/>
            <w:vMerge/>
            <w:vAlign w:val="center"/>
          </w:tcPr>
          <w:p w:rsidR="00771591" w:rsidRPr="00301179" w:rsidRDefault="00771591" w:rsidP="00242773">
            <w:pPr>
              <w:widowControl/>
              <w:jc w:val="left"/>
              <w:rPr>
                <w:rFonts w:ascii="宋体" w:cs="宋体"/>
                <w:color w:val="000000"/>
                <w:kern w:val="0"/>
                <w:sz w:val="18"/>
                <w:szCs w:val="22"/>
              </w:rPr>
            </w:pPr>
          </w:p>
        </w:tc>
        <w:tc>
          <w:tcPr>
            <w:tcW w:w="2977" w:type="dxa"/>
            <w:gridSpan w:val="2"/>
            <w:vMerge/>
            <w:vAlign w:val="center"/>
          </w:tcPr>
          <w:p w:rsidR="00771591" w:rsidRPr="00301179" w:rsidRDefault="00771591" w:rsidP="00242773">
            <w:pPr>
              <w:widowControl/>
              <w:jc w:val="left"/>
              <w:rPr>
                <w:rFonts w:ascii="宋体" w:cs="宋体"/>
                <w:color w:val="000000"/>
                <w:kern w:val="0"/>
                <w:sz w:val="18"/>
                <w:szCs w:val="22"/>
              </w:rPr>
            </w:pPr>
          </w:p>
        </w:tc>
        <w:tc>
          <w:tcPr>
            <w:tcW w:w="3402" w:type="dxa"/>
            <w:gridSpan w:val="3"/>
            <w:vMerge/>
            <w:vAlign w:val="center"/>
          </w:tcPr>
          <w:p w:rsidR="00771591" w:rsidRPr="00301179" w:rsidRDefault="00771591" w:rsidP="00242773">
            <w:pPr>
              <w:widowControl/>
              <w:jc w:val="left"/>
              <w:rPr>
                <w:rFonts w:ascii="宋体" w:cs="宋体"/>
                <w:color w:val="000000"/>
                <w:kern w:val="0"/>
                <w:sz w:val="18"/>
                <w:szCs w:val="22"/>
              </w:rPr>
            </w:pPr>
          </w:p>
        </w:tc>
      </w:tr>
      <w:tr w:rsidR="00771591" w:rsidRPr="00301179" w:rsidTr="00242773">
        <w:tblPrEx>
          <w:jc w:val="center"/>
          <w:tblBorders>
            <w:top w:val="single" w:sz="4" w:space="0" w:color="auto"/>
            <w:bottom w:val="single" w:sz="4" w:space="0" w:color="auto"/>
            <w:insideH w:val="single" w:sz="4" w:space="0" w:color="auto"/>
            <w:insideV w:val="single" w:sz="4" w:space="0" w:color="auto"/>
          </w:tblBorders>
        </w:tblPrEx>
        <w:trPr>
          <w:gridAfter w:val="1"/>
          <w:wAfter w:w="146" w:type="dxa"/>
          <w:trHeight w:val="389"/>
          <w:jc w:val="center"/>
        </w:trPr>
        <w:tc>
          <w:tcPr>
            <w:tcW w:w="3119" w:type="dxa"/>
            <w:gridSpan w:val="2"/>
            <w:vAlign w:val="center"/>
          </w:tcPr>
          <w:p w:rsidR="00771591" w:rsidRPr="00301179" w:rsidRDefault="00771591" w:rsidP="00242773">
            <w:pPr>
              <w:widowControl/>
              <w:jc w:val="center"/>
              <w:rPr>
                <w:rFonts w:ascii="宋体" w:cs="宋体"/>
                <w:color w:val="000000"/>
                <w:kern w:val="0"/>
                <w:sz w:val="18"/>
                <w:szCs w:val="22"/>
              </w:rPr>
            </w:pPr>
            <w:r>
              <w:rPr>
                <w:rFonts w:ascii="宋体" w:hAnsi="宋体" w:cs="宋体"/>
                <w:color w:val="000000"/>
                <w:kern w:val="0"/>
                <w:sz w:val="18"/>
                <w:szCs w:val="22"/>
              </w:rPr>
              <w:t>1</w:t>
            </w:r>
          </w:p>
        </w:tc>
        <w:tc>
          <w:tcPr>
            <w:tcW w:w="2977" w:type="dxa"/>
            <w:gridSpan w:val="2"/>
            <w:vAlign w:val="center"/>
          </w:tcPr>
          <w:p w:rsidR="00771591" w:rsidRPr="00301179" w:rsidRDefault="00771591" w:rsidP="00242773">
            <w:pPr>
              <w:widowControl/>
              <w:jc w:val="center"/>
              <w:rPr>
                <w:rFonts w:ascii="宋体" w:cs="宋体"/>
                <w:color w:val="000000"/>
                <w:kern w:val="0"/>
                <w:sz w:val="18"/>
                <w:szCs w:val="22"/>
              </w:rPr>
            </w:pPr>
            <w:r>
              <w:rPr>
                <w:rFonts w:ascii="宋体" w:hAnsi="宋体" w:cs="宋体"/>
                <w:color w:val="000000"/>
                <w:kern w:val="0"/>
                <w:sz w:val="18"/>
                <w:szCs w:val="22"/>
              </w:rPr>
              <w:t>2</w:t>
            </w:r>
          </w:p>
        </w:tc>
        <w:tc>
          <w:tcPr>
            <w:tcW w:w="3402" w:type="dxa"/>
            <w:gridSpan w:val="3"/>
            <w:vAlign w:val="center"/>
          </w:tcPr>
          <w:p w:rsidR="00771591" w:rsidRPr="00301179" w:rsidRDefault="00771591" w:rsidP="00242773">
            <w:pPr>
              <w:widowControl/>
              <w:jc w:val="center"/>
              <w:rPr>
                <w:rFonts w:ascii="宋体" w:cs="宋体"/>
                <w:color w:val="000000"/>
                <w:kern w:val="0"/>
                <w:sz w:val="18"/>
                <w:szCs w:val="22"/>
              </w:rPr>
            </w:pPr>
            <w:r>
              <w:rPr>
                <w:rFonts w:ascii="宋体" w:hAnsi="宋体" w:cs="宋体"/>
                <w:color w:val="000000"/>
                <w:kern w:val="0"/>
                <w:sz w:val="18"/>
                <w:szCs w:val="22"/>
              </w:rPr>
              <w:t>3</w:t>
            </w:r>
          </w:p>
        </w:tc>
      </w:tr>
      <w:tr w:rsidR="00771591" w:rsidRPr="00301179" w:rsidTr="00242773">
        <w:tblPrEx>
          <w:jc w:val="center"/>
          <w:tblBorders>
            <w:top w:val="single" w:sz="4" w:space="0" w:color="auto"/>
            <w:bottom w:val="single" w:sz="4" w:space="0" w:color="auto"/>
            <w:insideH w:val="single" w:sz="4" w:space="0" w:color="auto"/>
            <w:insideV w:val="single" w:sz="4" w:space="0" w:color="auto"/>
          </w:tblBorders>
        </w:tblPrEx>
        <w:trPr>
          <w:gridAfter w:val="1"/>
          <w:wAfter w:w="146" w:type="dxa"/>
          <w:trHeight w:val="778"/>
          <w:jc w:val="center"/>
        </w:trPr>
        <w:tc>
          <w:tcPr>
            <w:tcW w:w="3119" w:type="dxa"/>
            <w:gridSpan w:val="2"/>
            <w:vAlign w:val="center"/>
          </w:tcPr>
          <w:p w:rsidR="00771591" w:rsidRPr="00301179" w:rsidRDefault="00771591" w:rsidP="00242773">
            <w:pPr>
              <w:widowControl/>
              <w:jc w:val="center"/>
              <w:rPr>
                <w:rFonts w:ascii="宋体" w:cs="宋体"/>
                <w:color w:val="000000"/>
                <w:kern w:val="0"/>
                <w:sz w:val="18"/>
                <w:szCs w:val="22"/>
              </w:rPr>
            </w:pPr>
            <w:r w:rsidRPr="00301179">
              <w:rPr>
                <w:rFonts w:ascii="宋体" w:hAnsi="宋体" w:cs="宋体" w:hint="eastAsia"/>
                <w:color w:val="000000"/>
                <w:kern w:val="0"/>
                <w:sz w:val="18"/>
                <w:szCs w:val="22"/>
              </w:rPr>
              <w:t xml:space="preserve">　</w:t>
            </w:r>
          </w:p>
        </w:tc>
        <w:tc>
          <w:tcPr>
            <w:tcW w:w="2977" w:type="dxa"/>
            <w:gridSpan w:val="2"/>
            <w:vAlign w:val="center"/>
          </w:tcPr>
          <w:p w:rsidR="00771591" w:rsidRPr="00301179" w:rsidRDefault="00771591" w:rsidP="00242773">
            <w:pPr>
              <w:widowControl/>
              <w:jc w:val="center"/>
              <w:rPr>
                <w:rFonts w:ascii="宋体" w:cs="宋体"/>
                <w:color w:val="000000"/>
                <w:kern w:val="0"/>
                <w:sz w:val="18"/>
                <w:szCs w:val="22"/>
              </w:rPr>
            </w:pPr>
            <w:r w:rsidRPr="00301179">
              <w:rPr>
                <w:rFonts w:ascii="宋体" w:hAnsi="宋体" w:cs="宋体" w:hint="eastAsia"/>
                <w:color w:val="000000"/>
                <w:kern w:val="0"/>
                <w:sz w:val="18"/>
                <w:szCs w:val="22"/>
              </w:rPr>
              <w:t xml:space="preserve">　</w:t>
            </w:r>
          </w:p>
        </w:tc>
        <w:tc>
          <w:tcPr>
            <w:tcW w:w="3402" w:type="dxa"/>
            <w:gridSpan w:val="3"/>
            <w:vAlign w:val="center"/>
          </w:tcPr>
          <w:p w:rsidR="00771591" w:rsidRPr="00301179" w:rsidRDefault="00771591" w:rsidP="00242773">
            <w:pPr>
              <w:widowControl/>
              <w:jc w:val="center"/>
              <w:rPr>
                <w:rFonts w:ascii="宋体" w:cs="宋体"/>
                <w:color w:val="000000"/>
                <w:kern w:val="0"/>
                <w:sz w:val="18"/>
                <w:szCs w:val="22"/>
              </w:rPr>
            </w:pPr>
            <w:r w:rsidRPr="00301179">
              <w:rPr>
                <w:rFonts w:ascii="宋体" w:hAnsi="宋体" w:cs="宋体" w:hint="eastAsia"/>
                <w:color w:val="000000"/>
                <w:kern w:val="0"/>
                <w:sz w:val="18"/>
                <w:szCs w:val="22"/>
              </w:rPr>
              <w:t xml:space="preserve">　</w:t>
            </w:r>
          </w:p>
        </w:tc>
      </w:tr>
    </w:tbl>
    <w:p w:rsidR="00771591" w:rsidRPr="00301179" w:rsidRDefault="00771591" w:rsidP="00C366E5">
      <w:pPr>
        <w:widowControl/>
        <w:rPr>
          <w:rFonts w:ascii="宋体" w:cs="宋体"/>
          <w:sz w:val="18"/>
          <w:szCs w:val="21"/>
        </w:rPr>
      </w:pPr>
      <w:r w:rsidRPr="00301179">
        <w:rPr>
          <w:rFonts w:ascii="宋体" w:hAnsi="宋体" w:cs="宋体" w:hint="eastAsia"/>
          <w:sz w:val="18"/>
          <w:szCs w:val="21"/>
        </w:rPr>
        <w:t>统计负责人：</w:t>
      </w:r>
      <w:r>
        <w:rPr>
          <w:rFonts w:ascii="宋体" w:hAnsi="宋体" w:cs="宋体" w:hint="eastAsia"/>
          <w:sz w:val="18"/>
          <w:szCs w:val="21"/>
        </w:rPr>
        <w:t xml:space="preserve">                                                                     </w:t>
      </w:r>
      <w:r w:rsidRPr="00301179">
        <w:rPr>
          <w:rFonts w:ascii="宋体" w:hAnsi="宋体" w:cs="宋体" w:hint="eastAsia"/>
          <w:sz w:val="18"/>
          <w:szCs w:val="21"/>
        </w:rPr>
        <w:t>报出日期：</w:t>
      </w:r>
      <w:r w:rsidRPr="00301179">
        <w:rPr>
          <w:rFonts w:ascii="宋体" w:hAnsi="宋体" w:cs="宋体"/>
          <w:sz w:val="18"/>
          <w:szCs w:val="21"/>
        </w:rPr>
        <w:t xml:space="preserve">20 </w:t>
      </w:r>
      <w:r>
        <w:rPr>
          <w:rFonts w:ascii="宋体" w:hAnsi="宋体" w:cs="宋体" w:hint="eastAsia"/>
          <w:sz w:val="18"/>
          <w:szCs w:val="21"/>
        </w:rPr>
        <w:t xml:space="preserve"> </w:t>
      </w:r>
      <w:r w:rsidRPr="00301179">
        <w:rPr>
          <w:rFonts w:ascii="宋体" w:hAnsi="宋体" w:cs="宋体" w:hint="eastAsia"/>
          <w:sz w:val="18"/>
          <w:szCs w:val="21"/>
        </w:rPr>
        <w:t>年</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月</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日</w:t>
      </w:r>
    </w:p>
    <w:p w:rsidR="00771591" w:rsidRDefault="00771591" w:rsidP="00C366E5">
      <w:pPr>
        <w:widowControl/>
        <w:jc w:val="left"/>
        <w:rPr>
          <w:rFonts w:ascii="宋体" w:cs="宋体"/>
          <w:szCs w:val="21"/>
        </w:rPr>
      </w:pPr>
      <w:r>
        <w:rPr>
          <w:rFonts w:ascii="宋体" w:cs="宋体" w:hint="eastAsia"/>
          <w:szCs w:val="21"/>
        </w:rPr>
        <w:t xml:space="preserve"> </w:t>
      </w:r>
      <w:r>
        <w:rPr>
          <w:rFonts w:ascii="宋体" w:cs="宋体"/>
          <w:szCs w:val="21"/>
        </w:rPr>
        <w:br w:type="page"/>
      </w:r>
    </w:p>
    <w:p w:rsidR="00771591" w:rsidRDefault="00771591" w:rsidP="00C366E5">
      <w:pPr>
        <w:widowControl/>
        <w:jc w:val="center"/>
        <w:rPr>
          <w:rFonts w:ascii="宋体"/>
          <w:sz w:val="32"/>
          <w:szCs w:val="32"/>
        </w:rPr>
      </w:pPr>
      <w:r>
        <w:rPr>
          <w:rFonts w:ascii="宋体" w:hAnsi="宋体" w:hint="eastAsia"/>
          <w:sz w:val="32"/>
          <w:szCs w:val="32"/>
        </w:rPr>
        <w:t>（2）</w:t>
      </w:r>
      <w:r w:rsidRPr="00C21905">
        <w:rPr>
          <w:rFonts w:ascii="宋体" w:hAnsi="宋体" w:hint="eastAsia"/>
          <w:sz w:val="32"/>
          <w:szCs w:val="32"/>
        </w:rPr>
        <w:t>新增体育场地表</w:t>
      </w:r>
    </w:p>
    <w:p w:rsidR="00771591" w:rsidRPr="00C21905" w:rsidRDefault="00771591" w:rsidP="00C366E5">
      <w:pPr>
        <w:widowControl/>
        <w:jc w:val="center"/>
        <w:rPr>
          <w:rFonts w:ascii="宋体"/>
          <w:sz w:val="32"/>
          <w:szCs w:val="32"/>
        </w:rPr>
      </w:pPr>
    </w:p>
    <w:tbl>
      <w:tblPr>
        <w:tblW w:w="9639" w:type="dxa"/>
        <w:tblInd w:w="108" w:type="dxa"/>
        <w:tblLook w:val="00A0"/>
      </w:tblPr>
      <w:tblGrid>
        <w:gridCol w:w="1418"/>
        <w:gridCol w:w="287"/>
        <w:gridCol w:w="705"/>
        <w:gridCol w:w="709"/>
        <w:gridCol w:w="992"/>
        <w:gridCol w:w="709"/>
        <w:gridCol w:w="709"/>
        <w:gridCol w:w="691"/>
        <w:gridCol w:w="868"/>
        <w:gridCol w:w="588"/>
        <w:gridCol w:w="377"/>
        <w:gridCol w:w="1466"/>
        <w:gridCol w:w="120"/>
      </w:tblGrid>
      <w:tr w:rsidR="00771591" w:rsidRPr="00647453" w:rsidTr="00533536">
        <w:trPr>
          <w:gridAfter w:val="1"/>
          <w:wAfter w:w="120" w:type="dxa"/>
          <w:trHeight w:val="209"/>
        </w:trPr>
        <w:tc>
          <w:tcPr>
            <w:tcW w:w="1705" w:type="dxa"/>
            <w:gridSpan w:val="2"/>
            <w:vAlign w:val="center"/>
          </w:tcPr>
          <w:p w:rsidR="00771591" w:rsidRPr="00533536" w:rsidRDefault="00771591" w:rsidP="00242773">
            <w:pPr>
              <w:rPr>
                <w:rFonts w:ascii="宋体"/>
                <w:sz w:val="18"/>
                <w:szCs w:val="18"/>
              </w:rPr>
            </w:pPr>
          </w:p>
        </w:tc>
        <w:tc>
          <w:tcPr>
            <w:tcW w:w="2406" w:type="dxa"/>
            <w:gridSpan w:val="3"/>
            <w:vAlign w:val="center"/>
          </w:tcPr>
          <w:p w:rsidR="00771591" w:rsidRPr="00533536" w:rsidRDefault="00771591" w:rsidP="00242773">
            <w:pPr>
              <w:rPr>
                <w:rFonts w:ascii="宋体"/>
                <w:sz w:val="18"/>
                <w:szCs w:val="18"/>
              </w:rPr>
            </w:pPr>
          </w:p>
        </w:tc>
        <w:tc>
          <w:tcPr>
            <w:tcW w:w="2109" w:type="dxa"/>
            <w:gridSpan w:val="3"/>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56"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43" w:type="dxa"/>
            <w:gridSpan w:val="2"/>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TYCD—Z2</w:t>
            </w:r>
          </w:p>
        </w:tc>
      </w:tr>
      <w:tr w:rsidR="00771591" w:rsidRPr="00647453" w:rsidTr="00533536">
        <w:trPr>
          <w:gridAfter w:val="1"/>
          <w:wAfter w:w="120" w:type="dxa"/>
          <w:trHeight w:val="209"/>
        </w:trPr>
        <w:tc>
          <w:tcPr>
            <w:tcW w:w="1705" w:type="dxa"/>
            <w:gridSpan w:val="2"/>
            <w:vAlign w:val="center"/>
          </w:tcPr>
          <w:p w:rsidR="00771591" w:rsidRPr="00533536" w:rsidRDefault="00771591" w:rsidP="00242773">
            <w:pPr>
              <w:rPr>
                <w:rFonts w:ascii="宋体"/>
                <w:sz w:val="18"/>
                <w:szCs w:val="18"/>
              </w:rPr>
            </w:pPr>
          </w:p>
        </w:tc>
        <w:tc>
          <w:tcPr>
            <w:tcW w:w="4515" w:type="dxa"/>
            <w:gridSpan w:val="6"/>
            <w:vAlign w:val="center"/>
          </w:tcPr>
          <w:p w:rsidR="00771591" w:rsidRPr="00533536" w:rsidRDefault="00771591" w:rsidP="005910BC">
            <w:pPr>
              <w:ind w:rightChars="-35" w:right="-73"/>
              <w:rPr>
                <w:rFonts w:ascii="宋体"/>
                <w:sz w:val="18"/>
                <w:szCs w:val="18"/>
              </w:rPr>
            </w:pPr>
          </w:p>
        </w:tc>
        <w:tc>
          <w:tcPr>
            <w:tcW w:w="1456"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43" w:type="dxa"/>
            <w:gridSpan w:val="2"/>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647453" w:rsidTr="00533536">
        <w:trPr>
          <w:gridAfter w:val="1"/>
          <w:wAfter w:w="120" w:type="dxa"/>
          <w:trHeight w:val="209"/>
        </w:trPr>
        <w:tc>
          <w:tcPr>
            <w:tcW w:w="1705" w:type="dxa"/>
            <w:gridSpan w:val="2"/>
            <w:vAlign w:val="center"/>
          </w:tcPr>
          <w:p w:rsidR="00771591" w:rsidRPr="00533536" w:rsidRDefault="00771591" w:rsidP="00242773">
            <w:pPr>
              <w:rPr>
                <w:rFonts w:ascii="宋体"/>
                <w:sz w:val="18"/>
                <w:szCs w:val="18"/>
              </w:rPr>
            </w:pPr>
          </w:p>
        </w:tc>
        <w:tc>
          <w:tcPr>
            <w:tcW w:w="4515" w:type="dxa"/>
            <w:gridSpan w:val="6"/>
            <w:vAlign w:val="center"/>
          </w:tcPr>
          <w:p w:rsidR="00771591" w:rsidRPr="00533536" w:rsidRDefault="00771591" w:rsidP="005910BC">
            <w:pPr>
              <w:tabs>
                <w:tab w:val="left" w:pos="2382"/>
              </w:tabs>
              <w:ind w:leftChars="-67" w:left="-11" w:hangingChars="72" w:hanging="130"/>
              <w:rPr>
                <w:rFonts w:ascii="宋体"/>
                <w:sz w:val="18"/>
                <w:szCs w:val="18"/>
              </w:rPr>
            </w:pPr>
          </w:p>
        </w:tc>
        <w:tc>
          <w:tcPr>
            <w:tcW w:w="1456"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43" w:type="dxa"/>
            <w:gridSpan w:val="2"/>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647453" w:rsidTr="00533536">
        <w:trPr>
          <w:gridAfter w:val="1"/>
          <w:wAfter w:w="120" w:type="dxa"/>
          <w:trHeight w:val="209"/>
        </w:trPr>
        <w:tc>
          <w:tcPr>
            <w:tcW w:w="1705" w:type="dxa"/>
            <w:gridSpan w:val="2"/>
            <w:vAlign w:val="center"/>
          </w:tcPr>
          <w:p w:rsidR="00771591" w:rsidRPr="00533536" w:rsidRDefault="00771591" w:rsidP="00242773">
            <w:pPr>
              <w:rPr>
                <w:rFonts w:ascii="宋体"/>
                <w:w w:val="80"/>
                <w:sz w:val="18"/>
                <w:szCs w:val="18"/>
              </w:rPr>
            </w:pPr>
          </w:p>
        </w:tc>
        <w:tc>
          <w:tcPr>
            <w:tcW w:w="4515" w:type="dxa"/>
            <w:gridSpan w:val="6"/>
            <w:vAlign w:val="center"/>
          </w:tcPr>
          <w:p w:rsidR="00771591" w:rsidRPr="00533536" w:rsidRDefault="00771591" w:rsidP="005910BC">
            <w:pPr>
              <w:ind w:leftChars="-67" w:left="-35" w:hangingChars="59" w:hanging="106"/>
              <w:rPr>
                <w:rFonts w:ascii="宋体"/>
                <w:sz w:val="18"/>
                <w:szCs w:val="18"/>
              </w:rPr>
            </w:pPr>
          </w:p>
        </w:tc>
        <w:tc>
          <w:tcPr>
            <w:tcW w:w="1456" w:type="dxa"/>
            <w:gridSpan w:val="2"/>
            <w:vAlign w:val="center"/>
          </w:tcPr>
          <w:p w:rsidR="00771591" w:rsidRPr="00533536" w:rsidRDefault="00771591" w:rsidP="005910BC">
            <w:pPr>
              <w:ind w:leftChars="-2" w:left="-4" w:firstLine="2"/>
              <w:rPr>
                <w:rFonts w:ascii="宋体"/>
                <w:sz w:val="18"/>
                <w:szCs w:val="18"/>
              </w:rPr>
            </w:pPr>
            <w:r w:rsidRPr="00533536">
              <w:rPr>
                <w:rFonts w:ascii="宋体" w:hAnsi="宋体" w:hint="eastAsia"/>
                <w:sz w:val="18"/>
                <w:szCs w:val="18"/>
              </w:rPr>
              <w:t>批准文号：</w:t>
            </w:r>
          </w:p>
        </w:tc>
        <w:tc>
          <w:tcPr>
            <w:tcW w:w="1843" w:type="dxa"/>
            <w:gridSpan w:val="2"/>
            <w:vAlign w:val="center"/>
          </w:tcPr>
          <w:p w:rsidR="00771591" w:rsidRPr="00533536" w:rsidRDefault="00771591" w:rsidP="005910BC">
            <w:pPr>
              <w:ind w:leftChars="-51" w:left="-107" w:rightChars="-69" w:right="-145"/>
              <w:rPr>
                <w:rFonts w:ascii="宋体"/>
                <w:sz w:val="18"/>
                <w:szCs w:val="18"/>
              </w:rPr>
            </w:pPr>
            <w:r w:rsidRPr="00533536">
              <w:rPr>
                <w:rFonts w:ascii="宋体" w:hAnsi="宋体" w:hint="eastAsia"/>
                <w:sz w:val="18"/>
                <w:szCs w:val="18"/>
              </w:rPr>
              <w:t>国统制</w:t>
            </w:r>
            <w:r w:rsidRPr="00533536">
              <w:rPr>
                <w:rFonts w:ascii="宋体" w:hAnsi="宋体"/>
                <w:sz w:val="18"/>
                <w:szCs w:val="18"/>
              </w:rPr>
              <w:t>[2018]138</w:t>
            </w:r>
            <w:r w:rsidRPr="00533536">
              <w:rPr>
                <w:rFonts w:ascii="宋体" w:hAnsi="宋体" w:hint="eastAsia"/>
                <w:sz w:val="18"/>
                <w:szCs w:val="18"/>
              </w:rPr>
              <w:t>号</w:t>
            </w:r>
          </w:p>
        </w:tc>
      </w:tr>
      <w:tr w:rsidR="00771591" w:rsidRPr="00647453" w:rsidTr="00533536">
        <w:trPr>
          <w:gridAfter w:val="1"/>
          <w:wAfter w:w="120" w:type="dxa"/>
          <w:trHeight w:val="209"/>
        </w:trPr>
        <w:tc>
          <w:tcPr>
            <w:tcW w:w="1705"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单位：</w:t>
            </w:r>
          </w:p>
        </w:tc>
        <w:tc>
          <w:tcPr>
            <w:tcW w:w="4515" w:type="dxa"/>
            <w:gridSpan w:val="6"/>
            <w:vAlign w:val="center"/>
          </w:tcPr>
          <w:p w:rsidR="00771591" w:rsidRPr="00533536" w:rsidRDefault="00771591" w:rsidP="00242773">
            <w:pPr>
              <w:rPr>
                <w:rFonts w:ascii="宋体"/>
                <w:sz w:val="18"/>
                <w:szCs w:val="18"/>
              </w:rPr>
            </w:pPr>
          </w:p>
        </w:tc>
        <w:tc>
          <w:tcPr>
            <w:tcW w:w="1456" w:type="dxa"/>
            <w:gridSpan w:val="2"/>
            <w:vAlign w:val="center"/>
          </w:tcPr>
          <w:p w:rsidR="00771591" w:rsidRPr="00533536" w:rsidRDefault="00771591" w:rsidP="005910BC">
            <w:pPr>
              <w:ind w:rightChars="-51" w:right="-107"/>
              <w:rPr>
                <w:rFonts w:ascii="宋体"/>
                <w:sz w:val="18"/>
                <w:szCs w:val="18"/>
              </w:rPr>
            </w:pPr>
            <w:r w:rsidRPr="00533536">
              <w:rPr>
                <w:rFonts w:ascii="宋体" w:hAnsi="宋体" w:hint="eastAsia"/>
                <w:sz w:val="18"/>
                <w:szCs w:val="18"/>
              </w:rPr>
              <w:t>有效期至：</w:t>
            </w:r>
          </w:p>
        </w:tc>
        <w:tc>
          <w:tcPr>
            <w:tcW w:w="1843" w:type="dxa"/>
            <w:gridSpan w:val="2"/>
            <w:vAlign w:val="center"/>
          </w:tcPr>
          <w:p w:rsidR="00771591" w:rsidRPr="00533536" w:rsidRDefault="00771591" w:rsidP="005910BC">
            <w:pPr>
              <w:ind w:leftChars="-53" w:left="-111" w:firstLineChars="1" w:firstLine="2"/>
              <w:rPr>
                <w:rFonts w:ascii="宋体"/>
                <w:sz w:val="18"/>
                <w:szCs w:val="18"/>
              </w:rPr>
            </w:pPr>
            <w:r w:rsidRPr="00533536">
              <w:rPr>
                <w:rFonts w:ascii="宋体" w:hAnsi="宋体"/>
                <w:sz w:val="18"/>
                <w:szCs w:val="18"/>
              </w:rPr>
              <w:t>2019</w:t>
            </w:r>
            <w:r w:rsidRPr="00533536">
              <w:rPr>
                <w:rFonts w:ascii="宋体" w:hAnsi="宋体" w:hint="eastAsia"/>
                <w:sz w:val="18"/>
                <w:szCs w:val="18"/>
              </w:rPr>
              <w:t>年</w:t>
            </w:r>
            <w:r w:rsidRPr="00533536">
              <w:rPr>
                <w:rFonts w:ascii="宋体" w:hAnsi="宋体"/>
                <w:sz w:val="18"/>
                <w:szCs w:val="18"/>
              </w:rPr>
              <w:t>11</w:t>
            </w:r>
            <w:r w:rsidRPr="00533536">
              <w:rPr>
                <w:rFonts w:ascii="宋体" w:hAnsi="宋体" w:hint="eastAsia"/>
                <w:sz w:val="18"/>
                <w:szCs w:val="18"/>
              </w:rPr>
              <w:t>月</w:t>
            </w:r>
          </w:p>
        </w:tc>
      </w:tr>
      <w:tr w:rsidR="00771591" w:rsidRPr="00647453" w:rsidTr="00533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5"/>
        </w:trPr>
        <w:tc>
          <w:tcPr>
            <w:tcW w:w="1418" w:type="dxa"/>
            <w:vMerge w:val="restart"/>
            <w:tcBorders>
              <w:left w:val="nil"/>
            </w:tcBorders>
            <w:vAlign w:val="center"/>
          </w:tcPr>
          <w:p w:rsidR="00771591" w:rsidRPr="00533536" w:rsidRDefault="00771591" w:rsidP="00533536">
            <w:pPr>
              <w:widowControl/>
              <w:jc w:val="center"/>
              <w:rPr>
                <w:rFonts w:ascii="宋体" w:cs="宋体"/>
                <w:color w:val="000000"/>
                <w:kern w:val="0"/>
                <w:sz w:val="18"/>
                <w:szCs w:val="18"/>
              </w:rPr>
            </w:pPr>
            <w:r w:rsidRPr="00533536">
              <w:rPr>
                <w:rFonts w:ascii="宋体" w:hAnsi="宋体" w:cs="宋体" w:hint="eastAsia"/>
                <w:color w:val="000000"/>
                <w:kern w:val="0"/>
                <w:sz w:val="18"/>
                <w:szCs w:val="18"/>
              </w:rPr>
              <w:t>项目</w:t>
            </w:r>
          </w:p>
        </w:tc>
        <w:tc>
          <w:tcPr>
            <w:tcW w:w="992" w:type="dxa"/>
            <w:gridSpan w:val="2"/>
            <w:vMerge w:val="restart"/>
            <w:vAlign w:val="center"/>
          </w:tcPr>
          <w:p w:rsidR="00771591" w:rsidRPr="00533536" w:rsidRDefault="00771591" w:rsidP="00533536">
            <w:pPr>
              <w:widowControl/>
              <w:jc w:val="center"/>
              <w:rPr>
                <w:rFonts w:ascii="宋体" w:cs="宋体"/>
                <w:color w:val="000000"/>
                <w:kern w:val="0"/>
                <w:sz w:val="18"/>
                <w:szCs w:val="18"/>
              </w:rPr>
            </w:pPr>
            <w:r w:rsidRPr="00533536">
              <w:rPr>
                <w:rFonts w:ascii="宋体" w:hAnsi="宋体" w:cs="宋体" w:hint="eastAsia"/>
                <w:color w:val="000000"/>
                <w:kern w:val="0"/>
                <w:sz w:val="18"/>
                <w:szCs w:val="18"/>
              </w:rPr>
              <w:t>计算</w:t>
            </w:r>
          </w:p>
          <w:p w:rsidR="00771591" w:rsidRPr="00533536" w:rsidRDefault="00771591" w:rsidP="00533536">
            <w:pPr>
              <w:widowControl/>
              <w:jc w:val="center"/>
              <w:rPr>
                <w:rFonts w:ascii="宋体" w:cs="宋体"/>
                <w:color w:val="000000"/>
                <w:kern w:val="0"/>
                <w:sz w:val="18"/>
                <w:szCs w:val="18"/>
              </w:rPr>
            </w:pPr>
            <w:r w:rsidRPr="00533536">
              <w:rPr>
                <w:rFonts w:ascii="宋体" w:hAnsi="宋体" w:cs="宋体" w:hint="eastAsia"/>
                <w:color w:val="000000"/>
                <w:kern w:val="0"/>
                <w:sz w:val="18"/>
                <w:szCs w:val="18"/>
              </w:rPr>
              <w:t>单位</w:t>
            </w:r>
          </w:p>
        </w:tc>
        <w:tc>
          <w:tcPr>
            <w:tcW w:w="709" w:type="dxa"/>
            <w:vMerge w:val="restart"/>
            <w:vAlign w:val="center"/>
          </w:tcPr>
          <w:p w:rsidR="00771591" w:rsidRPr="00533536" w:rsidRDefault="00771591" w:rsidP="00533536">
            <w:pPr>
              <w:widowControl/>
              <w:jc w:val="center"/>
              <w:rPr>
                <w:rFonts w:ascii="宋体" w:cs="宋体"/>
                <w:color w:val="000000"/>
                <w:kern w:val="0"/>
                <w:sz w:val="18"/>
                <w:szCs w:val="18"/>
              </w:rPr>
            </w:pPr>
            <w:r w:rsidRPr="00533536">
              <w:rPr>
                <w:rFonts w:ascii="宋体" w:hAnsi="宋体" w:cs="宋体" w:hint="eastAsia"/>
                <w:color w:val="000000"/>
                <w:kern w:val="0"/>
                <w:sz w:val="18"/>
                <w:szCs w:val="18"/>
              </w:rPr>
              <w:t>代码</w:t>
            </w:r>
          </w:p>
        </w:tc>
        <w:tc>
          <w:tcPr>
            <w:tcW w:w="992" w:type="dxa"/>
            <w:vMerge w:val="restart"/>
            <w:vAlign w:val="center"/>
          </w:tcPr>
          <w:p w:rsidR="00771591" w:rsidRPr="00533536" w:rsidRDefault="00771591" w:rsidP="00533536">
            <w:pPr>
              <w:widowControl/>
              <w:jc w:val="center"/>
              <w:rPr>
                <w:rFonts w:ascii="宋体" w:cs="宋体"/>
                <w:color w:val="000000"/>
                <w:kern w:val="0"/>
                <w:sz w:val="18"/>
                <w:szCs w:val="18"/>
              </w:rPr>
            </w:pPr>
            <w:r w:rsidRPr="00533536">
              <w:rPr>
                <w:rFonts w:ascii="宋体" w:hAnsi="宋体" w:cs="宋体" w:hint="eastAsia"/>
                <w:color w:val="000000"/>
                <w:kern w:val="0"/>
                <w:sz w:val="18"/>
                <w:szCs w:val="18"/>
              </w:rPr>
              <w:t>上一年度实际</w:t>
            </w:r>
          </w:p>
        </w:tc>
        <w:tc>
          <w:tcPr>
            <w:tcW w:w="2977" w:type="dxa"/>
            <w:gridSpan w:val="4"/>
            <w:vAlign w:val="center"/>
          </w:tcPr>
          <w:p w:rsidR="00771591" w:rsidRPr="00533536" w:rsidRDefault="00771591" w:rsidP="00533536">
            <w:pPr>
              <w:widowControl/>
              <w:jc w:val="center"/>
              <w:rPr>
                <w:rFonts w:ascii="宋体" w:cs="宋体"/>
                <w:color w:val="000000"/>
                <w:kern w:val="0"/>
                <w:sz w:val="18"/>
                <w:szCs w:val="18"/>
              </w:rPr>
            </w:pPr>
            <w:r w:rsidRPr="00533536">
              <w:rPr>
                <w:rFonts w:ascii="宋体" w:hAnsi="宋体" w:cs="宋体" w:hint="eastAsia"/>
                <w:color w:val="000000"/>
                <w:kern w:val="0"/>
                <w:sz w:val="18"/>
                <w:szCs w:val="18"/>
              </w:rPr>
              <w:t>本年度</w:t>
            </w:r>
          </w:p>
        </w:tc>
        <w:tc>
          <w:tcPr>
            <w:tcW w:w="965" w:type="dxa"/>
            <w:gridSpan w:val="2"/>
            <w:vMerge w:val="restart"/>
            <w:vAlign w:val="center"/>
          </w:tcPr>
          <w:p w:rsidR="00771591" w:rsidRPr="00533536" w:rsidRDefault="00771591" w:rsidP="00533536">
            <w:pPr>
              <w:widowControl/>
              <w:jc w:val="center"/>
              <w:rPr>
                <w:rFonts w:ascii="宋体" w:cs="宋体"/>
                <w:color w:val="000000"/>
                <w:kern w:val="0"/>
                <w:sz w:val="18"/>
                <w:szCs w:val="18"/>
              </w:rPr>
            </w:pPr>
            <w:r w:rsidRPr="00533536">
              <w:rPr>
                <w:rFonts w:ascii="宋体" w:hAnsi="宋体" w:cs="宋体" w:hint="eastAsia"/>
                <w:color w:val="000000"/>
                <w:kern w:val="0"/>
                <w:sz w:val="18"/>
                <w:szCs w:val="18"/>
              </w:rPr>
              <w:t>下一年度计划</w:t>
            </w:r>
          </w:p>
        </w:tc>
        <w:tc>
          <w:tcPr>
            <w:tcW w:w="1586" w:type="dxa"/>
            <w:gridSpan w:val="2"/>
            <w:vMerge w:val="restart"/>
            <w:tcBorders>
              <w:right w:val="nil"/>
            </w:tcBorders>
            <w:vAlign w:val="center"/>
          </w:tcPr>
          <w:p w:rsidR="00771591" w:rsidRPr="00533536" w:rsidRDefault="00771591" w:rsidP="00533536">
            <w:pPr>
              <w:widowControl/>
              <w:jc w:val="center"/>
              <w:rPr>
                <w:rFonts w:ascii="宋体" w:cs="宋体"/>
                <w:color w:val="000000"/>
                <w:kern w:val="0"/>
                <w:sz w:val="18"/>
                <w:szCs w:val="18"/>
              </w:rPr>
            </w:pPr>
            <w:r w:rsidRPr="00533536">
              <w:rPr>
                <w:rFonts w:ascii="宋体" w:hAnsi="宋体" w:cs="宋体" w:hint="eastAsia"/>
                <w:color w:val="000000"/>
                <w:kern w:val="0"/>
                <w:sz w:val="18"/>
                <w:szCs w:val="18"/>
              </w:rPr>
              <w:t>下一年度比本年度预计增长（％）</w:t>
            </w:r>
          </w:p>
        </w:tc>
      </w:tr>
      <w:tr w:rsidR="00771591" w:rsidRPr="00647453" w:rsidTr="00533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4"/>
        </w:trPr>
        <w:tc>
          <w:tcPr>
            <w:tcW w:w="1418" w:type="dxa"/>
            <w:vMerge/>
            <w:tcBorders>
              <w:left w:val="nil"/>
            </w:tcBorders>
          </w:tcPr>
          <w:p w:rsidR="00771591" w:rsidRPr="00533536" w:rsidRDefault="00771591" w:rsidP="00533536">
            <w:pPr>
              <w:jc w:val="center"/>
              <w:rPr>
                <w:rFonts w:ascii="宋体"/>
                <w:b/>
                <w:sz w:val="18"/>
                <w:szCs w:val="18"/>
              </w:rPr>
            </w:pPr>
          </w:p>
        </w:tc>
        <w:tc>
          <w:tcPr>
            <w:tcW w:w="992" w:type="dxa"/>
            <w:gridSpan w:val="2"/>
            <w:vMerge/>
          </w:tcPr>
          <w:p w:rsidR="00771591" w:rsidRPr="00533536" w:rsidRDefault="00771591" w:rsidP="00533536">
            <w:pPr>
              <w:jc w:val="center"/>
              <w:rPr>
                <w:rFonts w:ascii="宋体"/>
                <w:b/>
                <w:sz w:val="18"/>
                <w:szCs w:val="18"/>
              </w:rPr>
            </w:pPr>
          </w:p>
        </w:tc>
        <w:tc>
          <w:tcPr>
            <w:tcW w:w="709" w:type="dxa"/>
            <w:vMerge/>
          </w:tcPr>
          <w:p w:rsidR="00771591" w:rsidRPr="00533536" w:rsidRDefault="00771591" w:rsidP="00533536">
            <w:pPr>
              <w:jc w:val="center"/>
              <w:rPr>
                <w:rFonts w:ascii="宋体"/>
                <w:b/>
                <w:sz w:val="18"/>
                <w:szCs w:val="18"/>
              </w:rPr>
            </w:pPr>
          </w:p>
        </w:tc>
        <w:tc>
          <w:tcPr>
            <w:tcW w:w="992" w:type="dxa"/>
            <w:vMerge/>
          </w:tcPr>
          <w:p w:rsidR="00771591" w:rsidRPr="00533536" w:rsidRDefault="00771591" w:rsidP="00533536">
            <w:pPr>
              <w:jc w:val="center"/>
              <w:rPr>
                <w:rFonts w:ascii="宋体"/>
                <w:b/>
                <w:sz w:val="18"/>
                <w:szCs w:val="18"/>
              </w:rPr>
            </w:pPr>
          </w:p>
        </w:tc>
        <w:tc>
          <w:tcPr>
            <w:tcW w:w="709" w:type="dxa"/>
            <w:vAlign w:val="center"/>
          </w:tcPr>
          <w:p w:rsidR="00771591" w:rsidRPr="00533536" w:rsidRDefault="00771591" w:rsidP="00533536">
            <w:pPr>
              <w:widowControl/>
              <w:jc w:val="center"/>
              <w:rPr>
                <w:rFonts w:ascii="宋体" w:cs="宋体"/>
                <w:color w:val="000000"/>
                <w:kern w:val="0"/>
                <w:sz w:val="18"/>
                <w:szCs w:val="18"/>
              </w:rPr>
            </w:pPr>
            <w:r w:rsidRPr="00533536">
              <w:rPr>
                <w:rFonts w:ascii="宋体" w:hAnsi="宋体" w:cs="宋体" w:hint="eastAsia"/>
                <w:color w:val="000000"/>
                <w:kern w:val="0"/>
                <w:sz w:val="18"/>
                <w:szCs w:val="18"/>
              </w:rPr>
              <w:t>计划</w:t>
            </w:r>
          </w:p>
        </w:tc>
        <w:tc>
          <w:tcPr>
            <w:tcW w:w="709" w:type="dxa"/>
            <w:vAlign w:val="center"/>
          </w:tcPr>
          <w:p w:rsidR="00771591" w:rsidRPr="00533536" w:rsidRDefault="00771591" w:rsidP="00533536">
            <w:pPr>
              <w:widowControl/>
              <w:jc w:val="center"/>
              <w:rPr>
                <w:rFonts w:ascii="宋体" w:cs="宋体"/>
                <w:color w:val="000000"/>
                <w:kern w:val="0"/>
                <w:sz w:val="18"/>
                <w:szCs w:val="18"/>
              </w:rPr>
            </w:pPr>
            <w:r w:rsidRPr="00533536">
              <w:rPr>
                <w:rFonts w:ascii="宋体" w:hAnsi="宋体" w:cs="宋体" w:hint="eastAsia"/>
                <w:color w:val="000000"/>
                <w:kern w:val="0"/>
                <w:sz w:val="18"/>
                <w:szCs w:val="18"/>
              </w:rPr>
              <w:t>预计</w:t>
            </w:r>
          </w:p>
        </w:tc>
        <w:tc>
          <w:tcPr>
            <w:tcW w:w="1559" w:type="dxa"/>
            <w:gridSpan w:val="2"/>
            <w:vAlign w:val="center"/>
          </w:tcPr>
          <w:p w:rsidR="00771591" w:rsidRPr="00533536" w:rsidRDefault="00771591" w:rsidP="00533536">
            <w:pPr>
              <w:widowControl/>
              <w:jc w:val="center"/>
              <w:rPr>
                <w:rFonts w:ascii="宋体" w:cs="宋体"/>
                <w:color w:val="000000"/>
                <w:kern w:val="0"/>
                <w:sz w:val="18"/>
                <w:szCs w:val="18"/>
              </w:rPr>
            </w:pPr>
            <w:r w:rsidRPr="00533536">
              <w:rPr>
                <w:rFonts w:ascii="宋体" w:hAnsi="宋体" w:cs="宋体" w:hint="eastAsia"/>
                <w:color w:val="000000"/>
                <w:kern w:val="0"/>
                <w:sz w:val="18"/>
                <w:szCs w:val="18"/>
              </w:rPr>
              <w:t>预计比上一年度增长（％）</w:t>
            </w:r>
          </w:p>
        </w:tc>
        <w:tc>
          <w:tcPr>
            <w:tcW w:w="965" w:type="dxa"/>
            <w:gridSpan w:val="2"/>
            <w:vMerge/>
          </w:tcPr>
          <w:p w:rsidR="00771591" w:rsidRPr="00533536" w:rsidRDefault="00771591" w:rsidP="00533536">
            <w:pPr>
              <w:jc w:val="center"/>
              <w:rPr>
                <w:rFonts w:ascii="宋体"/>
                <w:b/>
                <w:sz w:val="18"/>
                <w:szCs w:val="18"/>
              </w:rPr>
            </w:pPr>
          </w:p>
        </w:tc>
        <w:tc>
          <w:tcPr>
            <w:tcW w:w="1586" w:type="dxa"/>
            <w:gridSpan w:val="2"/>
            <w:vMerge/>
            <w:tcBorders>
              <w:right w:val="nil"/>
            </w:tcBorders>
          </w:tcPr>
          <w:p w:rsidR="00771591" w:rsidRPr="00533536" w:rsidRDefault="00771591" w:rsidP="00533536">
            <w:pPr>
              <w:jc w:val="center"/>
              <w:rPr>
                <w:rFonts w:ascii="宋体"/>
                <w:b/>
                <w:sz w:val="18"/>
                <w:szCs w:val="18"/>
              </w:rPr>
            </w:pPr>
          </w:p>
        </w:tc>
      </w:tr>
      <w:tr w:rsidR="00771591" w:rsidRPr="00606FF2" w:rsidTr="00533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4"/>
        </w:trPr>
        <w:tc>
          <w:tcPr>
            <w:tcW w:w="1418" w:type="dxa"/>
            <w:tcBorders>
              <w:left w:val="nil"/>
            </w:tcBorders>
            <w:vAlign w:val="center"/>
          </w:tcPr>
          <w:p w:rsidR="00771591" w:rsidRPr="00533536" w:rsidRDefault="00771591" w:rsidP="00533536">
            <w:pPr>
              <w:jc w:val="center"/>
              <w:rPr>
                <w:rFonts w:ascii="宋体"/>
                <w:sz w:val="18"/>
                <w:szCs w:val="18"/>
              </w:rPr>
            </w:pPr>
            <w:r w:rsidRPr="00533536">
              <w:rPr>
                <w:rFonts w:ascii="宋体" w:hAnsi="宋体" w:hint="eastAsia"/>
                <w:sz w:val="18"/>
                <w:szCs w:val="18"/>
              </w:rPr>
              <w:t>甲</w:t>
            </w:r>
          </w:p>
        </w:tc>
        <w:tc>
          <w:tcPr>
            <w:tcW w:w="992" w:type="dxa"/>
            <w:gridSpan w:val="2"/>
            <w:vAlign w:val="center"/>
          </w:tcPr>
          <w:p w:rsidR="00771591" w:rsidRPr="00533536" w:rsidRDefault="00771591" w:rsidP="00533536">
            <w:pPr>
              <w:jc w:val="center"/>
              <w:rPr>
                <w:rFonts w:ascii="宋体"/>
                <w:sz w:val="18"/>
                <w:szCs w:val="18"/>
              </w:rPr>
            </w:pPr>
            <w:r w:rsidRPr="00533536">
              <w:rPr>
                <w:rFonts w:ascii="宋体" w:hAnsi="宋体" w:hint="eastAsia"/>
                <w:sz w:val="18"/>
                <w:szCs w:val="18"/>
              </w:rPr>
              <w:t>乙</w:t>
            </w:r>
          </w:p>
        </w:tc>
        <w:tc>
          <w:tcPr>
            <w:tcW w:w="709" w:type="dxa"/>
            <w:vAlign w:val="center"/>
          </w:tcPr>
          <w:p w:rsidR="00771591" w:rsidRPr="00533536" w:rsidRDefault="00771591" w:rsidP="00533536">
            <w:pPr>
              <w:jc w:val="center"/>
              <w:rPr>
                <w:rFonts w:ascii="宋体"/>
                <w:sz w:val="18"/>
                <w:szCs w:val="18"/>
              </w:rPr>
            </w:pPr>
            <w:r w:rsidRPr="00533536">
              <w:rPr>
                <w:rFonts w:ascii="宋体" w:hAnsi="宋体" w:hint="eastAsia"/>
                <w:sz w:val="18"/>
                <w:szCs w:val="18"/>
              </w:rPr>
              <w:t>丙</w:t>
            </w:r>
          </w:p>
        </w:tc>
        <w:tc>
          <w:tcPr>
            <w:tcW w:w="992" w:type="dxa"/>
            <w:vAlign w:val="center"/>
          </w:tcPr>
          <w:p w:rsidR="00771591" w:rsidRPr="00533536" w:rsidRDefault="00771591" w:rsidP="00533536">
            <w:pPr>
              <w:jc w:val="center"/>
              <w:rPr>
                <w:rFonts w:ascii="宋体" w:hAnsi="宋体"/>
                <w:sz w:val="18"/>
                <w:szCs w:val="18"/>
              </w:rPr>
            </w:pPr>
            <w:r w:rsidRPr="00533536">
              <w:rPr>
                <w:rFonts w:ascii="宋体" w:hAnsi="宋体"/>
                <w:sz w:val="18"/>
                <w:szCs w:val="18"/>
              </w:rPr>
              <w:t>1</w:t>
            </w:r>
          </w:p>
        </w:tc>
        <w:tc>
          <w:tcPr>
            <w:tcW w:w="709" w:type="dxa"/>
            <w:vAlign w:val="center"/>
          </w:tcPr>
          <w:p w:rsidR="00771591" w:rsidRPr="00533536" w:rsidRDefault="00771591" w:rsidP="00533536">
            <w:pPr>
              <w:widowControl/>
              <w:jc w:val="center"/>
              <w:rPr>
                <w:rFonts w:ascii="宋体" w:hAnsi="宋体" w:cs="宋体"/>
                <w:color w:val="000000"/>
                <w:kern w:val="0"/>
                <w:sz w:val="18"/>
                <w:szCs w:val="18"/>
              </w:rPr>
            </w:pPr>
            <w:r w:rsidRPr="00533536">
              <w:rPr>
                <w:rFonts w:ascii="宋体" w:hAnsi="宋体" w:cs="宋体"/>
                <w:color w:val="000000"/>
                <w:kern w:val="0"/>
                <w:sz w:val="18"/>
                <w:szCs w:val="18"/>
              </w:rPr>
              <w:t>2</w:t>
            </w:r>
          </w:p>
        </w:tc>
        <w:tc>
          <w:tcPr>
            <w:tcW w:w="709" w:type="dxa"/>
            <w:vAlign w:val="center"/>
          </w:tcPr>
          <w:p w:rsidR="00771591" w:rsidRPr="00533536" w:rsidRDefault="00771591" w:rsidP="00533536">
            <w:pPr>
              <w:widowControl/>
              <w:jc w:val="center"/>
              <w:rPr>
                <w:rFonts w:ascii="宋体" w:hAnsi="宋体" w:cs="宋体"/>
                <w:color w:val="000000"/>
                <w:kern w:val="0"/>
                <w:sz w:val="18"/>
                <w:szCs w:val="18"/>
              </w:rPr>
            </w:pPr>
            <w:r w:rsidRPr="00533536">
              <w:rPr>
                <w:rFonts w:ascii="宋体" w:hAnsi="宋体" w:cs="宋体"/>
                <w:color w:val="000000"/>
                <w:kern w:val="0"/>
                <w:sz w:val="18"/>
                <w:szCs w:val="18"/>
              </w:rPr>
              <w:t>3</w:t>
            </w:r>
          </w:p>
        </w:tc>
        <w:tc>
          <w:tcPr>
            <w:tcW w:w="1559" w:type="dxa"/>
            <w:gridSpan w:val="2"/>
            <w:vAlign w:val="center"/>
          </w:tcPr>
          <w:p w:rsidR="00771591" w:rsidRPr="00533536" w:rsidRDefault="00771591" w:rsidP="00533536">
            <w:pPr>
              <w:widowControl/>
              <w:jc w:val="center"/>
              <w:rPr>
                <w:rFonts w:ascii="宋体" w:hAnsi="宋体" w:cs="宋体"/>
                <w:color w:val="000000"/>
                <w:kern w:val="0"/>
                <w:sz w:val="18"/>
                <w:szCs w:val="18"/>
              </w:rPr>
            </w:pPr>
            <w:r w:rsidRPr="00533536">
              <w:rPr>
                <w:rFonts w:ascii="宋体" w:hAnsi="宋体" w:cs="宋体"/>
                <w:color w:val="000000"/>
                <w:kern w:val="0"/>
                <w:sz w:val="18"/>
                <w:szCs w:val="18"/>
              </w:rPr>
              <w:t>4</w:t>
            </w:r>
          </w:p>
        </w:tc>
        <w:tc>
          <w:tcPr>
            <w:tcW w:w="965" w:type="dxa"/>
            <w:gridSpan w:val="2"/>
            <w:vAlign w:val="center"/>
          </w:tcPr>
          <w:p w:rsidR="00771591" w:rsidRPr="00533536" w:rsidRDefault="00771591" w:rsidP="00533536">
            <w:pPr>
              <w:jc w:val="center"/>
              <w:rPr>
                <w:rFonts w:ascii="宋体" w:hAnsi="宋体"/>
                <w:sz w:val="18"/>
                <w:szCs w:val="18"/>
              </w:rPr>
            </w:pPr>
            <w:r w:rsidRPr="00533536">
              <w:rPr>
                <w:rFonts w:ascii="宋体" w:hAnsi="宋体"/>
                <w:sz w:val="18"/>
                <w:szCs w:val="18"/>
              </w:rPr>
              <w:t>5</w:t>
            </w:r>
          </w:p>
        </w:tc>
        <w:tc>
          <w:tcPr>
            <w:tcW w:w="1586" w:type="dxa"/>
            <w:gridSpan w:val="2"/>
            <w:tcBorders>
              <w:right w:val="nil"/>
            </w:tcBorders>
            <w:vAlign w:val="center"/>
          </w:tcPr>
          <w:p w:rsidR="00771591" w:rsidRPr="00533536" w:rsidRDefault="00771591" w:rsidP="00533536">
            <w:pPr>
              <w:jc w:val="center"/>
              <w:rPr>
                <w:rFonts w:ascii="宋体" w:hAnsi="宋体"/>
                <w:sz w:val="18"/>
                <w:szCs w:val="18"/>
              </w:rPr>
            </w:pPr>
            <w:r w:rsidRPr="00533536">
              <w:rPr>
                <w:rFonts w:ascii="宋体" w:hAnsi="宋体"/>
                <w:sz w:val="18"/>
                <w:szCs w:val="18"/>
              </w:rPr>
              <w:t>6</w:t>
            </w:r>
          </w:p>
        </w:tc>
      </w:tr>
      <w:tr w:rsidR="00771591" w:rsidRPr="00647453" w:rsidTr="00533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3"/>
        </w:trPr>
        <w:tc>
          <w:tcPr>
            <w:tcW w:w="1418" w:type="dxa"/>
            <w:tcBorders>
              <w:left w:val="nil"/>
            </w:tcBorders>
            <w:vAlign w:val="center"/>
          </w:tcPr>
          <w:p w:rsidR="00771591" w:rsidRPr="00533536" w:rsidRDefault="00771591" w:rsidP="00533536">
            <w:pPr>
              <w:jc w:val="center"/>
              <w:rPr>
                <w:rFonts w:ascii="宋体"/>
                <w:sz w:val="18"/>
                <w:szCs w:val="18"/>
              </w:rPr>
            </w:pPr>
            <w:r w:rsidRPr="00533536">
              <w:rPr>
                <w:rFonts w:ascii="宋体" w:hAnsi="宋体" w:cs="宋体" w:hint="eastAsia"/>
                <w:color w:val="000000"/>
                <w:kern w:val="0"/>
                <w:sz w:val="18"/>
                <w:szCs w:val="18"/>
              </w:rPr>
              <w:t>新增数量</w:t>
            </w:r>
          </w:p>
        </w:tc>
        <w:tc>
          <w:tcPr>
            <w:tcW w:w="992" w:type="dxa"/>
            <w:gridSpan w:val="2"/>
            <w:vAlign w:val="center"/>
          </w:tcPr>
          <w:p w:rsidR="00771591" w:rsidRPr="00533536" w:rsidRDefault="00771591" w:rsidP="00533536">
            <w:pPr>
              <w:jc w:val="center"/>
              <w:rPr>
                <w:rFonts w:ascii="宋体"/>
                <w:sz w:val="18"/>
                <w:szCs w:val="18"/>
              </w:rPr>
            </w:pPr>
            <w:r w:rsidRPr="00533536">
              <w:rPr>
                <w:rFonts w:ascii="宋体" w:hAnsi="宋体" w:hint="eastAsia"/>
                <w:sz w:val="18"/>
                <w:szCs w:val="18"/>
              </w:rPr>
              <w:t>个</w:t>
            </w:r>
          </w:p>
        </w:tc>
        <w:tc>
          <w:tcPr>
            <w:tcW w:w="709" w:type="dxa"/>
            <w:vAlign w:val="center"/>
          </w:tcPr>
          <w:p w:rsidR="00771591" w:rsidRPr="00533536" w:rsidRDefault="00771591" w:rsidP="00533536">
            <w:pPr>
              <w:jc w:val="center"/>
              <w:rPr>
                <w:rFonts w:ascii="宋体" w:hAnsi="宋体"/>
                <w:sz w:val="18"/>
                <w:szCs w:val="18"/>
              </w:rPr>
            </w:pPr>
            <w:r w:rsidRPr="00533536">
              <w:rPr>
                <w:rFonts w:ascii="宋体" w:hAnsi="宋体"/>
                <w:sz w:val="18"/>
                <w:szCs w:val="18"/>
              </w:rPr>
              <w:t>01</w:t>
            </w:r>
          </w:p>
        </w:tc>
        <w:tc>
          <w:tcPr>
            <w:tcW w:w="992" w:type="dxa"/>
            <w:vAlign w:val="center"/>
          </w:tcPr>
          <w:p w:rsidR="00771591" w:rsidRPr="00533536" w:rsidRDefault="00771591" w:rsidP="00533536">
            <w:pPr>
              <w:jc w:val="center"/>
              <w:rPr>
                <w:rFonts w:ascii="宋体" w:hAnsi="宋体"/>
                <w:sz w:val="18"/>
                <w:szCs w:val="18"/>
              </w:rPr>
            </w:pPr>
          </w:p>
        </w:tc>
        <w:tc>
          <w:tcPr>
            <w:tcW w:w="709" w:type="dxa"/>
            <w:vAlign w:val="center"/>
          </w:tcPr>
          <w:p w:rsidR="00771591" w:rsidRPr="00533536" w:rsidRDefault="00771591" w:rsidP="00533536">
            <w:pPr>
              <w:jc w:val="center"/>
              <w:rPr>
                <w:rFonts w:ascii="宋体" w:hAnsi="宋体"/>
                <w:sz w:val="18"/>
                <w:szCs w:val="18"/>
              </w:rPr>
            </w:pPr>
          </w:p>
        </w:tc>
        <w:tc>
          <w:tcPr>
            <w:tcW w:w="709" w:type="dxa"/>
            <w:vAlign w:val="center"/>
          </w:tcPr>
          <w:p w:rsidR="00771591" w:rsidRPr="00533536" w:rsidRDefault="00771591" w:rsidP="00533536">
            <w:pPr>
              <w:jc w:val="center"/>
              <w:rPr>
                <w:rFonts w:ascii="宋体" w:hAnsi="宋体"/>
                <w:sz w:val="18"/>
                <w:szCs w:val="18"/>
              </w:rPr>
            </w:pPr>
          </w:p>
        </w:tc>
        <w:tc>
          <w:tcPr>
            <w:tcW w:w="1559" w:type="dxa"/>
            <w:gridSpan w:val="2"/>
            <w:vAlign w:val="center"/>
          </w:tcPr>
          <w:p w:rsidR="00771591" w:rsidRPr="00533536" w:rsidRDefault="00771591" w:rsidP="00533536">
            <w:pPr>
              <w:jc w:val="center"/>
              <w:rPr>
                <w:rFonts w:ascii="宋体" w:hAnsi="宋体"/>
                <w:sz w:val="18"/>
                <w:szCs w:val="18"/>
              </w:rPr>
            </w:pPr>
          </w:p>
        </w:tc>
        <w:tc>
          <w:tcPr>
            <w:tcW w:w="965" w:type="dxa"/>
            <w:gridSpan w:val="2"/>
            <w:vAlign w:val="center"/>
          </w:tcPr>
          <w:p w:rsidR="00771591" w:rsidRPr="00533536" w:rsidRDefault="00771591" w:rsidP="00533536">
            <w:pPr>
              <w:jc w:val="center"/>
              <w:rPr>
                <w:rFonts w:ascii="宋体" w:hAnsi="宋体"/>
                <w:sz w:val="18"/>
                <w:szCs w:val="18"/>
              </w:rPr>
            </w:pPr>
          </w:p>
        </w:tc>
        <w:tc>
          <w:tcPr>
            <w:tcW w:w="1586" w:type="dxa"/>
            <w:gridSpan w:val="2"/>
            <w:tcBorders>
              <w:right w:val="nil"/>
            </w:tcBorders>
            <w:vAlign w:val="center"/>
          </w:tcPr>
          <w:p w:rsidR="00771591" w:rsidRPr="00533536" w:rsidRDefault="00771591" w:rsidP="00533536">
            <w:pPr>
              <w:jc w:val="center"/>
              <w:rPr>
                <w:rFonts w:ascii="宋体" w:hAnsi="宋体"/>
                <w:sz w:val="18"/>
                <w:szCs w:val="18"/>
              </w:rPr>
            </w:pPr>
          </w:p>
        </w:tc>
      </w:tr>
      <w:tr w:rsidR="00771591" w:rsidRPr="00647453" w:rsidTr="00533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3"/>
        </w:trPr>
        <w:tc>
          <w:tcPr>
            <w:tcW w:w="1418" w:type="dxa"/>
            <w:tcBorders>
              <w:left w:val="nil"/>
            </w:tcBorders>
            <w:vAlign w:val="center"/>
          </w:tcPr>
          <w:p w:rsidR="00771591" w:rsidRPr="00533536" w:rsidRDefault="00771591" w:rsidP="00533536">
            <w:pPr>
              <w:jc w:val="center"/>
              <w:rPr>
                <w:rFonts w:ascii="宋体" w:cs="宋体"/>
                <w:color w:val="000000"/>
                <w:kern w:val="0"/>
                <w:sz w:val="18"/>
                <w:szCs w:val="18"/>
              </w:rPr>
            </w:pPr>
            <w:r w:rsidRPr="00533536">
              <w:rPr>
                <w:rFonts w:ascii="宋体" w:hAnsi="宋体" w:cs="宋体" w:hint="eastAsia"/>
                <w:color w:val="000000"/>
                <w:kern w:val="0"/>
                <w:sz w:val="18"/>
                <w:szCs w:val="18"/>
              </w:rPr>
              <w:t>新增场地面积</w:t>
            </w:r>
          </w:p>
        </w:tc>
        <w:tc>
          <w:tcPr>
            <w:tcW w:w="992" w:type="dxa"/>
            <w:gridSpan w:val="2"/>
            <w:vAlign w:val="center"/>
          </w:tcPr>
          <w:p w:rsidR="00771591" w:rsidRPr="00533536" w:rsidRDefault="00771591" w:rsidP="00533536">
            <w:pPr>
              <w:jc w:val="center"/>
              <w:rPr>
                <w:rFonts w:ascii="宋体"/>
                <w:sz w:val="18"/>
                <w:szCs w:val="18"/>
              </w:rPr>
            </w:pPr>
            <w:r w:rsidRPr="00533536">
              <w:rPr>
                <w:rFonts w:ascii="宋体" w:hAnsi="宋体" w:hint="eastAsia"/>
                <w:sz w:val="18"/>
                <w:szCs w:val="18"/>
              </w:rPr>
              <w:t>万平方米</w:t>
            </w:r>
          </w:p>
        </w:tc>
        <w:tc>
          <w:tcPr>
            <w:tcW w:w="709" w:type="dxa"/>
            <w:vAlign w:val="center"/>
          </w:tcPr>
          <w:p w:rsidR="00771591" w:rsidRPr="00533536" w:rsidRDefault="00771591" w:rsidP="00533536">
            <w:pPr>
              <w:jc w:val="center"/>
              <w:rPr>
                <w:rFonts w:ascii="宋体" w:hAnsi="宋体"/>
                <w:sz w:val="18"/>
                <w:szCs w:val="18"/>
              </w:rPr>
            </w:pPr>
            <w:r w:rsidRPr="00533536">
              <w:rPr>
                <w:rFonts w:ascii="宋体" w:hAnsi="宋体"/>
                <w:sz w:val="18"/>
                <w:szCs w:val="18"/>
              </w:rPr>
              <w:t>02</w:t>
            </w:r>
          </w:p>
        </w:tc>
        <w:tc>
          <w:tcPr>
            <w:tcW w:w="992" w:type="dxa"/>
            <w:vAlign w:val="center"/>
          </w:tcPr>
          <w:p w:rsidR="00771591" w:rsidRPr="00533536" w:rsidRDefault="00771591" w:rsidP="00533536">
            <w:pPr>
              <w:jc w:val="center"/>
              <w:rPr>
                <w:rFonts w:ascii="宋体" w:hAnsi="宋体"/>
                <w:sz w:val="18"/>
                <w:szCs w:val="18"/>
              </w:rPr>
            </w:pPr>
          </w:p>
        </w:tc>
        <w:tc>
          <w:tcPr>
            <w:tcW w:w="709" w:type="dxa"/>
            <w:vAlign w:val="center"/>
          </w:tcPr>
          <w:p w:rsidR="00771591" w:rsidRPr="00533536" w:rsidRDefault="00771591" w:rsidP="00533536">
            <w:pPr>
              <w:jc w:val="center"/>
              <w:rPr>
                <w:rFonts w:ascii="宋体" w:hAnsi="宋体"/>
                <w:sz w:val="18"/>
                <w:szCs w:val="18"/>
              </w:rPr>
            </w:pPr>
          </w:p>
        </w:tc>
        <w:tc>
          <w:tcPr>
            <w:tcW w:w="709" w:type="dxa"/>
            <w:vAlign w:val="center"/>
          </w:tcPr>
          <w:p w:rsidR="00771591" w:rsidRPr="00533536" w:rsidRDefault="00771591" w:rsidP="00533536">
            <w:pPr>
              <w:jc w:val="center"/>
              <w:rPr>
                <w:rFonts w:ascii="宋体" w:hAnsi="宋体"/>
                <w:sz w:val="18"/>
                <w:szCs w:val="18"/>
              </w:rPr>
            </w:pPr>
          </w:p>
        </w:tc>
        <w:tc>
          <w:tcPr>
            <w:tcW w:w="1559" w:type="dxa"/>
            <w:gridSpan w:val="2"/>
            <w:vAlign w:val="center"/>
          </w:tcPr>
          <w:p w:rsidR="00771591" w:rsidRPr="00533536" w:rsidRDefault="00771591" w:rsidP="00533536">
            <w:pPr>
              <w:jc w:val="center"/>
              <w:rPr>
                <w:rFonts w:ascii="宋体" w:hAnsi="宋体"/>
                <w:sz w:val="18"/>
                <w:szCs w:val="18"/>
              </w:rPr>
            </w:pPr>
          </w:p>
        </w:tc>
        <w:tc>
          <w:tcPr>
            <w:tcW w:w="965" w:type="dxa"/>
            <w:gridSpan w:val="2"/>
            <w:vAlign w:val="center"/>
          </w:tcPr>
          <w:p w:rsidR="00771591" w:rsidRPr="00533536" w:rsidRDefault="00771591" w:rsidP="00533536">
            <w:pPr>
              <w:jc w:val="center"/>
              <w:rPr>
                <w:rFonts w:ascii="宋体" w:hAnsi="宋体"/>
                <w:sz w:val="18"/>
                <w:szCs w:val="18"/>
              </w:rPr>
            </w:pPr>
          </w:p>
        </w:tc>
        <w:tc>
          <w:tcPr>
            <w:tcW w:w="1586" w:type="dxa"/>
            <w:gridSpan w:val="2"/>
            <w:tcBorders>
              <w:right w:val="nil"/>
            </w:tcBorders>
            <w:vAlign w:val="center"/>
          </w:tcPr>
          <w:p w:rsidR="00771591" w:rsidRPr="00533536" w:rsidRDefault="00771591" w:rsidP="00533536">
            <w:pPr>
              <w:jc w:val="center"/>
              <w:rPr>
                <w:rFonts w:ascii="宋体" w:hAnsi="宋体"/>
                <w:sz w:val="18"/>
                <w:szCs w:val="18"/>
              </w:rPr>
            </w:pPr>
          </w:p>
        </w:tc>
      </w:tr>
    </w:tbl>
    <w:p w:rsidR="00771591" w:rsidRDefault="00771591" w:rsidP="00C366E5">
      <w:pPr>
        <w:widowControl/>
        <w:rPr>
          <w:rFonts w:ascii="宋体" w:cs="宋体"/>
          <w:sz w:val="18"/>
          <w:szCs w:val="21"/>
        </w:rPr>
      </w:pPr>
      <w:r w:rsidRPr="00647453">
        <w:rPr>
          <w:rFonts w:ascii="宋体" w:hAnsi="宋体" w:cs="宋体" w:hint="eastAsia"/>
          <w:sz w:val="18"/>
          <w:szCs w:val="21"/>
        </w:rPr>
        <w:t>统计负责人：</w:t>
      </w:r>
      <w:r>
        <w:rPr>
          <w:rFonts w:ascii="宋体" w:hAnsi="宋体" w:cs="宋体" w:hint="eastAsia"/>
          <w:sz w:val="18"/>
          <w:szCs w:val="21"/>
        </w:rPr>
        <w:t xml:space="preserve">                                                                     </w:t>
      </w:r>
      <w:r w:rsidRPr="00301179">
        <w:rPr>
          <w:rFonts w:ascii="宋体" w:hAnsi="宋体" w:cs="宋体" w:hint="eastAsia"/>
          <w:sz w:val="18"/>
          <w:szCs w:val="21"/>
        </w:rPr>
        <w:t>报出日期：</w:t>
      </w:r>
      <w:r w:rsidRPr="00301179">
        <w:rPr>
          <w:rFonts w:ascii="宋体" w:hAnsi="宋体" w:cs="宋体"/>
          <w:sz w:val="18"/>
          <w:szCs w:val="21"/>
        </w:rPr>
        <w:t xml:space="preserve">20 </w:t>
      </w:r>
      <w:r>
        <w:rPr>
          <w:rFonts w:ascii="宋体" w:hAnsi="宋体" w:cs="宋体" w:hint="eastAsia"/>
          <w:sz w:val="18"/>
          <w:szCs w:val="21"/>
        </w:rPr>
        <w:t xml:space="preserve"> </w:t>
      </w:r>
      <w:r w:rsidRPr="00301179">
        <w:rPr>
          <w:rFonts w:ascii="宋体" w:hAnsi="宋体" w:cs="宋体" w:hint="eastAsia"/>
          <w:sz w:val="18"/>
          <w:szCs w:val="21"/>
        </w:rPr>
        <w:t>年</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月</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日</w:t>
      </w:r>
    </w:p>
    <w:p w:rsidR="00771591" w:rsidRDefault="00771591" w:rsidP="00C366E5">
      <w:pPr>
        <w:widowControl/>
        <w:rPr>
          <w:rFonts w:ascii="宋体" w:cs="宋体"/>
          <w:sz w:val="18"/>
          <w:szCs w:val="21"/>
        </w:rPr>
      </w:pPr>
    </w:p>
    <w:p w:rsidR="00771591" w:rsidRDefault="00771591" w:rsidP="00C366E5">
      <w:pPr>
        <w:widowControl/>
        <w:rPr>
          <w:rFonts w:ascii="宋体" w:cs="宋体"/>
          <w:sz w:val="18"/>
          <w:szCs w:val="21"/>
        </w:rPr>
      </w:pPr>
    </w:p>
    <w:p w:rsidR="00771591" w:rsidRDefault="00771591" w:rsidP="00C366E5">
      <w:pPr>
        <w:widowControl/>
        <w:rPr>
          <w:rFonts w:ascii="宋体" w:cs="宋体"/>
          <w:sz w:val="18"/>
          <w:szCs w:val="21"/>
        </w:rPr>
      </w:pPr>
      <w:r w:rsidRPr="00843A8C">
        <w:rPr>
          <w:rFonts w:ascii="宋体" w:hAnsi="宋体" w:cs="宋体" w:hint="eastAsia"/>
          <w:b/>
          <w:sz w:val="18"/>
          <w:szCs w:val="21"/>
        </w:rPr>
        <w:t>说明</w:t>
      </w:r>
      <w:r>
        <w:rPr>
          <w:rFonts w:ascii="宋体" w:hAnsi="宋体" w:cs="宋体" w:hint="eastAsia"/>
          <w:sz w:val="18"/>
          <w:szCs w:val="21"/>
        </w:rPr>
        <w:t>：</w:t>
      </w:r>
    </w:p>
    <w:p w:rsidR="00771591" w:rsidRDefault="00771591" w:rsidP="00C366E5">
      <w:pPr>
        <w:widowControl/>
        <w:rPr>
          <w:rFonts w:ascii="宋体" w:cs="宋体"/>
          <w:sz w:val="18"/>
          <w:szCs w:val="21"/>
        </w:rPr>
      </w:pPr>
      <w:r>
        <w:rPr>
          <w:rFonts w:ascii="宋体" w:hAnsi="宋体" w:cs="宋体" w:hint="eastAsia"/>
          <w:sz w:val="18"/>
          <w:szCs w:val="21"/>
        </w:rPr>
        <w:t>（</w:t>
      </w:r>
      <w:r>
        <w:rPr>
          <w:rFonts w:ascii="宋体" w:hAnsi="宋体" w:cs="宋体"/>
          <w:sz w:val="18"/>
          <w:szCs w:val="21"/>
        </w:rPr>
        <w:t>1</w:t>
      </w:r>
      <w:r>
        <w:rPr>
          <w:rFonts w:ascii="宋体" w:hAnsi="宋体" w:cs="宋体" w:hint="eastAsia"/>
          <w:sz w:val="18"/>
          <w:szCs w:val="21"/>
        </w:rPr>
        <w:t>）预计比上一年度增长（</w:t>
      </w:r>
      <w:r>
        <w:rPr>
          <w:rFonts w:ascii="宋体" w:hAnsi="宋体" w:cs="宋体"/>
          <w:sz w:val="18"/>
          <w:szCs w:val="21"/>
        </w:rPr>
        <w:t>%</w:t>
      </w:r>
      <w:r>
        <w:rPr>
          <w:rFonts w:ascii="宋体" w:hAnsi="宋体" w:cs="宋体" w:hint="eastAsia"/>
          <w:sz w:val="18"/>
          <w:szCs w:val="21"/>
        </w:rPr>
        <w:t>）</w:t>
      </w:r>
      <w:r>
        <w:rPr>
          <w:rFonts w:ascii="宋体" w:hAnsi="宋体" w:cs="宋体"/>
          <w:sz w:val="18"/>
          <w:szCs w:val="21"/>
        </w:rPr>
        <w:t>=</w:t>
      </w:r>
      <w:r>
        <w:rPr>
          <w:rFonts w:ascii="宋体" w:hAnsi="宋体" w:cs="宋体" w:hint="eastAsia"/>
          <w:sz w:val="18"/>
          <w:szCs w:val="21"/>
        </w:rPr>
        <w:t>（本年度预计（</w:t>
      </w:r>
      <w:r>
        <w:rPr>
          <w:rFonts w:ascii="宋体" w:hAnsi="宋体" w:cs="宋体"/>
          <w:sz w:val="18"/>
          <w:szCs w:val="21"/>
        </w:rPr>
        <w:t>3</w:t>
      </w:r>
      <w:r>
        <w:rPr>
          <w:rFonts w:ascii="宋体" w:hAnsi="宋体" w:cs="宋体" w:hint="eastAsia"/>
          <w:sz w:val="18"/>
          <w:szCs w:val="21"/>
        </w:rPr>
        <w:t>）</w:t>
      </w:r>
      <w:r>
        <w:rPr>
          <w:rFonts w:ascii="宋体" w:hAnsi="宋体" w:cs="宋体"/>
          <w:sz w:val="18"/>
          <w:szCs w:val="21"/>
        </w:rPr>
        <w:t>/</w:t>
      </w:r>
      <w:r>
        <w:rPr>
          <w:rFonts w:ascii="宋体" w:hAnsi="宋体" w:cs="宋体" w:hint="eastAsia"/>
          <w:sz w:val="18"/>
          <w:szCs w:val="21"/>
        </w:rPr>
        <w:t>上一年度实际（</w:t>
      </w:r>
      <w:r>
        <w:rPr>
          <w:rFonts w:ascii="宋体" w:hAnsi="宋体" w:cs="宋体"/>
          <w:sz w:val="18"/>
          <w:szCs w:val="21"/>
        </w:rPr>
        <w:t>1</w:t>
      </w:r>
      <w:r>
        <w:rPr>
          <w:rFonts w:ascii="宋体" w:hAnsi="宋体" w:cs="宋体" w:hint="eastAsia"/>
          <w:sz w:val="18"/>
          <w:szCs w:val="21"/>
        </w:rPr>
        <w:t>））×</w:t>
      </w:r>
      <w:r>
        <w:rPr>
          <w:rFonts w:ascii="宋体" w:hAnsi="宋体" w:cs="宋体"/>
          <w:sz w:val="18"/>
          <w:szCs w:val="21"/>
        </w:rPr>
        <w:t>1</w:t>
      </w:r>
      <w:r>
        <w:rPr>
          <w:rFonts w:ascii="宋体" w:cs="宋体"/>
          <w:sz w:val="18"/>
          <w:szCs w:val="21"/>
        </w:rPr>
        <w:t>00</w:t>
      </w:r>
      <w:r>
        <w:rPr>
          <w:rFonts w:ascii="宋体" w:hAnsi="宋体" w:cs="宋体"/>
          <w:sz w:val="18"/>
          <w:szCs w:val="21"/>
        </w:rPr>
        <w:t>%</w:t>
      </w:r>
      <w:r>
        <w:rPr>
          <w:rFonts w:ascii="宋体" w:hAnsi="宋体" w:cs="宋体" w:hint="eastAsia"/>
          <w:sz w:val="18"/>
          <w:szCs w:val="21"/>
        </w:rPr>
        <w:t>；</w:t>
      </w:r>
    </w:p>
    <w:p w:rsidR="00771591" w:rsidRDefault="00771591" w:rsidP="00C366E5">
      <w:pPr>
        <w:widowControl/>
        <w:rPr>
          <w:rFonts w:ascii="宋体" w:cs="宋体"/>
          <w:sz w:val="18"/>
          <w:szCs w:val="21"/>
        </w:rPr>
      </w:pPr>
      <w:r>
        <w:rPr>
          <w:rFonts w:ascii="宋体" w:hAnsi="宋体" w:cs="宋体" w:hint="eastAsia"/>
          <w:sz w:val="18"/>
          <w:szCs w:val="21"/>
        </w:rPr>
        <w:t>（</w:t>
      </w:r>
      <w:r>
        <w:rPr>
          <w:rFonts w:ascii="宋体" w:hAnsi="宋体" w:cs="宋体"/>
          <w:sz w:val="18"/>
          <w:szCs w:val="21"/>
        </w:rPr>
        <w:t>2</w:t>
      </w:r>
      <w:r>
        <w:rPr>
          <w:rFonts w:ascii="宋体" w:hAnsi="宋体" w:cs="宋体" w:hint="eastAsia"/>
          <w:sz w:val="18"/>
          <w:szCs w:val="21"/>
        </w:rPr>
        <w:t>）下一年度比本年度预计增长（</w:t>
      </w:r>
      <w:r>
        <w:rPr>
          <w:rFonts w:ascii="宋体" w:hAnsi="宋体" w:cs="宋体"/>
          <w:sz w:val="18"/>
          <w:szCs w:val="21"/>
        </w:rPr>
        <w:t>%</w:t>
      </w:r>
      <w:r>
        <w:rPr>
          <w:rFonts w:ascii="宋体" w:hAnsi="宋体" w:cs="宋体" w:hint="eastAsia"/>
          <w:sz w:val="18"/>
          <w:szCs w:val="21"/>
        </w:rPr>
        <w:t>）</w:t>
      </w:r>
      <w:r>
        <w:rPr>
          <w:rFonts w:ascii="宋体" w:hAnsi="宋体" w:cs="宋体"/>
          <w:sz w:val="18"/>
          <w:szCs w:val="21"/>
        </w:rPr>
        <w:t>=</w:t>
      </w:r>
      <w:r>
        <w:rPr>
          <w:rFonts w:ascii="宋体" w:hAnsi="宋体" w:cs="宋体" w:hint="eastAsia"/>
          <w:sz w:val="18"/>
          <w:szCs w:val="21"/>
        </w:rPr>
        <w:t>（下一年度计划（</w:t>
      </w:r>
      <w:r>
        <w:rPr>
          <w:rFonts w:ascii="宋体" w:hAnsi="宋体" w:cs="宋体"/>
          <w:sz w:val="18"/>
          <w:szCs w:val="21"/>
        </w:rPr>
        <w:t>5</w:t>
      </w:r>
      <w:r>
        <w:rPr>
          <w:rFonts w:ascii="宋体" w:hAnsi="宋体" w:cs="宋体" w:hint="eastAsia"/>
          <w:sz w:val="18"/>
          <w:szCs w:val="21"/>
        </w:rPr>
        <w:t>）</w:t>
      </w:r>
      <w:r>
        <w:rPr>
          <w:rFonts w:ascii="宋体" w:hAnsi="宋体" w:cs="宋体"/>
          <w:sz w:val="18"/>
          <w:szCs w:val="21"/>
        </w:rPr>
        <w:t>/</w:t>
      </w:r>
      <w:r w:rsidRPr="004B1823">
        <w:rPr>
          <w:rFonts w:ascii="宋体" w:hAnsi="宋体" w:cs="宋体" w:hint="eastAsia"/>
          <w:sz w:val="18"/>
          <w:szCs w:val="21"/>
        </w:rPr>
        <w:t>本年度预计（</w:t>
      </w:r>
      <w:r w:rsidRPr="004B1823">
        <w:rPr>
          <w:rFonts w:ascii="宋体" w:hAnsi="宋体" w:cs="宋体"/>
          <w:sz w:val="18"/>
          <w:szCs w:val="21"/>
        </w:rPr>
        <w:t>3</w:t>
      </w:r>
      <w:r w:rsidRPr="004B1823">
        <w:rPr>
          <w:rFonts w:ascii="宋体" w:hAnsi="宋体" w:cs="宋体" w:hint="eastAsia"/>
          <w:sz w:val="18"/>
          <w:szCs w:val="21"/>
        </w:rPr>
        <w:t>）</w:t>
      </w:r>
      <w:r>
        <w:rPr>
          <w:rFonts w:ascii="宋体" w:hAnsi="宋体" w:cs="宋体" w:hint="eastAsia"/>
          <w:sz w:val="18"/>
          <w:szCs w:val="21"/>
        </w:rPr>
        <w:t>）×</w:t>
      </w:r>
      <w:r>
        <w:rPr>
          <w:rFonts w:ascii="宋体" w:hAnsi="宋体" w:cs="宋体"/>
          <w:sz w:val="18"/>
          <w:szCs w:val="21"/>
        </w:rPr>
        <w:t>1</w:t>
      </w:r>
      <w:r>
        <w:rPr>
          <w:rFonts w:ascii="宋体" w:cs="宋体"/>
          <w:sz w:val="18"/>
          <w:szCs w:val="21"/>
        </w:rPr>
        <w:t>00</w:t>
      </w:r>
      <w:r>
        <w:rPr>
          <w:rFonts w:ascii="宋体" w:hAnsi="宋体" w:cs="宋体"/>
          <w:sz w:val="18"/>
          <w:szCs w:val="21"/>
        </w:rPr>
        <w:t>%</w:t>
      </w:r>
      <w:r>
        <w:rPr>
          <w:rFonts w:ascii="宋体" w:hAnsi="宋体" w:cs="宋体" w:hint="eastAsia"/>
          <w:sz w:val="18"/>
          <w:szCs w:val="21"/>
        </w:rPr>
        <w:t>。</w:t>
      </w:r>
    </w:p>
    <w:p w:rsidR="00771591" w:rsidRPr="00843A8C" w:rsidRDefault="00771591" w:rsidP="00C366E5">
      <w:pPr>
        <w:widowControl/>
        <w:rPr>
          <w:rFonts w:ascii="宋体" w:cs="宋体"/>
          <w:sz w:val="18"/>
          <w:szCs w:val="21"/>
        </w:rPr>
      </w:pPr>
    </w:p>
    <w:p w:rsidR="00771591" w:rsidRDefault="00771591" w:rsidP="00C366E5">
      <w:pPr>
        <w:widowControl/>
        <w:rPr>
          <w:rFonts w:ascii="宋体" w:cs="宋体"/>
          <w:sz w:val="18"/>
          <w:szCs w:val="21"/>
        </w:rPr>
      </w:pPr>
    </w:p>
    <w:p w:rsidR="00771591" w:rsidRPr="00647453" w:rsidRDefault="00771591" w:rsidP="00C366E5">
      <w:pPr>
        <w:widowControl/>
        <w:rPr>
          <w:rFonts w:ascii="宋体" w:cs="宋体"/>
          <w:sz w:val="18"/>
          <w:szCs w:val="21"/>
        </w:rPr>
      </w:pPr>
    </w:p>
    <w:p w:rsidR="00771591" w:rsidRPr="009A4379" w:rsidRDefault="00771591" w:rsidP="00C366E5">
      <w:pPr>
        <w:widowControl/>
        <w:jc w:val="left"/>
        <w:rPr>
          <w:rFonts w:ascii="宋体" w:cs="宋体"/>
          <w:szCs w:val="21"/>
        </w:rPr>
      </w:pPr>
      <w:r w:rsidRPr="009A4379">
        <w:rPr>
          <w:rFonts w:ascii="宋体" w:cs="宋体"/>
          <w:szCs w:val="21"/>
        </w:rPr>
        <w:br w:type="page"/>
      </w:r>
    </w:p>
    <w:p w:rsidR="00771591" w:rsidRDefault="00771591" w:rsidP="00C366E5">
      <w:pPr>
        <w:widowControl/>
        <w:jc w:val="center"/>
        <w:rPr>
          <w:sz w:val="32"/>
          <w:szCs w:val="32"/>
        </w:rPr>
      </w:pPr>
      <w:r>
        <w:rPr>
          <w:rFonts w:hint="eastAsia"/>
          <w:sz w:val="32"/>
          <w:szCs w:val="32"/>
        </w:rPr>
        <w:t>（</w:t>
      </w:r>
      <w:r>
        <w:rPr>
          <w:rFonts w:hint="eastAsia"/>
          <w:sz w:val="32"/>
          <w:szCs w:val="32"/>
        </w:rPr>
        <w:t>3</w:t>
      </w:r>
      <w:r>
        <w:rPr>
          <w:rFonts w:hint="eastAsia"/>
          <w:sz w:val="32"/>
          <w:szCs w:val="32"/>
        </w:rPr>
        <w:t>）</w:t>
      </w:r>
      <w:r w:rsidRPr="009A4379">
        <w:rPr>
          <w:rFonts w:hint="eastAsia"/>
          <w:sz w:val="32"/>
          <w:szCs w:val="32"/>
        </w:rPr>
        <w:t>足球场地表</w:t>
      </w:r>
    </w:p>
    <w:p w:rsidR="00771591" w:rsidRDefault="00771591" w:rsidP="00C366E5">
      <w:pPr>
        <w:widowControl/>
        <w:jc w:val="center"/>
        <w:rPr>
          <w:sz w:val="32"/>
          <w:szCs w:val="32"/>
        </w:rPr>
      </w:pPr>
    </w:p>
    <w:tbl>
      <w:tblPr>
        <w:tblW w:w="9644" w:type="dxa"/>
        <w:tblLook w:val="00A0"/>
      </w:tblPr>
      <w:tblGrid>
        <w:gridCol w:w="970"/>
        <w:gridCol w:w="701"/>
        <w:gridCol w:w="146"/>
        <w:gridCol w:w="555"/>
        <w:gridCol w:w="1134"/>
        <w:gridCol w:w="589"/>
        <w:gridCol w:w="403"/>
        <w:gridCol w:w="993"/>
        <w:gridCol w:w="849"/>
        <w:gridCol w:w="143"/>
        <w:gridCol w:w="1134"/>
        <w:gridCol w:w="181"/>
        <w:gridCol w:w="811"/>
        <w:gridCol w:w="952"/>
        <w:gridCol w:w="83"/>
      </w:tblGrid>
      <w:tr w:rsidR="00771591" w:rsidRPr="002C5E2A" w:rsidTr="00533536">
        <w:trPr>
          <w:trHeight w:val="272"/>
        </w:trPr>
        <w:tc>
          <w:tcPr>
            <w:tcW w:w="1817" w:type="dxa"/>
            <w:gridSpan w:val="3"/>
            <w:vAlign w:val="center"/>
          </w:tcPr>
          <w:p w:rsidR="00771591" w:rsidRPr="00533536" w:rsidRDefault="00771591" w:rsidP="00242773">
            <w:pPr>
              <w:rPr>
                <w:rFonts w:ascii="Calibri" w:hAnsi="Calibri"/>
                <w:sz w:val="18"/>
                <w:szCs w:val="18"/>
              </w:rPr>
            </w:pPr>
          </w:p>
        </w:tc>
        <w:tc>
          <w:tcPr>
            <w:tcW w:w="2278" w:type="dxa"/>
            <w:gridSpan w:val="3"/>
            <w:vAlign w:val="center"/>
          </w:tcPr>
          <w:p w:rsidR="00771591" w:rsidRPr="00533536" w:rsidRDefault="00771591" w:rsidP="00242773">
            <w:pPr>
              <w:rPr>
                <w:rFonts w:ascii="Calibri" w:hAnsi="Calibri"/>
                <w:sz w:val="18"/>
                <w:szCs w:val="18"/>
              </w:rPr>
            </w:pPr>
          </w:p>
        </w:tc>
        <w:tc>
          <w:tcPr>
            <w:tcW w:w="2244" w:type="dxa"/>
            <w:gridSpan w:val="3"/>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58"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46" w:type="dxa"/>
            <w:gridSpan w:val="3"/>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TYCD—Z3</w:t>
            </w:r>
          </w:p>
        </w:tc>
      </w:tr>
      <w:tr w:rsidR="00771591" w:rsidRPr="002C5E2A" w:rsidTr="00533536">
        <w:trPr>
          <w:trHeight w:val="272"/>
        </w:trPr>
        <w:tc>
          <w:tcPr>
            <w:tcW w:w="1817" w:type="dxa"/>
            <w:gridSpan w:val="3"/>
            <w:vAlign w:val="center"/>
          </w:tcPr>
          <w:p w:rsidR="00771591" w:rsidRPr="00533536" w:rsidRDefault="00771591" w:rsidP="00242773">
            <w:pPr>
              <w:rPr>
                <w:rFonts w:ascii="Calibri" w:hAnsi="Calibri"/>
                <w:sz w:val="18"/>
                <w:szCs w:val="18"/>
              </w:rPr>
            </w:pPr>
          </w:p>
        </w:tc>
        <w:tc>
          <w:tcPr>
            <w:tcW w:w="4523" w:type="dxa"/>
            <w:gridSpan w:val="6"/>
            <w:vAlign w:val="center"/>
          </w:tcPr>
          <w:p w:rsidR="00771591" w:rsidRPr="00533536" w:rsidRDefault="00771591" w:rsidP="005910BC">
            <w:pPr>
              <w:ind w:rightChars="-35" w:right="-73"/>
              <w:rPr>
                <w:rFonts w:ascii="Calibri" w:hAnsi="Calibri"/>
                <w:sz w:val="18"/>
                <w:szCs w:val="18"/>
              </w:rPr>
            </w:pPr>
          </w:p>
        </w:tc>
        <w:tc>
          <w:tcPr>
            <w:tcW w:w="1458"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46" w:type="dxa"/>
            <w:gridSpan w:val="3"/>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2C5E2A" w:rsidTr="00533536">
        <w:trPr>
          <w:trHeight w:val="272"/>
        </w:trPr>
        <w:tc>
          <w:tcPr>
            <w:tcW w:w="1817" w:type="dxa"/>
            <w:gridSpan w:val="3"/>
            <w:vAlign w:val="center"/>
          </w:tcPr>
          <w:p w:rsidR="00771591" w:rsidRPr="00533536" w:rsidRDefault="00771591" w:rsidP="00242773">
            <w:pPr>
              <w:rPr>
                <w:rFonts w:ascii="宋体"/>
                <w:sz w:val="18"/>
                <w:szCs w:val="18"/>
              </w:rPr>
            </w:pPr>
          </w:p>
        </w:tc>
        <w:tc>
          <w:tcPr>
            <w:tcW w:w="4523" w:type="dxa"/>
            <w:gridSpan w:val="6"/>
            <w:vAlign w:val="center"/>
          </w:tcPr>
          <w:p w:rsidR="00771591" w:rsidRPr="00533536" w:rsidRDefault="00771591" w:rsidP="005910BC">
            <w:pPr>
              <w:tabs>
                <w:tab w:val="left" w:pos="2382"/>
              </w:tabs>
              <w:ind w:leftChars="-67" w:left="-11" w:hangingChars="72" w:hanging="130"/>
              <w:rPr>
                <w:rFonts w:ascii="Calibri" w:hAnsi="Calibri"/>
                <w:sz w:val="18"/>
                <w:szCs w:val="18"/>
              </w:rPr>
            </w:pPr>
          </w:p>
        </w:tc>
        <w:tc>
          <w:tcPr>
            <w:tcW w:w="1458"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46" w:type="dxa"/>
            <w:gridSpan w:val="3"/>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2C5E2A" w:rsidTr="00533536">
        <w:trPr>
          <w:trHeight w:val="272"/>
        </w:trPr>
        <w:tc>
          <w:tcPr>
            <w:tcW w:w="1817" w:type="dxa"/>
            <w:gridSpan w:val="3"/>
            <w:vAlign w:val="center"/>
          </w:tcPr>
          <w:p w:rsidR="00771591" w:rsidRPr="00533536" w:rsidRDefault="00771591" w:rsidP="00242773">
            <w:pPr>
              <w:rPr>
                <w:rFonts w:ascii="宋体"/>
                <w:w w:val="80"/>
                <w:sz w:val="18"/>
                <w:szCs w:val="18"/>
              </w:rPr>
            </w:pPr>
          </w:p>
        </w:tc>
        <w:tc>
          <w:tcPr>
            <w:tcW w:w="4523" w:type="dxa"/>
            <w:gridSpan w:val="6"/>
            <w:vAlign w:val="center"/>
          </w:tcPr>
          <w:p w:rsidR="00771591" w:rsidRPr="00533536" w:rsidRDefault="00771591" w:rsidP="005910BC">
            <w:pPr>
              <w:ind w:leftChars="-67" w:left="-35" w:hangingChars="59" w:hanging="106"/>
              <w:rPr>
                <w:rFonts w:ascii="Calibri" w:hAnsi="Calibri"/>
                <w:sz w:val="18"/>
                <w:szCs w:val="18"/>
              </w:rPr>
            </w:pPr>
          </w:p>
        </w:tc>
        <w:tc>
          <w:tcPr>
            <w:tcW w:w="1458" w:type="dxa"/>
            <w:gridSpan w:val="3"/>
            <w:vAlign w:val="center"/>
          </w:tcPr>
          <w:p w:rsidR="00771591" w:rsidRPr="00533536" w:rsidRDefault="00771591" w:rsidP="005910BC">
            <w:pPr>
              <w:ind w:leftChars="-2" w:left="-4" w:firstLine="2"/>
              <w:rPr>
                <w:rFonts w:ascii="宋体"/>
                <w:sz w:val="18"/>
                <w:szCs w:val="18"/>
              </w:rPr>
            </w:pPr>
            <w:r w:rsidRPr="00533536">
              <w:rPr>
                <w:rFonts w:ascii="Calibri" w:hAnsi="Calibri" w:hint="eastAsia"/>
                <w:sz w:val="18"/>
                <w:szCs w:val="18"/>
              </w:rPr>
              <w:t>批准文号：</w:t>
            </w:r>
          </w:p>
        </w:tc>
        <w:tc>
          <w:tcPr>
            <w:tcW w:w="1846" w:type="dxa"/>
            <w:gridSpan w:val="3"/>
            <w:vAlign w:val="center"/>
          </w:tcPr>
          <w:p w:rsidR="00771591" w:rsidRPr="00533536" w:rsidRDefault="00771591" w:rsidP="005910BC">
            <w:pPr>
              <w:ind w:leftChars="-51" w:left="-107" w:rightChars="-69" w:right="-145"/>
              <w:rPr>
                <w:rFonts w:ascii="宋体"/>
                <w:sz w:val="18"/>
                <w:szCs w:val="18"/>
              </w:rPr>
            </w:pPr>
            <w:r w:rsidRPr="00533536">
              <w:rPr>
                <w:rFonts w:ascii="Calibri" w:hAnsi="Calibri" w:hint="eastAsia"/>
                <w:sz w:val="18"/>
                <w:szCs w:val="18"/>
              </w:rPr>
              <w:t>国统制</w:t>
            </w:r>
            <w:r w:rsidRPr="00533536">
              <w:rPr>
                <w:rFonts w:ascii="Calibri" w:hAnsi="Calibri"/>
                <w:sz w:val="18"/>
                <w:szCs w:val="18"/>
              </w:rPr>
              <w:t>[2018]138</w:t>
            </w:r>
            <w:r w:rsidRPr="00533536">
              <w:rPr>
                <w:rFonts w:ascii="Calibri" w:hAnsi="Calibri" w:hint="eastAsia"/>
                <w:sz w:val="18"/>
                <w:szCs w:val="18"/>
              </w:rPr>
              <w:t>号</w:t>
            </w:r>
          </w:p>
        </w:tc>
      </w:tr>
      <w:tr w:rsidR="00771591" w:rsidRPr="002C5E2A" w:rsidTr="00533536">
        <w:trPr>
          <w:trHeight w:val="272"/>
        </w:trPr>
        <w:tc>
          <w:tcPr>
            <w:tcW w:w="1817"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单位：</w:t>
            </w:r>
          </w:p>
        </w:tc>
        <w:tc>
          <w:tcPr>
            <w:tcW w:w="4523" w:type="dxa"/>
            <w:gridSpan w:val="6"/>
            <w:vAlign w:val="center"/>
          </w:tcPr>
          <w:p w:rsidR="00771591" w:rsidRPr="00533536" w:rsidRDefault="00771591" w:rsidP="00242773">
            <w:pPr>
              <w:rPr>
                <w:rFonts w:ascii="Calibri" w:hAnsi="Calibri"/>
                <w:sz w:val="18"/>
                <w:szCs w:val="18"/>
              </w:rPr>
            </w:pPr>
          </w:p>
        </w:tc>
        <w:tc>
          <w:tcPr>
            <w:tcW w:w="1458" w:type="dxa"/>
            <w:gridSpan w:val="3"/>
            <w:vAlign w:val="center"/>
          </w:tcPr>
          <w:p w:rsidR="00771591" w:rsidRPr="00533536" w:rsidRDefault="00771591" w:rsidP="005910BC">
            <w:pPr>
              <w:ind w:rightChars="-51" w:right="-107"/>
              <w:rPr>
                <w:rFonts w:ascii="宋体"/>
                <w:sz w:val="18"/>
                <w:szCs w:val="18"/>
              </w:rPr>
            </w:pPr>
            <w:r w:rsidRPr="00533536">
              <w:rPr>
                <w:rFonts w:ascii="Calibri" w:hAnsi="Calibri" w:hint="eastAsia"/>
                <w:sz w:val="18"/>
                <w:szCs w:val="18"/>
              </w:rPr>
              <w:t>有效期至：</w:t>
            </w:r>
          </w:p>
        </w:tc>
        <w:tc>
          <w:tcPr>
            <w:tcW w:w="1846" w:type="dxa"/>
            <w:gridSpan w:val="3"/>
            <w:vAlign w:val="center"/>
          </w:tcPr>
          <w:p w:rsidR="00771591" w:rsidRPr="00533536" w:rsidRDefault="00771591" w:rsidP="005910BC">
            <w:pPr>
              <w:ind w:leftChars="-53" w:left="-111" w:firstLineChars="1" w:firstLine="2"/>
              <w:rPr>
                <w:rFonts w:ascii="宋体"/>
                <w:sz w:val="18"/>
                <w:szCs w:val="18"/>
              </w:rPr>
            </w:pPr>
            <w:r w:rsidRPr="00533536">
              <w:rPr>
                <w:rFonts w:ascii="Calibri" w:hAnsi="Calibri"/>
                <w:sz w:val="18"/>
                <w:szCs w:val="18"/>
              </w:rPr>
              <w:t>2019</w:t>
            </w:r>
            <w:r w:rsidRPr="00533536">
              <w:rPr>
                <w:rFonts w:ascii="Calibri" w:hAnsi="Calibri" w:hint="eastAsia"/>
                <w:sz w:val="18"/>
                <w:szCs w:val="18"/>
              </w:rPr>
              <w:t>年</w:t>
            </w:r>
            <w:r w:rsidRPr="00533536">
              <w:rPr>
                <w:rFonts w:ascii="Calibri" w:hAnsi="Calibri"/>
                <w:sz w:val="18"/>
                <w:szCs w:val="18"/>
              </w:rPr>
              <w:t>11</w:t>
            </w:r>
            <w:r w:rsidRPr="00533536">
              <w:rPr>
                <w:rFonts w:ascii="Calibri" w:hAnsi="Calibri" w:hint="eastAsia"/>
                <w:sz w:val="18"/>
                <w:szCs w:val="18"/>
              </w:rPr>
              <w:t>月</w:t>
            </w: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gridAfter w:val="1"/>
          <w:wAfter w:w="83" w:type="dxa"/>
          <w:trHeight w:val="713"/>
          <w:jc w:val="center"/>
        </w:trPr>
        <w:tc>
          <w:tcPr>
            <w:tcW w:w="970" w:type="dxa"/>
            <w:vAlign w:val="center"/>
          </w:tcPr>
          <w:p w:rsidR="00771591" w:rsidRPr="00647453" w:rsidRDefault="00771591" w:rsidP="00242773">
            <w:pPr>
              <w:widowControl/>
              <w:rPr>
                <w:rFonts w:ascii="宋体" w:cs="宋体"/>
                <w:color w:val="000000"/>
                <w:kern w:val="0"/>
                <w:sz w:val="18"/>
              </w:rPr>
            </w:pPr>
            <w:r>
              <w:rPr>
                <w:rFonts w:ascii="宋体" w:hAnsi="宋体" w:cs="宋体" w:hint="eastAsia"/>
                <w:color w:val="000000"/>
                <w:kern w:val="0"/>
                <w:sz w:val="18"/>
              </w:rPr>
              <w:t>指标名称</w:t>
            </w:r>
          </w:p>
        </w:tc>
        <w:tc>
          <w:tcPr>
            <w:tcW w:w="701" w:type="dxa"/>
            <w:vAlign w:val="center"/>
          </w:tcPr>
          <w:p w:rsidR="00771591" w:rsidRPr="00647453" w:rsidRDefault="00771591" w:rsidP="00242773">
            <w:pPr>
              <w:widowControl/>
              <w:jc w:val="center"/>
              <w:rPr>
                <w:rFonts w:ascii="宋体"/>
                <w:color w:val="000000"/>
                <w:sz w:val="18"/>
              </w:rPr>
            </w:pPr>
            <w:r>
              <w:rPr>
                <w:rFonts w:ascii="宋体" w:hAnsi="宋体" w:hint="eastAsia"/>
                <w:color w:val="000000"/>
                <w:sz w:val="18"/>
              </w:rPr>
              <w:t>代码</w:t>
            </w:r>
          </w:p>
        </w:tc>
        <w:tc>
          <w:tcPr>
            <w:tcW w:w="701" w:type="dxa"/>
            <w:gridSpan w:val="2"/>
            <w:vAlign w:val="center"/>
          </w:tcPr>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合计</w:t>
            </w:r>
          </w:p>
        </w:tc>
        <w:tc>
          <w:tcPr>
            <w:tcW w:w="1134" w:type="dxa"/>
            <w:vAlign w:val="center"/>
          </w:tcPr>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十一人制</w:t>
            </w:r>
          </w:p>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足球场</w:t>
            </w:r>
          </w:p>
          <w:p w:rsidR="00771591" w:rsidRPr="00647453" w:rsidRDefault="00771591" w:rsidP="00242773">
            <w:pPr>
              <w:widowControl/>
              <w:jc w:val="center"/>
              <w:rPr>
                <w:rFonts w:ascii="宋体" w:cs="宋体"/>
                <w:color w:val="000000"/>
                <w:kern w:val="0"/>
                <w:sz w:val="18"/>
              </w:rPr>
            </w:pPr>
            <w:r w:rsidRPr="00647453">
              <w:rPr>
                <w:rFonts w:ascii="宋体" w:hAnsi="宋体" w:hint="eastAsia"/>
                <w:color w:val="000000"/>
                <w:sz w:val="18"/>
              </w:rPr>
              <w:t>（个）</w:t>
            </w:r>
          </w:p>
        </w:tc>
        <w:tc>
          <w:tcPr>
            <w:tcW w:w="992" w:type="dxa"/>
            <w:gridSpan w:val="2"/>
            <w:vAlign w:val="center"/>
          </w:tcPr>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十一人制</w:t>
            </w:r>
          </w:p>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足球馆</w:t>
            </w:r>
          </w:p>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（个）</w:t>
            </w:r>
          </w:p>
        </w:tc>
        <w:tc>
          <w:tcPr>
            <w:tcW w:w="993" w:type="dxa"/>
            <w:vAlign w:val="center"/>
          </w:tcPr>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七人制</w:t>
            </w:r>
          </w:p>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足球场</w:t>
            </w:r>
          </w:p>
          <w:p w:rsidR="00771591" w:rsidRPr="00647453" w:rsidRDefault="00771591" w:rsidP="00242773">
            <w:pPr>
              <w:widowControl/>
              <w:jc w:val="center"/>
              <w:rPr>
                <w:rFonts w:ascii="宋体" w:cs="宋体"/>
                <w:color w:val="000000"/>
                <w:kern w:val="0"/>
                <w:sz w:val="18"/>
              </w:rPr>
            </w:pPr>
            <w:r w:rsidRPr="00647453">
              <w:rPr>
                <w:rFonts w:ascii="宋体" w:hAnsi="宋体" w:hint="eastAsia"/>
                <w:color w:val="000000"/>
                <w:sz w:val="18"/>
              </w:rPr>
              <w:t>（个）</w:t>
            </w:r>
          </w:p>
        </w:tc>
        <w:tc>
          <w:tcPr>
            <w:tcW w:w="992" w:type="dxa"/>
            <w:gridSpan w:val="2"/>
            <w:vAlign w:val="center"/>
          </w:tcPr>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七人制</w:t>
            </w:r>
          </w:p>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足球馆</w:t>
            </w:r>
          </w:p>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（个）</w:t>
            </w:r>
          </w:p>
        </w:tc>
        <w:tc>
          <w:tcPr>
            <w:tcW w:w="1134" w:type="dxa"/>
            <w:vAlign w:val="center"/>
          </w:tcPr>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五人制</w:t>
            </w:r>
          </w:p>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足球场</w:t>
            </w:r>
          </w:p>
          <w:p w:rsidR="00771591" w:rsidRPr="00647453" w:rsidRDefault="00771591" w:rsidP="00242773">
            <w:pPr>
              <w:widowControl/>
              <w:jc w:val="center"/>
              <w:rPr>
                <w:rFonts w:ascii="宋体" w:cs="宋体"/>
                <w:color w:val="000000"/>
                <w:kern w:val="0"/>
                <w:sz w:val="18"/>
              </w:rPr>
            </w:pPr>
            <w:r w:rsidRPr="00647453">
              <w:rPr>
                <w:rFonts w:ascii="宋体" w:hAnsi="宋体" w:hint="eastAsia"/>
                <w:color w:val="000000"/>
                <w:sz w:val="18"/>
              </w:rPr>
              <w:t>（个）</w:t>
            </w:r>
          </w:p>
        </w:tc>
        <w:tc>
          <w:tcPr>
            <w:tcW w:w="992" w:type="dxa"/>
            <w:gridSpan w:val="2"/>
            <w:vAlign w:val="center"/>
          </w:tcPr>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五人制</w:t>
            </w:r>
          </w:p>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足球馆</w:t>
            </w:r>
          </w:p>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（个）</w:t>
            </w:r>
          </w:p>
        </w:tc>
        <w:tc>
          <w:tcPr>
            <w:tcW w:w="952" w:type="dxa"/>
            <w:vAlign w:val="center"/>
          </w:tcPr>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沙滩</w:t>
            </w:r>
          </w:p>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足球场</w:t>
            </w:r>
          </w:p>
          <w:p w:rsidR="00771591" w:rsidRPr="00647453" w:rsidRDefault="00771591" w:rsidP="00242773">
            <w:pPr>
              <w:widowControl/>
              <w:jc w:val="center"/>
              <w:rPr>
                <w:rFonts w:ascii="宋体"/>
                <w:color w:val="000000"/>
                <w:sz w:val="18"/>
              </w:rPr>
            </w:pPr>
            <w:r w:rsidRPr="00647453">
              <w:rPr>
                <w:rFonts w:ascii="宋体" w:hAnsi="宋体" w:hint="eastAsia"/>
                <w:color w:val="000000"/>
                <w:sz w:val="18"/>
              </w:rPr>
              <w:t>（个）</w:t>
            </w: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gridAfter w:val="1"/>
          <w:wAfter w:w="83" w:type="dxa"/>
          <w:trHeight w:val="713"/>
          <w:jc w:val="center"/>
        </w:trPr>
        <w:tc>
          <w:tcPr>
            <w:tcW w:w="970" w:type="dxa"/>
            <w:vAlign w:val="center"/>
          </w:tcPr>
          <w:p w:rsidR="00771591" w:rsidRPr="00647453" w:rsidRDefault="00771591" w:rsidP="00242773">
            <w:pPr>
              <w:widowControl/>
              <w:jc w:val="center"/>
              <w:rPr>
                <w:rFonts w:ascii="宋体" w:cs="宋体"/>
                <w:color w:val="000000"/>
                <w:kern w:val="0"/>
                <w:sz w:val="18"/>
              </w:rPr>
            </w:pPr>
            <w:r>
              <w:rPr>
                <w:rFonts w:ascii="宋体" w:hAnsi="宋体" w:cs="宋体" w:hint="eastAsia"/>
                <w:color w:val="000000"/>
                <w:kern w:val="0"/>
                <w:sz w:val="18"/>
              </w:rPr>
              <w:t>甲</w:t>
            </w:r>
          </w:p>
        </w:tc>
        <w:tc>
          <w:tcPr>
            <w:tcW w:w="701" w:type="dxa"/>
            <w:vAlign w:val="center"/>
          </w:tcPr>
          <w:p w:rsidR="00771591" w:rsidRPr="00647453" w:rsidRDefault="00771591" w:rsidP="00242773">
            <w:pPr>
              <w:widowControl/>
              <w:jc w:val="center"/>
              <w:rPr>
                <w:rFonts w:ascii="宋体"/>
                <w:color w:val="000000"/>
                <w:sz w:val="18"/>
              </w:rPr>
            </w:pPr>
            <w:r>
              <w:rPr>
                <w:rFonts w:ascii="宋体" w:hAnsi="宋体" w:hint="eastAsia"/>
                <w:color w:val="000000"/>
                <w:sz w:val="18"/>
              </w:rPr>
              <w:t>乙</w:t>
            </w:r>
          </w:p>
        </w:tc>
        <w:tc>
          <w:tcPr>
            <w:tcW w:w="701" w:type="dxa"/>
            <w:gridSpan w:val="2"/>
            <w:vAlign w:val="center"/>
          </w:tcPr>
          <w:p w:rsidR="00771591" w:rsidRPr="00647453" w:rsidRDefault="00771591" w:rsidP="00242773">
            <w:pPr>
              <w:widowControl/>
              <w:jc w:val="center"/>
              <w:rPr>
                <w:rFonts w:ascii="宋体"/>
                <w:color w:val="000000"/>
                <w:sz w:val="18"/>
              </w:rPr>
            </w:pPr>
            <w:r>
              <w:rPr>
                <w:rFonts w:ascii="宋体" w:hAnsi="宋体"/>
                <w:color w:val="000000"/>
                <w:sz w:val="18"/>
              </w:rPr>
              <w:t>1</w:t>
            </w:r>
          </w:p>
        </w:tc>
        <w:tc>
          <w:tcPr>
            <w:tcW w:w="1134" w:type="dxa"/>
            <w:vAlign w:val="center"/>
          </w:tcPr>
          <w:p w:rsidR="00771591" w:rsidRPr="00647453" w:rsidRDefault="00771591" w:rsidP="00242773">
            <w:pPr>
              <w:widowControl/>
              <w:jc w:val="center"/>
              <w:rPr>
                <w:rFonts w:ascii="宋体"/>
                <w:color w:val="000000"/>
                <w:sz w:val="18"/>
              </w:rPr>
            </w:pPr>
            <w:r>
              <w:rPr>
                <w:rFonts w:ascii="宋体" w:hAnsi="宋体"/>
                <w:color w:val="000000"/>
                <w:sz w:val="18"/>
              </w:rPr>
              <w:t>2</w:t>
            </w:r>
          </w:p>
        </w:tc>
        <w:tc>
          <w:tcPr>
            <w:tcW w:w="992" w:type="dxa"/>
            <w:gridSpan w:val="2"/>
            <w:vAlign w:val="center"/>
          </w:tcPr>
          <w:p w:rsidR="00771591" w:rsidRPr="00647453" w:rsidRDefault="00771591" w:rsidP="00242773">
            <w:pPr>
              <w:widowControl/>
              <w:jc w:val="center"/>
              <w:rPr>
                <w:rFonts w:ascii="宋体"/>
                <w:color w:val="000000"/>
                <w:sz w:val="18"/>
              </w:rPr>
            </w:pPr>
            <w:r>
              <w:rPr>
                <w:rFonts w:ascii="宋体" w:hAnsi="宋体"/>
                <w:color w:val="000000"/>
                <w:sz w:val="18"/>
              </w:rPr>
              <w:t>3</w:t>
            </w:r>
          </w:p>
        </w:tc>
        <w:tc>
          <w:tcPr>
            <w:tcW w:w="993" w:type="dxa"/>
            <w:vAlign w:val="center"/>
          </w:tcPr>
          <w:p w:rsidR="00771591" w:rsidRPr="00647453" w:rsidRDefault="00771591" w:rsidP="00242773">
            <w:pPr>
              <w:widowControl/>
              <w:jc w:val="center"/>
              <w:rPr>
                <w:rFonts w:ascii="宋体"/>
                <w:color w:val="000000"/>
                <w:sz w:val="18"/>
              </w:rPr>
            </w:pPr>
            <w:r>
              <w:rPr>
                <w:rFonts w:ascii="宋体" w:hAnsi="宋体"/>
                <w:color w:val="000000"/>
                <w:sz w:val="18"/>
              </w:rPr>
              <w:t>4</w:t>
            </w:r>
          </w:p>
        </w:tc>
        <w:tc>
          <w:tcPr>
            <w:tcW w:w="992" w:type="dxa"/>
            <w:gridSpan w:val="2"/>
            <w:vAlign w:val="center"/>
          </w:tcPr>
          <w:p w:rsidR="00771591" w:rsidRPr="00647453" w:rsidRDefault="00771591" w:rsidP="00242773">
            <w:pPr>
              <w:widowControl/>
              <w:jc w:val="center"/>
              <w:rPr>
                <w:rFonts w:ascii="宋体"/>
                <w:color w:val="000000"/>
                <w:sz w:val="18"/>
              </w:rPr>
            </w:pPr>
            <w:r>
              <w:rPr>
                <w:rFonts w:ascii="宋体" w:hAnsi="宋体"/>
                <w:color w:val="000000"/>
                <w:sz w:val="18"/>
              </w:rPr>
              <w:t>5</w:t>
            </w:r>
          </w:p>
        </w:tc>
        <w:tc>
          <w:tcPr>
            <w:tcW w:w="1134" w:type="dxa"/>
            <w:vAlign w:val="center"/>
          </w:tcPr>
          <w:p w:rsidR="00771591" w:rsidRPr="00647453" w:rsidRDefault="00771591" w:rsidP="00242773">
            <w:pPr>
              <w:widowControl/>
              <w:jc w:val="center"/>
              <w:rPr>
                <w:rFonts w:ascii="宋体"/>
                <w:color w:val="000000"/>
                <w:sz w:val="18"/>
              </w:rPr>
            </w:pPr>
            <w:r>
              <w:rPr>
                <w:rFonts w:ascii="宋体" w:hAnsi="宋体"/>
                <w:color w:val="000000"/>
                <w:sz w:val="18"/>
              </w:rPr>
              <w:t>6</w:t>
            </w:r>
          </w:p>
        </w:tc>
        <w:tc>
          <w:tcPr>
            <w:tcW w:w="992" w:type="dxa"/>
            <w:gridSpan w:val="2"/>
            <w:vAlign w:val="center"/>
          </w:tcPr>
          <w:p w:rsidR="00771591" w:rsidRPr="00647453" w:rsidRDefault="00771591" w:rsidP="00242773">
            <w:pPr>
              <w:widowControl/>
              <w:jc w:val="center"/>
              <w:rPr>
                <w:rFonts w:ascii="宋体"/>
                <w:color w:val="000000"/>
                <w:sz w:val="18"/>
              </w:rPr>
            </w:pPr>
            <w:r>
              <w:rPr>
                <w:rFonts w:ascii="宋体" w:hAnsi="宋体"/>
                <w:color w:val="000000"/>
                <w:sz w:val="18"/>
              </w:rPr>
              <w:t>7</w:t>
            </w:r>
          </w:p>
        </w:tc>
        <w:tc>
          <w:tcPr>
            <w:tcW w:w="952" w:type="dxa"/>
            <w:vAlign w:val="center"/>
          </w:tcPr>
          <w:p w:rsidR="00771591" w:rsidRPr="00647453" w:rsidRDefault="00771591" w:rsidP="00242773">
            <w:pPr>
              <w:widowControl/>
              <w:jc w:val="center"/>
              <w:rPr>
                <w:rFonts w:ascii="宋体"/>
                <w:color w:val="000000"/>
                <w:sz w:val="18"/>
              </w:rPr>
            </w:pPr>
            <w:r>
              <w:rPr>
                <w:rFonts w:ascii="宋体" w:hAnsi="宋体"/>
                <w:color w:val="000000"/>
                <w:sz w:val="18"/>
              </w:rPr>
              <w:t>8</w:t>
            </w: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gridAfter w:val="1"/>
          <w:wAfter w:w="83" w:type="dxa"/>
          <w:trHeight w:val="713"/>
          <w:jc w:val="center"/>
        </w:trPr>
        <w:tc>
          <w:tcPr>
            <w:tcW w:w="970" w:type="dxa"/>
            <w:vAlign w:val="center"/>
          </w:tcPr>
          <w:p w:rsidR="00771591" w:rsidRPr="00647453" w:rsidRDefault="00771591" w:rsidP="00242773">
            <w:pPr>
              <w:widowControl/>
              <w:jc w:val="center"/>
              <w:rPr>
                <w:rFonts w:ascii="宋体" w:cs="宋体"/>
                <w:color w:val="000000"/>
                <w:kern w:val="0"/>
                <w:sz w:val="18"/>
              </w:rPr>
            </w:pPr>
            <w:r w:rsidRPr="00647453">
              <w:rPr>
                <w:rFonts w:ascii="宋体" w:hAnsi="宋体" w:cs="宋体" w:hint="eastAsia"/>
                <w:color w:val="000000"/>
                <w:kern w:val="0"/>
                <w:sz w:val="18"/>
              </w:rPr>
              <w:t>现状数量</w:t>
            </w:r>
          </w:p>
        </w:tc>
        <w:tc>
          <w:tcPr>
            <w:tcW w:w="701" w:type="dxa"/>
            <w:vAlign w:val="center"/>
          </w:tcPr>
          <w:p w:rsidR="00771591" w:rsidRPr="00647453" w:rsidRDefault="00771591" w:rsidP="00242773">
            <w:pPr>
              <w:widowControl/>
              <w:jc w:val="center"/>
              <w:rPr>
                <w:rFonts w:ascii="宋体" w:cs="宋体"/>
                <w:color w:val="000000"/>
                <w:kern w:val="0"/>
                <w:sz w:val="18"/>
              </w:rPr>
            </w:pPr>
            <w:r>
              <w:rPr>
                <w:rFonts w:ascii="宋体" w:cs="宋体"/>
                <w:color w:val="000000"/>
                <w:kern w:val="0"/>
                <w:sz w:val="18"/>
              </w:rPr>
              <w:t>0</w:t>
            </w:r>
            <w:r>
              <w:rPr>
                <w:rFonts w:ascii="宋体" w:hAnsi="宋体" w:cs="宋体"/>
                <w:color w:val="000000"/>
                <w:kern w:val="0"/>
                <w:sz w:val="18"/>
              </w:rPr>
              <w:t>1</w:t>
            </w:r>
          </w:p>
        </w:tc>
        <w:tc>
          <w:tcPr>
            <w:tcW w:w="701" w:type="dxa"/>
            <w:gridSpan w:val="2"/>
            <w:vAlign w:val="center"/>
          </w:tcPr>
          <w:p w:rsidR="00771591" w:rsidRPr="00647453" w:rsidRDefault="00771591" w:rsidP="00242773">
            <w:pPr>
              <w:widowControl/>
              <w:jc w:val="center"/>
              <w:rPr>
                <w:rFonts w:ascii="宋体" w:cs="宋体"/>
                <w:color w:val="000000"/>
                <w:kern w:val="0"/>
                <w:sz w:val="18"/>
              </w:rPr>
            </w:pPr>
          </w:p>
        </w:tc>
        <w:tc>
          <w:tcPr>
            <w:tcW w:w="1134" w:type="dxa"/>
            <w:vAlign w:val="center"/>
          </w:tcPr>
          <w:p w:rsidR="00771591" w:rsidRPr="00647453" w:rsidRDefault="00771591" w:rsidP="00242773">
            <w:pPr>
              <w:widowControl/>
              <w:jc w:val="center"/>
              <w:rPr>
                <w:rFonts w:ascii="宋体" w:cs="宋体"/>
                <w:color w:val="000000"/>
                <w:kern w:val="0"/>
                <w:sz w:val="18"/>
              </w:rPr>
            </w:pPr>
          </w:p>
        </w:tc>
        <w:tc>
          <w:tcPr>
            <w:tcW w:w="992" w:type="dxa"/>
            <w:gridSpan w:val="2"/>
            <w:vAlign w:val="center"/>
          </w:tcPr>
          <w:p w:rsidR="00771591" w:rsidRPr="00647453" w:rsidRDefault="00771591" w:rsidP="00242773">
            <w:pPr>
              <w:widowControl/>
              <w:jc w:val="center"/>
              <w:rPr>
                <w:rFonts w:ascii="宋体"/>
                <w:color w:val="000000"/>
                <w:sz w:val="18"/>
              </w:rPr>
            </w:pPr>
          </w:p>
        </w:tc>
        <w:tc>
          <w:tcPr>
            <w:tcW w:w="993" w:type="dxa"/>
            <w:vAlign w:val="center"/>
          </w:tcPr>
          <w:p w:rsidR="00771591" w:rsidRPr="00647453" w:rsidRDefault="00771591" w:rsidP="00242773">
            <w:pPr>
              <w:widowControl/>
              <w:jc w:val="center"/>
              <w:rPr>
                <w:rFonts w:ascii="宋体" w:cs="宋体"/>
                <w:color w:val="000000"/>
                <w:kern w:val="0"/>
                <w:sz w:val="18"/>
              </w:rPr>
            </w:pPr>
          </w:p>
        </w:tc>
        <w:tc>
          <w:tcPr>
            <w:tcW w:w="992" w:type="dxa"/>
            <w:gridSpan w:val="2"/>
            <w:vAlign w:val="center"/>
          </w:tcPr>
          <w:p w:rsidR="00771591" w:rsidRPr="00647453" w:rsidRDefault="00771591" w:rsidP="00242773">
            <w:pPr>
              <w:widowControl/>
              <w:jc w:val="center"/>
              <w:rPr>
                <w:rFonts w:ascii="宋体" w:cs="宋体"/>
                <w:color w:val="000000"/>
                <w:kern w:val="0"/>
                <w:sz w:val="18"/>
              </w:rPr>
            </w:pPr>
          </w:p>
        </w:tc>
        <w:tc>
          <w:tcPr>
            <w:tcW w:w="1134" w:type="dxa"/>
            <w:vAlign w:val="center"/>
          </w:tcPr>
          <w:p w:rsidR="00771591" w:rsidRPr="00647453" w:rsidRDefault="00771591" w:rsidP="00242773">
            <w:pPr>
              <w:widowControl/>
              <w:jc w:val="center"/>
              <w:rPr>
                <w:rFonts w:ascii="宋体" w:cs="宋体"/>
                <w:color w:val="000000"/>
                <w:kern w:val="0"/>
                <w:sz w:val="18"/>
              </w:rPr>
            </w:pPr>
          </w:p>
        </w:tc>
        <w:tc>
          <w:tcPr>
            <w:tcW w:w="992" w:type="dxa"/>
            <w:gridSpan w:val="2"/>
            <w:vAlign w:val="center"/>
          </w:tcPr>
          <w:p w:rsidR="00771591" w:rsidRPr="00647453" w:rsidRDefault="00771591" w:rsidP="00242773">
            <w:pPr>
              <w:widowControl/>
              <w:jc w:val="center"/>
              <w:rPr>
                <w:rFonts w:ascii="宋体" w:cs="宋体"/>
                <w:color w:val="000000"/>
                <w:kern w:val="0"/>
                <w:sz w:val="18"/>
              </w:rPr>
            </w:pPr>
          </w:p>
        </w:tc>
        <w:tc>
          <w:tcPr>
            <w:tcW w:w="952" w:type="dxa"/>
            <w:vAlign w:val="center"/>
          </w:tcPr>
          <w:p w:rsidR="00771591" w:rsidRPr="00647453" w:rsidRDefault="00771591" w:rsidP="00242773">
            <w:pPr>
              <w:widowControl/>
              <w:jc w:val="center"/>
              <w:rPr>
                <w:rFonts w:ascii="宋体" w:cs="宋体"/>
                <w:color w:val="000000"/>
                <w:kern w:val="0"/>
                <w:sz w:val="18"/>
              </w:rPr>
            </w:pP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gridAfter w:val="1"/>
          <w:wAfter w:w="83" w:type="dxa"/>
          <w:trHeight w:val="713"/>
          <w:jc w:val="center"/>
        </w:trPr>
        <w:tc>
          <w:tcPr>
            <w:tcW w:w="970" w:type="dxa"/>
            <w:vAlign w:val="center"/>
          </w:tcPr>
          <w:p w:rsidR="00771591" w:rsidRPr="00647453" w:rsidRDefault="00771591" w:rsidP="00242773">
            <w:pPr>
              <w:widowControl/>
              <w:jc w:val="center"/>
              <w:rPr>
                <w:rFonts w:ascii="宋体" w:cs="宋体"/>
                <w:color w:val="000000"/>
                <w:kern w:val="0"/>
                <w:sz w:val="18"/>
              </w:rPr>
            </w:pPr>
            <w:r w:rsidRPr="00647453">
              <w:rPr>
                <w:rFonts w:ascii="宋体" w:hAnsi="宋体" w:cs="宋体"/>
                <w:color w:val="000000"/>
                <w:kern w:val="0"/>
                <w:sz w:val="18"/>
              </w:rPr>
              <w:t>#</w:t>
            </w:r>
            <w:r w:rsidRPr="00647453">
              <w:rPr>
                <w:rFonts w:ascii="宋体" w:hAnsi="宋体" w:cs="宋体" w:hint="eastAsia"/>
                <w:color w:val="000000"/>
                <w:kern w:val="0"/>
                <w:sz w:val="18"/>
              </w:rPr>
              <w:t>新增</w:t>
            </w:r>
          </w:p>
        </w:tc>
        <w:tc>
          <w:tcPr>
            <w:tcW w:w="701" w:type="dxa"/>
            <w:vAlign w:val="center"/>
          </w:tcPr>
          <w:p w:rsidR="00771591" w:rsidRPr="00647453" w:rsidRDefault="00771591" w:rsidP="00242773">
            <w:pPr>
              <w:widowControl/>
              <w:jc w:val="center"/>
              <w:rPr>
                <w:rFonts w:ascii="宋体" w:cs="宋体"/>
                <w:color w:val="000000"/>
                <w:kern w:val="0"/>
                <w:sz w:val="18"/>
              </w:rPr>
            </w:pPr>
            <w:r>
              <w:rPr>
                <w:rFonts w:ascii="宋体" w:cs="宋体"/>
                <w:color w:val="000000"/>
                <w:kern w:val="0"/>
                <w:sz w:val="18"/>
              </w:rPr>
              <w:t>0</w:t>
            </w:r>
            <w:r>
              <w:rPr>
                <w:rFonts w:ascii="宋体" w:hAnsi="宋体" w:cs="宋体"/>
                <w:color w:val="000000"/>
                <w:kern w:val="0"/>
                <w:sz w:val="18"/>
              </w:rPr>
              <w:t>2</w:t>
            </w:r>
          </w:p>
        </w:tc>
        <w:tc>
          <w:tcPr>
            <w:tcW w:w="701" w:type="dxa"/>
            <w:gridSpan w:val="2"/>
            <w:vAlign w:val="center"/>
          </w:tcPr>
          <w:p w:rsidR="00771591" w:rsidRPr="00647453" w:rsidRDefault="00771591" w:rsidP="00242773">
            <w:pPr>
              <w:widowControl/>
              <w:jc w:val="center"/>
              <w:rPr>
                <w:rFonts w:ascii="宋体" w:cs="宋体"/>
                <w:color w:val="000000"/>
                <w:kern w:val="0"/>
                <w:sz w:val="18"/>
              </w:rPr>
            </w:pPr>
          </w:p>
        </w:tc>
        <w:tc>
          <w:tcPr>
            <w:tcW w:w="1134" w:type="dxa"/>
            <w:vAlign w:val="center"/>
          </w:tcPr>
          <w:p w:rsidR="00771591" w:rsidRPr="00647453" w:rsidRDefault="00771591" w:rsidP="00242773">
            <w:pPr>
              <w:widowControl/>
              <w:jc w:val="center"/>
              <w:rPr>
                <w:rFonts w:ascii="宋体" w:cs="宋体"/>
                <w:color w:val="000000"/>
                <w:kern w:val="0"/>
                <w:sz w:val="18"/>
              </w:rPr>
            </w:pPr>
          </w:p>
        </w:tc>
        <w:tc>
          <w:tcPr>
            <w:tcW w:w="992" w:type="dxa"/>
            <w:gridSpan w:val="2"/>
            <w:vAlign w:val="center"/>
          </w:tcPr>
          <w:p w:rsidR="00771591" w:rsidRPr="00647453" w:rsidRDefault="00771591" w:rsidP="00242773">
            <w:pPr>
              <w:widowControl/>
              <w:jc w:val="center"/>
              <w:rPr>
                <w:rFonts w:ascii="宋体"/>
                <w:color w:val="000000"/>
                <w:sz w:val="18"/>
              </w:rPr>
            </w:pPr>
          </w:p>
        </w:tc>
        <w:tc>
          <w:tcPr>
            <w:tcW w:w="993" w:type="dxa"/>
            <w:vAlign w:val="center"/>
          </w:tcPr>
          <w:p w:rsidR="00771591" w:rsidRPr="00647453" w:rsidRDefault="00771591" w:rsidP="00242773">
            <w:pPr>
              <w:widowControl/>
              <w:jc w:val="center"/>
              <w:rPr>
                <w:rFonts w:ascii="宋体" w:cs="宋体"/>
                <w:color w:val="000000"/>
                <w:kern w:val="0"/>
                <w:sz w:val="18"/>
              </w:rPr>
            </w:pPr>
          </w:p>
        </w:tc>
        <w:tc>
          <w:tcPr>
            <w:tcW w:w="992" w:type="dxa"/>
            <w:gridSpan w:val="2"/>
            <w:vAlign w:val="center"/>
          </w:tcPr>
          <w:p w:rsidR="00771591" w:rsidRPr="00647453" w:rsidRDefault="00771591" w:rsidP="00242773">
            <w:pPr>
              <w:widowControl/>
              <w:jc w:val="center"/>
              <w:rPr>
                <w:rFonts w:ascii="宋体" w:cs="宋体"/>
                <w:color w:val="000000"/>
                <w:kern w:val="0"/>
                <w:sz w:val="18"/>
              </w:rPr>
            </w:pPr>
          </w:p>
        </w:tc>
        <w:tc>
          <w:tcPr>
            <w:tcW w:w="1134" w:type="dxa"/>
            <w:vAlign w:val="center"/>
          </w:tcPr>
          <w:p w:rsidR="00771591" w:rsidRPr="00647453" w:rsidRDefault="00771591" w:rsidP="00242773">
            <w:pPr>
              <w:widowControl/>
              <w:jc w:val="center"/>
              <w:rPr>
                <w:rFonts w:ascii="宋体" w:cs="宋体"/>
                <w:color w:val="000000"/>
                <w:kern w:val="0"/>
                <w:sz w:val="18"/>
              </w:rPr>
            </w:pPr>
          </w:p>
        </w:tc>
        <w:tc>
          <w:tcPr>
            <w:tcW w:w="992" w:type="dxa"/>
            <w:gridSpan w:val="2"/>
            <w:vAlign w:val="center"/>
          </w:tcPr>
          <w:p w:rsidR="00771591" w:rsidRPr="00647453" w:rsidRDefault="00771591" w:rsidP="00242773">
            <w:pPr>
              <w:widowControl/>
              <w:jc w:val="center"/>
              <w:rPr>
                <w:rFonts w:ascii="宋体" w:cs="宋体"/>
                <w:color w:val="000000"/>
                <w:kern w:val="0"/>
                <w:sz w:val="18"/>
              </w:rPr>
            </w:pPr>
          </w:p>
        </w:tc>
        <w:tc>
          <w:tcPr>
            <w:tcW w:w="952" w:type="dxa"/>
            <w:vAlign w:val="center"/>
          </w:tcPr>
          <w:p w:rsidR="00771591" w:rsidRPr="00647453" w:rsidRDefault="00771591" w:rsidP="00242773">
            <w:pPr>
              <w:widowControl/>
              <w:jc w:val="center"/>
              <w:rPr>
                <w:rFonts w:ascii="宋体" w:cs="宋体"/>
                <w:color w:val="000000"/>
                <w:kern w:val="0"/>
                <w:sz w:val="18"/>
              </w:rPr>
            </w:pPr>
          </w:p>
        </w:tc>
      </w:tr>
    </w:tbl>
    <w:p w:rsidR="00771591" w:rsidRDefault="00771591" w:rsidP="005910BC">
      <w:pPr>
        <w:widowControl/>
        <w:ind w:firstLineChars="100" w:firstLine="180"/>
        <w:rPr>
          <w:rFonts w:ascii="宋体" w:cs="宋体"/>
          <w:sz w:val="18"/>
          <w:szCs w:val="21"/>
        </w:rPr>
      </w:pPr>
      <w:r w:rsidRPr="00647453">
        <w:rPr>
          <w:rFonts w:ascii="宋体" w:hAnsi="宋体" w:cs="宋体" w:hint="eastAsia"/>
          <w:sz w:val="18"/>
          <w:szCs w:val="21"/>
        </w:rPr>
        <w:t>统计负责人：</w:t>
      </w:r>
      <w:r>
        <w:rPr>
          <w:rFonts w:ascii="宋体" w:hAnsi="宋体" w:cs="宋体" w:hint="eastAsia"/>
          <w:sz w:val="18"/>
          <w:szCs w:val="21"/>
        </w:rPr>
        <w:t xml:space="preserve">                                                                     </w:t>
      </w:r>
      <w:r w:rsidRPr="00301179">
        <w:rPr>
          <w:rFonts w:ascii="宋体" w:hAnsi="宋体" w:cs="宋体" w:hint="eastAsia"/>
          <w:sz w:val="18"/>
          <w:szCs w:val="21"/>
        </w:rPr>
        <w:t>报出日期：</w:t>
      </w:r>
      <w:r w:rsidRPr="00301179">
        <w:rPr>
          <w:rFonts w:ascii="宋体" w:hAnsi="宋体" w:cs="宋体"/>
          <w:sz w:val="18"/>
          <w:szCs w:val="21"/>
        </w:rPr>
        <w:t xml:space="preserve">20 </w:t>
      </w:r>
      <w:r>
        <w:rPr>
          <w:rFonts w:ascii="宋体" w:hAnsi="宋体" w:cs="宋体" w:hint="eastAsia"/>
          <w:sz w:val="18"/>
          <w:szCs w:val="21"/>
        </w:rPr>
        <w:t xml:space="preserve"> </w:t>
      </w:r>
      <w:r w:rsidRPr="00301179">
        <w:rPr>
          <w:rFonts w:ascii="宋体" w:hAnsi="宋体" w:cs="宋体" w:hint="eastAsia"/>
          <w:sz w:val="18"/>
          <w:szCs w:val="21"/>
        </w:rPr>
        <w:t>年</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月</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日</w:t>
      </w:r>
    </w:p>
    <w:p w:rsidR="00771591" w:rsidRDefault="00771591" w:rsidP="005910BC">
      <w:pPr>
        <w:widowControl/>
        <w:ind w:firstLineChars="100" w:firstLine="180"/>
        <w:rPr>
          <w:rFonts w:ascii="宋体" w:cs="宋体"/>
          <w:sz w:val="18"/>
          <w:szCs w:val="21"/>
        </w:rPr>
      </w:pPr>
    </w:p>
    <w:p w:rsidR="00771591" w:rsidRPr="004B1823" w:rsidRDefault="00771591" w:rsidP="005910BC">
      <w:pPr>
        <w:widowControl/>
        <w:ind w:firstLineChars="100" w:firstLine="180"/>
        <w:rPr>
          <w:rFonts w:ascii="宋体" w:cs="宋体"/>
          <w:sz w:val="18"/>
          <w:szCs w:val="21"/>
        </w:rPr>
      </w:pPr>
    </w:p>
    <w:p w:rsidR="00771591" w:rsidRDefault="00771591" w:rsidP="00C366E5">
      <w:pPr>
        <w:widowControl/>
        <w:jc w:val="left"/>
        <w:rPr>
          <w:rFonts w:ascii="宋体" w:cs="宋体"/>
          <w:szCs w:val="21"/>
        </w:rPr>
        <w:sectPr w:rsidR="00771591" w:rsidSect="00242773">
          <w:pgSz w:w="11906" w:h="16838"/>
          <w:pgMar w:top="1701" w:right="1134" w:bottom="1134" w:left="1134" w:header="851" w:footer="794" w:gutter="0"/>
          <w:cols w:space="720"/>
          <w:docGrid w:linePitch="288"/>
        </w:sectPr>
      </w:pPr>
    </w:p>
    <w:p w:rsidR="00771591" w:rsidRPr="009A4379" w:rsidRDefault="00771591" w:rsidP="00C366E5">
      <w:pPr>
        <w:widowControl/>
        <w:jc w:val="left"/>
        <w:rPr>
          <w:rFonts w:ascii="宋体" w:cs="宋体"/>
          <w:szCs w:val="21"/>
        </w:rPr>
      </w:pPr>
    </w:p>
    <w:p w:rsidR="00771591" w:rsidRDefault="00771591" w:rsidP="00C366E5">
      <w:pPr>
        <w:widowControl/>
        <w:jc w:val="center"/>
        <w:rPr>
          <w:sz w:val="32"/>
          <w:szCs w:val="32"/>
        </w:rPr>
      </w:pPr>
      <w:r>
        <w:rPr>
          <w:rFonts w:hint="eastAsia"/>
          <w:sz w:val="32"/>
          <w:szCs w:val="32"/>
        </w:rPr>
        <w:t>（</w:t>
      </w:r>
      <w:r>
        <w:rPr>
          <w:rFonts w:hint="eastAsia"/>
          <w:sz w:val="32"/>
          <w:szCs w:val="32"/>
        </w:rPr>
        <w:t>4</w:t>
      </w:r>
      <w:r>
        <w:rPr>
          <w:rFonts w:hint="eastAsia"/>
          <w:sz w:val="32"/>
          <w:szCs w:val="32"/>
        </w:rPr>
        <w:t>）</w:t>
      </w:r>
      <w:r w:rsidRPr="009A4379">
        <w:rPr>
          <w:rFonts w:hint="eastAsia"/>
          <w:sz w:val="32"/>
          <w:szCs w:val="32"/>
        </w:rPr>
        <w:t>冰雪场地表</w:t>
      </w:r>
    </w:p>
    <w:p w:rsidR="00771591" w:rsidRDefault="00771591" w:rsidP="00C366E5">
      <w:pPr>
        <w:widowControl/>
        <w:jc w:val="center"/>
        <w:rPr>
          <w:sz w:val="32"/>
          <w:szCs w:val="32"/>
        </w:rPr>
      </w:pPr>
    </w:p>
    <w:tbl>
      <w:tblPr>
        <w:tblW w:w="9644" w:type="dxa"/>
        <w:tblLook w:val="00A0"/>
      </w:tblPr>
      <w:tblGrid>
        <w:gridCol w:w="697"/>
        <w:gridCol w:w="595"/>
        <w:gridCol w:w="521"/>
        <w:gridCol w:w="73"/>
        <w:gridCol w:w="596"/>
        <w:gridCol w:w="597"/>
        <w:gridCol w:w="597"/>
        <w:gridCol w:w="412"/>
        <w:gridCol w:w="186"/>
        <w:gridCol w:w="597"/>
        <w:gridCol w:w="596"/>
        <w:gridCol w:w="597"/>
        <w:gridCol w:w="267"/>
        <w:gridCol w:w="330"/>
        <w:gridCol w:w="597"/>
        <w:gridCol w:w="530"/>
        <w:gridCol w:w="67"/>
        <w:gridCol w:w="596"/>
        <w:gridCol w:w="596"/>
        <w:gridCol w:w="584"/>
        <w:gridCol w:w="13"/>
      </w:tblGrid>
      <w:tr w:rsidR="00771591" w:rsidRPr="002C5E2A" w:rsidTr="00533536">
        <w:trPr>
          <w:gridAfter w:val="1"/>
          <w:wAfter w:w="13" w:type="dxa"/>
          <w:trHeight w:val="272"/>
        </w:trPr>
        <w:tc>
          <w:tcPr>
            <w:tcW w:w="1817" w:type="dxa"/>
            <w:gridSpan w:val="3"/>
            <w:vAlign w:val="center"/>
          </w:tcPr>
          <w:p w:rsidR="00771591" w:rsidRPr="00533536" w:rsidRDefault="00771591" w:rsidP="00242773">
            <w:pPr>
              <w:rPr>
                <w:rFonts w:ascii="Calibri" w:hAnsi="Calibri"/>
                <w:sz w:val="18"/>
                <w:szCs w:val="18"/>
              </w:rPr>
            </w:pPr>
          </w:p>
        </w:tc>
        <w:tc>
          <w:tcPr>
            <w:tcW w:w="2278" w:type="dxa"/>
            <w:gridSpan w:val="5"/>
            <w:vAlign w:val="center"/>
          </w:tcPr>
          <w:p w:rsidR="00771591" w:rsidRPr="00533536" w:rsidRDefault="00771591" w:rsidP="00242773">
            <w:pPr>
              <w:rPr>
                <w:rFonts w:ascii="Calibri" w:hAnsi="Calibri"/>
                <w:sz w:val="18"/>
                <w:szCs w:val="18"/>
              </w:rPr>
            </w:pPr>
          </w:p>
        </w:tc>
        <w:tc>
          <w:tcPr>
            <w:tcW w:w="2244" w:type="dxa"/>
            <w:gridSpan w:val="5"/>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58"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46" w:type="dxa"/>
            <w:gridSpan w:val="4"/>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TYCD—Z4</w:t>
            </w:r>
          </w:p>
        </w:tc>
      </w:tr>
      <w:tr w:rsidR="00771591" w:rsidRPr="002C5E2A" w:rsidTr="00533536">
        <w:trPr>
          <w:gridAfter w:val="1"/>
          <w:wAfter w:w="13" w:type="dxa"/>
          <w:trHeight w:val="272"/>
        </w:trPr>
        <w:tc>
          <w:tcPr>
            <w:tcW w:w="1817" w:type="dxa"/>
            <w:gridSpan w:val="3"/>
            <w:vAlign w:val="center"/>
          </w:tcPr>
          <w:p w:rsidR="00771591" w:rsidRPr="00533536" w:rsidRDefault="00771591" w:rsidP="00242773">
            <w:pPr>
              <w:rPr>
                <w:rFonts w:ascii="Calibri" w:hAnsi="Calibri"/>
                <w:sz w:val="18"/>
                <w:szCs w:val="18"/>
              </w:rPr>
            </w:pPr>
          </w:p>
        </w:tc>
        <w:tc>
          <w:tcPr>
            <w:tcW w:w="4523" w:type="dxa"/>
            <w:gridSpan w:val="10"/>
            <w:vAlign w:val="center"/>
          </w:tcPr>
          <w:p w:rsidR="00771591" w:rsidRPr="00533536" w:rsidRDefault="00771591" w:rsidP="005910BC">
            <w:pPr>
              <w:ind w:rightChars="-35" w:right="-73"/>
              <w:rPr>
                <w:rFonts w:ascii="Calibri" w:hAnsi="Calibri"/>
                <w:sz w:val="18"/>
                <w:szCs w:val="18"/>
              </w:rPr>
            </w:pPr>
          </w:p>
        </w:tc>
        <w:tc>
          <w:tcPr>
            <w:tcW w:w="1458"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46" w:type="dxa"/>
            <w:gridSpan w:val="4"/>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2C5E2A" w:rsidTr="00533536">
        <w:trPr>
          <w:gridAfter w:val="1"/>
          <w:wAfter w:w="13" w:type="dxa"/>
          <w:trHeight w:val="272"/>
        </w:trPr>
        <w:tc>
          <w:tcPr>
            <w:tcW w:w="1817" w:type="dxa"/>
            <w:gridSpan w:val="3"/>
            <w:vAlign w:val="center"/>
          </w:tcPr>
          <w:p w:rsidR="00771591" w:rsidRPr="00533536" w:rsidRDefault="00771591" w:rsidP="00242773">
            <w:pPr>
              <w:rPr>
                <w:rFonts w:ascii="宋体"/>
                <w:sz w:val="18"/>
                <w:szCs w:val="18"/>
              </w:rPr>
            </w:pPr>
          </w:p>
        </w:tc>
        <w:tc>
          <w:tcPr>
            <w:tcW w:w="4523" w:type="dxa"/>
            <w:gridSpan w:val="10"/>
            <w:vAlign w:val="center"/>
          </w:tcPr>
          <w:p w:rsidR="00771591" w:rsidRPr="00533536" w:rsidRDefault="00771591" w:rsidP="005910BC">
            <w:pPr>
              <w:tabs>
                <w:tab w:val="left" w:pos="2382"/>
              </w:tabs>
              <w:ind w:leftChars="-67" w:left="-11" w:hangingChars="72" w:hanging="130"/>
              <w:rPr>
                <w:rFonts w:ascii="Calibri" w:hAnsi="Calibri"/>
                <w:sz w:val="18"/>
                <w:szCs w:val="18"/>
              </w:rPr>
            </w:pPr>
          </w:p>
        </w:tc>
        <w:tc>
          <w:tcPr>
            <w:tcW w:w="1458"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46" w:type="dxa"/>
            <w:gridSpan w:val="4"/>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2C5E2A" w:rsidTr="00533536">
        <w:trPr>
          <w:gridAfter w:val="1"/>
          <w:wAfter w:w="13" w:type="dxa"/>
          <w:trHeight w:val="272"/>
        </w:trPr>
        <w:tc>
          <w:tcPr>
            <w:tcW w:w="1817" w:type="dxa"/>
            <w:gridSpan w:val="3"/>
            <w:vAlign w:val="center"/>
          </w:tcPr>
          <w:p w:rsidR="00771591" w:rsidRPr="00533536" w:rsidRDefault="00771591" w:rsidP="00242773">
            <w:pPr>
              <w:rPr>
                <w:rFonts w:ascii="宋体"/>
                <w:w w:val="80"/>
                <w:sz w:val="18"/>
                <w:szCs w:val="18"/>
              </w:rPr>
            </w:pPr>
          </w:p>
        </w:tc>
        <w:tc>
          <w:tcPr>
            <w:tcW w:w="4523" w:type="dxa"/>
            <w:gridSpan w:val="10"/>
            <w:vAlign w:val="center"/>
          </w:tcPr>
          <w:p w:rsidR="00771591" w:rsidRPr="00533536" w:rsidRDefault="00771591" w:rsidP="005910BC">
            <w:pPr>
              <w:ind w:leftChars="-67" w:left="-35" w:hangingChars="59" w:hanging="106"/>
              <w:rPr>
                <w:rFonts w:ascii="Calibri" w:hAnsi="Calibri"/>
                <w:sz w:val="18"/>
                <w:szCs w:val="18"/>
              </w:rPr>
            </w:pPr>
          </w:p>
        </w:tc>
        <w:tc>
          <w:tcPr>
            <w:tcW w:w="1458" w:type="dxa"/>
            <w:gridSpan w:val="3"/>
            <w:vAlign w:val="center"/>
          </w:tcPr>
          <w:p w:rsidR="00771591" w:rsidRPr="00533536" w:rsidRDefault="00771591" w:rsidP="005910BC">
            <w:pPr>
              <w:ind w:leftChars="-2" w:left="-4" w:firstLine="2"/>
              <w:rPr>
                <w:rFonts w:ascii="宋体"/>
                <w:sz w:val="18"/>
                <w:szCs w:val="18"/>
              </w:rPr>
            </w:pPr>
            <w:r w:rsidRPr="00533536">
              <w:rPr>
                <w:rFonts w:ascii="Calibri" w:hAnsi="Calibri" w:hint="eastAsia"/>
                <w:sz w:val="18"/>
                <w:szCs w:val="18"/>
              </w:rPr>
              <w:t>批准文号：</w:t>
            </w:r>
          </w:p>
        </w:tc>
        <w:tc>
          <w:tcPr>
            <w:tcW w:w="1846" w:type="dxa"/>
            <w:gridSpan w:val="4"/>
            <w:vAlign w:val="center"/>
          </w:tcPr>
          <w:p w:rsidR="00771591" w:rsidRPr="00533536" w:rsidRDefault="00771591" w:rsidP="005910BC">
            <w:pPr>
              <w:ind w:leftChars="-51" w:left="-107" w:rightChars="-69" w:right="-145"/>
              <w:rPr>
                <w:rFonts w:ascii="宋体"/>
                <w:sz w:val="18"/>
                <w:szCs w:val="18"/>
              </w:rPr>
            </w:pPr>
            <w:r w:rsidRPr="00533536">
              <w:rPr>
                <w:rFonts w:ascii="Calibri" w:hAnsi="Calibri" w:hint="eastAsia"/>
                <w:sz w:val="18"/>
                <w:szCs w:val="18"/>
              </w:rPr>
              <w:t>国统制</w:t>
            </w:r>
            <w:r w:rsidRPr="00533536">
              <w:rPr>
                <w:rFonts w:ascii="Calibri" w:hAnsi="Calibri"/>
                <w:sz w:val="18"/>
                <w:szCs w:val="18"/>
              </w:rPr>
              <w:t>[2018]138</w:t>
            </w:r>
            <w:r w:rsidRPr="00533536">
              <w:rPr>
                <w:rFonts w:ascii="Calibri" w:hAnsi="Calibri" w:hint="eastAsia"/>
                <w:sz w:val="18"/>
                <w:szCs w:val="18"/>
              </w:rPr>
              <w:t>号</w:t>
            </w:r>
          </w:p>
        </w:tc>
      </w:tr>
      <w:tr w:rsidR="00771591" w:rsidRPr="002C5E2A" w:rsidTr="00533536">
        <w:trPr>
          <w:gridAfter w:val="1"/>
          <w:wAfter w:w="13" w:type="dxa"/>
          <w:trHeight w:val="272"/>
        </w:trPr>
        <w:tc>
          <w:tcPr>
            <w:tcW w:w="1817" w:type="dxa"/>
            <w:gridSpan w:val="3"/>
            <w:vAlign w:val="center"/>
          </w:tcPr>
          <w:p w:rsidR="00771591" w:rsidRPr="00533536" w:rsidRDefault="00771591" w:rsidP="00242773">
            <w:pPr>
              <w:rPr>
                <w:rFonts w:ascii="宋体"/>
                <w:sz w:val="18"/>
                <w:szCs w:val="18"/>
              </w:rPr>
            </w:pPr>
            <w:r w:rsidRPr="00533536">
              <w:rPr>
                <w:rFonts w:ascii="宋体" w:hAnsi="宋体" w:hint="eastAsia"/>
                <w:sz w:val="18"/>
                <w:szCs w:val="18"/>
              </w:rPr>
              <w:t>单位：</w:t>
            </w:r>
          </w:p>
        </w:tc>
        <w:tc>
          <w:tcPr>
            <w:tcW w:w="4523" w:type="dxa"/>
            <w:gridSpan w:val="10"/>
            <w:vAlign w:val="center"/>
          </w:tcPr>
          <w:p w:rsidR="00771591" w:rsidRPr="00533536" w:rsidRDefault="00771591" w:rsidP="00242773">
            <w:pPr>
              <w:rPr>
                <w:rFonts w:ascii="Calibri" w:hAnsi="Calibri"/>
                <w:sz w:val="18"/>
                <w:szCs w:val="18"/>
              </w:rPr>
            </w:pPr>
          </w:p>
        </w:tc>
        <w:tc>
          <w:tcPr>
            <w:tcW w:w="1458" w:type="dxa"/>
            <w:gridSpan w:val="3"/>
            <w:vAlign w:val="center"/>
          </w:tcPr>
          <w:p w:rsidR="00771591" w:rsidRPr="00533536" w:rsidRDefault="00771591" w:rsidP="005910BC">
            <w:pPr>
              <w:ind w:rightChars="-51" w:right="-107"/>
              <w:rPr>
                <w:rFonts w:ascii="宋体"/>
                <w:sz w:val="18"/>
                <w:szCs w:val="18"/>
              </w:rPr>
            </w:pPr>
            <w:r w:rsidRPr="00533536">
              <w:rPr>
                <w:rFonts w:ascii="Calibri" w:hAnsi="Calibri" w:hint="eastAsia"/>
                <w:sz w:val="18"/>
                <w:szCs w:val="18"/>
              </w:rPr>
              <w:t>有效期至：</w:t>
            </w:r>
          </w:p>
        </w:tc>
        <w:tc>
          <w:tcPr>
            <w:tcW w:w="1846" w:type="dxa"/>
            <w:gridSpan w:val="4"/>
            <w:vAlign w:val="center"/>
          </w:tcPr>
          <w:p w:rsidR="00771591" w:rsidRPr="00533536" w:rsidRDefault="00771591" w:rsidP="005910BC">
            <w:pPr>
              <w:ind w:leftChars="-53" w:left="-111" w:firstLineChars="1" w:firstLine="2"/>
              <w:rPr>
                <w:rFonts w:ascii="宋体"/>
                <w:sz w:val="18"/>
                <w:szCs w:val="18"/>
              </w:rPr>
            </w:pPr>
            <w:r w:rsidRPr="00533536">
              <w:rPr>
                <w:rFonts w:ascii="Calibri" w:hAnsi="Calibri"/>
                <w:sz w:val="18"/>
                <w:szCs w:val="18"/>
              </w:rPr>
              <w:t>2019</w:t>
            </w:r>
            <w:r w:rsidRPr="00533536">
              <w:rPr>
                <w:rFonts w:ascii="Calibri" w:hAnsi="Calibri" w:hint="eastAsia"/>
                <w:sz w:val="18"/>
                <w:szCs w:val="18"/>
              </w:rPr>
              <w:t>年</w:t>
            </w:r>
            <w:r w:rsidRPr="00533536">
              <w:rPr>
                <w:rFonts w:ascii="Calibri" w:hAnsi="Calibri"/>
                <w:sz w:val="18"/>
                <w:szCs w:val="18"/>
              </w:rPr>
              <w:t>11</w:t>
            </w:r>
            <w:r w:rsidRPr="00533536">
              <w:rPr>
                <w:rFonts w:ascii="Calibri" w:hAnsi="Calibri" w:hint="eastAsia"/>
                <w:sz w:val="18"/>
                <w:szCs w:val="18"/>
              </w:rPr>
              <w:t>月</w:t>
            </w: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cantSplit/>
          <w:trHeight w:val="1610"/>
          <w:jc w:val="center"/>
        </w:trPr>
        <w:tc>
          <w:tcPr>
            <w:tcW w:w="697" w:type="dxa"/>
            <w:noWrap/>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hint="eastAsia"/>
                <w:color w:val="000000"/>
                <w:kern w:val="0"/>
                <w:sz w:val="18"/>
                <w:szCs w:val="18"/>
              </w:rPr>
              <w:t>指标名称</w:t>
            </w:r>
          </w:p>
        </w:tc>
        <w:tc>
          <w:tcPr>
            <w:tcW w:w="597" w:type="dxa"/>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Pr>
                <w:rFonts w:ascii="宋体" w:hAnsi="宋体" w:cs="宋体" w:hint="eastAsia"/>
                <w:color w:val="000000"/>
                <w:kern w:val="0"/>
                <w:sz w:val="18"/>
                <w:szCs w:val="18"/>
              </w:rPr>
              <w:t>代码</w:t>
            </w:r>
          </w:p>
        </w:tc>
        <w:tc>
          <w:tcPr>
            <w:tcW w:w="597" w:type="dxa"/>
            <w:gridSpan w:val="2"/>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Pr>
                <w:rFonts w:ascii="宋体" w:hAnsi="宋体" w:cs="宋体" w:hint="eastAsia"/>
                <w:color w:val="000000"/>
                <w:kern w:val="0"/>
                <w:sz w:val="18"/>
                <w:szCs w:val="18"/>
              </w:rPr>
              <w:t>合计</w:t>
            </w:r>
          </w:p>
        </w:tc>
        <w:tc>
          <w:tcPr>
            <w:tcW w:w="598" w:type="dxa"/>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冰球场（个）</w:t>
            </w:r>
          </w:p>
        </w:tc>
        <w:tc>
          <w:tcPr>
            <w:tcW w:w="597" w:type="dxa"/>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冰球馆（个）</w:t>
            </w:r>
          </w:p>
        </w:tc>
        <w:tc>
          <w:tcPr>
            <w:tcW w:w="597" w:type="dxa"/>
            <w:noWrap/>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冰壶馆（个）</w:t>
            </w:r>
          </w:p>
        </w:tc>
        <w:tc>
          <w:tcPr>
            <w:tcW w:w="598" w:type="dxa"/>
            <w:gridSpan w:val="2"/>
            <w:noWrap/>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滑冰场（个）</w:t>
            </w:r>
          </w:p>
        </w:tc>
        <w:tc>
          <w:tcPr>
            <w:tcW w:w="597" w:type="dxa"/>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滑冰馆（个）</w:t>
            </w:r>
          </w:p>
        </w:tc>
        <w:tc>
          <w:tcPr>
            <w:tcW w:w="597" w:type="dxa"/>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速度滑冰场（个）</w:t>
            </w:r>
          </w:p>
        </w:tc>
        <w:tc>
          <w:tcPr>
            <w:tcW w:w="598" w:type="dxa"/>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速度滑冰馆（个）</w:t>
            </w:r>
          </w:p>
        </w:tc>
        <w:tc>
          <w:tcPr>
            <w:tcW w:w="597" w:type="dxa"/>
            <w:gridSpan w:val="2"/>
            <w:noWrap/>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滑雪场（个）</w:t>
            </w:r>
          </w:p>
        </w:tc>
        <w:tc>
          <w:tcPr>
            <w:tcW w:w="597" w:type="dxa"/>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滑雪馆（个）</w:t>
            </w:r>
          </w:p>
        </w:tc>
        <w:tc>
          <w:tcPr>
            <w:tcW w:w="598" w:type="dxa"/>
            <w:gridSpan w:val="2"/>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跳台滑雪场（个）</w:t>
            </w:r>
          </w:p>
        </w:tc>
        <w:tc>
          <w:tcPr>
            <w:tcW w:w="597" w:type="dxa"/>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color w:val="000000"/>
                <w:kern w:val="0"/>
                <w:sz w:val="18"/>
                <w:szCs w:val="18"/>
              </w:rPr>
              <w:t>U</w:t>
            </w:r>
            <w:r w:rsidRPr="00647453">
              <w:rPr>
                <w:rFonts w:ascii="宋体" w:hAnsi="宋体" w:cs="宋体" w:hint="eastAsia"/>
                <w:color w:val="000000"/>
                <w:kern w:val="0"/>
                <w:sz w:val="18"/>
                <w:szCs w:val="18"/>
              </w:rPr>
              <w:t>型滑雪场（个）</w:t>
            </w:r>
          </w:p>
        </w:tc>
        <w:tc>
          <w:tcPr>
            <w:tcW w:w="597" w:type="dxa"/>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技巧滑雪场（个）</w:t>
            </w:r>
          </w:p>
        </w:tc>
        <w:tc>
          <w:tcPr>
            <w:tcW w:w="598" w:type="dxa"/>
            <w:gridSpan w:val="2"/>
            <w:textDirection w:val="tbRlV"/>
            <w:vAlign w:val="center"/>
          </w:tcPr>
          <w:p w:rsidR="00771591" w:rsidRPr="00647453" w:rsidRDefault="00771591" w:rsidP="00242773">
            <w:pPr>
              <w:widowControl/>
              <w:ind w:left="113" w:right="113"/>
              <w:jc w:val="center"/>
              <w:rPr>
                <w:rFonts w:ascii="宋体" w:cs="宋体"/>
                <w:color w:val="000000"/>
                <w:kern w:val="0"/>
                <w:sz w:val="18"/>
                <w:szCs w:val="18"/>
              </w:rPr>
            </w:pPr>
            <w:r w:rsidRPr="00647453">
              <w:rPr>
                <w:rFonts w:ascii="宋体" w:hAnsi="宋体" w:cs="宋体" w:hint="eastAsia"/>
                <w:color w:val="000000"/>
                <w:kern w:val="0"/>
                <w:sz w:val="18"/>
                <w:szCs w:val="18"/>
              </w:rPr>
              <w:t>雪车雪橇场（个）</w:t>
            </w: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cantSplit/>
          <w:trHeight w:val="487"/>
          <w:jc w:val="center"/>
        </w:trPr>
        <w:tc>
          <w:tcPr>
            <w:tcW w:w="697" w:type="dxa"/>
            <w:noWrap/>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hint="eastAsia"/>
                <w:color w:val="000000"/>
                <w:kern w:val="0"/>
                <w:sz w:val="18"/>
                <w:szCs w:val="18"/>
              </w:rPr>
              <w:t>甲</w:t>
            </w:r>
          </w:p>
        </w:tc>
        <w:tc>
          <w:tcPr>
            <w:tcW w:w="597"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hint="eastAsia"/>
                <w:color w:val="000000"/>
                <w:kern w:val="0"/>
                <w:sz w:val="18"/>
                <w:szCs w:val="18"/>
              </w:rPr>
              <w:t>乙</w:t>
            </w:r>
          </w:p>
        </w:tc>
        <w:tc>
          <w:tcPr>
            <w:tcW w:w="597" w:type="dxa"/>
            <w:gridSpan w:val="2"/>
            <w:vAlign w:val="center"/>
          </w:tcPr>
          <w:p w:rsidR="00771591"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1</w:t>
            </w:r>
          </w:p>
        </w:tc>
        <w:tc>
          <w:tcPr>
            <w:tcW w:w="598"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97"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3</w:t>
            </w:r>
          </w:p>
        </w:tc>
        <w:tc>
          <w:tcPr>
            <w:tcW w:w="597" w:type="dxa"/>
            <w:noWrap/>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4</w:t>
            </w:r>
          </w:p>
        </w:tc>
        <w:tc>
          <w:tcPr>
            <w:tcW w:w="598" w:type="dxa"/>
            <w:gridSpan w:val="2"/>
            <w:noWrap/>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5</w:t>
            </w:r>
          </w:p>
        </w:tc>
        <w:tc>
          <w:tcPr>
            <w:tcW w:w="597"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6</w:t>
            </w:r>
          </w:p>
        </w:tc>
        <w:tc>
          <w:tcPr>
            <w:tcW w:w="597"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7</w:t>
            </w:r>
          </w:p>
        </w:tc>
        <w:tc>
          <w:tcPr>
            <w:tcW w:w="598"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8</w:t>
            </w:r>
          </w:p>
        </w:tc>
        <w:tc>
          <w:tcPr>
            <w:tcW w:w="597" w:type="dxa"/>
            <w:gridSpan w:val="2"/>
            <w:noWrap/>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9</w:t>
            </w:r>
          </w:p>
        </w:tc>
        <w:tc>
          <w:tcPr>
            <w:tcW w:w="597"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10</w:t>
            </w:r>
          </w:p>
        </w:tc>
        <w:tc>
          <w:tcPr>
            <w:tcW w:w="598" w:type="dxa"/>
            <w:gridSpan w:val="2"/>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11</w:t>
            </w:r>
          </w:p>
        </w:tc>
        <w:tc>
          <w:tcPr>
            <w:tcW w:w="597"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12</w:t>
            </w:r>
          </w:p>
        </w:tc>
        <w:tc>
          <w:tcPr>
            <w:tcW w:w="597"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13</w:t>
            </w:r>
          </w:p>
        </w:tc>
        <w:tc>
          <w:tcPr>
            <w:tcW w:w="598" w:type="dxa"/>
            <w:gridSpan w:val="2"/>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14</w:t>
            </w: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trHeight w:val="804"/>
          <w:jc w:val="center"/>
        </w:trPr>
        <w:tc>
          <w:tcPr>
            <w:tcW w:w="697" w:type="dxa"/>
            <w:noWrap/>
            <w:vAlign w:val="center"/>
          </w:tcPr>
          <w:p w:rsidR="00771591" w:rsidRPr="00647453" w:rsidRDefault="00771591" w:rsidP="00242773">
            <w:pPr>
              <w:widowControl/>
              <w:jc w:val="center"/>
              <w:rPr>
                <w:rFonts w:ascii="宋体" w:cs="宋体"/>
                <w:color w:val="000000"/>
                <w:kern w:val="0"/>
                <w:sz w:val="18"/>
                <w:szCs w:val="18"/>
              </w:rPr>
            </w:pPr>
            <w:r w:rsidRPr="00647453">
              <w:rPr>
                <w:rFonts w:ascii="宋体" w:hAnsi="宋体" w:cs="宋体" w:hint="eastAsia"/>
                <w:color w:val="000000"/>
                <w:kern w:val="0"/>
                <w:sz w:val="18"/>
                <w:szCs w:val="18"/>
              </w:rPr>
              <w:t>现状数量</w:t>
            </w:r>
          </w:p>
        </w:tc>
        <w:tc>
          <w:tcPr>
            <w:tcW w:w="597" w:type="dxa"/>
            <w:vAlign w:val="center"/>
          </w:tcPr>
          <w:p w:rsidR="00771591" w:rsidRPr="00647453" w:rsidRDefault="00771591" w:rsidP="00242773">
            <w:pPr>
              <w:widowControl/>
              <w:jc w:val="center"/>
              <w:rPr>
                <w:rFonts w:ascii="宋体" w:cs="宋体"/>
                <w:color w:val="000000"/>
                <w:kern w:val="0"/>
                <w:sz w:val="18"/>
                <w:szCs w:val="18"/>
              </w:rPr>
            </w:pPr>
            <w:r>
              <w:rPr>
                <w:rFonts w:ascii="宋体" w:cs="宋体"/>
                <w:color w:val="000000"/>
                <w:kern w:val="0"/>
                <w:sz w:val="18"/>
                <w:szCs w:val="18"/>
              </w:rPr>
              <w:t>0</w:t>
            </w:r>
            <w:r>
              <w:rPr>
                <w:rFonts w:ascii="宋体" w:hAnsi="宋体" w:cs="宋体"/>
                <w:color w:val="000000"/>
                <w:kern w:val="0"/>
                <w:sz w:val="18"/>
                <w:szCs w:val="18"/>
              </w:rPr>
              <w:t>1</w:t>
            </w:r>
          </w:p>
        </w:tc>
        <w:tc>
          <w:tcPr>
            <w:tcW w:w="597" w:type="dxa"/>
            <w:gridSpan w:val="2"/>
            <w:vAlign w:val="center"/>
          </w:tcPr>
          <w:p w:rsidR="00771591" w:rsidRPr="00647453" w:rsidRDefault="00771591" w:rsidP="00242773">
            <w:pPr>
              <w:widowControl/>
              <w:jc w:val="center"/>
              <w:rPr>
                <w:rFonts w:ascii="宋体" w:cs="宋体"/>
                <w:color w:val="000000"/>
                <w:kern w:val="0"/>
                <w:sz w:val="18"/>
                <w:szCs w:val="18"/>
              </w:rPr>
            </w:pPr>
          </w:p>
        </w:tc>
        <w:tc>
          <w:tcPr>
            <w:tcW w:w="598" w:type="dxa"/>
            <w:vAlign w:val="center"/>
          </w:tcPr>
          <w:p w:rsidR="00771591" w:rsidRPr="00647453" w:rsidRDefault="00771591" w:rsidP="00242773">
            <w:pPr>
              <w:widowControl/>
              <w:jc w:val="center"/>
              <w:rPr>
                <w:rFonts w:ascii="宋体" w:cs="宋体"/>
                <w:color w:val="000000"/>
                <w:kern w:val="0"/>
                <w:sz w:val="18"/>
                <w:szCs w:val="18"/>
              </w:rPr>
            </w:pPr>
          </w:p>
        </w:tc>
        <w:tc>
          <w:tcPr>
            <w:tcW w:w="597" w:type="dxa"/>
            <w:noWrap/>
            <w:vAlign w:val="center"/>
          </w:tcPr>
          <w:p w:rsidR="00771591" w:rsidRPr="00647453" w:rsidRDefault="00771591" w:rsidP="00242773">
            <w:pPr>
              <w:widowControl/>
              <w:jc w:val="center"/>
              <w:rPr>
                <w:rFonts w:ascii="宋体" w:cs="宋体"/>
                <w:color w:val="000000"/>
                <w:kern w:val="0"/>
                <w:sz w:val="18"/>
                <w:szCs w:val="18"/>
              </w:rPr>
            </w:pPr>
          </w:p>
        </w:tc>
        <w:tc>
          <w:tcPr>
            <w:tcW w:w="597" w:type="dxa"/>
            <w:noWrap/>
            <w:vAlign w:val="center"/>
          </w:tcPr>
          <w:p w:rsidR="00771591" w:rsidRPr="00647453" w:rsidRDefault="00771591" w:rsidP="00242773">
            <w:pPr>
              <w:widowControl/>
              <w:jc w:val="center"/>
              <w:rPr>
                <w:rFonts w:ascii="宋体" w:cs="宋体"/>
                <w:color w:val="000000"/>
                <w:kern w:val="0"/>
                <w:sz w:val="18"/>
                <w:szCs w:val="18"/>
              </w:rPr>
            </w:pPr>
          </w:p>
        </w:tc>
        <w:tc>
          <w:tcPr>
            <w:tcW w:w="598" w:type="dxa"/>
            <w:gridSpan w:val="2"/>
            <w:noWrap/>
            <w:vAlign w:val="center"/>
          </w:tcPr>
          <w:p w:rsidR="00771591" w:rsidRPr="00647453" w:rsidRDefault="00771591" w:rsidP="00242773">
            <w:pPr>
              <w:widowControl/>
              <w:jc w:val="center"/>
              <w:rPr>
                <w:rFonts w:ascii="宋体" w:cs="宋体"/>
                <w:color w:val="000000"/>
                <w:kern w:val="0"/>
                <w:sz w:val="18"/>
                <w:szCs w:val="18"/>
              </w:rPr>
            </w:pPr>
          </w:p>
        </w:tc>
        <w:tc>
          <w:tcPr>
            <w:tcW w:w="597" w:type="dxa"/>
            <w:noWrap/>
            <w:vAlign w:val="center"/>
          </w:tcPr>
          <w:p w:rsidR="00771591" w:rsidRPr="00647453" w:rsidRDefault="00771591" w:rsidP="00242773">
            <w:pPr>
              <w:widowControl/>
              <w:jc w:val="center"/>
              <w:rPr>
                <w:rFonts w:ascii="宋体" w:cs="宋体"/>
                <w:color w:val="000000"/>
                <w:kern w:val="0"/>
                <w:sz w:val="18"/>
                <w:szCs w:val="18"/>
              </w:rPr>
            </w:pPr>
          </w:p>
        </w:tc>
        <w:tc>
          <w:tcPr>
            <w:tcW w:w="597" w:type="dxa"/>
            <w:vAlign w:val="center"/>
          </w:tcPr>
          <w:p w:rsidR="00771591" w:rsidRPr="00647453" w:rsidRDefault="00771591" w:rsidP="00242773">
            <w:pPr>
              <w:widowControl/>
              <w:jc w:val="center"/>
              <w:rPr>
                <w:rFonts w:ascii="宋体" w:cs="宋体"/>
                <w:color w:val="000000"/>
                <w:kern w:val="0"/>
                <w:sz w:val="18"/>
                <w:szCs w:val="18"/>
              </w:rPr>
            </w:pPr>
          </w:p>
        </w:tc>
        <w:tc>
          <w:tcPr>
            <w:tcW w:w="598" w:type="dxa"/>
            <w:vAlign w:val="center"/>
          </w:tcPr>
          <w:p w:rsidR="00771591" w:rsidRPr="00647453" w:rsidRDefault="00771591" w:rsidP="00242773">
            <w:pPr>
              <w:widowControl/>
              <w:jc w:val="center"/>
              <w:rPr>
                <w:rFonts w:ascii="宋体" w:cs="宋体"/>
                <w:color w:val="000000"/>
                <w:kern w:val="0"/>
                <w:sz w:val="18"/>
                <w:szCs w:val="18"/>
              </w:rPr>
            </w:pPr>
          </w:p>
        </w:tc>
        <w:tc>
          <w:tcPr>
            <w:tcW w:w="597" w:type="dxa"/>
            <w:gridSpan w:val="2"/>
            <w:noWrap/>
            <w:vAlign w:val="center"/>
          </w:tcPr>
          <w:p w:rsidR="00771591" w:rsidRPr="00647453" w:rsidRDefault="00771591" w:rsidP="00242773">
            <w:pPr>
              <w:widowControl/>
              <w:jc w:val="center"/>
              <w:rPr>
                <w:rFonts w:ascii="宋体" w:cs="宋体"/>
                <w:color w:val="000000"/>
                <w:kern w:val="0"/>
                <w:sz w:val="18"/>
                <w:szCs w:val="18"/>
              </w:rPr>
            </w:pPr>
          </w:p>
        </w:tc>
        <w:tc>
          <w:tcPr>
            <w:tcW w:w="597" w:type="dxa"/>
            <w:noWrap/>
            <w:vAlign w:val="center"/>
          </w:tcPr>
          <w:p w:rsidR="00771591" w:rsidRPr="00647453" w:rsidRDefault="00771591" w:rsidP="00242773">
            <w:pPr>
              <w:widowControl/>
              <w:jc w:val="center"/>
              <w:rPr>
                <w:rFonts w:ascii="宋体" w:cs="宋体"/>
                <w:color w:val="000000"/>
                <w:kern w:val="0"/>
                <w:sz w:val="18"/>
                <w:szCs w:val="18"/>
              </w:rPr>
            </w:pPr>
          </w:p>
        </w:tc>
        <w:tc>
          <w:tcPr>
            <w:tcW w:w="598" w:type="dxa"/>
            <w:gridSpan w:val="2"/>
            <w:vAlign w:val="center"/>
          </w:tcPr>
          <w:p w:rsidR="00771591" w:rsidRPr="00647453" w:rsidRDefault="00771591" w:rsidP="00242773">
            <w:pPr>
              <w:widowControl/>
              <w:jc w:val="center"/>
              <w:rPr>
                <w:rFonts w:ascii="宋体" w:cs="宋体"/>
                <w:color w:val="000000"/>
                <w:kern w:val="0"/>
                <w:sz w:val="18"/>
                <w:szCs w:val="18"/>
              </w:rPr>
            </w:pPr>
          </w:p>
        </w:tc>
        <w:tc>
          <w:tcPr>
            <w:tcW w:w="597" w:type="dxa"/>
            <w:vAlign w:val="center"/>
          </w:tcPr>
          <w:p w:rsidR="00771591" w:rsidRPr="00647453" w:rsidRDefault="00771591" w:rsidP="00242773">
            <w:pPr>
              <w:widowControl/>
              <w:jc w:val="center"/>
              <w:rPr>
                <w:rFonts w:ascii="宋体" w:cs="宋体"/>
                <w:color w:val="000000"/>
                <w:kern w:val="0"/>
                <w:sz w:val="18"/>
                <w:szCs w:val="18"/>
              </w:rPr>
            </w:pPr>
          </w:p>
        </w:tc>
        <w:tc>
          <w:tcPr>
            <w:tcW w:w="597" w:type="dxa"/>
            <w:vAlign w:val="center"/>
          </w:tcPr>
          <w:p w:rsidR="00771591" w:rsidRPr="00647453" w:rsidRDefault="00771591" w:rsidP="00242773">
            <w:pPr>
              <w:widowControl/>
              <w:jc w:val="center"/>
              <w:rPr>
                <w:rFonts w:ascii="宋体" w:cs="宋体"/>
                <w:color w:val="000000"/>
                <w:kern w:val="0"/>
                <w:sz w:val="18"/>
                <w:szCs w:val="18"/>
              </w:rPr>
            </w:pPr>
          </w:p>
        </w:tc>
        <w:tc>
          <w:tcPr>
            <w:tcW w:w="598" w:type="dxa"/>
            <w:gridSpan w:val="2"/>
            <w:vAlign w:val="center"/>
          </w:tcPr>
          <w:p w:rsidR="00771591" w:rsidRPr="00647453" w:rsidRDefault="00771591" w:rsidP="00242773">
            <w:pPr>
              <w:widowControl/>
              <w:jc w:val="center"/>
              <w:rPr>
                <w:rFonts w:ascii="宋体" w:cs="宋体"/>
                <w:color w:val="000000"/>
                <w:kern w:val="0"/>
                <w:sz w:val="18"/>
                <w:szCs w:val="18"/>
              </w:rPr>
            </w:pP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trHeight w:val="804"/>
          <w:jc w:val="center"/>
        </w:trPr>
        <w:tc>
          <w:tcPr>
            <w:tcW w:w="697" w:type="dxa"/>
            <w:noWrap/>
            <w:vAlign w:val="center"/>
          </w:tcPr>
          <w:p w:rsidR="00771591" w:rsidRPr="00647453" w:rsidRDefault="00771591" w:rsidP="00242773">
            <w:pPr>
              <w:widowControl/>
              <w:jc w:val="center"/>
              <w:rPr>
                <w:rFonts w:ascii="宋体" w:cs="宋体"/>
                <w:color w:val="000000"/>
                <w:kern w:val="0"/>
                <w:sz w:val="18"/>
                <w:szCs w:val="18"/>
              </w:rPr>
            </w:pPr>
            <w:r w:rsidRPr="00647453">
              <w:rPr>
                <w:rFonts w:ascii="宋体" w:hAnsi="宋体" w:cs="宋体"/>
                <w:color w:val="000000"/>
                <w:kern w:val="0"/>
                <w:sz w:val="18"/>
                <w:szCs w:val="18"/>
              </w:rPr>
              <w:t>#</w:t>
            </w:r>
            <w:r w:rsidRPr="00647453">
              <w:rPr>
                <w:rFonts w:ascii="宋体" w:hAnsi="宋体" w:cs="宋体" w:hint="eastAsia"/>
                <w:color w:val="000000"/>
                <w:kern w:val="0"/>
                <w:sz w:val="18"/>
                <w:szCs w:val="18"/>
              </w:rPr>
              <w:t>新增</w:t>
            </w:r>
          </w:p>
        </w:tc>
        <w:tc>
          <w:tcPr>
            <w:tcW w:w="597" w:type="dxa"/>
            <w:vAlign w:val="center"/>
          </w:tcPr>
          <w:p w:rsidR="00771591" w:rsidRPr="00647453" w:rsidRDefault="00771591" w:rsidP="00242773">
            <w:pPr>
              <w:widowControl/>
              <w:jc w:val="center"/>
              <w:rPr>
                <w:rFonts w:ascii="宋体" w:cs="宋体"/>
                <w:color w:val="000000"/>
                <w:kern w:val="0"/>
                <w:sz w:val="18"/>
                <w:szCs w:val="18"/>
              </w:rPr>
            </w:pPr>
            <w:r>
              <w:rPr>
                <w:rFonts w:ascii="宋体" w:cs="宋体"/>
                <w:color w:val="000000"/>
                <w:kern w:val="0"/>
                <w:sz w:val="18"/>
                <w:szCs w:val="18"/>
              </w:rPr>
              <w:t>0</w:t>
            </w:r>
            <w:r>
              <w:rPr>
                <w:rFonts w:ascii="宋体" w:hAnsi="宋体" w:cs="宋体"/>
                <w:color w:val="000000"/>
                <w:kern w:val="0"/>
                <w:sz w:val="18"/>
                <w:szCs w:val="18"/>
              </w:rPr>
              <w:t>2</w:t>
            </w:r>
          </w:p>
        </w:tc>
        <w:tc>
          <w:tcPr>
            <w:tcW w:w="597" w:type="dxa"/>
            <w:gridSpan w:val="2"/>
            <w:vAlign w:val="center"/>
          </w:tcPr>
          <w:p w:rsidR="00771591" w:rsidRPr="00647453" w:rsidRDefault="00771591" w:rsidP="00242773">
            <w:pPr>
              <w:widowControl/>
              <w:jc w:val="center"/>
              <w:rPr>
                <w:rFonts w:ascii="宋体" w:cs="宋体"/>
                <w:color w:val="000000"/>
                <w:kern w:val="0"/>
                <w:sz w:val="18"/>
                <w:szCs w:val="18"/>
              </w:rPr>
            </w:pPr>
          </w:p>
        </w:tc>
        <w:tc>
          <w:tcPr>
            <w:tcW w:w="598" w:type="dxa"/>
            <w:vAlign w:val="center"/>
          </w:tcPr>
          <w:p w:rsidR="00771591" w:rsidRPr="00647453" w:rsidRDefault="00771591" w:rsidP="00242773">
            <w:pPr>
              <w:widowControl/>
              <w:jc w:val="center"/>
              <w:rPr>
                <w:rFonts w:ascii="宋体" w:cs="宋体"/>
                <w:color w:val="000000"/>
                <w:kern w:val="0"/>
                <w:sz w:val="18"/>
                <w:szCs w:val="18"/>
              </w:rPr>
            </w:pPr>
          </w:p>
        </w:tc>
        <w:tc>
          <w:tcPr>
            <w:tcW w:w="597" w:type="dxa"/>
            <w:noWrap/>
            <w:vAlign w:val="center"/>
          </w:tcPr>
          <w:p w:rsidR="00771591" w:rsidRPr="00647453" w:rsidRDefault="00771591" w:rsidP="00242773">
            <w:pPr>
              <w:widowControl/>
              <w:jc w:val="center"/>
              <w:rPr>
                <w:rFonts w:ascii="宋体" w:cs="宋体"/>
                <w:color w:val="000000"/>
                <w:kern w:val="0"/>
                <w:sz w:val="18"/>
                <w:szCs w:val="18"/>
              </w:rPr>
            </w:pPr>
          </w:p>
        </w:tc>
        <w:tc>
          <w:tcPr>
            <w:tcW w:w="597" w:type="dxa"/>
            <w:noWrap/>
            <w:vAlign w:val="center"/>
          </w:tcPr>
          <w:p w:rsidR="00771591" w:rsidRPr="00647453" w:rsidRDefault="00771591" w:rsidP="00242773">
            <w:pPr>
              <w:widowControl/>
              <w:jc w:val="center"/>
              <w:rPr>
                <w:rFonts w:ascii="宋体" w:cs="宋体"/>
                <w:color w:val="000000"/>
                <w:kern w:val="0"/>
                <w:sz w:val="18"/>
                <w:szCs w:val="18"/>
              </w:rPr>
            </w:pPr>
          </w:p>
        </w:tc>
        <w:tc>
          <w:tcPr>
            <w:tcW w:w="598" w:type="dxa"/>
            <w:gridSpan w:val="2"/>
            <w:noWrap/>
            <w:vAlign w:val="center"/>
          </w:tcPr>
          <w:p w:rsidR="00771591" w:rsidRPr="00647453" w:rsidRDefault="00771591" w:rsidP="00242773">
            <w:pPr>
              <w:widowControl/>
              <w:jc w:val="center"/>
              <w:rPr>
                <w:rFonts w:ascii="宋体" w:cs="宋体"/>
                <w:color w:val="000000"/>
                <w:kern w:val="0"/>
                <w:sz w:val="18"/>
                <w:szCs w:val="18"/>
              </w:rPr>
            </w:pPr>
          </w:p>
        </w:tc>
        <w:tc>
          <w:tcPr>
            <w:tcW w:w="597" w:type="dxa"/>
            <w:noWrap/>
            <w:vAlign w:val="center"/>
          </w:tcPr>
          <w:p w:rsidR="00771591" w:rsidRPr="00647453" w:rsidRDefault="00771591" w:rsidP="00242773">
            <w:pPr>
              <w:widowControl/>
              <w:jc w:val="center"/>
              <w:rPr>
                <w:rFonts w:ascii="宋体" w:cs="宋体"/>
                <w:color w:val="000000"/>
                <w:kern w:val="0"/>
                <w:sz w:val="18"/>
                <w:szCs w:val="18"/>
              </w:rPr>
            </w:pPr>
          </w:p>
        </w:tc>
        <w:tc>
          <w:tcPr>
            <w:tcW w:w="597" w:type="dxa"/>
            <w:vAlign w:val="center"/>
          </w:tcPr>
          <w:p w:rsidR="00771591" w:rsidRPr="00647453" w:rsidRDefault="00771591" w:rsidP="00242773">
            <w:pPr>
              <w:widowControl/>
              <w:jc w:val="center"/>
              <w:rPr>
                <w:rFonts w:ascii="宋体" w:cs="宋体"/>
                <w:color w:val="000000"/>
                <w:kern w:val="0"/>
                <w:sz w:val="18"/>
                <w:szCs w:val="18"/>
              </w:rPr>
            </w:pPr>
          </w:p>
        </w:tc>
        <w:tc>
          <w:tcPr>
            <w:tcW w:w="598" w:type="dxa"/>
            <w:vAlign w:val="center"/>
          </w:tcPr>
          <w:p w:rsidR="00771591" w:rsidRPr="00647453" w:rsidRDefault="00771591" w:rsidP="00242773">
            <w:pPr>
              <w:widowControl/>
              <w:jc w:val="center"/>
              <w:rPr>
                <w:rFonts w:ascii="宋体" w:cs="宋体"/>
                <w:color w:val="000000"/>
                <w:kern w:val="0"/>
                <w:sz w:val="18"/>
                <w:szCs w:val="18"/>
              </w:rPr>
            </w:pPr>
          </w:p>
        </w:tc>
        <w:tc>
          <w:tcPr>
            <w:tcW w:w="597" w:type="dxa"/>
            <w:gridSpan w:val="2"/>
            <w:noWrap/>
            <w:vAlign w:val="center"/>
          </w:tcPr>
          <w:p w:rsidR="00771591" w:rsidRPr="00647453" w:rsidRDefault="00771591" w:rsidP="00242773">
            <w:pPr>
              <w:widowControl/>
              <w:jc w:val="center"/>
              <w:rPr>
                <w:rFonts w:ascii="宋体" w:cs="宋体"/>
                <w:color w:val="000000"/>
                <w:kern w:val="0"/>
                <w:sz w:val="18"/>
                <w:szCs w:val="18"/>
              </w:rPr>
            </w:pPr>
          </w:p>
        </w:tc>
        <w:tc>
          <w:tcPr>
            <w:tcW w:w="597" w:type="dxa"/>
            <w:noWrap/>
            <w:vAlign w:val="center"/>
          </w:tcPr>
          <w:p w:rsidR="00771591" w:rsidRPr="00647453" w:rsidRDefault="00771591" w:rsidP="00242773">
            <w:pPr>
              <w:widowControl/>
              <w:jc w:val="center"/>
              <w:rPr>
                <w:rFonts w:ascii="宋体" w:cs="宋体"/>
                <w:color w:val="000000"/>
                <w:kern w:val="0"/>
                <w:sz w:val="18"/>
                <w:szCs w:val="18"/>
              </w:rPr>
            </w:pPr>
          </w:p>
        </w:tc>
        <w:tc>
          <w:tcPr>
            <w:tcW w:w="598" w:type="dxa"/>
            <w:gridSpan w:val="2"/>
            <w:vAlign w:val="center"/>
          </w:tcPr>
          <w:p w:rsidR="00771591" w:rsidRPr="00647453" w:rsidRDefault="00771591" w:rsidP="00242773">
            <w:pPr>
              <w:widowControl/>
              <w:jc w:val="center"/>
              <w:rPr>
                <w:rFonts w:ascii="宋体" w:cs="宋体"/>
                <w:color w:val="000000"/>
                <w:kern w:val="0"/>
                <w:sz w:val="18"/>
                <w:szCs w:val="18"/>
              </w:rPr>
            </w:pPr>
          </w:p>
        </w:tc>
        <w:tc>
          <w:tcPr>
            <w:tcW w:w="597" w:type="dxa"/>
            <w:vAlign w:val="center"/>
          </w:tcPr>
          <w:p w:rsidR="00771591" w:rsidRPr="00647453" w:rsidRDefault="00771591" w:rsidP="00242773">
            <w:pPr>
              <w:widowControl/>
              <w:jc w:val="center"/>
              <w:rPr>
                <w:rFonts w:ascii="宋体" w:cs="宋体"/>
                <w:color w:val="000000"/>
                <w:kern w:val="0"/>
                <w:sz w:val="18"/>
                <w:szCs w:val="18"/>
              </w:rPr>
            </w:pPr>
          </w:p>
        </w:tc>
        <w:tc>
          <w:tcPr>
            <w:tcW w:w="597" w:type="dxa"/>
            <w:vAlign w:val="center"/>
          </w:tcPr>
          <w:p w:rsidR="00771591" w:rsidRPr="00647453" w:rsidRDefault="00771591" w:rsidP="00242773">
            <w:pPr>
              <w:widowControl/>
              <w:jc w:val="center"/>
              <w:rPr>
                <w:rFonts w:ascii="宋体" w:cs="宋体"/>
                <w:color w:val="000000"/>
                <w:kern w:val="0"/>
                <w:sz w:val="18"/>
                <w:szCs w:val="18"/>
              </w:rPr>
            </w:pPr>
          </w:p>
        </w:tc>
        <w:tc>
          <w:tcPr>
            <w:tcW w:w="598" w:type="dxa"/>
            <w:gridSpan w:val="2"/>
            <w:vAlign w:val="center"/>
          </w:tcPr>
          <w:p w:rsidR="00771591" w:rsidRPr="00647453" w:rsidRDefault="00771591" w:rsidP="00242773">
            <w:pPr>
              <w:widowControl/>
              <w:jc w:val="center"/>
              <w:rPr>
                <w:rFonts w:ascii="宋体" w:cs="宋体"/>
                <w:color w:val="000000"/>
                <w:kern w:val="0"/>
                <w:sz w:val="18"/>
                <w:szCs w:val="18"/>
              </w:rPr>
            </w:pPr>
          </w:p>
        </w:tc>
      </w:tr>
    </w:tbl>
    <w:p w:rsidR="00771591" w:rsidRPr="00647453" w:rsidRDefault="00771591" w:rsidP="005910BC">
      <w:pPr>
        <w:widowControl/>
        <w:ind w:firstLineChars="100" w:firstLine="180"/>
        <w:rPr>
          <w:rFonts w:ascii="宋体" w:cs="宋体"/>
          <w:sz w:val="18"/>
          <w:szCs w:val="21"/>
        </w:rPr>
      </w:pPr>
      <w:r w:rsidRPr="00647453">
        <w:rPr>
          <w:rFonts w:ascii="宋体" w:hAnsi="宋体" w:cs="宋体" w:hint="eastAsia"/>
          <w:sz w:val="18"/>
          <w:szCs w:val="21"/>
        </w:rPr>
        <w:t>统计负责人：</w:t>
      </w:r>
      <w:r>
        <w:rPr>
          <w:rFonts w:ascii="宋体" w:hAnsi="宋体" w:cs="宋体" w:hint="eastAsia"/>
          <w:sz w:val="18"/>
          <w:szCs w:val="21"/>
        </w:rPr>
        <w:t xml:space="preserve">                                                                     </w:t>
      </w:r>
      <w:r w:rsidRPr="00301179">
        <w:rPr>
          <w:rFonts w:ascii="宋体" w:hAnsi="宋体" w:cs="宋体" w:hint="eastAsia"/>
          <w:sz w:val="18"/>
          <w:szCs w:val="21"/>
        </w:rPr>
        <w:t>报出日期：</w:t>
      </w:r>
      <w:r w:rsidRPr="00301179">
        <w:rPr>
          <w:rFonts w:ascii="宋体" w:hAnsi="宋体" w:cs="宋体"/>
          <w:sz w:val="18"/>
          <w:szCs w:val="21"/>
        </w:rPr>
        <w:t xml:space="preserve">20 </w:t>
      </w:r>
      <w:r>
        <w:rPr>
          <w:rFonts w:ascii="宋体" w:hAnsi="宋体" w:cs="宋体" w:hint="eastAsia"/>
          <w:sz w:val="18"/>
          <w:szCs w:val="21"/>
        </w:rPr>
        <w:t xml:space="preserve"> </w:t>
      </w:r>
      <w:r w:rsidRPr="00301179">
        <w:rPr>
          <w:rFonts w:ascii="宋体" w:hAnsi="宋体" w:cs="宋体" w:hint="eastAsia"/>
          <w:sz w:val="18"/>
          <w:szCs w:val="21"/>
        </w:rPr>
        <w:t>年</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月</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日</w:t>
      </w:r>
    </w:p>
    <w:p w:rsidR="00771591" w:rsidRPr="009A4379" w:rsidRDefault="00771591" w:rsidP="00C366E5">
      <w:pPr>
        <w:widowControl/>
        <w:rPr>
          <w:rFonts w:ascii="宋体" w:cs="宋体"/>
          <w:szCs w:val="21"/>
        </w:rPr>
      </w:pPr>
    </w:p>
    <w:p w:rsidR="00771591" w:rsidRPr="009A4379" w:rsidRDefault="00771591" w:rsidP="00C366E5">
      <w:pPr>
        <w:widowControl/>
        <w:rPr>
          <w:rFonts w:ascii="宋体" w:cs="宋体"/>
          <w:szCs w:val="21"/>
        </w:rPr>
      </w:pPr>
    </w:p>
    <w:p w:rsidR="00771591" w:rsidRPr="009A4379" w:rsidRDefault="00771591" w:rsidP="00C366E5">
      <w:pPr>
        <w:widowControl/>
        <w:rPr>
          <w:rFonts w:ascii="宋体" w:cs="宋体"/>
          <w:szCs w:val="21"/>
        </w:rPr>
      </w:pPr>
    </w:p>
    <w:p w:rsidR="00771591" w:rsidRPr="009A4379" w:rsidRDefault="00771591" w:rsidP="00C366E5">
      <w:pPr>
        <w:widowControl/>
        <w:jc w:val="left"/>
        <w:rPr>
          <w:rFonts w:ascii="宋体" w:cs="宋体"/>
          <w:szCs w:val="21"/>
        </w:rPr>
      </w:pPr>
      <w:r w:rsidRPr="009A4379">
        <w:rPr>
          <w:rFonts w:ascii="宋体" w:cs="宋体"/>
          <w:szCs w:val="21"/>
        </w:rPr>
        <w:br w:type="page"/>
      </w:r>
    </w:p>
    <w:p w:rsidR="00771591" w:rsidRDefault="00771591" w:rsidP="00C366E5">
      <w:pPr>
        <w:widowControl/>
        <w:jc w:val="center"/>
        <w:rPr>
          <w:sz w:val="32"/>
          <w:szCs w:val="32"/>
        </w:rPr>
      </w:pPr>
      <w:r>
        <w:rPr>
          <w:rFonts w:hint="eastAsia"/>
          <w:sz w:val="32"/>
          <w:szCs w:val="32"/>
        </w:rPr>
        <w:t>（</w:t>
      </w:r>
      <w:r>
        <w:rPr>
          <w:rFonts w:hint="eastAsia"/>
          <w:sz w:val="32"/>
          <w:szCs w:val="32"/>
        </w:rPr>
        <w:t>5</w:t>
      </w:r>
      <w:r>
        <w:rPr>
          <w:rFonts w:hint="eastAsia"/>
          <w:sz w:val="32"/>
          <w:szCs w:val="32"/>
        </w:rPr>
        <w:t>）</w:t>
      </w:r>
      <w:r w:rsidRPr="009A4379">
        <w:rPr>
          <w:rFonts w:hint="eastAsia"/>
          <w:sz w:val="32"/>
          <w:szCs w:val="32"/>
        </w:rPr>
        <w:t>健身场地表</w:t>
      </w:r>
    </w:p>
    <w:p w:rsidR="00771591" w:rsidRDefault="00771591" w:rsidP="00C366E5">
      <w:pPr>
        <w:widowControl/>
        <w:jc w:val="center"/>
        <w:rPr>
          <w:sz w:val="32"/>
          <w:szCs w:val="32"/>
        </w:rPr>
      </w:pPr>
    </w:p>
    <w:tbl>
      <w:tblPr>
        <w:tblW w:w="9644" w:type="dxa"/>
        <w:tblLook w:val="00A0"/>
      </w:tblPr>
      <w:tblGrid>
        <w:gridCol w:w="1047"/>
        <w:gridCol w:w="770"/>
        <w:gridCol w:w="223"/>
        <w:gridCol w:w="1701"/>
        <w:gridCol w:w="354"/>
        <w:gridCol w:w="967"/>
        <w:gridCol w:w="1136"/>
        <w:gridCol w:w="142"/>
        <w:gridCol w:w="1050"/>
        <w:gridCol w:w="408"/>
        <w:gridCol w:w="532"/>
        <w:gridCol w:w="1134"/>
        <w:gridCol w:w="180"/>
      </w:tblGrid>
      <w:tr w:rsidR="00771591" w:rsidRPr="002C5E2A" w:rsidTr="00533536">
        <w:trPr>
          <w:trHeight w:val="272"/>
        </w:trPr>
        <w:tc>
          <w:tcPr>
            <w:tcW w:w="1817" w:type="dxa"/>
            <w:gridSpan w:val="2"/>
            <w:vAlign w:val="center"/>
          </w:tcPr>
          <w:p w:rsidR="00771591" w:rsidRPr="00533536" w:rsidRDefault="00771591" w:rsidP="00242773">
            <w:pPr>
              <w:rPr>
                <w:rFonts w:ascii="Calibri" w:hAnsi="Calibri"/>
                <w:sz w:val="18"/>
                <w:szCs w:val="18"/>
              </w:rPr>
            </w:pPr>
          </w:p>
        </w:tc>
        <w:tc>
          <w:tcPr>
            <w:tcW w:w="2278" w:type="dxa"/>
            <w:gridSpan w:val="3"/>
            <w:vAlign w:val="center"/>
          </w:tcPr>
          <w:p w:rsidR="00771591" w:rsidRPr="00533536" w:rsidRDefault="00771591" w:rsidP="00242773">
            <w:pPr>
              <w:rPr>
                <w:rFonts w:ascii="Calibri" w:hAnsi="Calibri"/>
                <w:sz w:val="18"/>
                <w:szCs w:val="18"/>
              </w:rPr>
            </w:pPr>
          </w:p>
        </w:tc>
        <w:tc>
          <w:tcPr>
            <w:tcW w:w="2244" w:type="dxa"/>
            <w:gridSpan w:val="3"/>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58"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46" w:type="dxa"/>
            <w:gridSpan w:val="3"/>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TYCD—Z5</w:t>
            </w:r>
          </w:p>
        </w:tc>
      </w:tr>
      <w:tr w:rsidR="00771591" w:rsidRPr="002C5E2A" w:rsidTr="00533536">
        <w:trPr>
          <w:trHeight w:val="272"/>
        </w:trPr>
        <w:tc>
          <w:tcPr>
            <w:tcW w:w="1817" w:type="dxa"/>
            <w:gridSpan w:val="2"/>
            <w:vAlign w:val="center"/>
          </w:tcPr>
          <w:p w:rsidR="00771591" w:rsidRPr="00533536" w:rsidRDefault="00771591" w:rsidP="00242773">
            <w:pPr>
              <w:rPr>
                <w:rFonts w:ascii="Calibri" w:hAnsi="Calibri"/>
                <w:sz w:val="18"/>
                <w:szCs w:val="18"/>
              </w:rPr>
            </w:pPr>
          </w:p>
        </w:tc>
        <w:tc>
          <w:tcPr>
            <w:tcW w:w="4523" w:type="dxa"/>
            <w:gridSpan w:val="6"/>
            <w:vAlign w:val="center"/>
          </w:tcPr>
          <w:p w:rsidR="00771591" w:rsidRPr="00533536" w:rsidRDefault="00771591" w:rsidP="005910BC">
            <w:pPr>
              <w:ind w:rightChars="-35" w:right="-73"/>
              <w:rPr>
                <w:rFonts w:ascii="Calibri" w:hAnsi="Calibri"/>
                <w:sz w:val="18"/>
                <w:szCs w:val="18"/>
              </w:rPr>
            </w:pPr>
          </w:p>
        </w:tc>
        <w:tc>
          <w:tcPr>
            <w:tcW w:w="1458"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46" w:type="dxa"/>
            <w:gridSpan w:val="3"/>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2C5E2A" w:rsidTr="00533536">
        <w:trPr>
          <w:trHeight w:val="272"/>
        </w:trPr>
        <w:tc>
          <w:tcPr>
            <w:tcW w:w="1817" w:type="dxa"/>
            <w:gridSpan w:val="2"/>
            <w:vAlign w:val="center"/>
          </w:tcPr>
          <w:p w:rsidR="00771591" w:rsidRPr="00533536" w:rsidRDefault="00771591" w:rsidP="00242773">
            <w:pPr>
              <w:rPr>
                <w:rFonts w:ascii="宋体"/>
                <w:sz w:val="18"/>
                <w:szCs w:val="18"/>
              </w:rPr>
            </w:pPr>
          </w:p>
        </w:tc>
        <w:tc>
          <w:tcPr>
            <w:tcW w:w="4523" w:type="dxa"/>
            <w:gridSpan w:val="6"/>
            <w:vAlign w:val="center"/>
          </w:tcPr>
          <w:p w:rsidR="00771591" w:rsidRPr="00533536" w:rsidRDefault="00771591" w:rsidP="005910BC">
            <w:pPr>
              <w:tabs>
                <w:tab w:val="left" w:pos="2382"/>
              </w:tabs>
              <w:ind w:leftChars="-67" w:left="-11" w:hangingChars="72" w:hanging="130"/>
              <w:rPr>
                <w:rFonts w:ascii="Calibri" w:hAnsi="Calibri"/>
                <w:sz w:val="18"/>
                <w:szCs w:val="18"/>
              </w:rPr>
            </w:pPr>
          </w:p>
        </w:tc>
        <w:tc>
          <w:tcPr>
            <w:tcW w:w="1458"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46" w:type="dxa"/>
            <w:gridSpan w:val="3"/>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2C5E2A" w:rsidTr="00533536">
        <w:trPr>
          <w:trHeight w:val="272"/>
        </w:trPr>
        <w:tc>
          <w:tcPr>
            <w:tcW w:w="1817" w:type="dxa"/>
            <w:gridSpan w:val="2"/>
            <w:vAlign w:val="center"/>
          </w:tcPr>
          <w:p w:rsidR="00771591" w:rsidRPr="00533536" w:rsidRDefault="00771591" w:rsidP="00242773">
            <w:pPr>
              <w:rPr>
                <w:rFonts w:ascii="宋体"/>
                <w:w w:val="80"/>
                <w:sz w:val="18"/>
                <w:szCs w:val="18"/>
              </w:rPr>
            </w:pPr>
          </w:p>
        </w:tc>
        <w:tc>
          <w:tcPr>
            <w:tcW w:w="4523" w:type="dxa"/>
            <w:gridSpan w:val="6"/>
            <w:vAlign w:val="center"/>
          </w:tcPr>
          <w:p w:rsidR="00771591" w:rsidRPr="00533536" w:rsidRDefault="00771591" w:rsidP="005910BC">
            <w:pPr>
              <w:ind w:leftChars="-67" w:left="-35" w:hangingChars="59" w:hanging="106"/>
              <w:rPr>
                <w:rFonts w:ascii="Calibri" w:hAnsi="Calibri"/>
                <w:sz w:val="18"/>
                <w:szCs w:val="18"/>
              </w:rPr>
            </w:pPr>
          </w:p>
        </w:tc>
        <w:tc>
          <w:tcPr>
            <w:tcW w:w="1458" w:type="dxa"/>
            <w:gridSpan w:val="2"/>
            <w:vAlign w:val="center"/>
          </w:tcPr>
          <w:p w:rsidR="00771591" w:rsidRPr="00533536" w:rsidRDefault="00771591" w:rsidP="005910BC">
            <w:pPr>
              <w:ind w:leftChars="-2" w:left="-4" w:firstLine="2"/>
              <w:rPr>
                <w:rFonts w:ascii="宋体"/>
                <w:sz w:val="18"/>
                <w:szCs w:val="18"/>
              </w:rPr>
            </w:pPr>
            <w:r w:rsidRPr="00533536">
              <w:rPr>
                <w:rFonts w:ascii="Calibri" w:hAnsi="Calibri" w:hint="eastAsia"/>
                <w:sz w:val="18"/>
                <w:szCs w:val="18"/>
              </w:rPr>
              <w:t>批准文号：</w:t>
            </w:r>
          </w:p>
        </w:tc>
        <w:tc>
          <w:tcPr>
            <w:tcW w:w="1846" w:type="dxa"/>
            <w:gridSpan w:val="3"/>
            <w:vAlign w:val="center"/>
          </w:tcPr>
          <w:p w:rsidR="00771591" w:rsidRPr="00533536" w:rsidRDefault="00771591" w:rsidP="005910BC">
            <w:pPr>
              <w:ind w:leftChars="-51" w:left="-107" w:rightChars="-69" w:right="-145"/>
              <w:rPr>
                <w:rFonts w:ascii="宋体"/>
                <w:sz w:val="18"/>
                <w:szCs w:val="18"/>
              </w:rPr>
            </w:pPr>
            <w:r w:rsidRPr="00533536">
              <w:rPr>
                <w:rFonts w:ascii="Calibri" w:hAnsi="Calibri" w:hint="eastAsia"/>
                <w:sz w:val="18"/>
                <w:szCs w:val="18"/>
              </w:rPr>
              <w:t>国统制</w:t>
            </w:r>
            <w:r w:rsidRPr="00533536">
              <w:rPr>
                <w:rFonts w:ascii="Calibri" w:hAnsi="Calibri"/>
                <w:sz w:val="18"/>
                <w:szCs w:val="18"/>
              </w:rPr>
              <w:t>[2018]138</w:t>
            </w:r>
            <w:r w:rsidRPr="00533536">
              <w:rPr>
                <w:rFonts w:ascii="Calibri" w:hAnsi="Calibri" w:hint="eastAsia"/>
                <w:sz w:val="18"/>
                <w:szCs w:val="18"/>
              </w:rPr>
              <w:t>号</w:t>
            </w:r>
          </w:p>
        </w:tc>
      </w:tr>
      <w:tr w:rsidR="00771591" w:rsidRPr="002C5E2A" w:rsidTr="00533536">
        <w:trPr>
          <w:trHeight w:val="272"/>
        </w:trPr>
        <w:tc>
          <w:tcPr>
            <w:tcW w:w="1817"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单位：</w:t>
            </w:r>
          </w:p>
        </w:tc>
        <w:tc>
          <w:tcPr>
            <w:tcW w:w="4523" w:type="dxa"/>
            <w:gridSpan w:val="6"/>
            <w:vAlign w:val="center"/>
          </w:tcPr>
          <w:p w:rsidR="00771591" w:rsidRPr="00533536" w:rsidRDefault="00771591" w:rsidP="00242773">
            <w:pPr>
              <w:rPr>
                <w:rFonts w:ascii="Calibri" w:hAnsi="Calibri"/>
                <w:sz w:val="18"/>
                <w:szCs w:val="18"/>
              </w:rPr>
            </w:pPr>
          </w:p>
        </w:tc>
        <w:tc>
          <w:tcPr>
            <w:tcW w:w="1458" w:type="dxa"/>
            <w:gridSpan w:val="2"/>
            <w:vAlign w:val="center"/>
          </w:tcPr>
          <w:p w:rsidR="00771591" w:rsidRPr="00533536" w:rsidRDefault="00771591" w:rsidP="005910BC">
            <w:pPr>
              <w:ind w:rightChars="-51" w:right="-107"/>
              <w:rPr>
                <w:rFonts w:ascii="宋体"/>
                <w:sz w:val="18"/>
                <w:szCs w:val="18"/>
              </w:rPr>
            </w:pPr>
            <w:r w:rsidRPr="00533536">
              <w:rPr>
                <w:rFonts w:ascii="Calibri" w:hAnsi="Calibri" w:hint="eastAsia"/>
                <w:sz w:val="18"/>
                <w:szCs w:val="18"/>
              </w:rPr>
              <w:t>有效期至：</w:t>
            </w:r>
          </w:p>
        </w:tc>
        <w:tc>
          <w:tcPr>
            <w:tcW w:w="1846" w:type="dxa"/>
            <w:gridSpan w:val="3"/>
            <w:vAlign w:val="center"/>
          </w:tcPr>
          <w:p w:rsidR="00771591" w:rsidRPr="00533536" w:rsidRDefault="00771591" w:rsidP="005910BC">
            <w:pPr>
              <w:ind w:leftChars="-53" w:left="-111" w:firstLineChars="1" w:firstLine="2"/>
              <w:rPr>
                <w:rFonts w:ascii="宋体"/>
                <w:sz w:val="18"/>
                <w:szCs w:val="18"/>
              </w:rPr>
            </w:pPr>
            <w:r w:rsidRPr="00533536">
              <w:rPr>
                <w:rFonts w:ascii="Calibri" w:hAnsi="Calibri"/>
                <w:sz w:val="18"/>
                <w:szCs w:val="18"/>
              </w:rPr>
              <w:t>2019</w:t>
            </w:r>
            <w:r w:rsidRPr="00533536">
              <w:rPr>
                <w:rFonts w:ascii="Calibri" w:hAnsi="Calibri" w:hint="eastAsia"/>
                <w:sz w:val="18"/>
                <w:szCs w:val="18"/>
              </w:rPr>
              <w:t>年</w:t>
            </w:r>
            <w:r w:rsidRPr="00533536">
              <w:rPr>
                <w:rFonts w:ascii="Calibri" w:hAnsi="Calibri"/>
                <w:sz w:val="18"/>
                <w:szCs w:val="18"/>
              </w:rPr>
              <w:t>11</w:t>
            </w:r>
            <w:r w:rsidRPr="00533536">
              <w:rPr>
                <w:rFonts w:ascii="Calibri" w:hAnsi="Calibri" w:hint="eastAsia"/>
                <w:sz w:val="18"/>
                <w:szCs w:val="18"/>
              </w:rPr>
              <w:t>月</w:t>
            </w: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gridAfter w:val="1"/>
          <w:wAfter w:w="180" w:type="dxa"/>
          <w:trHeight w:val="550"/>
          <w:jc w:val="center"/>
        </w:trPr>
        <w:tc>
          <w:tcPr>
            <w:tcW w:w="1047" w:type="dxa"/>
            <w:vMerge w:val="restart"/>
            <w:vAlign w:val="center"/>
          </w:tcPr>
          <w:p w:rsidR="00771591" w:rsidRPr="00647453" w:rsidRDefault="00771591" w:rsidP="00242773">
            <w:pPr>
              <w:widowControl/>
              <w:jc w:val="center"/>
              <w:rPr>
                <w:color w:val="000000"/>
                <w:sz w:val="18"/>
                <w:szCs w:val="18"/>
              </w:rPr>
            </w:pPr>
            <w:r>
              <w:rPr>
                <w:rFonts w:hint="eastAsia"/>
                <w:color w:val="000000"/>
                <w:sz w:val="18"/>
                <w:szCs w:val="18"/>
              </w:rPr>
              <w:t>指标名称</w:t>
            </w:r>
          </w:p>
        </w:tc>
        <w:tc>
          <w:tcPr>
            <w:tcW w:w="993" w:type="dxa"/>
            <w:gridSpan w:val="2"/>
            <w:vMerge w:val="restart"/>
            <w:vAlign w:val="center"/>
          </w:tcPr>
          <w:p w:rsidR="00771591" w:rsidRPr="00647453" w:rsidRDefault="00771591" w:rsidP="00242773">
            <w:pPr>
              <w:widowControl/>
              <w:jc w:val="center"/>
              <w:rPr>
                <w:color w:val="000000"/>
                <w:sz w:val="18"/>
                <w:szCs w:val="18"/>
              </w:rPr>
            </w:pPr>
            <w:r>
              <w:rPr>
                <w:rFonts w:hint="eastAsia"/>
                <w:color w:val="000000"/>
                <w:sz w:val="18"/>
                <w:szCs w:val="18"/>
              </w:rPr>
              <w:t>代码</w:t>
            </w:r>
          </w:p>
        </w:tc>
        <w:tc>
          <w:tcPr>
            <w:tcW w:w="1701" w:type="dxa"/>
            <w:vMerge w:val="restart"/>
            <w:vAlign w:val="center"/>
          </w:tcPr>
          <w:p w:rsidR="00771591" w:rsidRPr="00647453" w:rsidRDefault="00771591" w:rsidP="00242773">
            <w:pPr>
              <w:widowControl/>
              <w:jc w:val="center"/>
              <w:rPr>
                <w:color w:val="000000"/>
                <w:sz w:val="18"/>
                <w:szCs w:val="18"/>
              </w:rPr>
            </w:pPr>
            <w:r w:rsidRPr="00647453">
              <w:rPr>
                <w:rFonts w:hint="eastAsia"/>
                <w:color w:val="000000"/>
                <w:sz w:val="18"/>
                <w:szCs w:val="18"/>
              </w:rPr>
              <w:t>社区健身中心</w:t>
            </w:r>
          </w:p>
          <w:p w:rsidR="00771591" w:rsidRPr="00647453" w:rsidRDefault="00771591" w:rsidP="00242773">
            <w:pPr>
              <w:widowControl/>
              <w:jc w:val="center"/>
              <w:rPr>
                <w:rFonts w:ascii="宋体" w:cs="宋体"/>
                <w:color w:val="000000"/>
                <w:kern w:val="0"/>
                <w:sz w:val="18"/>
                <w:szCs w:val="18"/>
              </w:rPr>
            </w:pPr>
            <w:r w:rsidRPr="00647453">
              <w:rPr>
                <w:rFonts w:hint="eastAsia"/>
                <w:color w:val="000000"/>
                <w:sz w:val="18"/>
                <w:szCs w:val="18"/>
              </w:rPr>
              <w:t>（个）</w:t>
            </w:r>
          </w:p>
        </w:tc>
        <w:tc>
          <w:tcPr>
            <w:tcW w:w="1321" w:type="dxa"/>
            <w:gridSpan w:val="2"/>
            <w:vMerge w:val="restart"/>
            <w:vAlign w:val="center"/>
          </w:tcPr>
          <w:p w:rsidR="00771591" w:rsidRDefault="00771591" w:rsidP="00242773">
            <w:pPr>
              <w:widowControl/>
              <w:jc w:val="center"/>
              <w:rPr>
                <w:color w:val="000000"/>
                <w:sz w:val="18"/>
                <w:szCs w:val="18"/>
              </w:rPr>
            </w:pPr>
            <w:r>
              <w:rPr>
                <w:rFonts w:hint="eastAsia"/>
                <w:color w:val="000000"/>
                <w:sz w:val="18"/>
                <w:szCs w:val="18"/>
              </w:rPr>
              <w:t>全民健身中心</w:t>
            </w:r>
          </w:p>
          <w:p w:rsidR="00771591" w:rsidRPr="00647453" w:rsidRDefault="00771591" w:rsidP="00242773">
            <w:pPr>
              <w:widowControl/>
              <w:jc w:val="center"/>
              <w:rPr>
                <w:color w:val="000000"/>
                <w:sz w:val="18"/>
                <w:szCs w:val="18"/>
              </w:rPr>
            </w:pPr>
            <w:r>
              <w:rPr>
                <w:rFonts w:hint="eastAsia"/>
                <w:color w:val="000000"/>
                <w:sz w:val="18"/>
                <w:szCs w:val="18"/>
              </w:rPr>
              <w:t>（个）</w:t>
            </w:r>
          </w:p>
        </w:tc>
        <w:tc>
          <w:tcPr>
            <w:tcW w:w="1136" w:type="dxa"/>
            <w:vMerge w:val="restart"/>
            <w:vAlign w:val="center"/>
          </w:tcPr>
          <w:p w:rsidR="00771591" w:rsidRPr="00647453" w:rsidRDefault="00771591" w:rsidP="00242773">
            <w:pPr>
              <w:widowControl/>
              <w:jc w:val="center"/>
              <w:rPr>
                <w:color w:val="000000"/>
                <w:sz w:val="18"/>
                <w:szCs w:val="18"/>
              </w:rPr>
            </w:pPr>
            <w:r w:rsidRPr="00647453">
              <w:rPr>
                <w:rFonts w:hint="eastAsia"/>
                <w:color w:val="000000"/>
                <w:sz w:val="18"/>
                <w:szCs w:val="18"/>
              </w:rPr>
              <w:t>健身房</w:t>
            </w:r>
          </w:p>
          <w:p w:rsidR="00771591" w:rsidRPr="00647453" w:rsidRDefault="00771591" w:rsidP="00242773">
            <w:pPr>
              <w:widowControl/>
              <w:jc w:val="center"/>
              <w:rPr>
                <w:rFonts w:ascii="宋体" w:cs="宋体"/>
                <w:color w:val="000000"/>
                <w:kern w:val="0"/>
                <w:sz w:val="18"/>
                <w:szCs w:val="18"/>
              </w:rPr>
            </w:pPr>
            <w:r w:rsidRPr="00647453">
              <w:rPr>
                <w:rFonts w:hint="eastAsia"/>
                <w:color w:val="000000"/>
                <w:sz w:val="18"/>
                <w:szCs w:val="18"/>
              </w:rPr>
              <w:t>（个）</w:t>
            </w:r>
          </w:p>
        </w:tc>
        <w:tc>
          <w:tcPr>
            <w:tcW w:w="2132" w:type="dxa"/>
            <w:gridSpan w:val="4"/>
            <w:vAlign w:val="center"/>
          </w:tcPr>
          <w:p w:rsidR="00771591" w:rsidRPr="00647453" w:rsidRDefault="00771591" w:rsidP="00242773">
            <w:pPr>
              <w:widowControl/>
              <w:jc w:val="center"/>
              <w:rPr>
                <w:color w:val="000000"/>
                <w:sz w:val="18"/>
                <w:szCs w:val="18"/>
              </w:rPr>
            </w:pPr>
            <w:r w:rsidRPr="00647453">
              <w:rPr>
                <w:rFonts w:hint="eastAsia"/>
                <w:color w:val="000000"/>
                <w:sz w:val="18"/>
                <w:szCs w:val="18"/>
              </w:rPr>
              <w:t>健身步道</w:t>
            </w:r>
          </w:p>
        </w:tc>
        <w:tc>
          <w:tcPr>
            <w:tcW w:w="1134" w:type="dxa"/>
            <w:vMerge w:val="restart"/>
            <w:vAlign w:val="center"/>
          </w:tcPr>
          <w:p w:rsidR="00771591" w:rsidRPr="00647453" w:rsidRDefault="00771591" w:rsidP="00242773">
            <w:pPr>
              <w:widowControl/>
              <w:jc w:val="center"/>
              <w:rPr>
                <w:color w:val="000000"/>
                <w:sz w:val="18"/>
                <w:szCs w:val="18"/>
              </w:rPr>
            </w:pPr>
            <w:r w:rsidRPr="00647453">
              <w:rPr>
                <w:rFonts w:hint="eastAsia"/>
                <w:color w:val="000000"/>
                <w:sz w:val="18"/>
                <w:szCs w:val="18"/>
              </w:rPr>
              <w:t>体育公园</w:t>
            </w:r>
          </w:p>
          <w:p w:rsidR="00771591" w:rsidRPr="00647453" w:rsidRDefault="00771591" w:rsidP="00242773">
            <w:pPr>
              <w:widowControl/>
              <w:jc w:val="center"/>
              <w:rPr>
                <w:rFonts w:ascii="宋体" w:cs="宋体"/>
                <w:color w:val="000000"/>
                <w:kern w:val="0"/>
                <w:sz w:val="18"/>
                <w:szCs w:val="18"/>
              </w:rPr>
            </w:pPr>
            <w:r w:rsidRPr="00647453">
              <w:rPr>
                <w:rFonts w:hint="eastAsia"/>
                <w:color w:val="000000"/>
                <w:sz w:val="18"/>
                <w:szCs w:val="18"/>
              </w:rPr>
              <w:t>（个）</w:t>
            </w: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gridAfter w:val="1"/>
          <w:wAfter w:w="180" w:type="dxa"/>
          <w:trHeight w:val="550"/>
          <w:jc w:val="center"/>
        </w:trPr>
        <w:tc>
          <w:tcPr>
            <w:tcW w:w="1047" w:type="dxa"/>
            <w:vMerge/>
          </w:tcPr>
          <w:p w:rsidR="00771591" w:rsidRPr="00647453" w:rsidRDefault="00771591" w:rsidP="00242773">
            <w:pPr>
              <w:widowControl/>
              <w:jc w:val="left"/>
              <w:rPr>
                <w:rFonts w:ascii="宋体" w:cs="宋体"/>
                <w:color w:val="000000"/>
                <w:kern w:val="0"/>
                <w:sz w:val="18"/>
                <w:szCs w:val="18"/>
              </w:rPr>
            </w:pPr>
          </w:p>
        </w:tc>
        <w:tc>
          <w:tcPr>
            <w:tcW w:w="993" w:type="dxa"/>
            <w:gridSpan w:val="2"/>
            <w:vMerge/>
            <w:vAlign w:val="center"/>
          </w:tcPr>
          <w:p w:rsidR="00771591" w:rsidRPr="00647453" w:rsidRDefault="00771591" w:rsidP="00242773">
            <w:pPr>
              <w:widowControl/>
              <w:jc w:val="center"/>
              <w:rPr>
                <w:rFonts w:ascii="宋体" w:cs="宋体"/>
                <w:color w:val="000000"/>
                <w:kern w:val="0"/>
                <w:sz w:val="18"/>
                <w:szCs w:val="18"/>
              </w:rPr>
            </w:pPr>
          </w:p>
        </w:tc>
        <w:tc>
          <w:tcPr>
            <w:tcW w:w="1701" w:type="dxa"/>
            <w:vMerge/>
            <w:vAlign w:val="center"/>
          </w:tcPr>
          <w:p w:rsidR="00771591" w:rsidRPr="00647453" w:rsidRDefault="00771591" w:rsidP="00242773">
            <w:pPr>
              <w:widowControl/>
              <w:jc w:val="left"/>
              <w:rPr>
                <w:rFonts w:ascii="宋体" w:cs="宋体"/>
                <w:color w:val="000000"/>
                <w:kern w:val="0"/>
                <w:sz w:val="18"/>
                <w:szCs w:val="18"/>
              </w:rPr>
            </w:pPr>
          </w:p>
        </w:tc>
        <w:tc>
          <w:tcPr>
            <w:tcW w:w="1321" w:type="dxa"/>
            <w:gridSpan w:val="2"/>
            <w:vMerge/>
          </w:tcPr>
          <w:p w:rsidR="00771591" w:rsidRPr="00647453" w:rsidRDefault="00771591" w:rsidP="00242773">
            <w:pPr>
              <w:widowControl/>
              <w:jc w:val="left"/>
              <w:rPr>
                <w:rFonts w:ascii="宋体" w:cs="宋体"/>
                <w:color w:val="000000"/>
                <w:kern w:val="0"/>
                <w:sz w:val="18"/>
                <w:szCs w:val="18"/>
              </w:rPr>
            </w:pPr>
          </w:p>
        </w:tc>
        <w:tc>
          <w:tcPr>
            <w:tcW w:w="1136" w:type="dxa"/>
            <w:vMerge/>
            <w:vAlign w:val="center"/>
          </w:tcPr>
          <w:p w:rsidR="00771591" w:rsidRPr="00647453" w:rsidRDefault="00771591" w:rsidP="00242773">
            <w:pPr>
              <w:widowControl/>
              <w:jc w:val="left"/>
              <w:rPr>
                <w:rFonts w:ascii="宋体" w:cs="宋体"/>
                <w:color w:val="000000"/>
                <w:kern w:val="0"/>
                <w:sz w:val="18"/>
                <w:szCs w:val="18"/>
              </w:rPr>
            </w:pPr>
          </w:p>
        </w:tc>
        <w:tc>
          <w:tcPr>
            <w:tcW w:w="1192" w:type="dxa"/>
            <w:gridSpan w:val="2"/>
            <w:vAlign w:val="center"/>
          </w:tcPr>
          <w:p w:rsidR="00771591" w:rsidRPr="00647453" w:rsidRDefault="00771591" w:rsidP="00242773">
            <w:pPr>
              <w:widowControl/>
              <w:jc w:val="center"/>
              <w:rPr>
                <w:rFonts w:ascii="宋体" w:cs="宋体"/>
                <w:color w:val="000000"/>
                <w:kern w:val="0"/>
                <w:sz w:val="18"/>
                <w:szCs w:val="18"/>
              </w:rPr>
            </w:pPr>
            <w:r w:rsidRPr="00647453">
              <w:rPr>
                <w:rFonts w:ascii="宋体" w:hAnsi="宋体" w:cs="宋体" w:hint="eastAsia"/>
                <w:color w:val="000000"/>
                <w:kern w:val="0"/>
                <w:sz w:val="18"/>
                <w:szCs w:val="18"/>
              </w:rPr>
              <w:t>数量</w:t>
            </w:r>
          </w:p>
          <w:p w:rsidR="00771591" w:rsidRPr="00647453" w:rsidRDefault="00771591" w:rsidP="00242773">
            <w:pPr>
              <w:widowControl/>
              <w:jc w:val="center"/>
              <w:rPr>
                <w:rFonts w:ascii="宋体" w:cs="宋体"/>
                <w:color w:val="000000"/>
                <w:kern w:val="0"/>
                <w:sz w:val="18"/>
                <w:szCs w:val="18"/>
              </w:rPr>
            </w:pPr>
            <w:r w:rsidRPr="00647453">
              <w:rPr>
                <w:rFonts w:hint="eastAsia"/>
                <w:color w:val="000000"/>
                <w:sz w:val="18"/>
                <w:szCs w:val="18"/>
              </w:rPr>
              <w:t>（个）</w:t>
            </w:r>
          </w:p>
        </w:tc>
        <w:tc>
          <w:tcPr>
            <w:tcW w:w="940" w:type="dxa"/>
            <w:gridSpan w:val="2"/>
            <w:vAlign w:val="center"/>
          </w:tcPr>
          <w:p w:rsidR="00771591" w:rsidRPr="00647453" w:rsidRDefault="00771591" w:rsidP="00242773">
            <w:pPr>
              <w:widowControl/>
              <w:jc w:val="center"/>
              <w:rPr>
                <w:rFonts w:ascii="宋体" w:cs="宋体"/>
                <w:color w:val="000000"/>
                <w:kern w:val="0"/>
                <w:sz w:val="18"/>
                <w:szCs w:val="18"/>
              </w:rPr>
            </w:pPr>
            <w:r w:rsidRPr="00647453">
              <w:rPr>
                <w:rFonts w:ascii="宋体" w:hAnsi="宋体" w:cs="宋体" w:hint="eastAsia"/>
                <w:color w:val="000000"/>
                <w:kern w:val="0"/>
                <w:sz w:val="18"/>
                <w:szCs w:val="18"/>
              </w:rPr>
              <w:t>长度</w:t>
            </w:r>
          </w:p>
          <w:p w:rsidR="00771591" w:rsidRPr="00647453" w:rsidRDefault="00771591" w:rsidP="00242773">
            <w:pPr>
              <w:widowControl/>
              <w:jc w:val="center"/>
              <w:rPr>
                <w:rFonts w:ascii="宋体" w:cs="宋体"/>
                <w:color w:val="000000"/>
                <w:kern w:val="0"/>
                <w:sz w:val="18"/>
                <w:szCs w:val="18"/>
              </w:rPr>
            </w:pPr>
            <w:r w:rsidRPr="00647453">
              <w:rPr>
                <w:rFonts w:ascii="宋体" w:hAnsi="宋体" w:cs="宋体" w:hint="eastAsia"/>
                <w:color w:val="000000"/>
                <w:kern w:val="0"/>
                <w:sz w:val="18"/>
                <w:szCs w:val="18"/>
              </w:rPr>
              <w:t>（米）</w:t>
            </w:r>
          </w:p>
        </w:tc>
        <w:tc>
          <w:tcPr>
            <w:tcW w:w="1134" w:type="dxa"/>
            <w:vMerge/>
            <w:vAlign w:val="center"/>
          </w:tcPr>
          <w:p w:rsidR="00771591" w:rsidRPr="00647453" w:rsidRDefault="00771591" w:rsidP="00242773">
            <w:pPr>
              <w:widowControl/>
              <w:jc w:val="left"/>
              <w:rPr>
                <w:rFonts w:ascii="宋体" w:cs="宋体"/>
                <w:color w:val="000000"/>
                <w:kern w:val="0"/>
                <w:sz w:val="18"/>
                <w:szCs w:val="18"/>
              </w:rPr>
            </w:pP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gridAfter w:val="1"/>
          <w:wAfter w:w="180" w:type="dxa"/>
          <w:trHeight w:val="550"/>
          <w:jc w:val="center"/>
        </w:trPr>
        <w:tc>
          <w:tcPr>
            <w:tcW w:w="1047"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hint="eastAsia"/>
                <w:color w:val="000000"/>
                <w:kern w:val="0"/>
                <w:sz w:val="18"/>
                <w:szCs w:val="18"/>
              </w:rPr>
              <w:t>甲</w:t>
            </w:r>
          </w:p>
        </w:tc>
        <w:tc>
          <w:tcPr>
            <w:tcW w:w="993" w:type="dxa"/>
            <w:gridSpan w:val="2"/>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hint="eastAsia"/>
                <w:color w:val="000000"/>
                <w:kern w:val="0"/>
                <w:sz w:val="18"/>
                <w:szCs w:val="18"/>
              </w:rPr>
              <w:t>乙</w:t>
            </w:r>
          </w:p>
        </w:tc>
        <w:tc>
          <w:tcPr>
            <w:tcW w:w="1701"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1</w:t>
            </w:r>
          </w:p>
        </w:tc>
        <w:tc>
          <w:tcPr>
            <w:tcW w:w="1321" w:type="dxa"/>
            <w:gridSpan w:val="2"/>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2</w:t>
            </w:r>
          </w:p>
        </w:tc>
        <w:tc>
          <w:tcPr>
            <w:tcW w:w="1136"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3</w:t>
            </w:r>
          </w:p>
        </w:tc>
        <w:tc>
          <w:tcPr>
            <w:tcW w:w="1192" w:type="dxa"/>
            <w:gridSpan w:val="2"/>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4</w:t>
            </w:r>
          </w:p>
        </w:tc>
        <w:tc>
          <w:tcPr>
            <w:tcW w:w="940" w:type="dxa"/>
            <w:gridSpan w:val="2"/>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5</w:t>
            </w:r>
          </w:p>
        </w:tc>
        <w:tc>
          <w:tcPr>
            <w:tcW w:w="1134" w:type="dxa"/>
            <w:vAlign w:val="center"/>
          </w:tcPr>
          <w:p w:rsidR="00771591" w:rsidRPr="00647453"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6</w:t>
            </w: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gridAfter w:val="1"/>
          <w:wAfter w:w="180" w:type="dxa"/>
          <w:trHeight w:val="734"/>
          <w:jc w:val="center"/>
        </w:trPr>
        <w:tc>
          <w:tcPr>
            <w:tcW w:w="1047" w:type="dxa"/>
            <w:vAlign w:val="center"/>
          </w:tcPr>
          <w:p w:rsidR="00771591" w:rsidRPr="00647453" w:rsidRDefault="00771591" w:rsidP="00242773">
            <w:pPr>
              <w:widowControl/>
              <w:jc w:val="center"/>
              <w:rPr>
                <w:rFonts w:ascii="宋体" w:cs="宋体"/>
                <w:color w:val="000000"/>
                <w:kern w:val="0"/>
                <w:sz w:val="18"/>
                <w:szCs w:val="18"/>
              </w:rPr>
            </w:pPr>
            <w:r w:rsidRPr="00647453">
              <w:rPr>
                <w:rFonts w:ascii="宋体" w:hAnsi="宋体" w:cs="宋体" w:hint="eastAsia"/>
                <w:color w:val="000000"/>
                <w:kern w:val="0"/>
                <w:sz w:val="18"/>
                <w:szCs w:val="18"/>
              </w:rPr>
              <w:t>现状数量</w:t>
            </w:r>
          </w:p>
        </w:tc>
        <w:tc>
          <w:tcPr>
            <w:tcW w:w="993" w:type="dxa"/>
            <w:gridSpan w:val="2"/>
            <w:vAlign w:val="center"/>
          </w:tcPr>
          <w:p w:rsidR="00771591" w:rsidRPr="00647453" w:rsidRDefault="00771591" w:rsidP="00242773">
            <w:pPr>
              <w:widowControl/>
              <w:jc w:val="center"/>
              <w:rPr>
                <w:rFonts w:ascii="宋体" w:cs="宋体"/>
                <w:color w:val="000000"/>
                <w:kern w:val="0"/>
                <w:sz w:val="18"/>
                <w:szCs w:val="18"/>
              </w:rPr>
            </w:pPr>
            <w:r>
              <w:rPr>
                <w:rFonts w:ascii="宋体" w:cs="宋体"/>
                <w:color w:val="000000"/>
                <w:kern w:val="0"/>
                <w:sz w:val="18"/>
                <w:szCs w:val="18"/>
              </w:rPr>
              <w:t>0</w:t>
            </w:r>
            <w:r>
              <w:rPr>
                <w:rFonts w:ascii="宋体" w:hAnsi="宋体" w:cs="宋体"/>
                <w:color w:val="000000"/>
                <w:kern w:val="0"/>
                <w:sz w:val="18"/>
                <w:szCs w:val="18"/>
              </w:rPr>
              <w:t>1</w:t>
            </w:r>
          </w:p>
        </w:tc>
        <w:tc>
          <w:tcPr>
            <w:tcW w:w="1701" w:type="dxa"/>
            <w:vAlign w:val="center"/>
          </w:tcPr>
          <w:p w:rsidR="00771591" w:rsidRPr="00647453" w:rsidRDefault="00771591" w:rsidP="00242773">
            <w:pPr>
              <w:widowControl/>
              <w:jc w:val="center"/>
              <w:rPr>
                <w:rFonts w:ascii="宋体" w:cs="宋体"/>
                <w:color w:val="000000"/>
                <w:kern w:val="0"/>
                <w:sz w:val="18"/>
                <w:szCs w:val="18"/>
              </w:rPr>
            </w:pPr>
          </w:p>
        </w:tc>
        <w:tc>
          <w:tcPr>
            <w:tcW w:w="1321" w:type="dxa"/>
            <w:gridSpan w:val="2"/>
            <w:vAlign w:val="center"/>
          </w:tcPr>
          <w:p w:rsidR="00771591" w:rsidRPr="00647453" w:rsidRDefault="00771591" w:rsidP="00242773">
            <w:pPr>
              <w:widowControl/>
              <w:jc w:val="center"/>
              <w:rPr>
                <w:rFonts w:ascii="宋体" w:cs="宋体"/>
                <w:color w:val="000000"/>
                <w:kern w:val="0"/>
                <w:sz w:val="18"/>
                <w:szCs w:val="18"/>
              </w:rPr>
            </w:pPr>
          </w:p>
        </w:tc>
        <w:tc>
          <w:tcPr>
            <w:tcW w:w="1136" w:type="dxa"/>
            <w:vAlign w:val="center"/>
          </w:tcPr>
          <w:p w:rsidR="00771591" w:rsidRPr="00647453" w:rsidRDefault="00771591" w:rsidP="00242773">
            <w:pPr>
              <w:widowControl/>
              <w:jc w:val="center"/>
              <w:rPr>
                <w:rFonts w:ascii="宋体" w:cs="宋体"/>
                <w:color w:val="000000"/>
                <w:kern w:val="0"/>
                <w:sz w:val="18"/>
                <w:szCs w:val="18"/>
              </w:rPr>
            </w:pPr>
          </w:p>
        </w:tc>
        <w:tc>
          <w:tcPr>
            <w:tcW w:w="1192" w:type="dxa"/>
            <w:gridSpan w:val="2"/>
            <w:vAlign w:val="center"/>
          </w:tcPr>
          <w:p w:rsidR="00771591" w:rsidRPr="00647453" w:rsidRDefault="00771591" w:rsidP="00242773">
            <w:pPr>
              <w:widowControl/>
              <w:jc w:val="center"/>
              <w:rPr>
                <w:rFonts w:ascii="宋体" w:cs="宋体"/>
                <w:color w:val="000000"/>
                <w:kern w:val="0"/>
                <w:sz w:val="18"/>
                <w:szCs w:val="18"/>
              </w:rPr>
            </w:pPr>
          </w:p>
        </w:tc>
        <w:tc>
          <w:tcPr>
            <w:tcW w:w="940" w:type="dxa"/>
            <w:gridSpan w:val="2"/>
            <w:vAlign w:val="center"/>
          </w:tcPr>
          <w:p w:rsidR="00771591" w:rsidRPr="00647453" w:rsidRDefault="00771591" w:rsidP="00242773">
            <w:pPr>
              <w:widowControl/>
              <w:jc w:val="center"/>
              <w:rPr>
                <w:rFonts w:ascii="宋体" w:cs="宋体"/>
                <w:color w:val="000000"/>
                <w:kern w:val="0"/>
                <w:sz w:val="18"/>
                <w:szCs w:val="18"/>
              </w:rPr>
            </w:pPr>
          </w:p>
        </w:tc>
        <w:tc>
          <w:tcPr>
            <w:tcW w:w="1134" w:type="dxa"/>
            <w:vAlign w:val="center"/>
          </w:tcPr>
          <w:p w:rsidR="00771591" w:rsidRPr="00647453" w:rsidRDefault="00771591" w:rsidP="00242773">
            <w:pPr>
              <w:widowControl/>
              <w:jc w:val="center"/>
              <w:rPr>
                <w:rFonts w:ascii="宋体" w:cs="宋体"/>
                <w:color w:val="000000"/>
                <w:kern w:val="0"/>
                <w:sz w:val="18"/>
                <w:szCs w:val="18"/>
              </w:rPr>
            </w:pPr>
          </w:p>
        </w:tc>
      </w:tr>
      <w:tr w:rsidR="00771591" w:rsidRPr="00647453" w:rsidTr="00242773">
        <w:tblPrEx>
          <w:jc w:val="center"/>
          <w:tblBorders>
            <w:top w:val="single" w:sz="4" w:space="0" w:color="auto"/>
            <w:bottom w:val="single" w:sz="4" w:space="0" w:color="auto"/>
            <w:insideH w:val="single" w:sz="4" w:space="0" w:color="auto"/>
            <w:insideV w:val="single" w:sz="4" w:space="0" w:color="auto"/>
          </w:tblBorders>
        </w:tblPrEx>
        <w:trPr>
          <w:gridAfter w:val="1"/>
          <w:wAfter w:w="180" w:type="dxa"/>
          <w:trHeight w:val="734"/>
          <w:jc w:val="center"/>
        </w:trPr>
        <w:tc>
          <w:tcPr>
            <w:tcW w:w="1047" w:type="dxa"/>
            <w:vAlign w:val="center"/>
          </w:tcPr>
          <w:p w:rsidR="00771591" w:rsidRPr="00647453" w:rsidRDefault="00771591" w:rsidP="00242773">
            <w:pPr>
              <w:widowControl/>
              <w:jc w:val="center"/>
              <w:rPr>
                <w:rFonts w:ascii="宋体" w:cs="宋体"/>
                <w:color w:val="000000"/>
                <w:kern w:val="0"/>
                <w:sz w:val="18"/>
                <w:szCs w:val="18"/>
              </w:rPr>
            </w:pPr>
            <w:r w:rsidRPr="00647453">
              <w:rPr>
                <w:rFonts w:ascii="宋体" w:hAnsi="宋体" w:cs="宋体"/>
                <w:color w:val="000000"/>
                <w:kern w:val="0"/>
                <w:sz w:val="18"/>
                <w:szCs w:val="18"/>
              </w:rPr>
              <w:t>#</w:t>
            </w:r>
            <w:r w:rsidRPr="00647453">
              <w:rPr>
                <w:rFonts w:ascii="宋体" w:hAnsi="宋体" w:cs="宋体" w:hint="eastAsia"/>
                <w:color w:val="000000"/>
                <w:kern w:val="0"/>
                <w:sz w:val="18"/>
                <w:szCs w:val="18"/>
              </w:rPr>
              <w:t>新增</w:t>
            </w:r>
          </w:p>
        </w:tc>
        <w:tc>
          <w:tcPr>
            <w:tcW w:w="993" w:type="dxa"/>
            <w:gridSpan w:val="2"/>
            <w:vAlign w:val="center"/>
          </w:tcPr>
          <w:p w:rsidR="00771591" w:rsidRPr="00647453" w:rsidRDefault="00771591" w:rsidP="00242773">
            <w:pPr>
              <w:widowControl/>
              <w:jc w:val="center"/>
              <w:rPr>
                <w:rFonts w:ascii="宋体" w:cs="宋体"/>
                <w:color w:val="000000"/>
                <w:kern w:val="0"/>
                <w:sz w:val="18"/>
                <w:szCs w:val="18"/>
              </w:rPr>
            </w:pPr>
            <w:r>
              <w:rPr>
                <w:rFonts w:ascii="宋体" w:cs="宋体"/>
                <w:color w:val="000000"/>
                <w:kern w:val="0"/>
                <w:sz w:val="18"/>
                <w:szCs w:val="18"/>
              </w:rPr>
              <w:t>0</w:t>
            </w:r>
            <w:r>
              <w:rPr>
                <w:rFonts w:ascii="宋体" w:hAnsi="宋体" w:cs="宋体"/>
                <w:color w:val="000000"/>
                <w:kern w:val="0"/>
                <w:sz w:val="18"/>
                <w:szCs w:val="18"/>
              </w:rPr>
              <w:t>2</w:t>
            </w:r>
          </w:p>
        </w:tc>
        <w:tc>
          <w:tcPr>
            <w:tcW w:w="1701" w:type="dxa"/>
            <w:vAlign w:val="center"/>
          </w:tcPr>
          <w:p w:rsidR="00771591" w:rsidRPr="00647453" w:rsidRDefault="00771591" w:rsidP="00242773">
            <w:pPr>
              <w:widowControl/>
              <w:jc w:val="center"/>
              <w:rPr>
                <w:rFonts w:ascii="宋体" w:cs="宋体"/>
                <w:color w:val="000000"/>
                <w:kern w:val="0"/>
                <w:sz w:val="18"/>
                <w:szCs w:val="18"/>
              </w:rPr>
            </w:pPr>
          </w:p>
        </w:tc>
        <w:tc>
          <w:tcPr>
            <w:tcW w:w="1321" w:type="dxa"/>
            <w:gridSpan w:val="2"/>
            <w:vAlign w:val="center"/>
          </w:tcPr>
          <w:p w:rsidR="00771591" w:rsidRPr="00647453" w:rsidRDefault="00771591" w:rsidP="00242773">
            <w:pPr>
              <w:widowControl/>
              <w:jc w:val="center"/>
              <w:rPr>
                <w:rFonts w:ascii="宋体" w:cs="宋体"/>
                <w:color w:val="000000"/>
                <w:kern w:val="0"/>
                <w:sz w:val="18"/>
                <w:szCs w:val="18"/>
              </w:rPr>
            </w:pPr>
          </w:p>
        </w:tc>
        <w:tc>
          <w:tcPr>
            <w:tcW w:w="1136" w:type="dxa"/>
            <w:vAlign w:val="center"/>
          </w:tcPr>
          <w:p w:rsidR="00771591" w:rsidRPr="00647453" w:rsidRDefault="00771591" w:rsidP="00242773">
            <w:pPr>
              <w:widowControl/>
              <w:jc w:val="center"/>
              <w:rPr>
                <w:rFonts w:ascii="宋体" w:cs="宋体"/>
                <w:color w:val="000000"/>
                <w:kern w:val="0"/>
                <w:sz w:val="18"/>
                <w:szCs w:val="18"/>
              </w:rPr>
            </w:pPr>
          </w:p>
        </w:tc>
        <w:tc>
          <w:tcPr>
            <w:tcW w:w="1192" w:type="dxa"/>
            <w:gridSpan w:val="2"/>
            <w:vAlign w:val="center"/>
          </w:tcPr>
          <w:p w:rsidR="00771591" w:rsidRPr="00647453" w:rsidRDefault="00771591" w:rsidP="00242773">
            <w:pPr>
              <w:widowControl/>
              <w:jc w:val="center"/>
              <w:rPr>
                <w:rFonts w:ascii="宋体" w:cs="宋体"/>
                <w:color w:val="000000"/>
                <w:kern w:val="0"/>
                <w:sz w:val="18"/>
                <w:szCs w:val="18"/>
              </w:rPr>
            </w:pPr>
          </w:p>
        </w:tc>
        <w:tc>
          <w:tcPr>
            <w:tcW w:w="940" w:type="dxa"/>
            <w:gridSpan w:val="2"/>
            <w:vAlign w:val="center"/>
          </w:tcPr>
          <w:p w:rsidR="00771591" w:rsidRPr="00647453" w:rsidRDefault="00771591" w:rsidP="00242773">
            <w:pPr>
              <w:widowControl/>
              <w:jc w:val="center"/>
              <w:rPr>
                <w:rFonts w:ascii="宋体" w:cs="宋体"/>
                <w:color w:val="000000"/>
                <w:kern w:val="0"/>
                <w:sz w:val="18"/>
                <w:szCs w:val="18"/>
              </w:rPr>
            </w:pPr>
          </w:p>
        </w:tc>
        <w:tc>
          <w:tcPr>
            <w:tcW w:w="1134" w:type="dxa"/>
            <w:vAlign w:val="center"/>
          </w:tcPr>
          <w:p w:rsidR="00771591" w:rsidRPr="00647453" w:rsidRDefault="00771591" w:rsidP="00242773">
            <w:pPr>
              <w:widowControl/>
              <w:jc w:val="center"/>
              <w:rPr>
                <w:rFonts w:ascii="宋体" w:cs="宋体"/>
                <w:color w:val="000000"/>
                <w:kern w:val="0"/>
                <w:sz w:val="18"/>
                <w:szCs w:val="18"/>
              </w:rPr>
            </w:pPr>
          </w:p>
        </w:tc>
      </w:tr>
    </w:tbl>
    <w:p w:rsidR="00771591" w:rsidRDefault="00771591" w:rsidP="005910BC">
      <w:pPr>
        <w:widowControl/>
        <w:ind w:firstLineChars="50" w:firstLine="90"/>
        <w:rPr>
          <w:rFonts w:ascii="宋体" w:cs="宋体"/>
          <w:sz w:val="18"/>
          <w:szCs w:val="18"/>
        </w:rPr>
      </w:pPr>
      <w:r w:rsidRPr="00647453">
        <w:rPr>
          <w:rFonts w:ascii="宋体" w:hAnsi="宋体" w:cs="宋体" w:hint="eastAsia"/>
          <w:sz w:val="18"/>
          <w:szCs w:val="18"/>
        </w:rPr>
        <w:t>统计负责人：</w:t>
      </w:r>
      <w:r>
        <w:rPr>
          <w:rFonts w:ascii="宋体" w:hAnsi="宋体" w:cs="宋体" w:hint="eastAsia"/>
          <w:sz w:val="18"/>
          <w:szCs w:val="21"/>
        </w:rPr>
        <w:t xml:space="preserve">                                                                     </w:t>
      </w:r>
      <w:r w:rsidRPr="00301179">
        <w:rPr>
          <w:rFonts w:ascii="宋体" w:hAnsi="宋体" w:cs="宋体" w:hint="eastAsia"/>
          <w:sz w:val="18"/>
          <w:szCs w:val="21"/>
        </w:rPr>
        <w:t>报出日期：</w:t>
      </w:r>
      <w:r w:rsidRPr="00301179">
        <w:rPr>
          <w:rFonts w:ascii="宋体" w:hAnsi="宋体" w:cs="宋体"/>
          <w:sz w:val="18"/>
          <w:szCs w:val="21"/>
        </w:rPr>
        <w:t xml:space="preserve">20 </w:t>
      </w:r>
      <w:r>
        <w:rPr>
          <w:rFonts w:ascii="宋体" w:hAnsi="宋体" w:cs="宋体" w:hint="eastAsia"/>
          <w:sz w:val="18"/>
          <w:szCs w:val="21"/>
        </w:rPr>
        <w:t xml:space="preserve"> </w:t>
      </w:r>
      <w:r w:rsidRPr="00301179">
        <w:rPr>
          <w:rFonts w:ascii="宋体" w:hAnsi="宋体" w:cs="宋体" w:hint="eastAsia"/>
          <w:sz w:val="18"/>
          <w:szCs w:val="21"/>
        </w:rPr>
        <w:t>年</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月</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日</w:t>
      </w:r>
    </w:p>
    <w:p w:rsidR="00771591" w:rsidRDefault="00771591" w:rsidP="005910BC">
      <w:pPr>
        <w:widowControl/>
        <w:ind w:firstLineChars="50" w:firstLine="90"/>
        <w:rPr>
          <w:rFonts w:ascii="宋体" w:cs="宋体"/>
          <w:sz w:val="18"/>
          <w:szCs w:val="18"/>
        </w:rPr>
      </w:pPr>
    </w:p>
    <w:p w:rsidR="00771591" w:rsidRDefault="00771591" w:rsidP="005910BC">
      <w:pPr>
        <w:widowControl/>
        <w:ind w:firstLineChars="50" w:firstLine="90"/>
        <w:rPr>
          <w:rFonts w:ascii="宋体" w:cs="宋体"/>
          <w:sz w:val="18"/>
          <w:szCs w:val="18"/>
        </w:rPr>
      </w:pPr>
    </w:p>
    <w:p w:rsidR="00771591" w:rsidRDefault="00771591" w:rsidP="005910BC">
      <w:pPr>
        <w:widowControl/>
        <w:ind w:firstLineChars="50" w:firstLine="90"/>
        <w:rPr>
          <w:rFonts w:ascii="宋体" w:cs="宋体"/>
          <w:sz w:val="18"/>
          <w:szCs w:val="18"/>
        </w:rPr>
      </w:pPr>
      <w:r>
        <w:rPr>
          <w:rFonts w:ascii="宋体" w:hAnsi="宋体" w:cs="宋体" w:hint="eastAsia"/>
          <w:b/>
          <w:sz w:val="18"/>
          <w:szCs w:val="18"/>
        </w:rPr>
        <w:t>说明</w:t>
      </w:r>
      <w:r w:rsidRPr="00647453">
        <w:rPr>
          <w:rFonts w:ascii="宋体" w:hAnsi="宋体" w:cs="宋体" w:hint="eastAsia"/>
          <w:sz w:val="18"/>
          <w:szCs w:val="18"/>
        </w:rPr>
        <w:t>：</w:t>
      </w:r>
    </w:p>
    <w:p w:rsidR="00771591" w:rsidRDefault="00771591" w:rsidP="005910BC">
      <w:pPr>
        <w:widowControl/>
        <w:ind w:firstLineChars="400" w:firstLine="720"/>
        <w:rPr>
          <w:rFonts w:ascii="宋体" w:cs="宋体"/>
          <w:sz w:val="18"/>
          <w:szCs w:val="18"/>
        </w:rPr>
      </w:pPr>
      <w:r>
        <w:rPr>
          <w:rFonts w:ascii="宋体" w:hAnsi="宋体" w:cs="宋体" w:hint="eastAsia"/>
          <w:sz w:val="18"/>
          <w:szCs w:val="18"/>
        </w:rPr>
        <w:t>（</w:t>
      </w:r>
      <w:r>
        <w:rPr>
          <w:rFonts w:ascii="宋体" w:hAnsi="宋体" w:cs="宋体"/>
          <w:sz w:val="18"/>
          <w:szCs w:val="18"/>
        </w:rPr>
        <w:t>1</w:t>
      </w:r>
      <w:r>
        <w:rPr>
          <w:rFonts w:ascii="宋体" w:hAnsi="宋体" w:cs="宋体" w:hint="eastAsia"/>
          <w:sz w:val="18"/>
          <w:szCs w:val="18"/>
        </w:rPr>
        <w:t>）健身步道包括登山步道、步行道、自行车骑行道及</w:t>
      </w:r>
      <w:r w:rsidRPr="00647453">
        <w:rPr>
          <w:rFonts w:ascii="宋体" w:hAnsi="宋体" w:cs="宋体" w:hint="eastAsia"/>
          <w:sz w:val="18"/>
          <w:szCs w:val="18"/>
        </w:rPr>
        <w:t>步行骑行综合道。</w:t>
      </w:r>
    </w:p>
    <w:p w:rsidR="00771591" w:rsidRPr="00647453" w:rsidRDefault="00771591" w:rsidP="005910BC">
      <w:pPr>
        <w:widowControl/>
        <w:ind w:firstLineChars="50" w:firstLine="90"/>
        <w:rPr>
          <w:rFonts w:ascii="宋体" w:cs="宋体"/>
          <w:sz w:val="18"/>
          <w:szCs w:val="18"/>
        </w:rPr>
      </w:pPr>
    </w:p>
    <w:p w:rsidR="00771591" w:rsidRPr="009A4379" w:rsidRDefault="00771591" w:rsidP="00C366E5">
      <w:pPr>
        <w:widowControl/>
        <w:jc w:val="left"/>
        <w:rPr>
          <w:rFonts w:ascii="宋体" w:cs="宋体"/>
          <w:szCs w:val="21"/>
        </w:rPr>
      </w:pPr>
      <w:r w:rsidRPr="009A4379">
        <w:rPr>
          <w:rFonts w:ascii="宋体" w:cs="宋体"/>
          <w:szCs w:val="21"/>
        </w:rPr>
        <w:br w:type="page"/>
      </w:r>
    </w:p>
    <w:p w:rsidR="00771591" w:rsidRDefault="00771591" w:rsidP="00C366E5">
      <w:pPr>
        <w:widowControl/>
        <w:jc w:val="center"/>
        <w:rPr>
          <w:sz w:val="32"/>
          <w:szCs w:val="32"/>
        </w:rPr>
      </w:pPr>
      <w:r>
        <w:rPr>
          <w:rFonts w:hint="eastAsia"/>
          <w:sz w:val="32"/>
          <w:szCs w:val="32"/>
        </w:rPr>
        <w:t>（</w:t>
      </w:r>
      <w:r>
        <w:rPr>
          <w:rFonts w:hint="eastAsia"/>
          <w:sz w:val="32"/>
          <w:szCs w:val="32"/>
        </w:rPr>
        <w:t>6</w:t>
      </w:r>
      <w:r>
        <w:rPr>
          <w:rFonts w:hint="eastAsia"/>
          <w:sz w:val="32"/>
          <w:szCs w:val="32"/>
        </w:rPr>
        <w:t>）</w:t>
      </w:r>
      <w:r w:rsidRPr="009A4379">
        <w:rPr>
          <w:rFonts w:hint="eastAsia"/>
          <w:sz w:val="32"/>
          <w:szCs w:val="32"/>
        </w:rPr>
        <w:t>户外运动场地表</w:t>
      </w:r>
    </w:p>
    <w:p w:rsidR="00771591" w:rsidRDefault="00771591" w:rsidP="00C366E5">
      <w:pPr>
        <w:widowControl/>
        <w:jc w:val="center"/>
        <w:rPr>
          <w:sz w:val="32"/>
          <w:szCs w:val="32"/>
        </w:rPr>
      </w:pPr>
    </w:p>
    <w:tbl>
      <w:tblPr>
        <w:tblW w:w="9644" w:type="dxa"/>
        <w:tblLook w:val="00A0"/>
      </w:tblPr>
      <w:tblGrid>
        <w:gridCol w:w="1134"/>
        <w:gridCol w:w="683"/>
        <w:gridCol w:w="168"/>
        <w:gridCol w:w="1690"/>
        <w:gridCol w:w="420"/>
        <w:gridCol w:w="706"/>
        <w:gridCol w:w="1127"/>
        <w:gridCol w:w="412"/>
        <w:gridCol w:w="714"/>
        <w:gridCol w:w="744"/>
        <w:gridCol w:w="383"/>
        <w:gridCol w:w="1317"/>
        <w:gridCol w:w="146"/>
      </w:tblGrid>
      <w:tr w:rsidR="00771591" w:rsidRPr="002C5E2A" w:rsidTr="00533536">
        <w:trPr>
          <w:trHeight w:val="272"/>
        </w:trPr>
        <w:tc>
          <w:tcPr>
            <w:tcW w:w="1817" w:type="dxa"/>
            <w:gridSpan w:val="2"/>
            <w:vAlign w:val="center"/>
          </w:tcPr>
          <w:p w:rsidR="00771591" w:rsidRPr="00533536" w:rsidRDefault="00771591" w:rsidP="00242773">
            <w:pPr>
              <w:rPr>
                <w:rFonts w:ascii="Calibri" w:hAnsi="Calibri"/>
                <w:sz w:val="18"/>
                <w:szCs w:val="18"/>
              </w:rPr>
            </w:pPr>
          </w:p>
        </w:tc>
        <w:tc>
          <w:tcPr>
            <w:tcW w:w="2278" w:type="dxa"/>
            <w:gridSpan w:val="3"/>
            <w:vAlign w:val="center"/>
          </w:tcPr>
          <w:p w:rsidR="00771591" w:rsidRPr="00533536" w:rsidRDefault="00771591" w:rsidP="00242773">
            <w:pPr>
              <w:rPr>
                <w:rFonts w:ascii="Calibri" w:hAnsi="Calibri"/>
                <w:sz w:val="18"/>
                <w:szCs w:val="18"/>
              </w:rPr>
            </w:pPr>
          </w:p>
        </w:tc>
        <w:tc>
          <w:tcPr>
            <w:tcW w:w="2244" w:type="dxa"/>
            <w:gridSpan w:val="3"/>
            <w:vAlign w:val="center"/>
          </w:tcPr>
          <w:p w:rsidR="00771591" w:rsidRPr="00533536" w:rsidRDefault="00771591" w:rsidP="00242773">
            <w:pPr>
              <w:rPr>
                <w:rFonts w:ascii="宋体"/>
                <w:sz w:val="18"/>
                <w:szCs w:val="18"/>
              </w:rPr>
            </w:pPr>
            <w:r w:rsidRPr="00533536">
              <w:rPr>
                <w:rFonts w:ascii="宋体" w:hAnsi="宋体"/>
                <w:sz w:val="18"/>
                <w:szCs w:val="18"/>
              </w:rPr>
              <w:t>2 01 8</w:t>
            </w:r>
            <w:r w:rsidRPr="00533536">
              <w:rPr>
                <w:rFonts w:ascii="宋体" w:hAnsi="宋体" w:hint="eastAsia"/>
                <w:sz w:val="18"/>
                <w:szCs w:val="18"/>
              </w:rPr>
              <w:t>年</w:t>
            </w:r>
          </w:p>
        </w:tc>
        <w:tc>
          <w:tcPr>
            <w:tcW w:w="1458"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46" w:type="dxa"/>
            <w:gridSpan w:val="3"/>
            <w:vAlign w:val="center"/>
          </w:tcPr>
          <w:p w:rsidR="00771591" w:rsidRPr="00533536" w:rsidRDefault="00771591" w:rsidP="005910BC">
            <w:pPr>
              <w:ind w:leftChars="-53" w:left="-111"/>
              <w:rPr>
                <w:rFonts w:ascii="宋体" w:hAnsi="宋体"/>
                <w:sz w:val="18"/>
                <w:szCs w:val="18"/>
              </w:rPr>
            </w:pPr>
            <w:r w:rsidRPr="00533536">
              <w:rPr>
                <w:rFonts w:ascii="宋体" w:hAnsi="宋体"/>
                <w:sz w:val="18"/>
                <w:szCs w:val="18"/>
              </w:rPr>
              <w:t>TYCD—Z6</w:t>
            </w:r>
          </w:p>
        </w:tc>
      </w:tr>
      <w:tr w:rsidR="00771591" w:rsidRPr="002C5E2A" w:rsidTr="00533536">
        <w:trPr>
          <w:trHeight w:val="272"/>
        </w:trPr>
        <w:tc>
          <w:tcPr>
            <w:tcW w:w="1817" w:type="dxa"/>
            <w:gridSpan w:val="2"/>
            <w:vAlign w:val="center"/>
          </w:tcPr>
          <w:p w:rsidR="00771591" w:rsidRPr="00533536" w:rsidRDefault="00771591" w:rsidP="00242773">
            <w:pPr>
              <w:rPr>
                <w:rFonts w:ascii="Calibri" w:hAnsi="Calibri"/>
                <w:sz w:val="18"/>
                <w:szCs w:val="18"/>
              </w:rPr>
            </w:pPr>
          </w:p>
        </w:tc>
        <w:tc>
          <w:tcPr>
            <w:tcW w:w="4523" w:type="dxa"/>
            <w:gridSpan w:val="6"/>
            <w:vAlign w:val="center"/>
          </w:tcPr>
          <w:p w:rsidR="00771591" w:rsidRPr="00533536" w:rsidRDefault="00771591" w:rsidP="005910BC">
            <w:pPr>
              <w:ind w:rightChars="-35" w:right="-73"/>
              <w:rPr>
                <w:rFonts w:ascii="Calibri" w:hAnsi="Calibri"/>
                <w:sz w:val="18"/>
                <w:szCs w:val="18"/>
              </w:rPr>
            </w:pPr>
          </w:p>
        </w:tc>
        <w:tc>
          <w:tcPr>
            <w:tcW w:w="1458"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制定机关：</w:t>
            </w:r>
          </w:p>
        </w:tc>
        <w:tc>
          <w:tcPr>
            <w:tcW w:w="1846" w:type="dxa"/>
            <w:gridSpan w:val="3"/>
            <w:vAlign w:val="center"/>
          </w:tcPr>
          <w:p w:rsidR="00771591" w:rsidRPr="00533536" w:rsidRDefault="00771591" w:rsidP="005910BC">
            <w:pPr>
              <w:ind w:leftChars="-67" w:left="-141" w:firstLine="1"/>
              <w:rPr>
                <w:rFonts w:ascii="宋体"/>
                <w:sz w:val="18"/>
                <w:szCs w:val="18"/>
              </w:rPr>
            </w:pPr>
            <w:r w:rsidRPr="00533536">
              <w:rPr>
                <w:rFonts w:ascii="宋体" w:hAnsi="宋体" w:hint="eastAsia"/>
                <w:sz w:val="18"/>
                <w:szCs w:val="18"/>
              </w:rPr>
              <w:t>国家体育总局</w:t>
            </w:r>
          </w:p>
        </w:tc>
      </w:tr>
      <w:tr w:rsidR="00771591" w:rsidRPr="002C5E2A" w:rsidTr="00533536">
        <w:trPr>
          <w:trHeight w:val="272"/>
        </w:trPr>
        <w:tc>
          <w:tcPr>
            <w:tcW w:w="1817" w:type="dxa"/>
            <w:gridSpan w:val="2"/>
            <w:vAlign w:val="center"/>
          </w:tcPr>
          <w:p w:rsidR="00771591" w:rsidRPr="00533536" w:rsidRDefault="00771591" w:rsidP="00242773">
            <w:pPr>
              <w:rPr>
                <w:rFonts w:ascii="宋体"/>
                <w:sz w:val="18"/>
                <w:szCs w:val="18"/>
              </w:rPr>
            </w:pPr>
          </w:p>
        </w:tc>
        <w:tc>
          <w:tcPr>
            <w:tcW w:w="4523" w:type="dxa"/>
            <w:gridSpan w:val="6"/>
            <w:vAlign w:val="center"/>
          </w:tcPr>
          <w:p w:rsidR="00771591" w:rsidRPr="00533536" w:rsidRDefault="00771591" w:rsidP="005910BC">
            <w:pPr>
              <w:tabs>
                <w:tab w:val="left" w:pos="2382"/>
              </w:tabs>
              <w:ind w:leftChars="-67" w:left="-11" w:hangingChars="72" w:hanging="130"/>
              <w:rPr>
                <w:rFonts w:ascii="Calibri" w:hAnsi="Calibri"/>
                <w:sz w:val="18"/>
                <w:szCs w:val="18"/>
              </w:rPr>
            </w:pPr>
          </w:p>
        </w:tc>
        <w:tc>
          <w:tcPr>
            <w:tcW w:w="1458"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批准机关：</w:t>
            </w:r>
          </w:p>
        </w:tc>
        <w:tc>
          <w:tcPr>
            <w:tcW w:w="1846" w:type="dxa"/>
            <w:gridSpan w:val="3"/>
            <w:vAlign w:val="center"/>
          </w:tcPr>
          <w:p w:rsidR="00771591" w:rsidRPr="00533536" w:rsidRDefault="00771591" w:rsidP="005910BC">
            <w:pPr>
              <w:ind w:leftChars="-67" w:left="-1" w:hangingChars="78" w:hanging="140"/>
              <w:rPr>
                <w:rFonts w:ascii="宋体"/>
                <w:sz w:val="18"/>
                <w:szCs w:val="18"/>
              </w:rPr>
            </w:pPr>
            <w:r w:rsidRPr="00533536">
              <w:rPr>
                <w:rFonts w:ascii="宋体" w:hAnsi="宋体" w:hint="eastAsia"/>
                <w:sz w:val="18"/>
                <w:szCs w:val="18"/>
              </w:rPr>
              <w:t>国家统计局</w:t>
            </w:r>
          </w:p>
        </w:tc>
      </w:tr>
      <w:tr w:rsidR="00771591" w:rsidRPr="002C5E2A" w:rsidTr="00533536">
        <w:trPr>
          <w:trHeight w:val="272"/>
        </w:trPr>
        <w:tc>
          <w:tcPr>
            <w:tcW w:w="1817" w:type="dxa"/>
            <w:gridSpan w:val="2"/>
            <w:vAlign w:val="center"/>
          </w:tcPr>
          <w:p w:rsidR="00771591" w:rsidRPr="00533536" w:rsidRDefault="00771591" w:rsidP="00242773">
            <w:pPr>
              <w:rPr>
                <w:rFonts w:ascii="宋体"/>
                <w:w w:val="80"/>
                <w:sz w:val="18"/>
                <w:szCs w:val="18"/>
              </w:rPr>
            </w:pPr>
          </w:p>
        </w:tc>
        <w:tc>
          <w:tcPr>
            <w:tcW w:w="4523" w:type="dxa"/>
            <w:gridSpan w:val="6"/>
            <w:vAlign w:val="center"/>
          </w:tcPr>
          <w:p w:rsidR="00771591" w:rsidRPr="00533536" w:rsidRDefault="00771591" w:rsidP="005910BC">
            <w:pPr>
              <w:ind w:leftChars="-67" w:left="-35" w:hangingChars="59" w:hanging="106"/>
              <w:rPr>
                <w:rFonts w:ascii="Calibri" w:hAnsi="Calibri"/>
                <w:sz w:val="18"/>
                <w:szCs w:val="18"/>
              </w:rPr>
            </w:pPr>
          </w:p>
        </w:tc>
        <w:tc>
          <w:tcPr>
            <w:tcW w:w="1458" w:type="dxa"/>
            <w:gridSpan w:val="2"/>
            <w:vAlign w:val="center"/>
          </w:tcPr>
          <w:p w:rsidR="00771591" w:rsidRPr="00533536" w:rsidRDefault="00771591" w:rsidP="005910BC">
            <w:pPr>
              <w:ind w:leftChars="-2" w:left="-4" w:firstLine="2"/>
              <w:rPr>
                <w:rFonts w:ascii="宋体"/>
                <w:sz w:val="18"/>
                <w:szCs w:val="18"/>
              </w:rPr>
            </w:pPr>
            <w:r w:rsidRPr="00533536">
              <w:rPr>
                <w:rFonts w:ascii="Calibri" w:hAnsi="Calibri" w:hint="eastAsia"/>
                <w:sz w:val="18"/>
                <w:szCs w:val="18"/>
              </w:rPr>
              <w:t>批准文号：</w:t>
            </w:r>
          </w:p>
        </w:tc>
        <w:tc>
          <w:tcPr>
            <w:tcW w:w="1846" w:type="dxa"/>
            <w:gridSpan w:val="3"/>
            <w:vAlign w:val="center"/>
          </w:tcPr>
          <w:p w:rsidR="00771591" w:rsidRPr="00533536" w:rsidRDefault="00771591" w:rsidP="005910BC">
            <w:pPr>
              <w:ind w:leftChars="-51" w:left="-107" w:rightChars="-69" w:right="-145"/>
              <w:rPr>
                <w:rFonts w:ascii="宋体"/>
                <w:sz w:val="18"/>
                <w:szCs w:val="18"/>
              </w:rPr>
            </w:pPr>
            <w:r w:rsidRPr="00533536">
              <w:rPr>
                <w:rFonts w:ascii="Calibri" w:hAnsi="Calibri" w:hint="eastAsia"/>
                <w:sz w:val="18"/>
                <w:szCs w:val="18"/>
              </w:rPr>
              <w:t>国统制</w:t>
            </w:r>
            <w:r w:rsidRPr="00533536">
              <w:rPr>
                <w:rFonts w:ascii="Calibri" w:hAnsi="Calibri"/>
                <w:sz w:val="18"/>
                <w:szCs w:val="18"/>
              </w:rPr>
              <w:t>[2018]138</w:t>
            </w:r>
            <w:r w:rsidRPr="00533536">
              <w:rPr>
                <w:rFonts w:ascii="Calibri" w:hAnsi="Calibri" w:hint="eastAsia"/>
                <w:sz w:val="18"/>
                <w:szCs w:val="18"/>
              </w:rPr>
              <w:t>号</w:t>
            </w:r>
          </w:p>
        </w:tc>
      </w:tr>
      <w:tr w:rsidR="00771591" w:rsidRPr="002C5E2A" w:rsidTr="00533536">
        <w:trPr>
          <w:trHeight w:val="272"/>
        </w:trPr>
        <w:tc>
          <w:tcPr>
            <w:tcW w:w="1817" w:type="dxa"/>
            <w:gridSpan w:val="2"/>
            <w:vAlign w:val="center"/>
          </w:tcPr>
          <w:p w:rsidR="00771591" w:rsidRPr="00533536" w:rsidRDefault="00771591" w:rsidP="00242773">
            <w:pPr>
              <w:rPr>
                <w:rFonts w:ascii="宋体"/>
                <w:sz w:val="18"/>
                <w:szCs w:val="18"/>
              </w:rPr>
            </w:pPr>
            <w:r w:rsidRPr="00533536">
              <w:rPr>
                <w:rFonts w:ascii="宋体" w:hAnsi="宋体" w:hint="eastAsia"/>
                <w:sz w:val="18"/>
                <w:szCs w:val="18"/>
              </w:rPr>
              <w:t>单位：</w:t>
            </w:r>
          </w:p>
        </w:tc>
        <w:tc>
          <w:tcPr>
            <w:tcW w:w="4523" w:type="dxa"/>
            <w:gridSpan w:val="6"/>
            <w:vAlign w:val="center"/>
          </w:tcPr>
          <w:p w:rsidR="00771591" w:rsidRPr="00533536" w:rsidRDefault="00771591" w:rsidP="00242773">
            <w:pPr>
              <w:rPr>
                <w:rFonts w:ascii="Calibri" w:hAnsi="Calibri"/>
                <w:sz w:val="18"/>
                <w:szCs w:val="18"/>
              </w:rPr>
            </w:pPr>
          </w:p>
        </w:tc>
        <w:tc>
          <w:tcPr>
            <w:tcW w:w="1458" w:type="dxa"/>
            <w:gridSpan w:val="2"/>
            <w:vAlign w:val="center"/>
          </w:tcPr>
          <w:p w:rsidR="00771591" w:rsidRPr="00533536" w:rsidRDefault="00771591" w:rsidP="005910BC">
            <w:pPr>
              <w:ind w:rightChars="-51" w:right="-107"/>
              <w:rPr>
                <w:rFonts w:ascii="宋体"/>
                <w:sz w:val="18"/>
                <w:szCs w:val="18"/>
              </w:rPr>
            </w:pPr>
            <w:r w:rsidRPr="00533536">
              <w:rPr>
                <w:rFonts w:ascii="Calibri" w:hAnsi="Calibri" w:hint="eastAsia"/>
                <w:sz w:val="18"/>
                <w:szCs w:val="18"/>
              </w:rPr>
              <w:t>有效期至：</w:t>
            </w:r>
          </w:p>
        </w:tc>
        <w:tc>
          <w:tcPr>
            <w:tcW w:w="1846" w:type="dxa"/>
            <w:gridSpan w:val="3"/>
            <w:vAlign w:val="center"/>
          </w:tcPr>
          <w:p w:rsidR="00771591" w:rsidRPr="00533536" w:rsidRDefault="00771591" w:rsidP="005910BC">
            <w:pPr>
              <w:ind w:leftChars="-53" w:left="-111" w:firstLineChars="1" w:firstLine="2"/>
              <w:rPr>
                <w:rFonts w:ascii="宋体"/>
                <w:sz w:val="18"/>
                <w:szCs w:val="18"/>
              </w:rPr>
            </w:pPr>
            <w:r w:rsidRPr="00533536">
              <w:rPr>
                <w:rFonts w:ascii="Calibri" w:hAnsi="Calibri"/>
                <w:sz w:val="18"/>
                <w:szCs w:val="18"/>
              </w:rPr>
              <w:t>2019</w:t>
            </w:r>
            <w:r w:rsidRPr="00533536">
              <w:rPr>
                <w:rFonts w:ascii="Calibri" w:hAnsi="Calibri" w:hint="eastAsia"/>
                <w:sz w:val="18"/>
                <w:szCs w:val="18"/>
              </w:rPr>
              <w:t>年</w:t>
            </w:r>
            <w:r w:rsidRPr="00533536">
              <w:rPr>
                <w:rFonts w:ascii="Calibri" w:hAnsi="Calibri"/>
                <w:sz w:val="18"/>
                <w:szCs w:val="18"/>
              </w:rPr>
              <w:t>11</w:t>
            </w:r>
            <w:r w:rsidRPr="00533536">
              <w:rPr>
                <w:rFonts w:ascii="Calibri" w:hAnsi="Calibri" w:hint="eastAsia"/>
                <w:sz w:val="18"/>
                <w:szCs w:val="18"/>
              </w:rPr>
              <w:t>月</w:t>
            </w:r>
          </w:p>
        </w:tc>
      </w:tr>
      <w:tr w:rsidR="00771591" w:rsidRPr="003907A4" w:rsidTr="00242773">
        <w:tblPrEx>
          <w:tblBorders>
            <w:top w:val="single" w:sz="4" w:space="0" w:color="auto"/>
            <w:bottom w:val="single" w:sz="4" w:space="0" w:color="auto"/>
            <w:insideH w:val="single" w:sz="4" w:space="0" w:color="auto"/>
            <w:insideV w:val="single" w:sz="4" w:space="0" w:color="auto"/>
          </w:tblBorders>
        </w:tblPrEx>
        <w:trPr>
          <w:gridAfter w:val="1"/>
          <w:wAfter w:w="146" w:type="dxa"/>
          <w:trHeight w:val="494"/>
        </w:trPr>
        <w:tc>
          <w:tcPr>
            <w:tcW w:w="1134" w:type="dxa"/>
            <w:vMerge w:val="restart"/>
            <w:vAlign w:val="center"/>
          </w:tcPr>
          <w:p w:rsidR="00771591" w:rsidRPr="003907A4" w:rsidRDefault="00771591" w:rsidP="00242773">
            <w:pPr>
              <w:widowControl/>
              <w:jc w:val="center"/>
              <w:rPr>
                <w:color w:val="000000"/>
                <w:sz w:val="18"/>
                <w:szCs w:val="18"/>
              </w:rPr>
            </w:pPr>
            <w:r>
              <w:rPr>
                <w:rFonts w:hint="eastAsia"/>
                <w:color w:val="000000"/>
                <w:sz w:val="18"/>
                <w:szCs w:val="18"/>
              </w:rPr>
              <w:t>指标名称</w:t>
            </w:r>
          </w:p>
        </w:tc>
        <w:tc>
          <w:tcPr>
            <w:tcW w:w="851" w:type="dxa"/>
            <w:gridSpan w:val="2"/>
            <w:vMerge w:val="restart"/>
            <w:vAlign w:val="center"/>
          </w:tcPr>
          <w:p w:rsidR="00771591" w:rsidRPr="003907A4" w:rsidRDefault="00771591" w:rsidP="00242773">
            <w:pPr>
              <w:widowControl/>
              <w:jc w:val="center"/>
              <w:rPr>
                <w:color w:val="000000"/>
                <w:sz w:val="18"/>
                <w:szCs w:val="18"/>
              </w:rPr>
            </w:pPr>
            <w:r>
              <w:rPr>
                <w:rFonts w:hint="eastAsia"/>
                <w:color w:val="000000"/>
                <w:sz w:val="18"/>
                <w:szCs w:val="18"/>
              </w:rPr>
              <w:t>代码</w:t>
            </w:r>
          </w:p>
        </w:tc>
        <w:tc>
          <w:tcPr>
            <w:tcW w:w="1690" w:type="dxa"/>
            <w:vMerge w:val="restart"/>
            <w:vAlign w:val="center"/>
          </w:tcPr>
          <w:p w:rsidR="00771591" w:rsidRPr="003907A4" w:rsidRDefault="00771591" w:rsidP="00242773">
            <w:pPr>
              <w:widowControl/>
              <w:jc w:val="center"/>
              <w:rPr>
                <w:color w:val="000000"/>
                <w:sz w:val="18"/>
                <w:szCs w:val="18"/>
              </w:rPr>
            </w:pPr>
            <w:r w:rsidRPr="003907A4">
              <w:rPr>
                <w:rFonts w:hint="eastAsia"/>
                <w:color w:val="000000"/>
                <w:sz w:val="18"/>
                <w:szCs w:val="18"/>
              </w:rPr>
              <w:t>攀岩攀冰场地</w:t>
            </w:r>
          </w:p>
          <w:p w:rsidR="00771591" w:rsidRPr="003907A4" w:rsidRDefault="00771591" w:rsidP="00242773">
            <w:pPr>
              <w:widowControl/>
              <w:jc w:val="center"/>
              <w:rPr>
                <w:color w:val="000000"/>
                <w:sz w:val="18"/>
                <w:szCs w:val="18"/>
              </w:rPr>
            </w:pPr>
            <w:r w:rsidRPr="003907A4">
              <w:rPr>
                <w:rFonts w:hint="eastAsia"/>
                <w:color w:val="000000"/>
                <w:sz w:val="18"/>
                <w:szCs w:val="18"/>
              </w:rPr>
              <w:t>（个）</w:t>
            </w:r>
          </w:p>
        </w:tc>
        <w:tc>
          <w:tcPr>
            <w:tcW w:w="2253" w:type="dxa"/>
            <w:gridSpan w:val="3"/>
            <w:vAlign w:val="center"/>
          </w:tcPr>
          <w:p w:rsidR="00771591" w:rsidRPr="003907A4" w:rsidRDefault="00771591" w:rsidP="00242773">
            <w:pPr>
              <w:widowControl/>
              <w:jc w:val="center"/>
              <w:rPr>
                <w:rFonts w:ascii="宋体" w:cs="宋体"/>
                <w:color w:val="000000"/>
                <w:kern w:val="0"/>
                <w:sz w:val="18"/>
                <w:szCs w:val="18"/>
              </w:rPr>
            </w:pPr>
            <w:r w:rsidRPr="003907A4">
              <w:rPr>
                <w:rFonts w:hint="eastAsia"/>
                <w:color w:val="000000"/>
                <w:sz w:val="18"/>
                <w:szCs w:val="18"/>
              </w:rPr>
              <w:t>水上运动场</w:t>
            </w:r>
          </w:p>
        </w:tc>
        <w:tc>
          <w:tcPr>
            <w:tcW w:w="2253" w:type="dxa"/>
            <w:gridSpan w:val="4"/>
            <w:vAlign w:val="center"/>
          </w:tcPr>
          <w:p w:rsidR="00771591" w:rsidRPr="003907A4" w:rsidRDefault="00771591" w:rsidP="00242773">
            <w:pPr>
              <w:widowControl/>
              <w:jc w:val="center"/>
              <w:rPr>
                <w:color w:val="000000"/>
                <w:sz w:val="18"/>
                <w:szCs w:val="18"/>
              </w:rPr>
            </w:pPr>
            <w:r w:rsidRPr="003907A4">
              <w:rPr>
                <w:rFonts w:hint="eastAsia"/>
                <w:color w:val="000000"/>
                <w:sz w:val="18"/>
                <w:szCs w:val="18"/>
              </w:rPr>
              <w:t>海上运动场</w:t>
            </w:r>
          </w:p>
        </w:tc>
        <w:tc>
          <w:tcPr>
            <w:tcW w:w="1317" w:type="dxa"/>
            <w:vMerge w:val="restart"/>
            <w:vAlign w:val="center"/>
          </w:tcPr>
          <w:p w:rsidR="00771591" w:rsidRPr="003907A4" w:rsidRDefault="00771591" w:rsidP="00242773">
            <w:pPr>
              <w:widowControl/>
              <w:jc w:val="center"/>
              <w:rPr>
                <w:color w:val="000000"/>
                <w:sz w:val="18"/>
                <w:szCs w:val="18"/>
              </w:rPr>
            </w:pPr>
            <w:r w:rsidRPr="003907A4">
              <w:rPr>
                <w:rFonts w:hint="eastAsia"/>
                <w:color w:val="000000"/>
                <w:sz w:val="18"/>
                <w:szCs w:val="18"/>
              </w:rPr>
              <w:t>营地</w:t>
            </w:r>
          </w:p>
          <w:p w:rsidR="00771591" w:rsidRPr="003907A4" w:rsidRDefault="00771591" w:rsidP="00242773">
            <w:pPr>
              <w:widowControl/>
              <w:jc w:val="center"/>
              <w:rPr>
                <w:rFonts w:ascii="宋体" w:cs="宋体"/>
                <w:color w:val="000000"/>
                <w:kern w:val="0"/>
                <w:sz w:val="18"/>
                <w:szCs w:val="18"/>
              </w:rPr>
            </w:pPr>
            <w:r w:rsidRPr="003907A4">
              <w:rPr>
                <w:rFonts w:hint="eastAsia"/>
                <w:color w:val="000000"/>
                <w:sz w:val="18"/>
                <w:szCs w:val="18"/>
              </w:rPr>
              <w:t>（个）</w:t>
            </w:r>
          </w:p>
        </w:tc>
      </w:tr>
      <w:tr w:rsidR="00771591" w:rsidRPr="003907A4" w:rsidTr="00242773">
        <w:tblPrEx>
          <w:tblBorders>
            <w:top w:val="single" w:sz="4" w:space="0" w:color="auto"/>
            <w:bottom w:val="single" w:sz="4" w:space="0" w:color="auto"/>
            <w:insideH w:val="single" w:sz="4" w:space="0" w:color="auto"/>
            <w:insideV w:val="single" w:sz="4" w:space="0" w:color="auto"/>
          </w:tblBorders>
        </w:tblPrEx>
        <w:trPr>
          <w:gridAfter w:val="1"/>
          <w:wAfter w:w="146" w:type="dxa"/>
          <w:trHeight w:val="494"/>
        </w:trPr>
        <w:tc>
          <w:tcPr>
            <w:tcW w:w="1134" w:type="dxa"/>
            <w:vMerge/>
          </w:tcPr>
          <w:p w:rsidR="00771591" w:rsidRPr="003907A4" w:rsidRDefault="00771591" w:rsidP="00242773">
            <w:pPr>
              <w:widowControl/>
              <w:jc w:val="left"/>
              <w:rPr>
                <w:rFonts w:ascii="宋体" w:cs="宋体"/>
                <w:color w:val="000000"/>
                <w:kern w:val="0"/>
                <w:sz w:val="18"/>
                <w:szCs w:val="18"/>
              </w:rPr>
            </w:pPr>
          </w:p>
        </w:tc>
        <w:tc>
          <w:tcPr>
            <w:tcW w:w="851" w:type="dxa"/>
            <w:gridSpan w:val="2"/>
            <w:vMerge/>
            <w:vAlign w:val="center"/>
          </w:tcPr>
          <w:p w:rsidR="00771591" w:rsidRPr="003907A4" w:rsidRDefault="00771591" w:rsidP="00242773">
            <w:pPr>
              <w:widowControl/>
              <w:jc w:val="center"/>
              <w:rPr>
                <w:rFonts w:ascii="宋体" w:cs="宋体"/>
                <w:color w:val="000000"/>
                <w:kern w:val="0"/>
                <w:sz w:val="18"/>
                <w:szCs w:val="18"/>
              </w:rPr>
            </w:pPr>
          </w:p>
        </w:tc>
        <w:tc>
          <w:tcPr>
            <w:tcW w:w="1690" w:type="dxa"/>
            <w:vMerge/>
          </w:tcPr>
          <w:p w:rsidR="00771591" w:rsidRPr="003907A4" w:rsidRDefault="00771591" w:rsidP="00242773">
            <w:pPr>
              <w:widowControl/>
              <w:jc w:val="left"/>
              <w:rPr>
                <w:rFonts w:ascii="宋体" w:cs="宋体"/>
                <w:color w:val="000000"/>
                <w:kern w:val="0"/>
                <w:sz w:val="18"/>
                <w:szCs w:val="18"/>
              </w:rPr>
            </w:pPr>
          </w:p>
        </w:tc>
        <w:tc>
          <w:tcPr>
            <w:tcW w:w="1126" w:type="dxa"/>
            <w:gridSpan w:val="2"/>
            <w:vAlign w:val="center"/>
          </w:tcPr>
          <w:p w:rsidR="00771591" w:rsidRPr="003907A4" w:rsidRDefault="00771591" w:rsidP="00242773">
            <w:pPr>
              <w:widowControl/>
              <w:jc w:val="center"/>
              <w:rPr>
                <w:rFonts w:ascii="宋体" w:cs="宋体"/>
                <w:color w:val="000000"/>
                <w:kern w:val="0"/>
                <w:sz w:val="18"/>
                <w:szCs w:val="18"/>
              </w:rPr>
            </w:pPr>
            <w:r w:rsidRPr="003907A4">
              <w:rPr>
                <w:rFonts w:ascii="宋体" w:hAnsi="宋体" w:cs="宋体" w:hint="eastAsia"/>
                <w:color w:val="000000"/>
                <w:kern w:val="0"/>
                <w:sz w:val="18"/>
                <w:szCs w:val="18"/>
              </w:rPr>
              <w:t>数量</w:t>
            </w:r>
          </w:p>
          <w:p w:rsidR="00771591" w:rsidRPr="003907A4" w:rsidRDefault="00771591" w:rsidP="00242773">
            <w:pPr>
              <w:widowControl/>
              <w:jc w:val="center"/>
              <w:rPr>
                <w:rFonts w:ascii="宋体" w:cs="宋体"/>
                <w:color w:val="000000"/>
                <w:kern w:val="0"/>
                <w:sz w:val="18"/>
                <w:szCs w:val="18"/>
              </w:rPr>
            </w:pPr>
            <w:r w:rsidRPr="003907A4">
              <w:rPr>
                <w:rFonts w:hint="eastAsia"/>
                <w:color w:val="000000"/>
                <w:sz w:val="18"/>
                <w:szCs w:val="18"/>
              </w:rPr>
              <w:t>（个）</w:t>
            </w:r>
          </w:p>
        </w:tc>
        <w:tc>
          <w:tcPr>
            <w:tcW w:w="1127" w:type="dxa"/>
            <w:vAlign w:val="center"/>
          </w:tcPr>
          <w:p w:rsidR="00771591" w:rsidRPr="003907A4" w:rsidRDefault="00771591" w:rsidP="00242773">
            <w:pPr>
              <w:widowControl/>
              <w:jc w:val="center"/>
              <w:rPr>
                <w:rFonts w:ascii="宋体" w:cs="宋体"/>
                <w:color w:val="000000"/>
                <w:kern w:val="0"/>
                <w:sz w:val="18"/>
                <w:szCs w:val="18"/>
              </w:rPr>
            </w:pPr>
            <w:r w:rsidRPr="003907A4">
              <w:rPr>
                <w:rFonts w:ascii="宋体" w:hAnsi="宋体" w:cs="宋体" w:hint="eastAsia"/>
                <w:color w:val="000000"/>
                <w:kern w:val="0"/>
                <w:sz w:val="18"/>
                <w:szCs w:val="18"/>
              </w:rPr>
              <w:t>码头长度（米）</w:t>
            </w:r>
          </w:p>
        </w:tc>
        <w:tc>
          <w:tcPr>
            <w:tcW w:w="1126" w:type="dxa"/>
            <w:gridSpan w:val="2"/>
            <w:vAlign w:val="center"/>
          </w:tcPr>
          <w:p w:rsidR="00771591" w:rsidRPr="003907A4" w:rsidRDefault="00771591" w:rsidP="00242773">
            <w:pPr>
              <w:widowControl/>
              <w:jc w:val="center"/>
              <w:rPr>
                <w:rFonts w:ascii="宋体" w:cs="宋体"/>
                <w:color w:val="000000"/>
                <w:kern w:val="0"/>
                <w:sz w:val="18"/>
                <w:szCs w:val="18"/>
              </w:rPr>
            </w:pPr>
            <w:r w:rsidRPr="003907A4">
              <w:rPr>
                <w:rFonts w:ascii="宋体" w:hAnsi="宋体" w:cs="宋体" w:hint="eastAsia"/>
                <w:color w:val="000000"/>
                <w:kern w:val="0"/>
                <w:sz w:val="18"/>
                <w:szCs w:val="18"/>
              </w:rPr>
              <w:t>数量</w:t>
            </w:r>
          </w:p>
          <w:p w:rsidR="00771591" w:rsidRPr="003907A4" w:rsidRDefault="00771591" w:rsidP="00242773">
            <w:pPr>
              <w:widowControl/>
              <w:jc w:val="center"/>
              <w:rPr>
                <w:rFonts w:ascii="宋体" w:cs="宋体"/>
                <w:color w:val="000000"/>
                <w:kern w:val="0"/>
                <w:sz w:val="18"/>
                <w:szCs w:val="18"/>
              </w:rPr>
            </w:pPr>
            <w:r w:rsidRPr="003907A4">
              <w:rPr>
                <w:rFonts w:hint="eastAsia"/>
                <w:color w:val="000000"/>
                <w:sz w:val="18"/>
                <w:szCs w:val="18"/>
              </w:rPr>
              <w:t>（个）</w:t>
            </w:r>
          </w:p>
        </w:tc>
        <w:tc>
          <w:tcPr>
            <w:tcW w:w="1127" w:type="dxa"/>
            <w:gridSpan w:val="2"/>
            <w:vAlign w:val="center"/>
          </w:tcPr>
          <w:p w:rsidR="00771591" w:rsidRPr="003907A4" w:rsidRDefault="00771591" w:rsidP="00242773">
            <w:pPr>
              <w:widowControl/>
              <w:jc w:val="center"/>
              <w:rPr>
                <w:rFonts w:ascii="宋体" w:cs="宋体"/>
                <w:color w:val="000000"/>
                <w:kern w:val="0"/>
                <w:sz w:val="18"/>
                <w:szCs w:val="18"/>
              </w:rPr>
            </w:pPr>
            <w:r w:rsidRPr="003907A4">
              <w:rPr>
                <w:rFonts w:ascii="宋体" w:hAnsi="宋体" w:cs="宋体" w:hint="eastAsia"/>
                <w:color w:val="000000"/>
                <w:kern w:val="0"/>
                <w:sz w:val="18"/>
                <w:szCs w:val="18"/>
              </w:rPr>
              <w:t>栈桥长度（米）</w:t>
            </w:r>
          </w:p>
        </w:tc>
        <w:tc>
          <w:tcPr>
            <w:tcW w:w="1317" w:type="dxa"/>
            <w:vMerge/>
            <w:vAlign w:val="center"/>
          </w:tcPr>
          <w:p w:rsidR="00771591" w:rsidRPr="003907A4" w:rsidRDefault="00771591" w:rsidP="00242773">
            <w:pPr>
              <w:widowControl/>
              <w:jc w:val="left"/>
              <w:rPr>
                <w:rFonts w:ascii="宋体" w:cs="宋体"/>
                <w:color w:val="000000"/>
                <w:kern w:val="0"/>
                <w:sz w:val="18"/>
                <w:szCs w:val="18"/>
              </w:rPr>
            </w:pPr>
          </w:p>
        </w:tc>
      </w:tr>
      <w:tr w:rsidR="00771591" w:rsidRPr="003907A4" w:rsidTr="00242773">
        <w:tblPrEx>
          <w:tblBorders>
            <w:top w:val="single" w:sz="4" w:space="0" w:color="auto"/>
            <w:bottom w:val="single" w:sz="4" w:space="0" w:color="auto"/>
            <w:insideH w:val="single" w:sz="4" w:space="0" w:color="auto"/>
            <w:insideV w:val="single" w:sz="4" w:space="0" w:color="auto"/>
          </w:tblBorders>
        </w:tblPrEx>
        <w:trPr>
          <w:gridAfter w:val="1"/>
          <w:wAfter w:w="146" w:type="dxa"/>
          <w:trHeight w:val="494"/>
        </w:trPr>
        <w:tc>
          <w:tcPr>
            <w:tcW w:w="1134" w:type="dxa"/>
            <w:vAlign w:val="center"/>
          </w:tcPr>
          <w:p w:rsidR="00771591" w:rsidRPr="003907A4" w:rsidRDefault="00771591" w:rsidP="00242773">
            <w:pPr>
              <w:widowControl/>
              <w:jc w:val="center"/>
              <w:rPr>
                <w:rFonts w:ascii="宋体" w:cs="宋体"/>
                <w:color w:val="000000"/>
                <w:kern w:val="0"/>
                <w:sz w:val="18"/>
                <w:szCs w:val="18"/>
              </w:rPr>
            </w:pPr>
            <w:r>
              <w:rPr>
                <w:rFonts w:ascii="宋体" w:hAnsi="宋体" w:cs="宋体" w:hint="eastAsia"/>
                <w:color w:val="000000"/>
                <w:kern w:val="0"/>
                <w:sz w:val="18"/>
                <w:szCs w:val="18"/>
              </w:rPr>
              <w:t>甲</w:t>
            </w:r>
          </w:p>
        </w:tc>
        <w:tc>
          <w:tcPr>
            <w:tcW w:w="851" w:type="dxa"/>
            <w:gridSpan w:val="2"/>
            <w:vAlign w:val="center"/>
          </w:tcPr>
          <w:p w:rsidR="00771591" w:rsidRPr="003907A4" w:rsidRDefault="00771591" w:rsidP="00242773">
            <w:pPr>
              <w:widowControl/>
              <w:jc w:val="center"/>
              <w:rPr>
                <w:rFonts w:ascii="宋体" w:cs="宋体"/>
                <w:color w:val="000000"/>
                <w:kern w:val="0"/>
                <w:sz w:val="18"/>
                <w:szCs w:val="18"/>
              </w:rPr>
            </w:pPr>
            <w:r>
              <w:rPr>
                <w:rFonts w:ascii="宋体" w:hAnsi="宋体" w:cs="宋体" w:hint="eastAsia"/>
                <w:color w:val="000000"/>
                <w:kern w:val="0"/>
                <w:sz w:val="18"/>
                <w:szCs w:val="18"/>
              </w:rPr>
              <w:t>乙</w:t>
            </w:r>
          </w:p>
        </w:tc>
        <w:tc>
          <w:tcPr>
            <w:tcW w:w="1690" w:type="dxa"/>
            <w:vAlign w:val="center"/>
          </w:tcPr>
          <w:p w:rsidR="00771591" w:rsidRPr="003907A4"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1</w:t>
            </w:r>
          </w:p>
        </w:tc>
        <w:tc>
          <w:tcPr>
            <w:tcW w:w="1126" w:type="dxa"/>
            <w:gridSpan w:val="2"/>
            <w:vAlign w:val="center"/>
          </w:tcPr>
          <w:p w:rsidR="00771591" w:rsidRPr="003907A4"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2</w:t>
            </w:r>
          </w:p>
        </w:tc>
        <w:tc>
          <w:tcPr>
            <w:tcW w:w="1127" w:type="dxa"/>
            <w:vAlign w:val="center"/>
          </w:tcPr>
          <w:p w:rsidR="00771591" w:rsidRPr="003907A4"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3</w:t>
            </w:r>
          </w:p>
        </w:tc>
        <w:tc>
          <w:tcPr>
            <w:tcW w:w="1126" w:type="dxa"/>
            <w:gridSpan w:val="2"/>
            <w:vAlign w:val="center"/>
          </w:tcPr>
          <w:p w:rsidR="00771591" w:rsidRPr="003907A4"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4</w:t>
            </w:r>
          </w:p>
        </w:tc>
        <w:tc>
          <w:tcPr>
            <w:tcW w:w="1127" w:type="dxa"/>
            <w:gridSpan w:val="2"/>
            <w:vAlign w:val="center"/>
          </w:tcPr>
          <w:p w:rsidR="00771591" w:rsidRPr="003907A4"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5</w:t>
            </w:r>
          </w:p>
        </w:tc>
        <w:tc>
          <w:tcPr>
            <w:tcW w:w="1317" w:type="dxa"/>
            <w:vAlign w:val="center"/>
          </w:tcPr>
          <w:p w:rsidR="00771591" w:rsidRPr="003907A4" w:rsidRDefault="00771591" w:rsidP="00242773">
            <w:pPr>
              <w:widowControl/>
              <w:jc w:val="center"/>
              <w:rPr>
                <w:rFonts w:ascii="宋体" w:cs="宋体"/>
                <w:color w:val="000000"/>
                <w:kern w:val="0"/>
                <w:sz w:val="18"/>
                <w:szCs w:val="18"/>
              </w:rPr>
            </w:pPr>
            <w:r>
              <w:rPr>
                <w:rFonts w:ascii="宋体" w:hAnsi="宋体" w:cs="宋体"/>
                <w:color w:val="000000"/>
                <w:kern w:val="0"/>
                <w:sz w:val="18"/>
                <w:szCs w:val="18"/>
              </w:rPr>
              <w:t>6</w:t>
            </w:r>
          </w:p>
        </w:tc>
      </w:tr>
      <w:tr w:rsidR="00771591" w:rsidRPr="003907A4" w:rsidTr="00242773">
        <w:tblPrEx>
          <w:tblBorders>
            <w:top w:val="single" w:sz="4" w:space="0" w:color="auto"/>
            <w:bottom w:val="single" w:sz="4" w:space="0" w:color="auto"/>
            <w:insideH w:val="single" w:sz="4" w:space="0" w:color="auto"/>
            <w:insideV w:val="single" w:sz="4" w:space="0" w:color="auto"/>
          </w:tblBorders>
        </w:tblPrEx>
        <w:trPr>
          <w:gridAfter w:val="1"/>
          <w:wAfter w:w="146" w:type="dxa"/>
          <w:trHeight w:val="658"/>
        </w:trPr>
        <w:tc>
          <w:tcPr>
            <w:tcW w:w="1134" w:type="dxa"/>
            <w:vAlign w:val="center"/>
          </w:tcPr>
          <w:p w:rsidR="00771591" w:rsidRPr="003907A4" w:rsidRDefault="00771591" w:rsidP="00242773">
            <w:pPr>
              <w:widowControl/>
              <w:jc w:val="center"/>
              <w:rPr>
                <w:rFonts w:ascii="宋体" w:cs="宋体"/>
                <w:color w:val="000000"/>
                <w:kern w:val="0"/>
                <w:sz w:val="18"/>
                <w:szCs w:val="18"/>
              </w:rPr>
            </w:pPr>
            <w:r w:rsidRPr="003907A4">
              <w:rPr>
                <w:rFonts w:ascii="宋体" w:hAnsi="宋体" w:cs="宋体" w:hint="eastAsia"/>
                <w:color w:val="000000"/>
                <w:kern w:val="0"/>
                <w:sz w:val="18"/>
                <w:szCs w:val="18"/>
              </w:rPr>
              <w:t>现状数量</w:t>
            </w:r>
          </w:p>
        </w:tc>
        <w:tc>
          <w:tcPr>
            <w:tcW w:w="851" w:type="dxa"/>
            <w:gridSpan w:val="2"/>
            <w:vAlign w:val="center"/>
          </w:tcPr>
          <w:p w:rsidR="00771591" w:rsidRPr="003907A4" w:rsidRDefault="00771591" w:rsidP="00242773">
            <w:pPr>
              <w:widowControl/>
              <w:jc w:val="center"/>
              <w:rPr>
                <w:rFonts w:ascii="宋体" w:cs="宋体"/>
                <w:color w:val="000000"/>
                <w:kern w:val="0"/>
                <w:sz w:val="18"/>
                <w:szCs w:val="18"/>
              </w:rPr>
            </w:pPr>
            <w:r>
              <w:rPr>
                <w:rFonts w:ascii="宋体" w:cs="宋体"/>
                <w:color w:val="000000"/>
                <w:kern w:val="0"/>
                <w:sz w:val="18"/>
                <w:szCs w:val="18"/>
              </w:rPr>
              <w:t>0</w:t>
            </w:r>
            <w:r>
              <w:rPr>
                <w:rFonts w:ascii="宋体" w:hAnsi="宋体" w:cs="宋体"/>
                <w:color w:val="000000"/>
                <w:kern w:val="0"/>
                <w:sz w:val="18"/>
                <w:szCs w:val="18"/>
              </w:rPr>
              <w:t>1</w:t>
            </w:r>
          </w:p>
        </w:tc>
        <w:tc>
          <w:tcPr>
            <w:tcW w:w="1690" w:type="dxa"/>
            <w:vAlign w:val="center"/>
          </w:tcPr>
          <w:p w:rsidR="00771591" w:rsidRPr="003907A4" w:rsidRDefault="00771591" w:rsidP="00242773">
            <w:pPr>
              <w:widowControl/>
              <w:jc w:val="center"/>
              <w:rPr>
                <w:rFonts w:ascii="宋体" w:cs="宋体"/>
                <w:color w:val="000000"/>
                <w:kern w:val="0"/>
                <w:sz w:val="18"/>
                <w:szCs w:val="18"/>
              </w:rPr>
            </w:pPr>
          </w:p>
        </w:tc>
        <w:tc>
          <w:tcPr>
            <w:tcW w:w="1126" w:type="dxa"/>
            <w:gridSpan w:val="2"/>
            <w:vAlign w:val="center"/>
          </w:tcPr>
          <w:p w:rsidR="00771591" w:rsidRPr="003907A4" w:rsidRDefault="00771591" w:rsidP="00242773">
            <w:pPr>
              <w:widowControl/>
              <w:jc w:val="center"/>
              <w:rPr>
                <w:rFonts w:ascii="宋体" w:cs="宋体"/>
                <w:color w:val="000000"/>
                <w:kern w:val="0"/>
                <w:sz w:val="18"/>
                <w:szCs w:val="18"/>
              </w:rPr>
            </w:pPr>
          </w:p>
        </w:tc>
        <w:tc>
          <w:tcPr>
            <w:tcW w:w="1127" w:type="dxa"/>
            <w:vAlign w:val="center"/>
          </w:tcPr>
          <w:p w:rsidR="00771591" w:rsidRPr="003907A4" w:rsidRDefault="00771591" w:rsidP="00242773">
            <w:pPr>
              <w:widowControl/>
              <w:jc w:val="center"/>
              <w:rPr>
                <w:rFonts w:ascii="宋体" w:cs="宋体"/>
                <w:color w:val="000000"/>
                <w:kern w:val="0"/>
                <w:sz w:val="18"/>
                <w:szCs w:val="18"/>
              </w:rPr>
            </w:pPr>
          </w:p>
        </w:tc>
        <w:tc>
          <w:tcPr>
            <w:tcW w:w="1126" w:type="dxa"/>
            <w:gridSpan w:val="2"/>
            <w:vAlign w:val="center"/>
          </w:tcPr>
          <w:p w:rsidR="00771591" w:rsidRPr="003907A4" w:rsidRDefault="00771591" w:rsidP="00242773">
            <w:pPr>
              <w:widowControl/>
              <w:jc w:val="center"/>
              <w:rPr>
                <w:rFonts w:ascii="宋体" w:cs="宋体"/>
                <w:color w:val="000000"/>
                <w:kern w:val="0"/>
                <w:sz w:val="18"/>
                <w:szCs w:val="18"/>
              </w:rPr>
            </w:pPr>
          </w:p>
        </w:tc>
        <w:tc>
          <w:tcPr>
            <w:tcW w:w="1127" w:type="dxa"/>
            <w:gridSpan w:val="2"/>
            <w:vAlign w:val="center"/>
          </w:tcPr>
          <w:p w:rsidR="00771591" w:rsidRPr="003907A4" w:rsidRDefault="00771591" w:rsidP="00242773">
            <w:pPr>
              <w:widowControl/>
              <w:jc w:val="center"/>
              <w:rPr>
                <w:rFonts w:ascii="宋体" w:cs="宋体"/>
                <w:color w:val="000000"/>
                <w:kern w:val="0"/>
                <w:sz w:val="18"/>
                <w:szCs w:val="18"/>
              </w:rPr>
            </w:pPr>
          </w:p>
        </w:tc>
        <w:tc>
          <w:tcPr>
            <w:tcW w:w="1317" w:type="dxa"/>
            <w:vAlign w:val="center"/>
          </w:tcPr>
          <w:p w:rsidR="00771591" w:rsidRPr="003907A4" w:rsidRDefault="00771591" w:rsidP="00242773">
            <w:pPr>
              <w:widowControl/>
              <w:jc w:val="center"/>
              <w:rPr>
                <w:rFonts w:ascii="宋体" w:cs="宋体"/>
                <w:color w:val="000000"/>
                <w:kern w:val="0"/>
                <w:sz w:val="18"/>
                <w:szCs w:val="18"/>
              </w:rPr>
            </w:pPr>
          </w:p>
        </w:tc>
      </w:tr>
      <w:tr w:rsidR="00771591" w:rsidRPr="003907A4" w:rsidTr="00242773">
        <w:tblPrEx>
          <w:tblBorders>
            <w:top w:val="single" w:sz="4" w:space="0" w:color="auto"/>
            <w:bottom w:val="single" w:sz="4" w:space="0" w:color="auto"/>
            <w:insideH w:val="single" w:sz="4" w:space="0" w:color="auto"/>
            <w:insideV w:val="single" w:sz="4" w:space="0" w:color="auto"/>
          </w:tblBorders>
        </w:tblPrEx>
        <w:trPr>
          <w:gridAfter w:val="1"/>
          <w:wAfter w:w="146" w:type="dxa"/>
          <w:trHeight w:val="658"/>
        </w:trPr>
        <w:tc>
          <w:tcPr>
            <w:tcW w:w="1134" w:type="dxa"/>
            <w:vAlign w:val="center"/>
          </w:tcPr>
          <w:p w:rsidR="00771591" w:rsidRPr="003907A4" w:rsidRDefault="00771591" w:rsidP="00242773">
            <w:pPr>
              <w:widowControl/>
              <w:jc w:val="center"/>
              <w:rPr>
                <w:rFonts w:ascii="宋体" w:cs="宋体"/>
                <w:color w:val="000000"/>
                <w:kern w:val="0"/>
                <w:sz w:val="18"/>
                <w:szCs w:val="18"/>
              </w:rPr>
            </w:pPr>
            <w:r w:rsidRPr="003907A4">
              <w:rPr>
                <w:rFonts w:ascii="宋体" w:hAnsi="宋体" w:cs="宋体"/>
                <w:color w:val="000000"/>
                <w:kern w:val="0"/>
                <w:sz w:val="18"/>
                <w:szCs w:val="18"/>
              </w:rPr>
              <w:t>#</w:t>
            </w:r>
            <w:r w:rsidRPr="003907A4">
              <w:rPr>
                <w:rFonts w:ascii="宋体" w:hAnsi="宋体" w:cs="宋体" w:hint="eastAsia"/>
                <w:color w:val="000000"/>
                <w:kern w:val="0"/>
                <w:sz w:val="18"/>
                <w:szCs w:val="18"/>
              </w:rPr>
              <w:t>新增</w:t>
            </w:r>
          </w:p>
        </w:tc>
        <w:tc>
          <w:tcPr>
            <w:tcW w:w="851" w:type="dxa"/>
            <w:gridSpan w:val="2"/>
            <w:vAlign w:val="center"/>
          </w:tcPr>
          <w:p w:rsidR="00771591" w:rsidRPr="003907A4" w:rsidRDefault="00771591" w:rsidP="00242773">
            <w:pPr>
              <w:widowControl/>
              <w:jc w:val="center"/>
              <w:rPr>
                <w:rFonts w:ascii="宋体" w:cs="宋体"/>
                <w:color w:val="000000"/>
                <w:kern w:val="0"/>
                <w:sz w:val="18"/>
                <w:szCs w:val="18"/>
              </w:rPr>
            </w:pPr>
            <w:r>
              <w:rPr>
                <w:rFonts w:ascii="宋体" w:cs="宋体"/>
                <w:color w:val="000000"/>
                <w:kern w:val="0"/>
                <w:sz w:val="18"/>
                <w:szCs w:val="18"/>
              </w:rPr>
              <w:t>0</w:t>
            </w:r>
            <w:r>
              <w:rPr>
                <w:rFonts w:ascii="宋体" w:hAnsi="宋体" w:cs="宋体"/>
                <w:color w:val="000000"/>
                <w:kern w:val="0"/>
                <w:sz w:val="18"/>
                <w:szCs w:val="18"/>
              </w:rPr>
              <w:t>2</w:t>
            </w:r>
          </w:p>
        </w:tc>
        <w:tc>
          <w:tcPr>
            <w:tcW w:w="1690" w:type="dxa"/>
            <w:vAlign w:val="center"/>
          </w:tcPr>
          <w:p w:rsidR="00771591" w:rsidRPr="003907A4" w:rsidRDefault="00771591" w:rsidP="00242773">
            <w:pPr>
              <w:widowControl/>
              <w:jc w:val="center"/>
              <w:rPr>
                <w:rFonts w:ascii="宋体" w:cs="宋体"/>
                <w:color w:val="000000"/>
                <w:kern w:val="0"/>
                <w:sz w:val="18"/>
                <w:szCs w:val="18"/>
              </w:rPr>
            </w:pPr>
          </w:p>
        </w:tc>
        <w:tc>
          <w:tcPr>
            <w:tcW w:w="1126" w:type="dxa"/>
            <w:gridSpan w:val="2"/>
            <w:vAlign w:val="center"/>
          </w:tcPr>
          <w:p w:rsidR="00771591" w:rsidRPr="003907A4" w:rsidRDefault="00771591" w:rsidP="00242773">
            <w:pPr>
              <w:widowControl/>
              <w:jc w:val="center"/>
              <w:rPr>
                <w:rFonts w:ascii="宋体" w:cs="宋体"/>
                <w:color w:val="000000"/>
                <w:kern w:val="0"/>
                <w:sz w:val="18"/>
                <w:szCs w:val="18"/>
              </w:rPr>
            </w:pPr>
          </w:p>
        </w:tc>
        <w:tc>
          <w:tcPr>
            <w:tcW w:w="1127" w:type="dxa"/>
            <w:vAlign w:val="center"/>
          </w:tcPr>
          <w:p w:rsidR="00771591" w:rsidRPr="003907A4" w:rsidRDefault="00771591" w:rsidP="00242773">
            <w:pPr>
              <w:widowControl/>
              <w:jc w:val="center"/>
              <w:rPr>
                <w:rFonts w:ascii="宋体" w:cs="宋体"/>
                <w:color w:val="000000"/>
                <w:kern w:val="0"/>
                <w:sz w:val="18"/>
                <w:szCs w:val="18"/>
              </w:rPr>
            </w:pPr>
          </w:p>
        </w:tc>
        <w:tc>
          <w:tcPr>
            <w:tcW w:w="1126" w:type="dxa"/>
            <w:gridSpan w:val="2"/>
            <w:vAlign w:val="center"/>
          </w:tcPr>
          <w:p w:rsidR="00771591" w:rsidRPr="003907A4" w:rsidRDefault="00771591" w:rsidP="00242773">
            <w:pPr>
              <w:widowControl/>
              <w:jc w:val="center"/>
              <w:rPr>
                <w:rFonts w:ascii="宋体" w:cs="宋体"/>
                <w:color w:val="000000"/>
                <w:kern w:val="0"/>
                <w:sz w:val="18"/>
                <w:szCs w:val="18"/>
              </w:rPr>
            </w:pPr>
          </w:p>
        </w:tc>
        <w:tc>
          <w:tcPr>
            <w:tcW w:w="1127" w:type="dxa"/>
            <w:gridSpan w:val="2"/>
            <w:vAlign w:val="center"/>
          </w:tcPr>
          <w:p w:rsidR="00771591" w:rsidRPr="003907A4" w:rsidRDefault="00771591" w:rsidP="00242773">
            <w:pPr>
              <w:widowControl/>
              <w:jc w:val="center"/>
              <w:rPr>
                <w:rFonts w:ascii="宋体" w:cs="宋体"/>
                <w:color w:val="000000"/>
                <w:kern w:val="0"/>
                <w:sz w:val="18"/>
                <w:szCs w:val="18"/>
              </w:rPr>
            </w:pPr>
          </w:p>
        </w:tc>
        <w:tc>
          <w:tcPr>
            <w:tcW w:w="1317" w:type="dxa"/>
            <w:vAlign w:val="center"/>
          </w:tcPr>
          <w:p w:rsidR="00771591" w:rsidRPr="003907A4" w:rsidRDefault="00771591" w:rsidP="00242773">
            <w:pPr>
              <w:widowControl/>
              <w:jc w:val="center"/>
              <w:rPr>
                <w:rFonts w:ascii="宋体" w:cs="宋体"/>
                <w:color w:val="000000"/>
                <w:kern w:val="0"/>
                <w:sz w:val="18"/>
                <w:szCs w:val="18"/>
              </w:rPr>
            </w:pPr>
          </w:p>
        </w:tc>
      </w:tr>
    </w:tbl>
    <w:p w:rsidR="00771591" w:rsidRDefault="00771591" w:rsidP="000447B5">
      <w:pPr>
        <w:widowControl/>
        <w:rPr>
          <w:rFonts w:ascii="宋体" w:cs="宋体"/>
          <w:sz w:val="18"/>
          <w:szCs w:val="21"/>
        </w:rPr>
      </w:pPr>
      <w:r w:rsidRPr="003907A4">
        <w:rPr>
          <w:rFonts w:ascii="宋体" w:hAnsi="宋体" w:cs="宋体" w:hint="eastAsia"/>
          <w:sz w:val="18"/>
          <w:szCs w:val="21"/>
        </w:rPr>
        <w:t>统计负责人：</w:t>
      </w:r>
      <w:r>
        <w:rPr>
          <w:rFonts w:ascii="宋体" w:hAnsi="宋体" w:cs="宋体" w:hint="eastAsia"/>
          <w:sz w:val="18"/>
          <w:szCs w:val="21"/>
        </w:rPr>
        <w:t xml:space="preserve">                                                                     </w:t>
      </w:r>
      <w:r w:rsidRPr="00301179">
        <w:rPr>
          <w:rFonts w:ascii="宋体" w:hAnsi="宋体" w:cs="宋体" w:hint="eastAsia"/>
          <w:sz w:val="18"/>
          <w:szCs w:val="21"/>
        </w:rPr>
        <w:t>报出日期：</w:t>
      </w:r>
      <w:r w:rsidRPr="00301179">
        <w:rPr>
          <w:rFonts w:ascii="宋体" w:hAnsi="宋体" w:cs="宋体"/>
          <w:sz w:val="18"/>
          <w:szCs w:val="21"/>
        </w:rPr>
        <w:t xml:space="preserve">20 </w:t>
      </w:r>
      <w:r>
        <w:rPr>
          <w:rFonts w:ascii="宋体" w:hAnsi="宋体" w:cs="宋体" w:hint="eastAsia"/>
          <w:sz w:val="18"/>
          <w:szCs w:val="21"/>
        </w:rPr>
        <w:t xml:space="preserve"> </w:t>
      </w:r>
      <w:r w:rsidRPr="00301179">
        <w:rPr>
          <w:rFonts w:ascii="宋体" w:hAnsi="宋体" w:cs="宋体" w:hint="eastAsia"/>
          <w:sz w:val="18"/>
          <w:szCs w:val="21"/>
        </w:rPr>
        <w:t>年</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月</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日</w:t>
      </w:r>
    </w:p>
    <w:p w:rsidR="00771591" w:rsidRPr="003907A4" w:rsidRDefault="00771591" w:rsidP="00C366E5">
      <w:pPr>
        <w:widowControl/>
        <w:rPr>
          <w:rFonts w:ascii="宋体" w:cs="宋体"/>
          <w:sz w:val="18"/>
          <w:szCs w:val="21"/>
        </w:rPr>
      </w:pPr>
    </w:p>
    <w:p w:rsidR="00F71D14" w:rsidRDefault="00771591" w:rsidP="000447B5">
      <w:pPr>
        <w:widowControl/>
        <w:jc w:val="center"/>
        <w:rPr>
          <w:rFonts w:ascii="黑体" w:eastAsia="黑体"/>
          <w:sz w:val="32"/>
          <w:szCs w:val="32"/>
        </w:rPr>
      </w:pPr>
      <w:r w:rsidRPr="009A4379">
        <w:rPr>
          <w:rFonts w:ascii="宋体" w:cs="宋体"/>
          <w:szCs w:val="21"/>
        </w:rPr>
        <w:br w:type="page"/>
      </w:r>
      <w:r>
        <w:rPr>
          <w:rFonts w:ascii="黑体" w:eastAsia="黑体" w:hint="eastAsia"/>
          <w:sz w:val="32"/>
          <w:szCs w:val="32"/>
        </w:rPr>
        <w:lastRenderedPageBreak/>
        <w:t>（四）指标解释</w:t>
      </w:r>
      <w:bookmarkEnd w:id="4"/>
      <w:bookmarkEnd w:id="5"/>
      <w:bookmarkEnd w:id="6"/>
      <w:bookmarkEnd w:id="7"/>
    </w:p>
    <w:p w:rsidR="00F71D14" w:rsidRDefault="00F71D14"/>
    <w:p w:rsidR="00F71D14" w:rsidRDefault="00F71D14"/>
    <w:p w:rsidR="00F71D14" w:rsidRDefault="00F71D14" w:rsidP="005910BC">
      <w:pPr>
        <w:pStyle w:val="2"/>
        <w:adjustRightInd w:val="0"/>
        <w:snapToGrid w:val="0"/>
        <w:spacing w:line="336" w:lineRule="auto"/>
        <w:ind w:firstLineChars="201" w:firstLine="565"/>
        <w:jc w:val="center"/>
        <w:rPr>
          <w:rFonts w:ascii="宋体" w:eastAsia="宋体" w:hAnsi="宋体"/>
          <w:bCs/>
          <w:sz w:val="28"/>
          <w:szCs w:val="21"/>
        </w:rPr>
      </w:pPr>
      <w:bookmarkStart w:id="14" w:name="_Toc342334985"/>
      <w:r>
        <w:rPr>
          <w:rFonts w:ascii="宋体" w:eastAsia="宋体" w:hAnsi="宋体"/>
          <w:bCs/>
          <w:sz w:val="28"/>
          <w:szCs w:val="21"/>
        </w:rPr>
        <w:t>1</w:t>
      </w:r>
      <w:r>
        <w:rPr>
          <w:rFonts w:ascii="宋体" w:eastAsia="宋体" w:hAnsi="宋体" w:hint="eastAsia"/>
          <w:bCs/>
          <w:sz w:val="28"/>
          <w:szCs w:val="21"/>
        </w:rPr>
        <w:t>、单位基本信息指标解释</w:t>
      </w:r>
      <w:bookmarkEnd w:id="14"/>
    </w:p>
    <w:p w:rsidR="00F71D14" w:rsidRDefault="00F71D14">
      <w:pPr>
        <w:pStyle w:val="p0"/>
        <w:adjustRightInd w:val="0"/>
        <w:snapToGrid w:val="0"/>
        <w:spacing w:line="336" w:lineRule="auto"/>
        <w:jc w:val="left"/>
        <w:rPr>
          <w:rFonts w:ascii="宋体"/>
          <w:color w:val="000000"/>
        </w:rPr>
      </w:pPr>
      <w:r>
        <w:rPr>
          <w:rFonts w:ascii="宋体" w:hAnsi="宋体"/>
          <w:color w:val="000000"/>
        </w:rPr>
        <w:t xml:space="preserve">  </w:t>
      </w:r>
      <w:r>
        <w:rPr>
          <w:rFonts w:ascii="宋体" w:hAnsi="宋体" w:hint="eastAsia"/>
          <w:color w:val="000000"/>
        </w:rPr>
        <w:t>（</w:t>
      </w:r>
      <w:r>
        <w:rPr>
          <w:rFonts w:ascii="宋体" w:hAnsi="宋体"/>
          <w:color w:val="000000"/>
        </w:rPr>
        <w:t>1</w:t>
      </w:r>
      <w:r>
        <w:rPr>
          <w:rFonts w:ascii="宋体" w:hAnsi="宋体" w:hint="eastAsia"/>
          <w:color w:val="000000"/>
        </w:rPr>
        <w:t>）</w:t>
      </w:r>
      <w:r>
        <w:rPr>
          <w:rFonts w:ascii="黑体" w:eastAsia="黑体" w:hAnsi="宋体" w:hint="eastAsia"/>
          <w:kern w:val="2"/>
        </w:rPr>
        <w:t>统一社会信用代码</w:t>
      </w:r>
      <w:r>
        <w:rPr>
          <w:rFonts w:ascii="宋体" w:hAnsi="宋体" w:hint="eastAsia"/>
          <w:color w:val="000000"/>
        </w:rPr>
        <w:t>指按照《国务院关于批转发展改革委等部门法人和其他组织统一社会信用代码制度建设总体方案的通知》（国发〔</w:t>
      </w:r>
      <w:r>
        <w:rPr>
          <w:rFonts w:ascii="宋体" w:hAnsi="宋体"/>
          <w:color w:val="000000"/>
        </w:rPr>
        <w:t>2015</w:t>
      </w:r>
      <w:r>
        <w:rPr>
          <w:rFonts w:ascii="宋体" w:hAnsi="宋体" w:hint="eastAsia"/>
          <w:color w:val="000000"/>
        </w:rPr>
        <w:t>〕</w:t>
      </w:r>
      <w:r>
        <w:rPr>
          <w:rFonts w:ascii="宋体" w:hAnsi="宋体"/>
          <w:color w:val="000000"/>
        </w:rPr>
        <w:t>33</w:t>
      </w:r>
      <w:r>
        <w:rPr>
          <w:rFonts w:ascii="宋体" w:hAnsi="宋体" w:hint="eastAsia"/>
          <w:color w:val="000000"/>
        </w:rPr>
        <w:t>号）规定，由赋码主管部门给每一个法人单位和其他组织颁发的在全国范围内唯一的、终身不变的法定身份识别码。已经领取了统一社会信用代码的单位必须填写统一社会信用代码。尚未领取统一社会信用代码的单位，如有原技术监督部门颁发的《中华人民共和国组织机构代码证》，可填写组织机构代码证书上的代码；没有证书的，由统计部门赋予统计用临时代码。</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2</w:t>
      </w:r>
      <w:r>
        <w:rPr>
          <w:rFonts w:ascii="宋体" w:hAnsi="宋体" w:hint="eastAsia"/>
        </w:rPr>
        <w:t>）</w:t>
      </w:r>
      <w:r>
        <w:rPr>
          <w:rFonts w:ascii="黑体" w:eastAsia="黑体" w:hAnsi="宋体" w:hint="eastAsia"/>
          <w:kern w:val="2"/>
        </w:rPr>
        <w:t>单位详细名称</w:t>
      </w:r>
      <w:r>
        <w:rPr>
          <w:rFonts w:ascii="宋体" w:hAnsi="宋体" w:hint="eastAsia"/>
        </w:rPr>
        <w:t>指经有关部门批准正式使用的单位全称。</w:t>
      </w:r>
    </w:p>
    <w:p w:rsidR="00F71D14" w:rsidRDefault="00F71D14">
      <w:pPr>
        <w:pStyle w:val="p0"/>
        <w:adjustRightInd w:val="0"/>
        <w:snapToGrid w:val="0"/>
        <w:spacing w:line="336" w:lineRule="auto"/>
        <w:jc w:val="left"/>
        <w:rPr>
          <w:rFonts w:ascii="宋体"/>
          <w:color w:val="000000"/>
        </w:rPr>
      </w:pPr>
      <w:r>
        <w:rPr>
          <w:rFonts w:ascii="宋体" w:hAnsi="宋体"/>
          <w:color w:val="000000"/>
        </w:rPr>
        <w:t xml:space="preserve">  </w:t>
      </w:r>
      <w:r>
        <w:rPr>
          <w:rFonts w:ascii="宋体" w:hAnsi="宋体" w:hint="eastAsia"/>
          <w:color w:val="000000"/>
        </w:rPr>
        <w:t>（</w:t>
      </w:r>
      <w:r>
        <w:rPr>
          <w:rFonts w:ascii="宋体" w:hAnsi="宋体"/>
          <w:color w:val="000000"/>
        </w:rPr>
        <w:t>3</w:t>
      </w:r>
      <w:r>
        <w:rPr>
          <w:rFonts w:ascii="宋体" w:hAnsi="宋体" w:hint="eastAsia"/>
          <w:color w:val="000000"/>
        </w:rPr>
        <w:t>）</w:t>
      </w:r>
      <w:r>
        <w:rPr>
          <w:rFonts w:ascii="黑体" w:eastAsia="黑体" w:hAnsi="宋体" w:hint="eastAsia"/>
          <w:kern w:val="2"/>
        </w:rPr>
        <w:t>法定代表人</w:t>
      </w:r>
      <w:r>
        <w:rPr>
          <w:rFonts w:ascii="黑体" w:eastAsia="黑体" w:hAnsi="宋体"/>
          <w:kern w:val="2"/>
        </w:rPr>
        <w:t>(</w:t>
      </w:r>
      <w:r>
        <w:rPr>
          <w:rFonts w:ascii="黑体" w:eastAsia="黑体" w:hAnsi="宋体" w:hint="eastAsia"/>
          <w:kern w:val="2"/>
        </w:rPr>
        <w:t>单位负责人</w:t>
      </w:r>
      <w:r>
        <w:rPr>
          <w:rFonts w:ascii="黑体" w:eastAsia="黑体" w:hAnsi="宋体"/>
          <w:kern w:val="2"/>
        </w:rPr>
        <w:t>)</w:t>
      </w:r>
      <w:r>
        <w:rPr>
          <w:rFonts w:ascii="宋体" w:hAnsi="宋体" w:hint="eastAsia"/>
          <w:color w:val="000000"/>
        </w:rPr>
        <w:t>指依照法律或者法人组织章程规定，代表法人行使职权的负责人。</w:t>
      </w:r>
    </w:p>
    <w:p w:rsidR="00F71D14" w:rsidRDefault="00F71D14">
      <w:pPr>
        <w:pStyle w:val="p0"/>
        <w:adjustRightInd w:val="0"/>
        <w:snapToGrid w:val="0"/>
        <w:spacing w:line="336" w:lineRule="auto"/>
        <w:jc w:val="left"/>
        <w:rPr>
          <w:rFonts w:ascii="宋体"/>
          <w:color w:val="000000"/>
        </w:rPr>
      </w:pPr>
      <w:r>
        <w:rPr>
          <w:rFonts w:ascii="宋体" w:hAnsi="宋体"/>
          <w:color w:val="000000"/>
        </w:rPr>
        <w:t xml:space="preserve">  </w:t>
      </w:r>
      <w:r>
        <w:rPr>
          <w:rFonts w:ascii="宋体" w:hAnsi="宋体" w:hint="eastAsia"/>
          <w:color w:val="000000"/>
        </w:rPr>
        <w:t>（</w:t>
      </w:r>
      <w:r>
        <w:rPr>
          <w:rFonts w:ascii="宋体" w:hAnsi="宋体"/>
          <w:color w:val="000000"/>
        </w:rPr>
        <w:t>4</w:t>
      </w:r>
      <w:r>
        <w:rPr>
          <w:rFonts w:ascii="宋体" w:hAnsi="宋体" w:hint="eastAsia"/>
          <w:color w:val="000000"/>
        </w:rPr>
        <w:t>）</w:t>
      </w:r>
      <w:r>
        <w:rPr>
          <w:rFonts w:ascii="黑体" w:eastAsia="黑体" w:hAnsi="宋体" w:hint="eastAsia"/>
          <w:kern w:val="2"/>
        </w:rPr>
        <w:t>单位联系电话</w:t>
      </w:r>
      <w:r>
        <w:rPr>
          <w:rFonts w:ascii="宋体" w:hAnsi="宋体" w:hint="eastAsia"/>
          <w:color w:val="000000"/>
        </w:rPr>
        <w:t>指本单位对外联系的固定电话号码。如确实没有座机电话号码的单位，可在本地号码栏处填写单位主要负责人的移动电话号码。</w:t>
      </w:r>
    </w:p>
    <w:p w:rsidR="00F71D14" w:rsidRDefault="00F71D14">
      <w:pPr>
        <w:pStyle w:val="p0"/>
        <w:adjustRightInd w:val="0"/>
        <w:snapToGrid w:val="0"/>
        <w:spacing w:line="336" w:lineRule="auto"/>
        <w:jc w:val="left"/>
        <w:rPr>
          <w:rFonts w:ascii="宋体"/>
          <w:color w:val="000000"/>
        </w:rPr>
      </w:pPr>
      <w:r>
        <w:rPr>
          <w:rFonts w:ascii="宋体" w:hAnsi="宋体"/>
          <w:color w:val="000000"/>
        </w:rPr>
        <w:t xml:space="preserve">  </w:t>
      </w:r>
      <w:r>
        <w:rPr>
          <w:rFonts w:ascii="宋体" w:hAnsi="宋体" w:hint="eastAsia"/>
          <w:color w:val="000000"/>
        </w:rPr>
        <w:t>（</w:t>
      </w:r>
      <w:r>
        <w:rPr>
          <w:rFonts w:ascii="宋体" w:hAnsi="宋体"/>
          <w:color w:val="000000"/>
        </w:rPr>
        <w:t>5</w:t>
      </w:r>
      <w:r>
        <w:rPr>
          <w:rFonts w:ascii="宋体" w:hAnsi="宋体" w:hint="eastAsia"/>
          <w:color w:val="000000"/>
        </w:rPr>
        <w:t>）</w:t>
      </w:r>
      <w:r>
        <w:rPr>
          <w:rFonts w:ascii="黑体" w:eastAsia="黑体" w:hAnsi="宋体" w:hint="eastAsia"/>
          <w:kern w:val="2"/>
        </w:rPr>
        <w:t>单位所在地址</w:t>
      </w:r>
      <w:r>
        <w:rPr>
          <w:rFonts w:ascii="宋体" w:hAnsi="宋体" w:hint="eastAsia"/>
          <w:color w:val="000000"/>
        </w:rPr>
        <w:t>指单位实际所在地的详细地址，如单位注册地址与所属场地的地址不同，则以场地所在地址为准。填报时应写明单位所在的省、自治区、直辖市，地、区、市、州、盟，县、区、市、旗，乡、镇以及具体街、路、村的名称和详细的门牌号码，不能填写通讯号码或通讯信箱号码。</w:t>
      </w:r>
    </w:p>
    <w:p w:rsidR="00F71D14" w:rsidRDefault="00F71D14">
      <w:pPr>
        <w:pStyle w:val="p0"/>
        <w:adjustRightInd w:val="0"/>
        <w:snapToGrid w:val="0"/>
        <w:spacing w:line="336" w:lineRule="auto"/>
        <w:jc w:val="left"/>
        <w:rPr>
          <w:rFonts w:ascii="宋体"/>
          <w:color w:val="000000"/>
        </w:rPr>
      </w:pPr>
      <w:r>
        <w:rPr>
          <w:rFonts w:ascii="宋体" w:hAnsi="宋体"/>
          <w:color w:val="000000"/>
        </w:rPr>
        <w:t xml:space="preserve">  </w:t>
      </w:r>
      <w:r>
        <w:rPr>
          <w:rFonts w:ascii="宋体" w:hAnsi="宋体" w:hint="eastAsia"/>
          <w:color w:val="000000"/>
        </w:rPr>
        <w:t>（</w:t>
      </w:r>
      <w:r>
        <w:rPr>
          <w:rFonts w:ascii="宋体" w:hAnsi="宋体"/>
          <w:color w:val="000000"/>
        </w:rPr>
        <w:t>6</w:t>
      </w:r>
      <w:r>
        <w:rPr>
          <w:rFonts w:ascii="宋体" w:hAnsi="宋体" w:hint="eastAsia"/>
          <w:color w:val="000000"/>
        </w:rPr>
        <w:t>）</w:t>
      </w:r>
      <w:r>
        <w:rPr>
          <w:rFonts w:ascii="黑体" w:eastAsia="黑体" w:hAnsi="宋体" w:hint="eastAsia"/>
          <w:kern w:val="2"/>
        </w:rPr>
        <w:t>单位所在行政区划及代码</w:t>
      </w:r>
      <w:r>
        <w:rPr>
          <w:rFonts w:ascii="宋体" w:hAnsi="宋体" w:hint="eastAsia"/>
          <w:color w:val="000000"/>
        </w:rPr>
        <w:t>指单位实际所在地所属的街道办事处（乡、镇）和社区（居委会、村委会）的名称和对应的行政区划代码、城乡代码。区划代码和城乡代码应根据单位所在地址提供的省（自治区、直辖市）地（区、市、州、盟）和县（区、市、旗）的信息以及单位所在行政区划登记的街道办事处（乡、镇）和社区（居委会、村委会）信息，由调查机构在最近年份发布的《统计用区划代码和城乡划分代码》中检索。</w:t>
      </w:r>
    </w:p>
    <w:p w:rsidR="00F71D14" w:rsidRDefault="00F71D14">
      <w:pPr>
        <w:pStyle w:val="p0"/>
        <w:adjustRightInd w:val="0"/>
        <w:snapToGrid w:val="0"/>
        <w:spacing w:line="336" w:lineRule="auto"/>
        <w:jc w:val="left"/>
        <w:rPr>
          <w:rFonts w:ascii="宋体"/>
          <w:color w:val="000000"/>
        </w:rPr>
      </w:pPr>
      <w:r>
        <w:rPr>
          <w:rFonts w:ascii="宋体" w:hAnsi="宋体"/>
          <w:color w:val="000000"/>
        </w:rPr>
        <w:t xml:space="preserve">  </w:t>
      </w:r>
      <w:r>
        <w:rPr>
          <w:rFonts w:ascii="宋体" w:hAnsi="宋体" w:hint="eastAsia"/>
          <w:color w:val="000000"/>
        </w:rPr>
        <w:t>（</w:t>
      </w:r>
      <w:r>
        <w:rPr>
          <w:rFonts w:ascii="宋体" w:hAnsi="宋体"/>
          <w:color w:val="000000"/>
        </w:rPr>
        <w:t>7</w:t>
      </w:r>
      <w:r>
        <w:rPr>
          <w:rFonts w:ascii="宋体" w:hAnsi="宋体" w:hint="eastAsia"/>
          <w:color w:val="000000"/>
        </w:rPr>
        <w:t>）</w:t>
      </w:r>
      <w:r>
        <w:rPr>
          <w:rFonts w:ascii="黑体" w:eastAsia="黑体" w:hAnsi="宋体" w:hint="eastAsia"/>
          <w:kern w:val="2"/>
        </w:rPr>
        <w:t>机构类型</w:t>
      </w:r>
      <w:r>
        <w:rPr>
          <w:rFonts w:ascii="宋体" w:hAnsi="宋体" w:hint="eastAsia"/>
          <w:color w:val="000000"/>
        </w:rPr>
        <w:t>分为企业、事业单位、机关、社会团体、民办非企业单位、基金会、居委会、村委会、农民专业合作社、农村集体经济组织和其他组织机构。具体包括：（</w:t>
      </w:r>
      <w:r>
        <w:rPr>
          <w:rFonts w:ascii="宋体" w:hAnsi="宋体"/>
          <w:color w:val="000000"/>
        </w:rPr>
        <w:t>1</w:t>
      </w:r>
      <w:r>
        <w:rPr>
          <w:rFonts w:ascii="宋体" w:hAnsi="宋体" w:hint="eastAsia"/>
          <w:color w:val="000000"/>
        </w:rPr>
        <w:t>）企业：包括①领取《企业法人营业执照》（或新版《营业执照》）的各类企业法人；②个人独资企业、合伙企业；③领取《营业执照》的企业法人分支机构或经营单位，个人独资企业和合伙企业的分支机构；④未经有关部门批准但实际从事生产经营活动、且符合产业活动单位条件的企业法人的组成部分。（</w:t>
      </w:r>
      <w:r>
        <w:rPr>
          <w:rFonts w:ascii="宋体" w:hAnsi="宋体"/>
          <w:color w:val="000000"/>
        </w:rPr>
        <w:t>2</w:t>
      </w:r>
      <w:r>
        <w:rPr>
          <w:rFonts w:ascii="宋体" w:hAnsi="宋体" w:hint="eastAsia"/>
          <w:color w:val="000000"/>
        </w:rPr>
        <w:t>）事业单位：</w:t>
      </w:r>
      <w:r>
        <w:rPr>
          <w:rFonts w:ascii="宋体" w:hAnsi="宋体"/>
          <w:color w:val="000000"/>
        </w:rPr>
        <w:t xml:space="preserve"> </w:t>
      </w:r>
      <w:r>
        <w:rPr>
          <w:rFonts w:ascii="宋体" w:hAnsi="宋体" w:hint="eastAsia"/>
          <w:color w:val="000000"/>
        </w:rPr>
        <w:t>包括①经机构编制部门批准成立和登记或备案，领取《事业单位法人证书》，取得法人资格的单位；②事业法人单位的本部及分支机构或派出机构。（</w:t>
      </w:r>
      <w:r>
        <w:rPr>
          <w:rFonts w:ascii="宋体" w:hAnsi="宋体"/>
          <w:color w:val="000000"/>
        </w:rPr>
        <w:t>3</w:t>
      </w:r>
      <w:r>
        <w:rPr>
          <w:rFonts w:ascii="宋体" w:hAnsi="宋体" w:hint="eastAsia"/>
          <w:color w:val="000000"/>
        </w:rPr>
        <w:t>）机关：包括国家权力机关、国家行政机关、国家监察机关、司法机关、政党机关、政协组织和其他机关法人；机关法人单位的本部，以及国家权力机关分支机构、国家行政机关分支或派出机构、监察机关分支机构、人民法院分支机构、人民检察院分支机构等。其中，国家权力机关是指全国人民代表大会及其常务委员会、地方各级人民代表大会及其常务委员会和办事机构；国家行政机关是指国务院和地方各级人民政府及其工作部门，以及地区行政行署；国家监察机关是指行使监察职能的机关；国家司法机关是指国家审判机关和检察机关；政党机关是指中国共产党各级机关和所属办事机构、各民主党派各级机关和办事机构；政协组织是指中国人民政治协商会议全国委员会和地方各级委员会及其办事机构。（</w:t>
      </w:r>
      <w:r>
        <w:rPr>
          <w:rFonts w:ascii="宋体" w:hAnsi="宋体"/>
          <w:color w:val="000000"/>
        </w:rPr>
        <w:t>4</w:t>
      </w:r>
      <w:r>
        <w:rPr>
          <w:rFonts w:ascii="宋体" w:hAnsi="宋体" w:hint="eastAsia"/>
          <w:color w:val="000000"/>
        </w:rPr>
        <w:t>）社会团体：指中国公民自愿组成，为实现会员共同意愿，按照其章程开展活动的非营利性社会</w:t>
      </w:r>
      <w:r>
        <w:rPr>
          <w:rFonts w:ascii="宋体" w:hAnsi="宋体" w:hint="eastAsia"/>
          <w:color w:val="000000"/>
        </w:rPr>
        <w:lastRenderedPageBreak/>
        <w:t>组织。包括①经各级民政部门核准登记，领取《社会团体法人证书》的各类社会团体；②由各级机构编制管理部门直接管理其机关机构编制的群众团体；③经国务院平批准可以免于登记的社会团体。（</w:t>
      </w:r>
      <w:r>
        <w:rPr>
          <w:rFonts w:ascii="宋体" w:hAnsi="宋体"/>
          <w:color w:val="000000"/>
        </w:rPr>
        <w:t>5</w:t>
      </w:r>
      <w:r>
        <w:rPr>
          <w:rFonts w:ascii="宋体" w:hAnsi="宋体" w:hint="eastAsia"/>
          <w:color w:val="000000"/>
        </w:rPr>
        <w:t>）民办非企业单位：指企业单位、事业单位、社会团体和其他社会力量以及公民个人利用非国有资产举办的，从事非营利性社会服务的社会组织。民办非企业法人指经各级民政部门核准登记，领取《民办非企业单位登记证书》的民办非企业单位。（</w:t>
      </w:r>
      <w:r>
        <w:rPr>
          <w:rFonts w:ascii="宋体" w:hAnsi="宋体"/>
          <w:color w:val="000000"/>
        </w:rPr>
        <w:t>6</w:t>
      </w:r>
      <w:r>
        <w:rPr>
          <w:rFonts w:ascii="宋体" w:hAnsi="宋体" w:hint="eastAsia"/>
          <w:color w:val="000000"/>
        </w:rPr>
        <w:t>）基金会：指民政部、省级、地级或市级民政部门核准登记的，颁发《基金会法人登记证书》的基金会。（</w:t>
      </w:r>
      <w:r>
        <w:rPr>
          <w:rFonts w:ascii="宋体" w:hAnsi="宋体"/>
          <w:color w:val="000000"/>
        </w:rPr>
        <w:t>7</w:t>
      </w:r>
      <w:r>
        <w:rPr>
          <w:rFonts w:ascii="宋体" w:hAnsi="宋体" w:hint="eastAsia"/>
          <w:color w:val="000000"/>
        </w:rPr>
        <w:t>）居民委员会：由不设区的市、市辖区的人民政府决定设立的社区（居委会）。（</w:t>
      </w:r>
      <w:r>
        <w:rPr>
          <w:rFonts w:ascii="宋体" w:hAnsi="宋体"/>
          <w:color w:val="000000"/>
        </w:rPr>
        <w:t>8</w:t>
      </w:r>
      <w:r>
        <w:rPr>
          <w:rFonts w:ascii="宋体" w:hAnsi="宋体" w:hint="eastAsia"/>
          <w:color w:val="000000"/>
        </w:rPr>
        <w:t>）村民委员会：由乡、民族乡、镇的人民政府提出，经村民会议讨论同意后，报县级人民政府批准，设立的村民委员会。（</w:t>
      </w:r>
      <w:r>
        <w:rPr>
          <w:rFonts w:ascii="宋体" w:hAnsi="宋体"/>
          <w:color w:val="000000"/>
        </w:rPr>
        <w:t>9</w:t>
      </w:r>
      <w:r>
        <w:rPr>
          <w:rFonts w:ascii="宋体" w:hAnsi="宋体" w:hint="eastAsia"/>
          <w:color w:val="000000"/>
        </w:rPr>
        <w:t>）农民专业合作社：指以农村家庭承包经营为基础，通过提供农产品的销售、加工、运输、贮藏以及与农业生产经营有关的技术、信息等服务来实现成员互助目的的组织。包括（</w:t>
      </w:r>
      <w:r>
        <w:rPr>
          <w:rFonts w:ascii="宋体" w:hAnsi="宋体"/>
          <w:color w:val="000000"/>
        </w:rPr>
        <w:t>1</w:t>
      </w:r>
      <w:r>
        <w:rPr>
          <w:rFonts w:ascii="宋体" w:hAnsi="宋体" w:hint="eastAsia"/>
          <w:color w:val="000000"/>
        </w:rPr>
        <w:t>）经各级市场监管部门核准登记，领取《农民专业合作社法人营业执照》或新版《营业执照》的农民专业合作社法人，领取新版《营业执照》的农民专业合作社联合社法人；（</w:t>
      </w:r>
      <w:r>
        <w:rPr>
          <w:rFonts w:ascii="宋体" w:hAnsi="宋体"/>
          <w:color w:val="000000"/>
        </w:rPr>
        <w:t>2</w:t>
      </w:r>
      <w:r>
        <w:rPr>
          <w:rFonts w:ascii="宋体" w:hAnsi="宋体" w:hint="eastAsia"/>
          <w:color w:val="000000"/>
        </w:rPr>
        <w:t>）经各级市场监管部门核准登记的农民专业合作社（或农民专业合作社联合社）分支机构。（</w:t>
      </w:r>
      <w:r>
        <w:rPr>
          <w:rFonts w:ascii="宋体" w:hAnsi="宋体"/>
          <w:color w:val="000000"/>
        </w:rPr>
        <w:t>10</w:t>
      </w:r>
      <w:r>
        <w:rPr>
          <w:rFonts w:ascii="宋体" w:hAnsi="宋体" w:hint="eastAsia"/>
          <w:color w:val="000000"/>
        </w:rPr>
        <w:t>）农村集体经济组织：在农村双层经营体制下，耕地、河道、灌溉设施等生产资料集体所有，合作经营、民主管理、服务村民的经济组织，主要是由原人民公社（现乡、镇）生产大队（现村）生产队（现村民组）建制经过改革、改造、改组形成的合作经济组织，包括经济联合总社、经济联合社、经济合作社、股份合作经济联合总社、股份合作经济联合社、股份合作社等。农村集体经济组织的设立需经县级及以上农业行政主管部门审核，颁发登记证书或证明书。（</w:t>
      </w:r>
      <w:r>
        <w:rPr>
          <w:rFonts w:ascii="宋体" w:hAnsi="宋体"/>
          <w:color w:val="000000"/>
        </w:rPr>
        <w:t>11</w:t>
      </w:r>
      <w:r>
        <w:rPr>
          <w:rFonts w:ascii="宋体" w:hAnsi="宋体" w:hint="eastAsia"/>
          <w:color w:val="000000"/>
        </w:rPr>
        <w:t>）其他组织机构：指除企业、事业单位、机关、社会团体、民办非企业单位、基金会、居民委员会、村民委员会、农民专业合作社和农村集体经济组织以外的其他符合法人和产业活动单位条件的机构。包括：律师事务所和各类寺庙等。</w:t>
      </w:r>
    </w:p>
    <w:p w:rsidR="00F71D14" w:rsidRDefault="00F71D14">
      <w:pPr>
        <w:pStyle w:val="p0"/>
        <w:adjustRightInd w:val="0"/>
        <w:snapToGrid w:val="0"/>
        <w:spacing w:line="336" w:lineRule="auto"/>
        <w:jc w:val="left"/>
        <w:rPr>
          <w:rFonts w:ascii="宋体"/>
          <w:color w:val="000000"/>
        </w:rPr>
      </w:pPr>
      <w:r>
        <w:rPr>
          <w:rFonts w:ascii="宋体" w:hAnsi="宋体"/>
          <w:color w:val="000000"/>
        </w:rPr>
        <w:t xml:space="preserve">  </w:t>
      </w:r>
      <w:r>
        <w:rPr>
          <w:rFonts w:ascii="宋体" w:hAnsi="宋体" w:hint="eastAsia"/>
          <w:color w:val="000000"/>
        </w:rPr>
        <w:t>（</w:t>
      </w:r>
      <w:r>
        <w:rPr>
          <w:rFonts w:ascii="宋体" w:hAnsi="宋体"/>
          <w:color w:val="000000"/>
        </w:rPr>
        <w:t>8</w:t>
      </w:r>
      <w:r>
        <w:rPr>
          <w:rFonts w:ascii="宋体" w:hAnsi="宋体" w:hint="eastAsia"/>
          <w:color w:val="000000"/>
        </w:rPr>
        <w:t>）</w:t>
      </w:r>
      <w:r>
        <w:rPr>
          <w:rFonts w:ascii="黑体" w:eastAsia="黑体" w:hAnsi="宋体" w:hint="eastAsia"/>
          <w:kern w:val="2"/>
        </w:rPr>
        <w:t>行业类别</w:t>
      </w:r>
      <w:r>
        <w:rPr>
          <w:rFonts w:ascii="宋体" w:hAnsi="宋体" w:hint="eastAsia"/>
          <w:color w:val="000000"/>
        </w:rPr>
        <w:t>指根据管理体育场地的单位主要从事的经济活动性质对各类单位进行的分类，具体分类按照《国民经济行业分类（</w:t>
      </w:r>
      <w:r>
        <w:rPr>
          <w:rFonts w:ascii="宋体" w:hAnsi="宋体"/>
          <w:color w:val="000000"/>
        </w:rPr>
        <w:t>GB/T 4754-2017</w:t>
      </w:r>
      <w:r>
        <w:rPr>
          <w:rFonts w:ascii="宋体" w:hAnsi="宋体" w:hint="eastAsia"/>
          <w:color w:val="000000"/>
        </w:rPr>
        <w:t>）》进行，本调查仅分为体育、教育和其他行业。</w:t>
      </w:r>
    </w:p>
    <w:p w:rsidR="00F71D14" w:rsidRDefault="00F71D14" w:rsidP="005910BC">
      <w:pPr>
        <w:pStyle w:val="2"/>
        <w:adjustRightInd w:val="0"/>
        <w:snapToGrid w:val="0"/>
        <w:spacing w:line="336" w:lineRule="auto"/>
        <w:ind w:firstLineChars="201" w:firstLine="565"/>
        <w:jc w:val="center"/>
        <w:rPr>
          <w:rFonts w:ascii="宋体" w:eastAsia="宋体" w:hAnsi="宋体"/>
          <w:bCs/>
          <w:sz w:val="28"/>
          <w:szCs w:val="21"/>
        </w:rPr>
      </w:pPr>
      <w:bookmarkStart w:id="15" w:name="_Toc342334986"/>
      <w:r>
        <w:rPr>
          <w:rFonts w:ascii="宋体" w:eastAsia="宋体" w:hAnsi="宋体"/>
          <w:bCs/>
          <w:sz w:val="28"/>
          <w:szCs w:val="21"/>
        </w:rPr>
        <w:t>2</w:t>
      </w:r>
      <w:r>
        <w:rPr>
          <w:rFonts w:ascii="宋体" w:eastAsia="宋体" w:hAnsi="宋体" w:hint="eastAsia"/>
          <w:bCs/>
          <w:sz w:val="28"/>
          <w:szCs w:val="21"/>
        </w:rPr>
        <w:t>、通用技术指标解释</w:t>
      </w:r>
      <w:bookmarkEnd w:id="15"/>
    </w:p>
    <w:p w:rsidR="00F71D14" w:rsidRDefault="00F71D14">
      <w:pPr>
        <w:pStyle w:val="p0"/>
        <w:adjustRightInd w:val="0"/>
        <w:snapToGrid w:val="0"/>
        <w:spacing w:line="336" w:lineRule="auto"/>
        <w:jc w:val="left"/>
        <w:rPr>
          <w:rFonts w:ascii="宋体" w:cs="宋体"/>
        </w:rPr>
      </w:pPr>
      <w:bookmarkStart w:id="16" w:name="_Toc342334987"/>
      <w:r>
        <w:rPr>
          <w:rFonts w:ascii="宋体" w:hAnsi="宋体" w:cs="宋体"/>
        </w:rPr>
        <w:t xml:space="preserve">  </w:t>
      </w:r>
      <w:r>
        <w:rPr>
          <w:rFonts w:ascii="宋体" w:hAnsi="宋体" w:cs="宋体" w:hint="eastAsia"/>
        </w:rPr>
        <w:t>（</w:t>
      </w:r>
      <w:r>
        <w:rPr>
          <w:rFonts w:ascii="宋体" w:hAnsi="宋体" w:cs="宋体"/>
        </w:rPr>
        <w:t>1</w:t>
      </w:r>
      <w:r>
        <w:rPr>
          <w:rFonts w:ascii="宋体" w:hAnsi="宋体" w:cs="宋体" w:hint="eastAsia"/>
        </w:rPr>
        <w:t>）</w:t>
      </w:r>
      <w:r>
        <w:rPr>
          <w:rFonts w:ascii="黑体" w:eastAsia="黑体" w:hAnsi="宋体" w:hint="eastAsia"/>
          <w:kern w:val="2"/>
        </w:rPr>
        <w:t>场地名称</w:t>
      </w:r>
      <w:r>
        <w:rPr>
          <w:rFonts w:ascii="宋体" w:hAnsi="宋体" w:cs="宋体" w:hint="eastAsia"/>
        </w:rPr>
        <w:t>指体育场地的正式名称。同一单位同类型的体育场地名称不得重复。有必要的话，应自行编号加以区分。</w:t>
      </w:r>
    </w:p>
    <w:p w:rsidR="00F71D14" w:rsidRDefault="00F71D14">
      <w:pPr>
        <w:pStyle w:val="p0"/>
        <w:adjustRightInd w:val="0"/>
        <w:snapToGrid w:val="0"/>
        <w:spacing w:line="336" w:lineRule="auto"/>
        <w:jc w:val="left"/>
        <w:rPr>
          <w:rFonts w:ascii="宋体" w:cs="宋体"/>
        </w:rPr>
      </w:pPr>
      <w:r>
        <w:rPr>
          <w:rFonts w:ascii="宋体" w:hAnsi="宋体" w:cs="宋体"/>
        </w:rPr>
        <w:t xml:space="preserve">  </w:t>
      </w:r>
      <w:r>
        <w:rPr>
          <w:rFonts w:ascii="宋体" w:hAnsi="宋体" w:cs="宋体" w:hint="eastAsia"/>
        </w:rPr>
        <w:t>（</w:t>
      </w:r>
      <w:r>
        <w:rPr>
          <w:rFonts w:ascii="宋体" w:hAnsi="宋体" w:cs="宋体"/>
        </w:rPr>
        <w:t>2</w:t>
      </w:r>
      <w:r>
        <w:rPr>
          <w:rFonts w:ascii="宋体" w:hAnsi="宋体" w:cs="宋体" w:hint="eastAsia"/>
        </w:rPr>
        <w:t>）</w:t>
      </w:r>
      <w:r>
        <w:rPr>
          <w:rFonts w:ascii="黑体" w:eastAsia="黑体" w:hAnsi="宋体" w:hint="eastAsia"/>
          <w:kern w:val="2"/>
        </w:rPr>
        <w:t>建成年份</w:t>
      </w:r>
      <w:r>
        <w:rPr>
          <w:rFonts w:ascii="宋体" w:hAnsi="宋体" w:cs="宋体" w:hint="eastAsia"/>
        </w:rPr>
        <w:t>指体育场地已建成，工程正式验收后交付使用的年份。</w:t>
      </w:r>
    </w:p>
    <w:p w:rsidR="00F71D14" w:rsidRDefault="00F71D14">
      <w:pPr>
        <w:pStyle w:val="p0"/>
        <w:adjustRightInd w:val="0"/>
        <w:snapToGrid w:val="0"/>
        <w:spacing w:line="336" w:lineRule="auto"/>
        <w:jc w:val="left"/>
        <w:rPr>
          <w:rFonts w:ascii="宋体" w:cs="宋体"/>
        </w:rPr>
      </w:pPr>
      <w:r>
        <w:rPr>
          <w:rFonts w:ascii="宋体" w:hAnsi="宋体" w:cs="宋体"/>
        </w:rPr>
        <w:t xml:space="preserve">  </w:t>
      </w:r>
      <w:r>
        <w:rPr>
          <w:rFonts w:ascii="宋体" w:hAnsi="宋体" w:cs="宋体" w:hint="eastAsia"/>
        </w:rPr>
        <w:t>（</w:t>
      </w:r>
      <w:r>
        <w:rPr>
          <w:rFonts w:ascii="宋体" w:hAnsi="宋体" w:cs="宋体"/>
        </w:rPr>
        <w:t>3</w:t>
      </w:r>
      <w:r>
        <w:rPr>
          <w:rFonts w:ascii="宋体" w:hAnsi="宋体" w:cs="宋体" w:hint="eastAsia"/>
        </w:rPr>
        <w:t>）</w:t>
      </w:r>
      <w:r>
        <w:rPr>
          <w:rFonts w:ascii="黑体" w:eastAsia="黑体" w:hAnsi="宋体" w:hint="eastAsia"/>
          <w:kern w:val="2"/>
        </w:rPr>
        <w:t>体育场地面积</w:t>
      </w:r>
      <w:r>
        <w:rPr>
          <w:rFonts w:ascii="宋体" w:hAnsi="宋体" w:cs="宋体" w:hint="eastAsia"/>
        </w:rPr>
        <w:t>指可供开展训练、比赛和健身活动的场地有效面积。体育场地面积除包括比赛区域（划线区域）外，还包括必要的安全区、缓冲区、无障碍区，带看台的场地面积从看台下计算，有内墙从内墙计算。体育场的场地面积还应包括附属用房内设置的各类体育场地的场地总面积。</w:t>
      </w:r>
    </w:p>
    <w:p w:rsidR="00F71D14" w:rsidRDefault="00F71D14">
      <w:pPr>
        <w:pStyle w:val="p0"/>
        <w:adjustRightInd w:val="0"/>
        <w:snapToGrid w:val="0"/>
        <w:spacing w:line="336" w:lineRule="auto"/>
        <w:jc w:val="left"/>
        <w:rPr>
          <w:rFonts w:ascii="宋体" w:cs="宋体"/>
        </w:rPr>
      </w:pPr>
      <w:r>
        <w:rPr>
          <w:rFonts w:ascii="宋体" w:hAnsi="宋体" w:cs="宋体"/>
        </w:rPr>
        <w:t xml:space="preserve">  </w:t>
      </w:r>
      <w:r>
        <w:rPr>
          <w:rFonts w:ascii="宋体" w:hAnsi="宋体" w:cs="宋体" w:hint="eastAsia"/>
        </w:rPr>
        <w:t>（</w:t>
      </w:r>
      <w:r>
        <w:rPr>
          <w:rFonts w:ascii="宋体" w:hAnsi="宋体" w:cs="宋体"/>
        </w:rPr>
        <w:t>4</w:t>
      </w:r>
      <w:r>
        <w:rPr>
          <w:rFonts w:ascii="宋体" w:hAnsi="宋体" w:cs="宋体" w:hint="eastAsia"/>
        </w:rPr>
        <w:t>）</w:t>
      </w:r>
      <w:r>
        <w:rPr>
          <w:rFonts w:ascii="黑体" w:eastAsia="黑体" w:hAnsi="宋体" w:hint="eastAsia"/>
          <w:kern w:val="2"/>
        </w:rPr>
        <w:t>建筑面积</w:t>
      </w:r>
      <w:r>
        <w:rPr>
          <w:rFonts w:ascii="宋体" w:hAnsi="宋体" w:cs="宋体" w:hint="eastAsia"/>
          <w:color w:val="000000"/>
        </w:rPr>
        <w:t>指室内体育场地的建筑面积或室外体育场地附属设施及服务用房的建筑面积。</w:t>
      </w:r>
      <w:r>
        <w:rPr>
          <w:rFonts w:ascii="宋体" w:hAnsi="宋体" w:cs="宋体" w:hint="eastAsia"/>
        </w:rPr>
        <w:t>以产权证的建筑面积为准，无产权证的以实际丈量或业主提供数据为准。</w:t>
      </w:r>
    </w:p>
    <w:p w:rsidR="00F71D14" w:rsidRDefault="00F71D14">
      <w:pPr>
        <w:pStyle w:val="p0"/>
        <w:adjustRightInd w:val="0"/>
        <w:snapToGrid w:val="0"/>
        <w:spacing w:line="336" w:lineRule="auto"/>
        <w:jc w:val="left"/>
        <w:rPr>
          <w:rFonts w:ascii="宋体" w:cs="宋体"/>
        </w:rPr>
      </w:pPr>
      <w:r>
        <w:rPr>
          <w:rFonts w:ascii="宋体" w:hAnsi="宋体" w:cs="宋体"/>
        </w:rPr>
        <w:t xml:space="preserve">  </w:t>
      </w:r>
      <w:r>
        <w:rPr>
          <w:rFonts w:ascii="宋体" w:hAnsi="宋体" w:cs="宋体" w:hint="eastAsia"/>
        </w:rPr>
        <w:t>（</w:t>
      </w:r>
      <w:r>
        <w:rPr>
          <w:rFonts w:ascii="宋体" w:hAnsi="宋体" w:cs="宋体"/>
        </w:rPr>
        <w:t>5</w:t>
      </w:r>
      <w:r>
        <w:rPr>
          <w:rFonts w:ascii="宋体" w:hAnsi="宋体" w:cs="宋体" w:hint="eastAsia"/>
        </w:rPr>
        <w:t>）</w:t>
      </w:r>
      <w:r>
        <w:rPr>
          <w:rFonts w:ascii="黑体" w:eastAsia="黑体" w:hAnsi="宋体" w:hint="eastAsia"/>
          <w:kern w:val="2"/>
        </w:rPr>
        <w:t>固定资产投资</w:t>
      </w:r>
      <w:r>
        <w:rPr>
          <w:rFonts w:ascii="宋体" w:hAnsi="宋体" w:cs="宋体" w:hint="eastAsia"/>
        </w:rPr>
        <w:t>指投资主体建造体育场地及购置相关设施设备并按照会计制度要求应记入固定资产投资的支出，包括改建、扩建的投资，不含大修理、养护、维护性质的工程费用支出。外币按当时汇率折合成人民币计算。其中，财政资金是指来自财政拨款、政府投资、体育彩票公益金等的资金金额；社会资本投资指非财政资金在体育场地建设及改扩建的投资金额。</w:t>
      </w:r>
    </w:p>
    <w:p w:rsidR="00F71D14" w:rsidRDefault="00F71D14">
      <w:pPr>
        <w:pStyle w:val="p0"/>
        <w:adjustRightInd w:val="0"/>
        <w:snapToGrid w:val="0"/>
        <w:spacing w:line="336" w:lineRule="auto"/>
        <w:jc w:val="left"/>
        <w:rPr>
          <w:rFonts w:ascii="宋体" w:cs="宋体"/>
        </w:rPr>
      </w:pPr>
      <w:r>
        <w:rPr>
          <w:rFonts w:ascii="宋体" w:hAnsi="宋体" w:cs="宋体"/>
        </w:rPr>
        <w:t xml:space="preserve">  </w:t>
      </w:r>
      <w:r>
        <w:rPr>
          <w:rFonts w:ascii="宋体" w:hAnsi="宋体" w:cs="宋体" w:hint="eastAsia"/>
        </w:rPr>
        <w:t>（</w:t>
      </w:r>
      <w:r>
        <w:rPr>
          <w:rFonts w:ascii="宋体" w:hAnsi="宋体" w:cs="宋体"/>
        </w:rPr>
        <w:t>6</w:t>
      </w:r>
      <w:r>
        <w:rPr>
          <w:rFonts w:ascii="宋体" w:hAnsi="宋体" w:cs="宋体" w:hint="eastAsia"/>
        </w:rPr>
        <w:t>）</w:t>
      </w:r>
      <w:r>
        <w:rPr>
          <w:rFonts w:ascii="黑体" w:eastAsia="黑体" w:hAnsi="宋体" w:hint="eastAsia"/>
          <w:kern w:val="2"/>
        </w:rPr>
        <w:t>固定座席</w:t>
      </w:r>
      <w:r>
        <w:rPr>
          <w:rFonts w:ascii="宋体" w:hAnsi="宋体" w:cs="宋体" w:hint="eastAsia"/>
        </w:rPr>
        <w:t>指固定在看台结构上的观众席位。不含活动看台及临时摆放的座椅等。</w:t>
      </w:r>
    </w:p>
    <w:p w:rsidR="00F71D14" w:rsidRDefault="00F71D14">
      <w:pPr>
        <w:pStyle w:val="p0"/>
        <w:adjustRightInd w:val="0"/>
        <w:snapToGrid w:val="0"/>
        <w:spacing w:line="336" w:lineRule="auto"/>
        <w:jc w:val="left"/>
        <w:rPr>
          <w:rFonts w:ascii="宋体" w:cs="宋体"/>
        </w:rPr>
      </w:pPr>
      <w:r>
        <w:rPr>
          <w:rFonts w:ascii="宋体" w:hAnsi="宋体" w:cs="宋体"/>
        </w:rPr>
        <w:lastRenderedPageBreak/>
        <w:t xml:space="preserve">  </w:t>
      </w:r>
      <w:r>
        <w:rPr>
          <w:rFonts w:ascii="宋体" w:hAnsi="宋体" w:cs="宋体" w:hint="eastAsia"/>
        </w:rPr>
        <w:t>（</w:t>
      </w:r>
      <w:r>
        <w:rPr>
          <w:rFonts w:ascii="宋体" w:hAnsi="宋体" w:cs="宋体"/>
        </w:rPr>
        <w:t>7</w:t>
      </w:r>
      <w:r>
        <w:rPr>
          <w:rFonts w:ascii="宋体" w:hAnsi="宋体" w:cs="宋体" w:hint="eastAsia"/>
        </w:rPr>
        <w:t>）</w:t>
      </w:r>
      <w:r>
        <w:rPr>
          <w:rFonts w:ascii="黑体" w:eastAsia="黑体" w:hAnsi="宋体" w:hint="eastAsia"/>
          <w:kern w:val="2"/>
        </w:rPr>
        <w:t>体育场地数量</w:t>
      </w:r>
      <w:r>
        <w:rPr>
          <w:rFonts w:ascii="宋体" w:hAnsi="宋体" w:cs="宋体" w:hint="eastAsia"/>
        </w:rPr>
        <w:t>指室外体育场地同地点、同类型、同规格的场地片数、块数或个数，或者室内体育场地同一建筑内以开展体育运动为主要功能、设置有体育场地的房间数量。</w:t>
      </w:r>
    </w:p>
    <w:p w:rsidR="00F71D14" w:rsidRDefault="00F71D14">
      <w:pPr>
        <w:pStyle w:val="p0"/>
        <w:adjustRightInd w:val="0"/>
        <w:snapToGrid w:val="0"/>
        <w:spacing w:line="336" w:lineRule="auto"/>
        <w:jc w:val="left"/>
        <w:rPr>
          <w:rFonts w:ascii="宋体" w:cs="宋体"/>
        </w:rPr>
      </w:pPr>
      <w:r>
        <w:rPr>
          <w:rFonts w:ascii="黑体" w:eastAsia="黑体" w:hAnsi="黑体" w:cs="宋体"/>
        </w:rPr>
        <w:t xml:space="preserve">  </w:t>
      </w:r>
      <w:r>
        <w:rPr>
          <w:rFonts w:ascii="黑体" w:eastAsia="黑体" w:hAnsi="黑体" w:cs="宋体" w:hint="eastAsia"/>
        </w:rPr>
        <w:t>（</w:t>
      </w:r>
      <w:r>
        <w:rPr>
          <w:rFonts w:ascii="黑体" w:eastAsia="黑体" w:hAnsi="黑体" w:cs="宋体"/>
        </w:rPr>
        <w:t>8</w:t>
      </w:r>
      <w:r>
        <w:rPr>
          <w:rFonts w:ascii="黑体" w:eastAsia="黑体" w:hAnsi="黑体" w:cs="宋体" w:hint="eastAsia"/>
        </w:rPr>
        <w:t>）附属用房设置体育场地情况</w:t>
      </w:r>
      <w:r>
        <w:rPr>
          <w:rFonts w:ascii="宋体" w:hAnsi="宋体" w:cs="宋体"/>
        </w:rPr>
        <w:t xml:space="preserve"> </w:t>
      </w:r>
      <w:r>
        <w:rPr>
          <w:rFonts w:ascii="宋体" w:hAnsi="宋体" w:cs="宋体" w:hint="eastAsia"/>
        </w:rPr>
        <w:t>指室外体育场地看台下功能用房内或者室内体育场地附属功能用房内设置体育场地的类型及其相应的体育场地面积。</w:t>
      </w:r>
      <w:r>
        <w:rPr>
          <w:rFonts w:ascii="宋体" w:hAnsi="宋体" w:cs="宋体"/>
        </w:rPr>
        <w:t>202012</w:t>
      </w:r>
      <w:r>
        <w:rPr>
          <w:rFonts w:ascii="宋体" w:hAnsi="宋体" w:cs="宋体" w:hint="eastAsia"/>
        </w:rPr>
        <w:t>全民健身中心和</w:t>
      </w:r>
      <w:r>
        <w:rPr>
          <w:rFonts w:ascii="宋体" w:hAnsi="宋体" w:cs="宋体"/>
        </w:rPr>
        <w:t>403012</w:t>
      </w:r>
      <w:r>
        <w:rPr>
          <w:rFonts w:ascii="宋体" w:hAnsi="宋体" w:cs="宋体" w:hint="eastAsia"/>
        </w:rPr>
        <w:t>综合馆必须填写，</w:t>
      </w:r>
      <w:r>
        <w:rPr>
          <w:rFonts w:ascii="宋体" w:hAnsi="宋体" w:cs="宋体"/>
        </w:rPr>
        <w:t>201012</w:t>
      </w:r>
      <w:r>
        <w:rPr>
          <w:rFonts w:ascii="宋体" w:hAnsi="宋体" w:cs="宋体" w:hint="eastAsia"/>
        </w:rPr>
        <w:t>社区健身中心如无室内体育场地则无须填写，其他体育场地类型选填。附属用房所填报的场地类型代码不得与同表的指标“</w:t>
      </w:r>
      <w:r>
        <w:rPr>
          <w:rFonts w:ascii="宋体" w:hAnsi="宋体" w:cs="宋体"/>
        </w:rPr>
        <w:t xml:space="preserve">04 </w:t>
      </w:r>
      <w:r>
        <w:rPr>
          <w:rFonts w:ascii="宋体" w:hAnsi="宋体" w:cs="宋体" w:hint="eastAsia"/>
        </w:rPr>
        <w:t>场地代码”相同。</w:t>
      </w:r>
    </w:p>
    <w:p w:rsidR="00F71D14" w:rsidRDefault="00F71D14" w:rsidP="005910BC">
      <w:pPr>
        <w:pStyle w:val="2"/>
        <w:adjustRightInd w:val="0"/>
        <w:snapToGrid w:val="0"/>
        <w:spacing w:line="336" w:lineRule="auto"/>
        <w:ind w:firstLineChars="201" w:firstLine="565"/>
        <w:jc w:val="center"/>
        <w:rPr>
          <w:rFonts w:ascii="宋体" w:eastAsia="宋体" w:hAnsi="宋体"/>
          <w:bCs/>
          <w:sz w:val="28"/>
          <w:szCs w:val="21"/>
        </w:rPr>
      </w:pPr>
      <w:r>
        <w:rPr>
          <w:rFonts w:ascii="宋体" w:eastAsia="宋体" w:hAnsi="宋体"/>
          <w:bCs/>
          <w:sz w:val="28"/>
          <w:szCs w:val="21"/>
        </w:rPr>
        <w:t>3</w:t>
      </w:r>
      <w:r>
        <w:rPr>
          <w:rFonts w:ascii="宋体" w:eastAsia="宋体" w:hAnsi="宋体" w:hint="eastAsia"/>
          <w:bCs/>
          <w:sz w:val="28"/>
          <w:szCs w:val="21"/>
        </w:rPr>
        <w:t>、专项技术指标解释</w:t>
      </w:r>
      <w:bookmarkEnd w:id="16"/>
    </w:p>
    <w:p w:rsidR="00F71D14" w:rsidRDefault="00F71D14">
      <w:pPr>
        <w:pStyle w:val="p0"/>
        <w:adjustRightInd w:val="0"/>
        <w:snapToGrid w:val="0"/>
        <w:spacing w:line="336" w:lineRule="auto"/>
        <w:jc w:val="left"/>
        <w:rPr>
          <w:rFonts w:ascii="宋体" w:cs="宋体"/>
        </w:rPr>
      </w:pPr>
      <w:r>
        <w:rPr>
          <w:rFonts w:ascii="宋体" w:hAnsi="宋体" w:cs="宋体"/>
        </w:rPr>
        <w:t xml:space="preserve">  </w:t>
      </w:r>
      <w:r>
        <w:rPr>
          <w:rFonts w:ascii="宋体" w:hAnsi="宋体" w:cs="宋体" w:hint="eastAsia"/>
        </w:rPr>
        <w:t>（</w:t>
      </w:r>
      <w:r>
        <w:rPr>
          <w:rFonts w:ascii="宋体" w:hAnsi="宋体" w:cs="宋体"/>
        </w:rPr>
        <w:t>1</w:t>
      </w:r>
      <w:r>
        <w:rPr>
          <w:rFonts w:ascii="宋体" w:hAnsi="宋体" w:cs="宋体" w:hint="eastAsia"/>
        </w:rPr>
        <w:t>）</w:t>
      </w:r>
      <w:r>
        <w:rPr>
          <w:rFonts w:ascii="黑体" w:eastAsia="黑体" w:hAnsi="宋体" w:hint="eastAsia"/>
          <w:kern w:val="2"/>
        </w:rPr>
        <w:t>面层材料（足球场地填写）</w:t>
      </w:r>
      <w:r>
        <w:rPr>
          <w:rFonts w:ascii="宋体" w:hAnsi="宋体" w:cs="宋体" w:hint="eastAsia"/>
        </w:rPr>
        <w:t>指敷设在足球场地表面，具有运动承载功能和保护功能的材质类型。</w:t>
      </w:r>
    </w:p>
    <w:p w:rsidR="00F71D14" w:rsidRDefault="00F71D14">
      <w:pPr>
        <w:pStyle w:val="p0"/>
        <w:adjustRightInd w:val="0"/>
        <w:snapToGrid w:val="0"/>
        <w:spacing w:line="336" w:lineRule="auto"/>
        <w:jc w:val="left"/>
        <w:rPr>
          <w:rFonts w:ascii="宋体" w:cs="宋体"/>
        </w:rPr>
      </w:pPr>
      <w:r>
        <w:rPr>
          <w:rFonts w:ascii="宋体" w:hAnsi="宋体" w:cs="宋体"/>
        </w:rPr>
        <w:t xml:space="preserve">  </w:t>
      </w:r>
      <w:r>
        <w:rPr>
          <w:rFonts w:ascii="宋体" w:hAnsi="宋体" w:cs="宋体" w:hint="eastAsia"/>
        </w:rPr>
        <w:t>（</w:t>
      </w:r>
      <w:r>
        <w:rPr>
          <w:rFonts w:ascii="宋体" w:hAnsi="宋体" w:cs="宋体"/>
        </w:rPr>
        <w:t>2</w:t>
      </w:r>
      <w:r>
        <w:rPr>
          <w:rFonts w:ascii="宋体" w:hAnsi="宋体" w:cs="宋体" w:hint="eastAsia"/>
        </w:rPr>
        <w:t>）</w:t>
      </w:r>
      <w:r>
        <w:rPr>
          <w:rFonts w:ascii="黑体" w:eastAsia="黑体" w:hAnsi="黑体" w:cs="宋体" w:hint="eastAsia"/>
        </w:rPr>
        <w:t>冻冰方式（滑冰场馆填写）</w:t>
      </w:r>
      <w:r>
        <w:rPr>
          <w:rFonts w:ascii="宋体" w:hAnsi="宋体" w:cs="宋体" w:hint="eastAsia"/>
        </w:rPr>
        <w:t>指滑冰场馆冰面的制取方式。其中，天然冰场是指利用天然河、湖冻结的冰面或室外地面浇水冻结形成的冰场；人工制冷冰场是指利用人工制冷设备制成的冰场；非制冷冰场是指不使用制冷设备、利用合成材料敷设的冰场。</w:t>
      </w:r>
    </w:p>
    <w:p w:rsidR="00F71D14" w:rsidRDefault="00F71D14">
      <w:pPr>
        <w:pStyle w:val="p0"/>
        <w:adjustRightInd w:val="0"/>
        <w:snapToGrid w:val="0"/>
        <w:spacing w:line="336" w:lineRule="auto"/>
        <w:jc w:val="left"/>
        <w:rPr>
          <w:rFonts w:ascii="宋体" w:cs="宋体"/>
        </w:rPr>
      </w:pPr>
      <w:r>
        <w:rPr>
          <w:rFonts w:ascii="宋体" w:hAnsi="宋体" w:cs="宋体"/>
        </w:rPr>
        <w:t xml:space="preserve">  </w:t>
      </w:r>
      <w:r>
        <w:rPr>
          <w:rFonts w:ascii="宋体" w:hAnsi="宋体" w:cs="宋体" w:hint="eastAsia"/>
        </w:rPr>
        <w:t>（</w:t>
      </w:r>
      <w:r>
        <w:rPr>
          <w:rFonts w:ascii="宋体" w:hAnsi="宋体" w:cs="宋体"/>
        </w:rPr>
        <w:t>2</w:t>
      </w:r>
      <w:r>
        <w:rPr>
          <w:rFonts w:ascii="宋体" w:hAnsi="宋体" w:cs="宋体" w:hint="eastAsia"/>
        </w:rPr>
        <w:t>）</w:t>
      </w:r>
      <w:r>
        <w:rPr>
          <w:rFonts w:ascii="黑体" w:eastAsia="黑体" w:hAnsi="宋体" w:hint="eastAsia"/>
          <w:kern w:val="2"/>
        </w:rPr>
        <w:t>冰面数量（滑冰场馆填写）</w:t>
      </w:r>
      <w:r>
        <w:rPr>
          <w:rFonts w:ascii="宋体" w:hAnsi="宋体" w:cs="宋体" w:hint="eastAsia"/>
        </w:rPr>
        <w:t>指室内外滑冰场地中可供开展各项冰上运动的独立的冰面数量。</w:t>
      </w:r>
    </w:p>
    <w:p w:rsidR="00F71D14" w:rsidRDefault="00F71D14">
      <w:pPr>
        <w:pStyle w:val="p0"/>
        <w:adjustRightInd w:val="0"/>
        <w:snapToGrid w:val="0"/>
        <w:spacing w:line="336" w:lineRule="auto"/>
        <w:jc w:val="left"/>
        <w:rPr>
          <w:rFonts w:ascii="宋体"/>
        </w:rPr>
      </w:pPr>
      <w:r>
        <w:rPr>
          <w:rFonts w:ascii="宋体" w:hAnsi="宋体" w:cs="宋体"/>
        </w:rPr>
        <w:t xml:space="preserve">  </w:t>
      </w:r>
      <w:r>
        <w:rPr>
          <w:rFonts w:ascii="宋体" w:hAnsi="宋体" w:cs="宋体" w:hint="eastAsia"/>
        </w:rPr>
        <w:t>（</w:t>
      </w:r>
      <w:r>
        <w:rPr>
          <w:rFonts w:ascii="宋体" w:hAnsi="宋体" w:cs="宋体"/>
        </w:rPr>
        <w:t>3</w:t>
      </w:r>
      <w:r>
        <w:rPr>
          <w:rFonts w:ascii="宋体" w:hAnsi="宋体" w:cs="宋体" w:hint="eastAsia"/>
        </w:rPr>
        <w:t>）</w:t>
      </w:r>
      <w:r>
        <w:rPr>
          <w:rFonts w:ascii="黑体" w:eastAsia="黑体" w:hAnsi="宋体" w:hint="eastAsia"/>
          <w:kern w:val="2"/>
        </w:rPr>
        <w:t>雪道面积（滑雪场馆填写）</w:t>
      </w:r>
      <w:r>
        <w:rPr>
          <w:rFonts w:ascii="宋体" w:hAnsi="宋体" w:hint="eastAsia"/>
        </w:rPr>
        <w:t>指室内外滑雪场地中专门修建的各类可供实际进行滑雪滑行的雪面区域面积。</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4</w:t>
      </w:r>
      <w:r>
        <w:rPr>
          <w:rFonts w:ascii="宋体" w:hAnsi="宋体" w:hint="eastAsia"/>
        </w:rPr>
        <w:t>）</w:t>
      </w:r>
      <w:r>
        <w:rPr>
          <w:rFonts w:ascii="黑体" w:eastAsia="黑体" w:hAnsi="宋体" w:hint="eastAsia"/>
          <w:kern w:val="2"/>
        </w:rPr>
        <w:t>索道数量（</w:t>
      </w:r>
      <w:r>
        <w:rPr>
          <w:rFonts w:ascii="黑体" w:eastAsia="黑体" w:hAnsi="宋体"/>
          <w:kern w:val="2"/>
        </w:rPr>
        <w:t>107011</w:t>
      </w:r>
      <w:r>
        <w:rPr>
          <w:rFonts w:ascii="黑体" w:eastAsia="黑体" w:hAnsi="宋体" w:hint="eastAsia"/>
          <w:kern w:val="2"/>
        </w:rPr>
        <w:t>滑雪场填写）</w:t>
      </w:r>
      <w:r>
        <w:rPr>
          <w:rFonts w:ascii="宋体" w:hAnsi="宋体" w:hint="eastAsia"/>
        </w:rPr>
        <w:t>指专门用于传送滑雪者至各个滑雪道起点出发区的各类索道的总数，包括吊厢式、座椅式、拖牵式等，不包括魔毯。</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5</w:t>
      </w:r>
      <w:r>
        <w:rPr>
          <w:rFonts w:ascii="宋体" w:hAnsi="宋体" w:hint="eastAsia"/>
        </w:rPr>
        <w:t>）</w:t>
      </w:r>
      <w:r>
        <w:rPr>
          <w:rFonts w:ascii="黑体" w:eastAsia="黑体" w:hAnsi="宋体" w:hint="eastAsia"/>
          <w:kern w:val="2"/>
        </w:rPr>
        <w:t>最大高差（</w:t>
      </w:r>
      <w:r>
        <w:rPr>
          <w:rFonts w:ascii="黑体" w:eastAsia="黑体" w:hAnsi="宋体"/>
          <w:kern w:val="2"/>
        </w:rPr>
        <w:t>107011</w:t>
      </w:r>
      <w:r>
        <w:rPr>
          <w:rFonts w:ascii="黑体" w:eastAsia="黑体" w:hAnsi="宋体" w:hint="eastAsia"/>
          <w:kern w:val="2"/>
        </w:rPr>
        <w:t>滑雪场填写）</w:t>
      </w:r>
      <w:r>
        <w:rPr>
          <w:rFonts w:ascii="宋体" w:hAnsi="宋体" w:hint="eastAsia"/>
        </w:rPr>
        <w:t>指起点出发区海拔高度与终点停止区海拔高度差值最大的滑雪道的垂直高差。</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6</w:t>
      </w:r>
      <w:r>
        <w:rPr>
          <w:rFonts w:ascii="宋体" w:hAnsi="宋体" w:hint="eastAsia"/>
        </w:rPr>
        <w:t>）</w:t>
      </w:r>
      <w:r>
        <w:rPr>
          <w:rFonts w:ascii="黑体" w:eastAsia="黑体" w:hAnsi="宋体" w:hint="eastAsia"/>
          <w:kern w:val="2"/>
        </w:rPr>
        <w:t>雪道长度（</w:t>
      </w:r>
      <w:r>
        <w:rPr>
          <w:rFonts w:ascii="黑体" w:eastAsia="黑体" w:hAnsi="宋体"/>
          <w:kern w:val="2"/>
        </w:rPr>
        <w:t>107051</w:t>
      </w:r>
      <w:r>
        <w:rPr>
          <w:rFonts w:ascii="黑体" w:eastAsia="黑体" w:hAnsi="宋体" w:hint="eastAsia"/>
          <w:kern w:val="2"/>
        </w:rPr>
        <w:t>雪车雪橇场填写）</w:t>
      </w:r>
      <w:r>
        <w:rPr>
          <w:rFonts w:ascii="宋体" w:hAnsi="宋体" w:hint="eastAsia"/>
        </w:rPr>
        <w:t>指雪车雪橇场中可供雪车、雪橇等滑行的赛道长度。</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7</w:t>
      </w:r>
      <w:r>
        <w:rPr>
          <w:rFonts w:ascii="宋体" w:hAnsi="宋体" w:hint="eastAsia"/>
        </w:rPr>
        <w:t>）</w:t>
      </w:r>
      <w:r>
        <w:rPr>
          <w:rFonts w:ascii="黑体" w:eastAsia="黑体" w:hAnsi="宋体" w:hint="eastAsia"/>
          <w:kern w:val="2"/>
        </w:rPr>
        <w:t>健身步道长度</w:t>
      </w:r>
      <w:r>
        <w:rPr>
          <w:rFonts w:ascii="宋体" w:hAnsi="宋体" w:hint="eastAsia"/>
        </w:rPr>
        <w:t>指登山步道、步行道、自行车骑行道</w:t>
      </w:r>
      <w:r>
        <w:rPr>
          <w:rFonts w:ascii="宋体" w:hAnsi="宋体" w:hint="eastAsia"/>
          <w:color w:val="000000"/>
        </w:rPr>
        <w:t>或</w:t>
      </w:r>
      <w:r>
        <w:rPr>
          <w:rFonts w:ascii="宋体" w:hAnsi="宋体" w:hint="eastAsia"/>
        </w:rPr>
        <w:t>步行骑行综合道的总长度。</w:t>
      </w:r>
    </w:p>
    <w:p w:rsidR="00F71D14" w:rsidRDefault="00F71D14">
      <w:pPr>
        <w:pStyle w:val="p0"/>
        <w:adjustRightInd w:val="0"/>
        <w:snapToGrid w:val="0"/>
        <w:spacing w:line="336" w:lineRule="auto"/>
        <w:jc w:val="left"/>
        <w:rPr>
          <w:rFonts w:ascii="宋体" w:cs="宋体"/>
        </w:rPr>
      </w:pPr>
      <w:r>
        <w:rPr>
          <w:rFonts w:ascii="宋体" w:hAnsi="宋体"/>
        </w:rPr>
        <w:t xml:space="preserve">  </w:t>
      </w:r>
      <w:r>
        <w:rPr>
          <w:rFonts w:ascii="宋体" w:hAnsi="宋体" w:hint="eastAsia"/>
        </w:rPr>
        <w:t>（</w:t>
      </w:r>
      <w:r>
        <w:rPr>
          <w:rFonts w:ascii="宋体" w:hAnsi="宋体"/>
        </w:rPr>
        <w:t>8</w:t>
      </w:r>
      <w:r>
        <w:rPr>
          <w:rFonts w:ascii="宋体" w:hAnsi="宋体" w:hint="eastAsia"/>
        </w:rPr>
        <w:t>）</w:t>
      </w:r>
      <w:r>
        <w:rPr>
          <w:rFonts w:ascii="黑体" w:eastAsia="黑体" w:hAnsi="宋体" w:hint="eastAsia"/>
          <w:kern w:val="2"/>
        </w:rPr>
        <w:t>器材件数（</w:t>
      </w:r>
      <w:r>
        <w:rPr>
          <w:rFonts w:ascii="黑体" w:eastAsia="黑体" w:hAnsi="宋体"/>
          <w:kern w:val="2"/>
        </w:rPr>
        <w:t>202011</w:t>
      </w:r>
      <w:r>
        <w:rPr>
          <w:rFonts w:ascii="黑体" w:eastAsia="黑体" w:hAnsi="宋体" w:hint="eastAsia"/>
          <w:kern w:val="2"/>
        </w:rPr>
        <w:t>全民健身路径填写）</w:t>
      </w:r>
      <w:r>
        <w:rPr>
          <w:rFonts w:ascii="宋体" w:hAnsi="宋体" w:cs="宋体" w:hint="eastAsia"/>
        </w:rPr>
        <w:t>指每处健身场地设施中配备的健身器材的件数。</w:t>
      </w:r>
    </w:p>
    <w:p w:rsidR="00F71D14" w:rsidRDefault="00F71D14">
      <w:pPr>
        <w:pStyle w:val="p0"/>
        <w:adjustRightInd w:val="0"/>
        <w:snapToGrid w:val="0"/>
        <w:spacing w:line="336" w:lineRule="auto"/>
        <w:jc w:val="left"/>
        <w:rPr>
          <w:rFonts w:ascii="宋体"/>
        </w:rPr>
      </w:pPr>
      <w:r>
        <w:rPr>
          <w:rFonts w:ascii="宋体" w:hAnsi="宋体" w:cs="宋体"/>
        </w:rPr>
        <w:t xml:space="preserve">  </w:t>
      </w:r>
      <w:r>
        <w:rPr>
          <w:rFonts w:ascii="宋体" w:hAnsi="宋体" w:cs="宋体" w:hint="eastAsia"/>
        </w:rPr>
        <w:t>（</w:t>
      </w:r>
      <w:r>
        <w:rPr>
          <w:rFonts w:ascii="宋体" w:hAnsi="宋体" w:cs="宋体"/>
        </w:rPr>
        <w:t>9</w:t>
      </w:r>
      <w:r>
        <w:rPr>
          <w:rFonts w:ascii="宋体" w:hAnsi="宋体" w:cs="宋体" w:hint="eastAsia"/>
        </w:rPr>
        <w:t>）</w:t>
      </w:r>
      <w:r>
        <w:rPr>
          <w:rFonts w:ascii="黑体" w:eastAsia="黑体" w:hAnsi="宋体" w:hint="eastAsia"/>
          <w:kern w:val="2"/>
        </w:rPr>
        <w:t>赛道长度（</w:t>
      </w:r>
      <w:r>
        <w:rPr>
          <w:rFonts w:ascii="黑体" w:eastAsia="黑体" w:hAnsi="宋体"/>
          <w:kern w:val="2"/>
        </w:rPr>
        <w:t>304011</w:t>
      </w:r>
      <w:r>
        <w:rPr>
          <w:rFonts w:ascii="黑体" w:eastAsia="黑体" w:hAnsi="宋体" w:hint="eastAsia"/>
          <w:kern w:val="2"/>
        </w:rPr>
        <w:t>汽车赛车场、</w:t>
      </w:r>
      <w:r>
        <w:rPr>
          <w:rFonts w:ascii="黑体" w:eastAsia="黑体" w:hAnsi="宋体"/>
          <w:kern w:val="2"/>
        </w:rPr>
        <w:t>304021</w:t>
      </w:r>
      <w:r>
        <w:rPr>
          <w:rFonts w:ascii="黑体" w:eastAsia="黑体" w:hAnsi="宋体" w:hint="eastAsia"/>
          <w:kern w:val="2"/>
        </w:rPr>
        <w:t>卡丁车运动场、</w:t>
      </w:r>
      <w:r>
        <w:rPr>
          <w:rFonts w:ascii="黑体" w:eastAsia="黑体" w:hAnsi="宋体"/>
          <w:kern w:val="2"/>
        </w:rPr>
        <w:t>304031</w:t>
      </w:r>
      <w:r>
        <w:rPr>
          <w:rFonts w:ascii="黑体" w:eastAsia="黑体" w:hAnsi="宋体" w:hint="eastAsia"/>
          <w:kern w:val="2"/>
        </w:rPr>
        <w:t>摩托车运动场填写）</w:t>
      </w:r>
      <w:r>
        <w:rPr>
          <w:rFonts w:ascii="宋体" w:hAnsi="宋体" w:hint="eastAsia"/>
        </w:rPr>
        <w:t>指用于摩托车、汽车、卡丁车等项目健身、训练和比赛的赛道实际长度。</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10</w:t>
      </w:r>
      <w:r>
        <w:rPr>
          <w:rFonts w:ascii="宋体" w:hAnsi="宋体" w:hint="eastAsia"/>
        </w:rPr>
        <w:t>）</w:t>
      </w:r>
      <w:r>
        <w:rPr>
          <w:rFonts w:ascii="黑体" w:eastAsia="黑体" w:hAnsi="宋体" w:hint="eastAsia"/>
          <w:kern w:val="2"/>
        </w:rPr>
        <w:t>码头数量（</w:t>
      </w:r>
      <w:r>
        <w:rPr>
          <w:rFonts w:ascii="黑体" w:eastAsia="黑体" w:hAnsi="宋体"/>
          <w:kern w:val="2"/>
        </w:rPr>
        <w:t>302011</w:t>
      </w:r>
      <w:r>
        <w:rPr>
          <w:rFonts w:ascii="黑体" w:eastAsia="黑体" w:hAnsi="宋体" w:hint="eastAsia"/>
          <w:kern w:val="2"/>
        </w:rPr>
        <w:t>水上运动场填写）</w:t>
      </w:r>
      <w:r>
        <w:rPr>
          <w:rFonts w:ascii="宋体" w:hAnsi="宋体" w:hint="eastAsia"/>
        </w:rPr>
        <w:t>指在江、河和湖边专门修建的专供运动船艇停泊、运动员上下的码头的总数，包括固定式和浮动式码头。</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11</w:t>
      </w:r>
      <w:r>
        <w:rPr>
          <w:rFonts w:ascii="宋体" w:hAnsi="宋体" w:hint="eastAsia"/>
        </w:rPr>
        <w:t>）</w:t>
      </w:r>
      <w:r>
        <w:rPr>
          <w:rFonts w:ascii="黑体" w:eastAsia="黑体" w:hAnsi="宋体" w:hint="eastAsia"/>
          <w:kern w:val="2"/>
        </w:rPr>
        <w:t>栈桥数量（</w:t>
      </w:r>
      <w:r>
        <w:rPr>
          <w:rFonts w:ascii="黑体" w:eastAsia="黑体" w:hAnsi="宋体"/>
          <w:kern w:val="2"/>
        </w:rPr>
        <w:t>303011</w:t>
      </w:r>
      <w:r>
        <w:rPr>
          <w:rFonts w:ascii="黑体" w:eastAsia="黑体" w:hAnsi="宋体" w:hint="eastAsia"/>
          <w:kern w:val="2"/>
        </w:rPr>
        <w:t>海上运动场填写）</w:t>
      </w:r>
      <w:r>
        <w:rPr>
          <w:rFonts w:ascii="宋体" w:hAnsi="宋体" w:hint="eastAsia"/>
        </w:rPr>
        <w:t>指修建在海边并延伸到海中，用于停泊运动船艇和运动员上下的桥状码头的总数。</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12</w:t>
      </w:r>
      <w:r>
        <w:rPr>
          <w:rFonts w:ascii="宋体" w:hAnsi="宋体" w:hint="eastAsia"/>
        </w:rPr>
        <w:t>）</w:t>
      </w:r>
      <w:r>
        <w:rPr>
          <w:rFonts w:ascii="黑体" w:eastAsia="黑体" w:hAnsi="宋体" w:hint="eastAsia"/>
          <w:kern w:val="2"/>
        </w:rPr>
        <w:t>码头长度（</w:t>
      </w:r>
      <w:r>
        <w:rPr>
          <w:rFonts w:ascii="黑体" w:eastAsia="黑体" w:hAnsi="宋体"/>
          <w:kern w:val="2"/>
        </w:rPr>
        <w:t>302011</w:t>
      </w:r>
      <w:r>
        <w:rPr>
          <w:rFonts w:ascii="黑体" w:eastAsia="黑体" w:hAnsi="宋体" w:hint="eastAsia"/>
          <w:kern w:val="2"/>
        </w:rPr>
        <w:t>水上运动场填写）</w:t>
      </w:r>
      <w:r>
        <w:rPr>
          <w:rFonts w:ascii="宋体" w:hAnsi="宋体" w:hint="eastAsia"/>
        </w:rPr>
        <w:t>指各个码头用于停泊船艇和运动员上下的地段的总长度。固定式码头长度是指顺水域自码头的一端至另一端的全部长度；浮动式码头只计算其本身可靠泊运动船艇的正面长度，不包括浮动码头两端及其靠岸边的内档长度。</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13</w:t>
      </w:r>
      <w:r>
        <w:rPr>
          <w:rFonts w:ascii="宋体" w:hAnsi="宋体" w:hint="eastAsia"/>
        </w:rPr>
        <w:t>）</w:t>
      </w:r>
      <w:r>
        <w:rPr>
          <w:rFonts w:ascii="黑体" w:eastAsia="黑体" w:hAnsi="宋体" w:hint="eastAsia"/>
          <w:kern w:val="2"/>
        </w:rPr>
        <w:t>栈桥长度（</w:t>
      </w:r>
      <w:r>
        <w:rPr>
          <w:rFonts w:ascii="黑体" w:eastAsia="黑体" w:hAnsi="宋体"/>
          <w:kern w:val="2"/>
        </w:rPr>
        <w:t>303011</w:t>
      </w:r>
      <w:r>
        <w:rPr>
          <w:rFonts w:ascii="黑体" w:eastAsia="黑体" w:hAnsi="宋体" w:hint="eastAsia"/>
          <w:kern w:val="2"/>
        </w:rPr>
        <w:t>海上运动场填写）</w:t>
      </w:r>
      <w:r>
        <w:rPr>
          <w:rFonts w:ascii="宋体" w:hAnsi="宋体" w:hint="eastAsia"/>
        </w:rPr>
        <w:t>指海上运动场各个栈桥两端桥头之间的距离总和。</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14</w:t>
      </w:r>
      <w:r>
        <w:rPr>
          <w:rFonts w:ascii="宋体" w:hAnsi="宋体" w:hint="eastAsia"/>
        </w:rPr>
        <w:t>）</w:t>
      </w:r>
      <w:r>
        <w:rPr>
          <w:rFonts w:ascii="黑体" w:eastAsia="黑体" w:hAnsi="宋体" w:hint="eastAsia"/>
          <w:kern w:val="2"/>
        </w:rPr>
        <w:t>跑道数量（</w:t>
      </w:r>
      <w:r>
        <w:rPr>
          <w:rFonts w:ascii="黑体" w:eastAsia="黑体" w:hAnsi="宋体"/>
          <w:kern w:val="2"/>
        </w:rPr>
        <w:t>305011</w:t>
      </w:r>
      <w:r>
        <w:rPr>
          <w:rFonts w:ascii="黑体" w:eastAsia="黑体" w:hAnsi="宋体" w:hint="eastAsia"/>
          <w:kern w:val="2"/>
        </w:rPr>
        <w:t>航空运动机场填写）</w:t>
      </w:r>
      <w:r>
        <w:rPr>
          <w:rFonts w:ascii="宋体" w:hAnsi="宋体" w:hint="eastAsia"/>
        </w:rPr>
        <w:t>指航空运动机场用于供各类飞行器起飞和降落的跑道数量。</w:t>
      </w:r>
    </w:p>
    <w:p w:rsidR="00F71D14" w:rsidRDefault="00F71D14">
      <w:pPr>
        <w:snapToGrid w:val="0"/>
        <w:spacing w:line="276" w:lineRule="auto"/>
        <w:rPr>
          <w:sz w:val="40"/>
          <w:szCs w:val="32"/>
        </w:rPr>
      </w:pPr>
      <w:r>
        <w:rPr>
          <w:rFonts w:ascii="黑体" w:eastAsia="黑体" w:hAnsi="黑体"/>
        </w:rPr>
        <w:t xml:space="preserve">  </w:t>
      </w:r>
      <w:r>
        <w:rPr>
          <w:rFonts w:ascii="黑体" w:eastAsia="黑体" w:hAnsi="黑体" w:hint="eastAsia"/>
        </w:rPr>
        <w:t>（</w:t>
      </w:r>
      <w:r>
        <w:rPr>
          <w:rFonts w:ascii="黑体" w:eastAsia="黑体" w:hAnsi="黑体"/>
        </w:rPr>
        <w:t>15</w:t>
      </w:r>
      <w:r>
        <w:rPr>
          <w:rFonts w:ascii="黑体" w:eastAsia="黑体" w:hAnsi="黑体" w:hint="eastAsia"/>
        </w:rPr>
        <w:t>）</w:t>
      </w:r>
      <w:r>
        <w:rPr>
          <w:rFonts w:ascii="黑体" w:eastAsia="黑体" w:hAnsi="黑体" w:hint="eastAsia"/>
          <w:color w:val="000000"/>
          <w:szCs w:val="21"/>
        </w:rPr>
        <w:t>内场设置足球场情况（</w:t>
      </w:r>
      <w:r>
        <w:rPr>
          <w:rFonts w:ascii="黑体" w:eastAsia="黑体" w:hAnsi="黑体"/>
          <w:szCs w:val="21"/>
        </w:rPr>
        <w:t>109011</w:t>
      </w:r>
      <w:r>
        <w:rPr>
          <w:rFonts w:ascii="黑体" w:eastAsia="黑体" w:hAnsi="黑体" w:hint="eastAsia"/>
          <w:color w:val="000000"/>
          <w:szCs w:val="21"/>
        </w:rPr>
        <w:t>田径场、</w:t>
      </w:r>
      <w:r>
        <w:rPr>
          <w:rFonts w:ascii="黑体" w:eastAsia="黑体" w:hAnsi="黑体"/>
          <w:szCs w:val="21"/>
        </w:rPr>
        <w:t>401011</w:t>
      </w:r>
      <w:r>
        <w:rPr>
          <w:rFonts w:ascii="黑体" w:eastAsia="黑体" w:hAnsi="黑体" w:hint="eastAsia"/>
          <w:color w:val="000000"/>
          <w:szCs w:val="21"/>
        </w:rPr>
        <w:t>体育场和</w:t>
      </w:r>
      <w:r>
        <w:rPr>
          <w:rFonts w:ascii="黑体" w:eastAsia="黑体" w:hAnsi="黑体"/>
          <w:color w:val="000000"/>
          <w:szCs w:val="21"/>
        </w:rPr>
        <w:t>109021</w:t>
      </w:r>
      <w:r>
        <w:rPr>
          <w:rFonts w:ascii="黑体" w:eastAsia="黑体" w:hAnsi="黑体" w:hint="eastAsia"/>
          <w:color w:val="000000"/>
          <w:szCs w:val="21"/>
        </w:rPr>
        <w:t>小运动场填写）</w:t>
      </w:r>
      <w:r>
        <w:rPr>
          <w:rFonts w:ascii="宋体" w:hAnsi="宋体" w:hint="eastAsia"/>
          <w:color w:val="000000"/>
          <w:szCs w:val="21"/>
        </w:rPr>
        <w:t>指在体育场、田径场和小运动场的内场设置的十一人制足球场、七人制足球场或五人制足球场数量。已经填报了十一人制足球场或七人制足球场的体育场、田径场或小运动场内场不得再分拆成更小规格的足球场地类型从而造成</w:t>
      </w:r>
      <w:r>
        <w:rPr>
          <w:rFonts w:ascii="宋体" w:hAnsi="宋体" w:hint="eastAsia"/>
          <w:color w:val="000000"/>
          <w:szCs w:val="21"/>
        </w:rPr>
        <w:lastRenderedPageBreak/>
        <w:t>重复填报。</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16</w:t>
      </w:r>
      <w:r>
        <w:rPr>
          <w:rFonts w:ascii="宋体" w:hAnsi="宋体" w:hint="eastAsia"/>
        </w:rPr>
        <w:t>）</w:t>
      </w:r>
      <w:r>
        <w:rPr>
          <w:rFonts w:ascii="黑体" w:eastAsia="黑体" w:hAnsi="宋体" w:hint="eastAsia"/>
          <w:kern w:val="2"/>
        </w:rPr>
        <w:t>靶位数量（</w:t>
      </w:r>
      <w:r>
        <w:rPr>
          <w:rFonts w:ascii="黑体" w:eastAsia="黑体" w:hAnsi="宋体"/>
          <w:kern w:val="2"/>
        </w:rPr>
        <w:t>122021</w:t>
      </w:r>
      <w:r>
        <w:rPr>
          <w:rFonts w:ascii="黑体" w:eastAsia="黑体" w:hAnsi="宋体" w:hint="eastAsia"/>
          <w:kern w:val="2"/>
        </w:rPr>
        <w:t>飞碟靶场和</w:t>
      </w:r>
      <w:r>
        <w:rPr>
          <w:rFonts w:ascii="黑体" w:eastAsia="黑体" w:hAnsi="宋体"/>
          <w:kern w:val="2"/>
        </w:rPr>
        <w:t>122012</w:t>
      </w:r>
      <w:r>
        <w:rPr>
          <w:rFonts w:ascii="黑体" w:eastAsia="黑体" w:hAnsi="宋体" w:hint="eastAsia"/>
          <w:kern w:val="2"/>
        </w:rPr>
        <w:t>射击馆填写）</w:t>
      </w:r>
      <w:r>
        <w:rPr>
          <w:rFonts w:ascii="宋体" w:hAnsi="宋体" w:cs="宋体" w:hint="eastAsia"/>
          <w:color w:val="000000"/>
        </w:rPr>
        <w:t>指固定安装在射击馆内可以直接用于射击运动的靶标</w:t>
      </w:r>
      <w:r>
        <w:rPr>
          <w:rFonts w:ascii="宋体" w:hAnsi="宋体" w:cs="宋体" w:hint="eastAsia"/>
        </w:rPr>
        <w:t>数量或飞碟靶场内射击位置的数量。</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17</w:t>
      </w:r>
      <w:r>
        <w:rPr>
          <w:rFonts w:ascii="宋体" w:hAnsi="宋体" w:hint="eastAsia"/>
        </w:rPr>
        <w:t>）</w:t>
      </w:r>
      <w:r>
        <w:rPr>
          <w:rFonts w:ascii="黑体" w:eastAsia="黑体" w:hAnsi="宋体" w:hint="eastAsia"/>
          <w:kern w:val="2"/>
        </w:rPr>
        <w:t>球洞数量（</w:t>
      </w:r>
      <w:r>
        <w:rPr>
          <w:rFonts w:ascii="黑体" w:eastAsia="黑体" w:hAnsi="宋体"/>
          <w:kern w:val="2"/>
        </w:rPr>
        <w:t>117011</w:t>
      </w:r>
      <w:r>
        <w:rPr>
          <w:rFonts w:ascii="黑体" w:eastAsia="黑体" w:hAnsi="宋体" w:hint="eastAsia"/>
          <w:kern w:val="2"/>
        </w:rPr>
        <w:t>高尔夫球场和</w:t>
      </w:r>
      <w:r>
        <w:rPr>
          <w:rFonts w:ascii="黑体" w:eastAsia="黑体" w:hAnsi="宋体"/>
          <w:kern w:val="2"/>
        </w:rPr>
        <w:t>117021</w:t>
      </w:r>
      <w:r>
        <w:rPr>
          <w:rFonts w:ascii="黑体" w:eastAsia="黑体" w:hAnsi="宋体" w:hint="eastAsia"/>
          <w:kern w:val="2"/>
        </w:rPr>
        <w:t>高尔夫球练习场填写）</w:t>
      </w:r>
      <w:r>
        <w:rPr>
          <w:rFonts w:ascii="宋体" w:hAnsi="宋体" w:hint="eastAsia"/>
        </w:rPr>
        <w:t>指高尔夫球场由发球台、各种障碍区、球道和果岭等构成的球洞的数量。</w:t>
      </w:r>
    </w:p>
    <w:p w:rsidR="00F71D14" w:rsidRDefault="00F71D14" w:rsidP="005910BC">
      <w:pPr>
        <w:pStyle w:val="2"/>
        <w:adjustRightInd w:val="0"/>
        <w:snapToGrid w:val="0"/>
        <w:spacing w:line="336" w:lineRule="auto"/>
        <w:ind w:firstLineChars="201" w:firstLine="565"/>
        <w:jc w:val="center"/>
        <w:rPr>
          <w:rFonts w:ascii="宋体" w:eastAsia="宋体" w:hAnsi="宋体"/>
          <w:bCs/>
          <w:sz w:val="28"/>
          <w:szCs w:val="21"/>
        </w:rPr>
      </w:pPr>
      <w:bookmarkStart w:id="17" w:name="_Toc342334989"/>
      <w:r>
        <w:rPr>
          <w:rFonts w:ascii="宋体" w:eastAsia="宋体" w:hAnsi="宋体"/>
          <w:bCs/>
          <w:sz w:val="28"/>
          <w:szCs w:val="21"/>
        </w:rPr>
        <w:t>4</w:t>
      </w:r>
      <w:r>
        <w:rPr>
          <w:rFonts w:ascii="宋体" w:eastAsia="宋体" w:hAnsi="宋体" w:hint="eastAsia"/>
          <w:bCs/>
          <w:sz w:val="28"/>
          <w:szCs w:val="21"/>
        </w:rPr>
        <w:t>、场地类型指标解释</w:t>
      </w:r>
      <w:bookmarkEnd w:id="17"/>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1</w:t>
      </w:r>
      <w:r>
        <w:rPr>
          <w:rFonts w:ascii="宋体" w:hAnsi="宋体" w:hint="eastAsia"/>
        </w:rPr>
        <w:t>）</w:t>
      </w:r>
      <w:r>
        <w:rPr>
          <w:rFonts w:ascii="黑体" w:eastAsia="黑体" w:hAnsi="宋体" w:hint="eastAsia"/>
          <w:kern w:val="2"/>
        </w:rPr>
        <w:t>十一人制足球场（代码</w:t>
      </w:r>
      <w:r>
        <w:rPr>
          <w:rFonts w:ascii="黑体" w:eastAsia="黑体" w:hAnsi="宋体"/>
          <w:kern w:val="2"/>
        </w:rPr>
        <w:t>101011</w:t>
      </w:r>
      <w:r>
        <w:rPr>
          <w:rFonts w:ascii="黑体" w:eastAsia="黑体" w:hAnsi="宋体" w:hint="eastAsia"/>
          <w:kern w:val="2"/>
        </w:rPr>
        <w:t>）</w:t>
      </w:r>
      <w:r>
        <w:rPr>
          <w:rFonts w:ascii="宋体" w:hAnsi="宋体" w:hint="eastAsia"/>
        </w:rPr>
        <w:t>指可供开展足球运动训练、比赛和健身等的室外体育场地。场地至少包括比赛区域（划线区）和缓冲区，其中比赛区域（划线区）一般不小于</w:t>
      </w:r>
      <w:r>
        <w:rPr>
          <w:rFonts w:ascii="宋体" w:hAnsi="宋体"/>
        </w:rPr>
        <w:t>90</w:t>
      </w:r>
      <w:r>
        <w:rPr>
          <w:rFonts w:ascii="宋体" w:hAnsi="宋体" w:hint="eastAsia"/>
        </w:rPr>
        <w:t>×</w:t>
      </w:r>
      <w:r>
        <w:rPr>
          <w:rFonts w:ascii="宋体" w:hAnsi="宋体"/>
        </w:rPr>
        <w:t>45</w:t>
      </w:r>
      <w:r>
        <w:rPr>
          <w:rFonts w:ascii="宋体" w:hAnsi="宋体" w:hint="eastAsia"/>
        </w:rPr>
        <w:t>米，缓冲区为边线和底线外各</w:t>
      </w:r>
      <w:r>
        <w:rPr>
          <w:rFonts w:ascii="宋体" w:hAnsi="宋体"/>
        </w:rPr>
        <w:t>1</w:t>
      </w:r>
      <w:r>
        <w:rPr>
          <w:rFonts w:ascii="宋体" w:hAnsi="宋体" w:hint="eastAsia"/>
        </w:rPr>
        <w:t>米。体育场和田径场内场的十一人制足球场地不单独统计为足球场。</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2</w:t>
      </w:r>
      <w:r>
        <w:rPr>
          <w:rFonts w:ascii="宋体" w:hAnsi="宋体" w:hint="eastAsia"/>
        </w:rPr>
        <w:t>）</w:t>
      </w:r>
      <w:r>
        <w:rPr>
          <w:rFonts w:ascii="黑体" w:eastAsia="黑体" w:hAnsi="宋体" w:hint="eastAsia"/>
          <w:kern w:val="2"/>
        </w:rPr>
        <w:t>十一人制足球馆（代码</w:t>
      </w:r>
      <w:r>
        <w:rPr>
          <w:rFonts w:ascii="黑体" w:eastAsia="黑体" w:hAnsi="宋体"/>
          <w:kern w:val="2"/>
        </w:rPr>
        <w:t>101012</w:t>
      </w:r>
      <w:r>
        <w:rPr>
          <w:rFonts w:ascii="黑体" w:eastAsia="黑体" w:hAnsi="宋体" w:hint="eastAsia"/>
          <w:kern w:val="2"/>
        </w:rPr>
        <w:t>）</w:t>
      </w:r>
      <w:r>
        <w:rPr>
          <w:rFonts w:ascii="宋体" w:hAnsi="宋体" w:hint="eastAsia"/>
        </w:rPr>
        <w:t>指可供开展足球运动训练、比赛和健身等的室内体育场地。场地至少包括比赛区域（划线区）和缓冲区，其中比赛区域（划线区）一般不小于</w:t>
      </w:r>
      <w:r>
        <w:rPr>
          <w:rFonts w:ascii="宋体" w:hAnsi="宋体"/>
        </w:rPr>
        <w:t>90</w:t>
      </w:r>
      <w:r>
        <w:rPr>
          <w:rFonts w:ascii="宋体" w:hAnsi="宋体" w:hint="eastAsia"/>
        </w:rPr>
        <w:t>×</w:t>
      </w:r>
      <w:r>
        <w:rPr>
          <w:rFonts w:ascii="宋体" w:hAnsi="宋体"/>
        </w:rPr>
        <w:t>45</w:t>
      </w:r>
      <w:r>
        <w:rPr>
          <w:rFonts w:ascii="宋体" w:hAnsi="宋体" w:hint="eastAsia"/>
        </w:rPr>
        <w:t>米，缓冲区为边线和底线外各</w:t>
      </w:r>
      <w:r>
        <w:rPr>
          <w:rFonts w:ascii="宋体" w:hAnsi="宋体"/>
        </w:rPr>
        <w:t>1</w:t>
      </w:r>
      <w:r>
        <w:rPr>
          <w:rFonts w:ascii="宋体" w:hAnsi="宋体" w:hint="eastAsia"/>
        </w:rPr>
        <w:t>米。</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3</w:t>
      </w:r>
      <w:r>
        <w:rPr>
          <w:rFonts w:ascii="宋体" w:hAnsi="宋体" w:hint="eastAsia"/>
        </w:rPr>
        <w:t>）</w:t>
      </w:r>
      <w:r>
        <w:rPr>
          <w:rFonts w:ascii="黑体" w:eastAsia="黑体" w:hAnsi="宋体" w:hint="eastAsia"/>
          <w:kern w:val="2"/>
        </w:rPr>
        <w:t>七人制足球场（代码</w:t>
      </w:r>
      <w:r>
        <w:rPr>
          <w:rFonts w:ascii="黑体" w:eastAsia="黑体" w:hAnsi="宋体"/>
          <w:kern w:val="2"/>
        </w:rPr>
        <w:t>101021</w:t>
      </w:r>
      <w:r>
        <w:rPr>
          <w:rFonts w:ascii="黑体" w:eastAsia="黑体" w:hAnsi="宋体" w:hint="eastAsia"/>
          <w:kern w:val="2"/>
        </w:rPr>
        <w:t>）</w:t>
      </w:r>
      <w:r>
        <w:rPr>
          <w:rFonts w:ascii="宋体" w:hAnsi="宋体" w:hint="eastAsia"/>
        </w:rPr>
        <w:t>指可供开展七人制足球运动训练、比赛和健身等的室外体育场地。场地至少包括比赛区域（划线区）和缓冲区，其中比赛区域（划线区）一般不小于</w:t>
      </w:r>
      <w:r>
        <w:rPr>
          <w:rFonts w:ascii="宋体" w:hAnsi="宋体"/>
        </w:rPr>
        <w:t>45</w:t>
      </w:r>
      <w:r>
        <w:rPr>
          <w:rFonts w:ascii="宋体" w:hAnsi="宋体" w:hint="eastAsia"/>
        </w:rPr>
        <w:t>×</w:t>
      </w:r>
      <w:r>
        <w:rPr>
          <w:rFonts w:ascii="宋体" w:hAnsi="宋体"/>
        </w:rPr>
        <w:t>45</w:t>
      </w:r>
      <w:r>
        <w:rPr>
          <w:rFonts w:ascii="宋体" w:hAnsi="宋体" w:hint="eastAsia"/>
        </w:rPr>
        <w:t>米，缓冲区为边线和底线外各</w:t>
      </w:r>
      <w:r>
        <w:rPr>
          <w:rFonts w:ascii="宋体" w:hAnsi="宋体"/>
        </w:rPr>
        <w:t>1</w:t>
      </w:r>
      <w:r>
        <w:rPr>
          <w:rFonts w:ascii="宋体" w:hAnsi="宋体" w:hint="eastAsia"/>
        </w:rPr>
        <w:t>米。</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4</w:t>
      </w:r>
      <w:r>
        <w:rPr>
          <w:rFonts w:ascii="宋体" w:hAnsi="宋体" w:hint="eastAsia"/>
        </w:rPr>
        <w:t>）</w:t>
      </w:r>
      <w:r>
        <w:rPr>
          <w:rFonts w:ascii="黑体" w:eastAsia="黑体" w:hAnsi="宋体" w:hint="eastAsia"/>
          <w:kern w:val="2"/>
        </w:rPr>
        <w:t>七人制足球馆（代码</w:t>
      </w:r>
      <w:r>
        <w:rPr>
          <w:rFonts w:ascii="黑体" w:eastAsia="黑体" w:hAnsi="宋体"/>
          <w:kern w:val="2"/>
        </w:rPr>
        <w:t>101022</w:t>
      </w:r>
      <w:r>
        <w:rPr>
          <w:rFonts w:ascii="黑体" w:eastAsia="黑体" w:hAnsi="宋体" w:hint="eastAsia"/>
          <w:kern w:val="2"/>
        </w:rPr>
        <w:t>）</w:t>
      </w:r>
      <w:r>
        <w:rPr>
          <w:rFonts w:ascii="宋体" w:hAnsi="宋体" w:hint="eastAsia"/>
        </w:rPr>
        <w:t>指可供开展七人制足球运动训练、比赛和健身等的室内体育场地。场地至少包括比赛区域（划线区）和缓冲区，其中比赛区域（划线区）一般不小于</w:t>
      </w:r>
      <w:r>
        <w:rPr>
          <w:rFonts w:ascii="宋体" w:hAnsi="宋体"/>
        </w:rPr>
        <w:t>45</w:t>
      </w:r>
      <w:r>
        <w:rPr>
          <w:rFonts w:ascii="宋体" w:hAnsi="宋体" w:hint="eastAsia"/>
        </w:rPr>
        <w:t>×</w:t>
      </w:r>
      <w:r>
        <w:rPr>
          <w:rFonts w:ascii="宋体" w:hAnsi="宋体"/>
        </w:rPr>
        <w:t>45</w:t>
      </w:r>
      <w:r>
        <w:rPr>
          <w:rFonts w:ascii="宋体" w:hAnsi="宋体" w:hint="eastAsia"/>
        </w:rPr>
        <w:t>米，缓冲区为边线和底线外各</w:t>
      </w:r>
      <w:r>
        <w:rPr>
          <w:rFonts w:ascii="宋体" w:hAnsi="宋体"/>
        </w:rPr>
        <w:t>1</w:t>
      </w:r>
      <w:r>
        <w:rPr>
          <w:rFonts w:ascii="宋体" w:hAnsi="宋体" w:hint="eastAsia"/>
        </w:rPr>
        <w:t>米。</w:t>
      </w:r>
    </w:p>
    <w:p w:rsidR="00F71D14" w:rsidRDefault="00F71D14">
      <w:pPr>
        <w:pStyle w:val="p0"/>
        <w:adjustRightInd w:val="0"/>
        <w:snapToGrid w:val="0"/>
        <w:spacing w:line="336" w:lineRule="auto"/>
        <w:jc w:val="left"/>
        <w:rPr>
          <w:rFonts w:ascii="宋体"/>
          <w:strike/>
        </w:rPr>
      </w:pPr>
      <w:r>
        <w:rPr>
          <w:rFonts w:ascii="宋体" w:hAnsi="宋体"/>
        </w:rPr>
        <w:t xml:space="preserve">  </w:t>
      </w:r>
      <w:r>
        <w:rPr>
          <w:rFonts w:ascii="宋体" w:hAnsi="宋体" w:hint="eastAsia"/>
        </w:rPr>
        <w:t>（</w:t>
      </w:r>
      <w:r>
        <w:rPr>
          <w:rFonts w:ascii="宋体" w:hAnsi="宋体"/>
        </w:rPr>
        <w:t>5</w:t>
      </w:r>
      <w:r>
        <w:rPr>
          <w:rFonts w:ascii="宋体" w:hAnsi="宋体" w:hint="eastAsia"/>
        </w:rPr>
        <w:t>）</w:t>
      </w:r>
      <w:r>
        <w:rPr>
          <w:rFonts w:ascii="黑体" w:eastAsia="黑体" w:hAnsi="宋体" w:hint="eastAsia"/>
          <w:kern w:val="2"/>
        </w:rPr>
        <w:t>五人制足球场（代码</w:t>
      </w:r>
      <w:r>
        <w:rPr>
          <w:rFonts w:ascii="黑体" w:eastAsia="黑体" w:hAnsi="宋体"/>
          <w:kern w:val="2"/>
        </w:rPr>
        <w:t>101031</w:t>
      </w:r>
      <w:r>
        <w:rPr>
          <w:rFonts w:ascii="黑体" w:eastAsia="黑体" w:hAnsi="宋体" w:hint="eastAsia"/>
          <w:kern w:val="2"/>
        </w:rPr>
        <w:t>）</w:t>
      </w:r>
      <w:r>
        <w:rPr>
          <w:rFonts w:ascii="宋体" w:hAnsi="宋体" w:hint="eastAsia"/>
        </w:rPr>
        <w:t>指可供开展五人制足球运动训练、比赛和健身等的室外体育场地。场地至少包括比赛区域（划线区）和缓冲区，其中比赛区域（划线区）一般不小于</w:t>
      </w:r>
      <w:r>
        <w:rPr>
          <w:rFonts w:ascii="宋体" w:hAnsi="宋体"/>
        </w:rPr>
        <w:t>25</w:t>
      </w:r>
      <w:r>
        <w:rPr>
          <w:rFonts w:ascii="宋体" w:hAnsi="宋体" w:hint="eastAsia"/>
        </w:rPr>
        <w:t>×</w:t>
      </w:r>
      <w:r>
        <w:rPr>
          <w:rFonts w:ascii="宋体" w:hAnsi="宋体"/>
        </w:rPr>
        <w:t>15</w:t>
      </w:r>
      <w:r>
        <w:rPr>
          <w:rFonts w:ascii="宋体" w:hAnsi="宋体" w:hint="eastAsia"/>
        </w:rPr>
        <w:t>米，缓冲区为边线和底线外各</w:t>
      </w:r>
      <w:r>
        <w:rPr>
          <w:rFonts w:ascii="宋体" w:hAnsi="宋体"/>
        </w:rPr>
        <w:t>1</w:t>
      </w:r>
      <w:r>
        <w:rPr>
          <w:rFonts w:ascii="宋体" w:hAnsi="宋体" w:hint="eastAsia"/>
        </w:rPr>
        <w:t>米。</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6</w:t>
      </w:r>
      <w:r>
        <w:rPr>
          <w:rFonts w:ascii="宋体" w:hAnsi="宋体" w:hint="eastAsia"/>
        </w:rPr>
        <w:t>）</w:t>
      </w:r>
      <w:r>
        <w:rPr>
          <w:rFonts w:ascii="黑体" w:eastAsia="黑体" w:hAnsi="宋体" w:hint="eastAsia"/>
          <w:kern w:val="2"/>
        </w:rPr>
        <w:t>五人制足球馆（代码</w:t>
      </w:r>
      <w:r>
        <w:rPr>
          <w:rFonts w:ascii="黑体" w:eastAsia="黑体" w:hAnsi="宋体"/>
          <w:kern w:val="2"/>
        </w:rPr>
        <w:t>101032</w:t>
      </w:r>
      <w:r>
        <w:rPr>
          <w:rFonts w:ascii="黑体" w:eastAsia="黑体" w:hAnsi="宋体" w:hint="eastAsia"/>
          <w:kern w:val="2"/>
        </w:rPr>
        <w:t>）</w:t>
      </w:r>
      <w:r>
        <w:rPr>
          <w:rFonts w:ascii="宋体" w:hAnsi="宋体" w:hint="eastAsia"/>
        </w:rPr>
        <w:t>指可供开展五人制足球运动训练、比赛和健身等的室内体育场地。场地至少包括比赛区域（划线区）和缓冲区，其中比赛区域（划线区）一般不小于</w:t>
      </w:r>
      <w:r>
        <w:rPr>
          <w:rFonts w:ascii="宋体" w:hAnsi="宋体"/>
        </w:rPr>
        <w:t>25</w:t>
      </w:r>
      <w:r>
        <w:rPr>
          <w:rFonts w:ascii="宋体" w:hAnsi="宋体" w:hint="eastAsia"/>
        </w:rPr>
        <w:t>×</w:t>
      </w:r>
      <w:r>
        <w:rPr>
          <w:rFonts w:ascii="宋体" w:hAnsi="宋体"/>
        </w:rPr>
        <w:t>15</w:t>
      </w:r>
      <w:r>
        <w:rPr>
          <w:rFonts w:ascii="宋体" w:hAnsi="宋体" w:hint="eastAsia"/>
        </w:rPr>
        <w:t>米，缓冲区为边线和底线外各</w:t>
      </w:r>
      <w:r>
        <w:rPr>
          <w:rFonts w:ascii="宋体" w:hAnsi="宋体"/>
        </w:rPr>
        <w:t>1</w:t>
      </w:r>
      <w:r>
        <w:rPr>
          <w:rFonts w:ascii="宋体" w:hAnsi="宋体" w:hint="eastAsia"/>
        </w:rPr>
        <w:t>米。</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7</w:t>
      </w:r>
      <w:r>
        <w:rPr>
          <w:rFonts w:ascii="宋体" w:hAnsi="宋体" w:hint="eastAsia"/>
        </w:rPr>
        <w:t>）</w:t>
      </w:r>
      <w:r>
        <w:rPr>
          <w:rFonts w:ascii="黑体" w:eastAsia="黑体" w:hAnsi="宋体" w:hint="eastAsia"/>
          <w:kern w:val="2"/>
        </w:rPr>
        <w:t>沙滩足球场（代码</w:t>
      </w:r>
      <w:r>
        <w:rPr>
          <w:rFonts w:ascii="黑体" w:eastAsia="黑体" w:hAnsi="宋体"/>
          <w:kern w:val="2"/>
        </w:rPr>
        <w:t>101041</w:t>
      </w:r>
      <w:r>
        <w:rPr>
          <w:rFonts w:ascii="黑体" w:eastAsia="黑体" w:hAnsi="宋体" w:hint="eastAsia"/>
          <w:kern w:val="2"/>
        </w:rPr>
        <w:t>）</w:t>
      </w:r>
      <w:r>
        <w:rPr>
          <w:rFonts w:ascii="宋体" w:hAnsi="宋体" w:hint="eastAsia"/>
        </w:rPr>
        <w:t>指可供开展沙滩足球运动训练、比赛和健身等的室外体育场地。</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8</w:t>
      </w:r>
      <w:r>
        <w:rPr>
          <w:rFonts w:ascii="宋体" w:hAnsi="宋体" w:hint="eastAsia"/>
        </w:rPr>
        <w:t>）</w:t>
      </w:r>
      <w:r>
        <w:rPr>
          <w:rFonts w:ascii="黑体" w:eastAsia="黑体" w:hAnsi="宋体" w:hint="eastAsia"/>
          <w:kern w:val="2"/>
        </w:rPr>
        <w:t>篮球场（代码</w:t>
      </w:r>
      <w:r>
        <w:rPr>
          <w:rFonts w:ascii="黑体" w:eastAsia="黑体" w:hAnsi="宋体"/>
          <w:kern w:val="2"/>
        </w:rPr>
        <w:t>102011</w:t>
      </w:r>
      <w:r>
        <w:rPr>
          <w:rFonts w:ascii="黑体" w:eastAsia="黑体" w:hAnsi="宋体" w:hint="eastAsia"/>
          <w:kern w:val="2"/>
        </w:rPr>
        <w:t>）</w:t>
      </w:r>
      <w:r>
        <w:rPr>
          <w:rFonts w:ascii="宋体" w:hAnsi="宋体" w:hint="eastAsia"/>
        </w:rPr>
        <w:t>指有固定篮架，可供开展篮球运动训练、比赛和健身等的室外体育场地。场地至少包括比赛区域（划线区）和缓冲区，其中比赛区域（划线区）一般不小于</w:t>
      </w:r>
      <w:r>
        <w:rPr>
          <w:rFonts w:ascii="宋体" w:hAnsi="宋体"/>
        </w:rPr>
        <w:t>28</w:t>
      </w:r>
      <w:r>
        <w:rPr>
          <w:rFonts w:ascii="宋体" w:hAnsi="宋体" w:hint="eastAsia"/>
        </w:rPr>
        <w:t>×</w:t>
      </w:r>
      <w:r>
        <w:rPr>
          <w:rFonts w:ascii="宋体" w:hAnsi="宋体"/>
        </w:rPr>
        <w:t>15</w:t>
      </w:r>
      <w:r>
        <w:rPr>
          <w:rFonts w:ascii="宋体" w:hAnsi="宋体" w:hint="eastAsia"/>
        </w:rPr>
        <w:t>米，缓冲区为边线和端线外各</w:t>
      </w:r>
      <w:r>
        <w:rPr>
          <w:rFonts w:ascii="宋体" w:hAnsi="宋体"/>
        </w:rPr>
        <w:t>2</w:t>
      </w:r>
      <w:r>
        <w:rPr>
          <w:rFonts w:ascii="宋体" w:hAnsi="宋体" w:hint="eastAsia"/>
        </w:rPr>
        <w:t>米。</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9</w:t>
      </w:r>
      <w:r>
        <w:rPr>
          <w:rFonts w:ascii="宋体" w:hAnsi="宋体" w:hint="eastAsia"/>
        </w:rPr>
        <w:t>）</w:t>
      </w:r>
      <w:r>
        <w:rPr>
          <w:rFonts w:ascii="黑体" w:eastAsia="黑体" w:hAnsi="宋体" w:hint="eastAsia"/>
          <w:kern w:val="2"/>
        </w:rPr>
        <w:t>篮球馆（代码</w:t>
      </w:r>
      <w:r>
        <w:rPr>
          <w:rFonts w:ascii="黑体" w:eastAsia="黑体" w:hAnsi="宋体"/>
          <w:kern w:val="2"/>
        </w:rPr>
        <w:t>102012</w:t>
      </w:r>
      <w:r>
        <w:rPr>
          <w:rFonts w:ascii="黑体" w:eastAsia="黑体" w:hAnsi="宋体" w:hint="eastAsia"/>
          <w:kern w:val="2"/>
        </w:rPr>
        <w:t>）</w:t>
      </w:r>
      <w:r>
        <w:rPr>
          <w:rFonts w:ascii="宋体" w:hAnsi="宋体" w:hint="eastAsia"/>
        </w:rPr>
        <w:t>指可供开展篮球运动训练、比赛和健身等的室内体育场地。从内墙或看台下计算，其场地一般不应小于</w:t>
      </w:r>
      <w:r>
        <w:rPr>
          <w:rFonts w:ascii="宋体" w:hAnsi="宋体"/>
        </w:rPr>
        <w:t>28</w:t>
      </w:r>
      <w:r>
        <w:rPr>
          <w:rFonts w:ascii="宋体" w:hAnsi="宋体" w:hint="eastAsia"/>
        </w:rPr>
        <w:t>×</w:t>
      </w:r>
      <w:r>
        <w:rPr>
          <w:rFonts w:ascii="宋体" w:hAnsi="宋体"/>
        </w:rPr>
        <w:t>15</w:t>
      </w:r>
      <w:r>
        <w:rPr>
          <w:rFonts w:ascii="宋体" w:hAnsi="宋体" w:hint="eastAsia"/>
        </w:rPr>
        <w:t>米，并保留底线外</w:t>
      </w:r>
      <w:r>
        <w:rPr>
          <w:rFonts w:ascii="宋体" w:hAnsi="宋体"/>
        </w:rPr>
        <w:t>2</w:t>
      </w:r>
      <w:r>
        <w:rPr>
          <w:rFonts w:ascii="宋体" w:hAnsi="宋体" w:hint="eastAsia"/>
        </w:rPr>
        <w:t>米、边线外</w:t>
      </w:r>
      <w:r>
        <w:rPr>
          <w:rFonts w:ascii="宋体" w:hAnsi="宋体"/>
        </w:rPr>
        <w:t>2</w:t>
      </w:r>
      <w:r>
        <w:rPr>
          <w:rFonts w:ascii="宋体" w:hAnsi="宋体" w:hint="eastAsia"/>
        </w:rPr>
        <w:t>米的缓冲区。</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10</w:t>
      </w:r>
      <w:r>
        <w:rPr>
          <w:rFonts w:ascii="宋体" w:hAnsi="宋体" w:hint="eastAsia"/>
        </w:rPr>
        <w:t>）</w:t>
      </w:r>
      <w:r>
        <w:rPr>
          <w:rFonts w:ascii="黑体" w:eastAsia="黑体" w:hAnsi="宋体" w:hint="eastAsia"/>
          <w:kern w:val="2"/>
        </w:rPr>
        <w:t>三人制篮球场（代码</w:t>
      </w:r>
      <w:r>
        <w:rPr>
          <w:rFonts w:ascii="黑体" w:eastAsia="黑体" w:hAnsi="宋体"/>
          <w:kern w:val="2"/>
        </w:rPr>
        <w:t>102021</w:t>
      </w:r>
      <w:r>
        <w:rPr>
          <w:rFonts w:ascii="黑体" w:eastAsia="黑体" w:hAnsi="宋体" w:hint="eastAsia"/>
          <w:kern w:val="2"/>
        </w:rPr>
        <w:t>）</w:t>
      </w:r>
      <w:r>
        <w:rPr>
          <w:rFonts w:ascii="宋体" w:hAnsi="宋体" w:hint="eastAsia"/>
        </w:rPr>
        <w:t>指有固定篮架，可供开展三人制篮球运动训练、比赛和健身等的室外体育场地。场地至少包括比赛区域（划线区）和缓冲区，其中比赛区域（划线区）一般不小于</w:t>
      </w:r>
      <w:r>
        <w:rPr>
          <w:rFonts w:ascii="宋体" w:hAnsi="宋体"/>
        </w:rPr>
        <w:t>14</w:t>
      </w:r>
      <w:r>
        <w:rPr>
          <w:rFonts w:ascii="宋体" w:hAnsi="宋体" w:hint="eastAsia"/>
        </w:rPr>
        <w:t>×</w:t>
      </w:r>
      <w:r>
        <w:rPr>
          <w:rFonts w:ascii="宋体" w:hAnsi="宋体"/>
        </w:rPr>
        <w:t>15</w:t>
      </w:r>
      <w:r>
        <w:rPr>
          <w:rFonts w:ascii="宋体" w:hAnsi="宋体" w:hint="eastAsia"/>
        </w:rPr>
        <w:t>米，缓冲区为边线和端线外各</w:t>
      </w:r>
      <w:r>
        <w:rPr>
          <w:rFonts w:ascii="宋体" w:hAnsi="宋体"/>
        </w:rPr>
        <w:t>1.5</w:t>
      </w:r>
      <w:r>
        <w:rPr>
          <w:rFonts w:ascii="宋体" w:hAnsi="宋体" w:hint="eastAsia"/>
        </w:rPr>
        <w:t>米。</w:t>
      </w:r>
    </w:p>
    <w:p w:rsidR="00F71D14" w:rsidRDefault="00F71D14">
      <w:pPr>
        <w:pStyle w:val="p0"/>
        <w:adjustRightInd w:val="0"/>
        <w:snapToGrid w:val="0"/>
        <w:spacing w:line="336" w:lineRule="auto"/>
        <w:jc w:val="left"/>
        <w:rPr>
          <w:rFonts w:ascii="宋体"/>
        </w:rPr>
      </w:pPr>
      <w:r>
        <w:rPr>
          <w:rFonts w:ascii="宋体" w:hAnsi="宋体"/>
        </w:rPr>
        <w:lastRenderedPageBreak/>
        <w:t xml:space="preserve">  </w:t>
      </w:r>
      <w:r>
        <w:rPr>
          <w:rFonts w:ascii="宋体" w:hAnsi="宋体" w:hint="eastAsia"/>
        </w:rPr>
        <w:t>（</w:t>
      </w:r>
      <w:r>
        <w:rPr>
          <w:rFonts w:ascii="宋体" w:hAnsi="宋体"/>
        </w:rPr>
        <w:t>11</w:t>
      </w:r>
      <w:r>
        <w:rPr>
          <w:rFonts w:ascii="宋体" w:hAnsi="宋体" w:hint="eastAsia"/>
        </w:rPr>
        <w:t>）</w:t>
      </w:r>
      <w:r>
        <w:rPr>
          <w:rFonts w:ascii="黑体" w:eastAsia="黑体" w:hAnsi="宋体" w:hint="eastAsia"/>
          <w:kern w:val="2"/>
        </w:rPr>
        <w:t>排球场（代码</w:t>
      </w:r>
      <w:r>
        <w:rPr>
          <w:rFonts w:ascii="黑体" w:eastAsia="黑体" w:hAnsi="宋体"/>
          <w:kern w:val="2"/>
        </w:rPr>
        <w:t>103011</w:t>
      </w:r>
      <w:r>
        <w:rPr>
          <w:rFonts w:ascii="黑体" w:eastAsia="黑体" w:hAnsi="宋体" w:hint="eastAsia"/>
          <w:kern w:val="2"/>
        </w:rPr>
        <w:t>）</w:t>
      </w:r>
      <w:r>
        <w:rPr>
          <w:rFonts w:ascii="宋体" w:hAnsi="宋体" w:hint="eastAsia"/>
        </w:rPr>
        <w:t>指有固定排球架可供开展排球运动训练、比赛和健身等的室外体育场地。场地至少包括比赛区域（划线区）和缓冲区，其中比赛区域（划线区）一般不小于</w:t>
      </w:r>
      <w:r>
        <w:rPr>
          <w:rFonts w:ascii="宋体" w:hAnsi="宋体"/>
        </w:rPr>
        <w:t>18</w:t>
      </w:r>
      <w:r>
        <w:rPr>
          <w:rFonts w:ascii="宋体" w:hAnsi="宋体" w:hint="eastAsia"/>
        </w:rPr>
        <w:t>×</w:t>
      </w:r>
      <w:r>
        <w:rPr>
          <w:rFonts w:ascii="宋体" w:hAnsi="宋体"/>
        </w:rPr>
        <w:t>9</w:t>
      </w:r>
      <w:r>
        <w:rPr>
          <w:rFonts w:ascii="宋体" w:hAnsi="宋体" w:hint="eastAsia"/>
        </w:rPr>
        <w:t>米，缓冲区为边线和端线外各</w:t>
      </w:r>
      <w:r>
        <w:rPr>
          <w:rFonts w:ascii="宋体" w:hAnsi="宋体"/>
        </w:rPr>
        <w:t>3</w:t>
      </w:r>
      <w:r>
        <w:rPr>
          <w:rFonts w:ascii="宋体" w:hAnsi="宋体" w:hint="eastAsia"/>
        </w:rPr>
        <w:t>米。</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12</w:t>
      </w:r>
      <w:r>
        <w:rPr>
          <w:rFonts w:ascii="宋体" w:hAnsi="宋体" w:hint="eastAsia"/>
        </w:rPr>
        <w:t>）</w:t>
      </w:r>
      <w:r>
        <w:rPr>
          <w:rFonts w:ascii="黑体" w:eastAsia="黑体" w:hAnsi="宋体" w:hint="eastAsia"/>
          <w:kern w:val="2"/>
        </w:rPr>
        <w:t>排球馆（代码</w:t>
      </w:r>
      <w:r>
        <w:rPr>
          <w:rFonts w:ascii="黑体" w:eastAsia="黑体" w:hAnsi="宋体"/>
          <w:kern w:val="2"/>
        </w:rPr>
        <w:t>103012</w:t>
      </w:r>
      <w:r>
        <w:rPr>
          <w:rFonts w:ascii="黑体" w:eastAsia="黑体" w:hAnsi="宋体" w:hint="eastAsia"/>
          <w:kern w:val="2"/>
        </w:rPr>
        <w:t>）</w:t>
      </w:r>
      <w:r>
        <w:rPr>
          <w:rFonts w:ascii="宋体" w:hAnsi="宋体" w:hint="eastAsia"/>
        </w:rPr>
        <w:t>指可供开展排球运动训练、比赛和健身等的室内体育场地，从内墙或看台下计算，其场地一般不应小于</w:t>
      </w:r>
      <w:r>
        <w:rPr>
          <w:rFonts w:ascii="宋体" w:hAnsi="宋体"/>
        </w:rPr>
        <w:t>18</w:t>
      </w:r>
      <w:r>
        <w:rPr>
          <w:rFonts w:ascii="宋体" w:hAnsi="宋体" w:hint="eastAsia"/>
        </w:rPr>
        <w:t>×</w:t>
      </w:r>
      <w:r>
        <w:rPr>
          <w:rFonts w:ascii="宋体" w:hAnsi="宋体"/>
        </w:rPr>
        <w:t>9</w:t>
      </w:r>
      <w:r>
        <w:rPr>
          <w:rFonts w:ascii="宋体" w:hAnsi="宋体" w:hint="eastAsia"/>
        </w:rPr>
        <w:t>米，并保留底线外</w:t>
      </w:r>
      <w:r>
        <w:rPr>
          <w:rFonts w:ascii="宋体" w:hAnsi="宋体"/>
        </w:rPr>
        <w:t>3</w:t>
      </w:r>
      <w:r>
        <w:rPr>
          <w:rFonts w:ascii="宋体" w:hAnsi="宋体" w:hint="eastAsia"/>
        </w:rPr>
        <w:t>米、边线外</w:t>
      </w:r>
      <w:r>
        <w:rPr>
          <w:rFonts w:ascii="宋体" w:hAnsi="宋体"/>
        </w:rPr>
        <w:t>3</w:t>
      </w:r>
      <w:r>
        <w:rPr>
          <w:rFonts w:ascii="宋体" w:hAnsi="宋体" w:hint="eastAsia"/>
        </w:rPr>
        <w:t>米的缓冲区。</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13</w:t>
      </w:r>
      <w:r>
        <w:rPr>
          <w:rFonts w:ascii="宋体" w:hAnsi="宋体" w:hint="eastAsia"/>
        </w:rPr>
        <w:t>）</w:t>
      </w:r>
      <w:r>
        <w:rPr>
          <w:rFonts w:ascii="黑体" w:eastAsia="黑体" w:hAnsi="宋体" w:hint="eastAsia"/>
          <w:kern w:val="2"/>
        </w:rPr>
        <w:t>沙滩排球场（代码</w:t>
      </w:r>
      <w:r>
        <w:rPr>
          <w:rFonts w:ascii="黑体" w:eastAsia="黑体" w:hAnsi="宋体"/>
          <w:kern w:val="2"/>
        </w:rPr>
        <w:t>103021</w:t>
      </w:r>
      <w:r>
        <w:rPr>
          <w:rFonts w:ascii="黑体" w:eastAsia="黑体" w:hAnsi="宋体" w:hint="eastAsia"/>
          <w:kern w:val="2"/>
        </w:rPr>
        <w:t>）</w:t>
      </w:r>
      <w:r>
        <w:rPr>
          <w:rFonts w:ascii="宋体" w:hAnsi="宋体" w:hint="eastAsia"/>
        </w:rPr>
        <w:t>指可供开展沙滩排球运动训练、比赛和健身等的室外体育场地。场地至少包括比赛区域（划线区）和缓冲区，其中比赛区域（划线区）一般不小于</w:t>
      </w:r>
      <w:r>
        <w:rPr>
          <w:rFonts w:ascii="宋体" w:hAnsi="宋体"/>
        </w:rPr>
        <w:t>16</w:t>
      </w:r>
      <w:r>
        <w:rPr>
          <w:rFonts w:ascii="宋体" w:hAnsi="宋体" w:hint="eastAsia"/>
        </w:rPr>
        <w:t>×</w:t>
      </w:r>
      <w:r>
        <w:rPr>
          <w:rFonts w:ascii="宋体" w:hAnsi="宋体"/>
        </w:rPr>
        <w:t>8</w:t>
      </w:r>
      <w:r>
        <w:rPr>
          <w:rFonts w:ascii="宋体" w:hAnsi="宋体" w:hint="eastAsia"/>
        </w:rPr>
        <w:t>米，缓冲区为边线和端线外各</w:t>
      </w:r>
      <w:r>
        <w:rPr>
          <w:rFonts w:ascii="宋体" w:hAnsi="宋体"/>
        </w:rPr>
        <w:t>3</w:t>
      </w:r>
      <w:r>
        <w:rPr>
          <w:rFonts w:ascii="宋体" w:hAnsi="宋体" w:hint="eastAsia"/>
        </w:rPr>
        <w:t>米。</w:t>
      </w:r>
    </w:p>
    <w:p w:rsidR="00F71D14" w:rsidRDefault="00F71D14">
      <w:pPr>
        <w:pStyle w:val="p0"/>
        <w:adjustRightInd w:val="0"/>
        <w:snapToGrid w:val="0"/>
        <w:spacing w:line="336" w:lineRule="auto"/>
        <w:jc w:val="left"/>
        <w:rPr>
          <w:rFonts w:ascii="宋体"/>
          <w:color w:val="000000"/>
        </w:rPr>
      </w:pPr>
      <w:r>
        <w:rPr>
          <w:rFonts w:ascii="宋体" w:hAnsi="宋体"/>
        </w:rPr>
        <w:t xml:space="preserve">  </w:t>
      </w:r>
      <w:r>
        <w:rPr>
          <w:rFonts w:ascii="宋体" w:hAnsi="宋体" w:hint="eastAsia"/>
        </w:rPr>
        <w:t>（</w:t>
      </w:r>
      <w:r>
        <w:rPr>
          <w:rFonts w:ascii="宋体" w:hAnsi="宋体"/>
        </w:rPr>
        <w:t>14</w:t>
      </w:r>
      <w:r>
        <w:rPr>
          <w:rFonts w:ascii="宋体" w:hAnsi="宋体" w:hint="eastAsia"/>
        </w:rPr>
        <w:t>）</w:t>
      </w:r>
      <w:r>
        <w:rPr>
          <w:rFonts w:ascii="黑体" w:eastAsia="黑体" w:hAnsi="宋体" w:hint="eastAsia"/>
          <w:kern w:val="2"/>
        </w:rPr>
        <w:t>冰球场（代码</w:t>
      </w:r>
      <w:r>
        <w:rPr>
          <w:rFonts w:ascii="黑体" w:eastAsia="黑体" w:hAnsi="宋体"/>
          <w:kern w:val="2"/>
        </w:rPr>
        <w:t>104011</w:t>
      </w:r>
      <w:r>
        <w:rPr>
          <w:rFonts w:ascii="黑体" w:eastAsia="黑体" w:hAnsi="宋体" w:hint="eastAsia"/>
          <w:kern w:val="2"/>
        </w:rPr>
        <w:t>）</w:t>
      </w:r>
      <w:r>
        <w:rPr>
          <w:rFonts w:ascii="宋体" w:hAnsi="宋体" w:hint="eastAsia"/>
          <w:color w:val="000000"/>
        </w:rPr>
        <w:t>指专供开展冰球运动训练、比赛等的室外体育场地。</w:t>
      </w:r>
    </w:p>
    <w:p w:rsidR="00F71D14" w:rsidRDefault="00F71D14">
      <w:pPr>
        <w:pStyle w:val="p0"/>
        <w:adjustRightInd w:val="0"/>
        <w:snapToGrid w:val="0"/>
        <w:spacing w:line="336" w:lineRule="auto"/>
        <w:jc w:val="left"/>
        <w:rPr>
          <w:rFonts w:ascii="宋体"/>
          <w:color w:val="000000"/>
        </w:rPr>
      </w:pPr>
      <w:r>
        <w:rPr>
          <w:rFonts w:ascii="宋体" w:hAnsi="宋体"/>
          <w:color w:val="000000"/>
        </w:rPr>
        <w:t xml:space="preserve">  </w:t>
      </w:r>
      <w:r>
        <w:rPr>
          <w:rFonts w:ascii="宋体" w:hAnsi="宋体" w:hint="eastAsia"/>
          <w:color w:val="000000"/>
        </w:rPr>
        <w:t>（</w:t>
      </w:r>
      <w:r>
        <w:rPr>
          <w:rFonts w:ascii="宋体" w:hAnsi="宋体"/>
        </w:rPr>
        <w:t>15</w:t>
      </w:r>
      <w:r>
        <w:rPr>
          <w:rFonts w:ascii="宋体" w:hAnsi="宋体" w:hint="eastAsia"/>
        </w:rPr>
        <w:t>）</w:t>
      </w:r>
      <w:r>
        <w:rPr>
          <w:rFonts w:ascii="黑体" w:eastAsia="黑体" w:hAnsi="宋体" w:hint="eastAsia"/>
          <w:kern w:val="2"/>
        </w:rPr>
        <w:t>冰球馆（代码</w:t>
      </w:r>
      <w:r>
        <w:rPr>
          <w:rFonts w:ascii="黑体" w:eastAsia="黑体" w:hAnsi="宋体"/>
          <w:kern w:val="2"/>
        </w:rPr>
        <w:t>104012</w:t>
      </w:r>
      <w:r>
        <w:rPr>
          <w:rFonts w:ascii="黑体" w:eastAsia="黑体" w:hAnsi="宋体" w:hint="eastAsia"/>
          <w:kern w:val="2"/>
        </w:rPr>
        <w:t>）</w:t>
      </w:r>
      <w:r>
        <w:rPr>
          <w:rFonts w:ascii="宋体" w:hAnsi="宋体" w:hint="eastAsia"/>
          <w:color w:val="000000"/>
        </w:rPr>
        <w:t>指专供开展冰球运动训练、比赛等，具有制冰和相关设备的室内体育场地。</w:t>
      </w:r>
    </w:p>
    <w:p w:rsidR="00F71D14" w:rsidRDefault="00F71D14">
      <w:pPr>
        <w:pStyle w:val="p0"/>
        <w:adjustRightInd w:val="0"/>
        <w:snapToGrid w:val="0"/>
        <w:spacing w:line="336" w:lineRule="auto"/>
        <w:jc w:val="left"/>
        <w:rPr>
          <w:rFonts w:ascii="宋体"/>
        </w:rPr>
      </w:pPr>
      <w:r>
        <w:rPr>
          <w:rFonts w:ascii="宋体" w:hAnsi="宋体"/>
          <w:color w:val="000000"/>
        </w:rPr>
        <w:t xml:space="preserve">  </w:t>
      </w:r>
      <w:r>
        <w:rPr>
          <w:rFonts w:ascii="宋体" w:hAnsi="宋体" w:hint="eastAsia"/>
          <w:color w:val="000000"/>
        </w:rPr>
        <w:t>（</w:t>
      </w:r>
      <w:r>
        <w:rPr>
          <w:rFonts w:ascii="宋体" w:hAnsi="宋体"/>
          <w:color w:val="000000"/>
        </w:rPr>
        <w:t>16</w:t>
      </w:r>
      <w:r>
        <w:rPr>
          <w:rFonts w:ascii="宋体" w:hAnsi="宋体" w:hint="eastAsia"/>
          <w:color w:val="000000"/>
        </w:rPr>
        <w:t>）</w:t>
      </w:r>
      <w:r>
        <w:rPr>
          <w:rFonts w:ascii="黑体" w:eastAsia="黑体" w:hAnsi="宋体" w:hint="eastAsia"/>
          <w:kern w:val="2"/>
        </w:rPr>
        <w:t>冰壶馆（代码</w:t>
      </w:r>
      <w:r>
        <w:rPr>
          <w:rFonts w:ascii="黑体" w:eastAsia="黑体" w:hAnsi="宋体"/>
          <w:kern w:val="2"/>
        </w:rPr>
        <w:t>105012</w:t>
      </w:r>
      <w:r>
        <w:rPr>
          <w:rFonts w:ascii="黑体" w:eastAsia="黑体" w:hAnsi="宋体" w:hint="eastAsia"/>
          <w:kern w:val="2"/>
        </w:rPr>
        <w:t>）</w:t>
      </w:r>
      <w:r>
        <w:rPr>
          <w:rFonts w:ascii="宋体" w:hAnsi="宋体" w:hint="eastAsia"/>
        </w:rPr>
        <w:t>指可供开展冰壶运动训练、比赛和健身等，具有制</w:t>
      </w:r>
      <w:r>
        <w:rPr>
          <w:rFonts w:ascii="宋体" w:hAnsi="宋体" w:hint="eastAsia"/>
          <w:color w:val="000000"/>
        </w:rPr>
        <w:t>冰</w:t>
      </w:r>
      <w:r>
        <w:rPr>
          <w:rFonts w:ascii="宋体" w:hAnsi="宋体" w:hint="eastAsia"/>
        </w:rPr>
        <w:t>设备的室内体育场地。</w:t>
      </w:r>
    </w:p>
    <w:p w:rsidR="00F71D14" w:rsidRDefault="00F71D14">
      <w:pPr>
        <w:pStyle w:val="p0"/>
        <w:adjustRightInd w:val="0"/>
        <w:snapToGrid w:val="0"/>
        <w:spacing w:line="336" w:lineRule="auto"/>
        <w:jc w:val="left"/>
        <w:rPr>
          <w:rFonts w:ascii="宋体"/>
          <w:color w:val="000000"/>
        </w:rPr>
      </w:pPr>
      <w:r>
        <w:rPr>
          <w:rFonts w:ascii="宋体" w:hAnsi="宋体"/>
        </w:rPr>
        <w:t xml:space="preserve">  </w:t>
      </w:r>
      <w:r>
        <w:rPr>
          <w:rFonts w:ascii="宋体" w:hAnsi="宋体" w:hint="eastAsia"/>
        </w:rPr>
        <w:t>（</w:t>
      </w:r>
      <w:r>
        <w:rPr>
          <w:rFonts w:ascii="宋体" w:hAnsi="宋体"/>
        </w:rPr>
        <w:t>17</w:t>
      </w:r>
      <w:r>
        <w:rPr>
          <w:rFonts w:ascii="宋体" w:hAnsi="宋体" w:hint="eastAsia"/>
        </w:rPr>
        <w:t>）</w:t>
      </w:r>
      <w:r>
        <w:rPr>
          <w:rFonts w:ascii="黑体" w:eastAsia="黑体" w:hAnsi="宋体" w:hint="eastAsia"/>
          <w:kern w:val="2"/>
        </w:rPr>
        <w:t>滑冰场（代码</w:t>
      </w:r>
      <w:r>
        <w:rPr>
          <w:rFonts w:ascii="黑体" w:eastAsia="黑体" w:hAnsi="宋体"/>
          <w:kern w:val="2"/>
        </w:rPr>
        <w:t>106011</w:t>
      </w:r>
      <w:r>
        <w:rPr>
          <w:rFonts w:ascii="黑体" w:eastAsia="黑体" w:hAnsi="宋体" w:hint="eastAsia"/>
          <w:kern w:val="2"/>
        </w:rPr>
        <w:t>）</w:t>
      </w:r>
      <w:r>
        <w:rPr>
          <w:rFonts w:ascii="宋体" w:hAnsi="宋体" w:hint="eastAsia"/>
        </w:rPr>
        <w:t>指可供开展短道速滑、花样滑冰等运动训练、比赛和健身等的室外体育场地</w:t>
      </w:r>
      <w:r>
        <w:rPr>
          <w:rFonts w:ascii="宋体" w:hAnsi="宋体" w:hint="eastAsia"/>
          <w:color w:val="000000"/>
        </w:rPr>
        <w:t>。</w:t>
      </w:r>
    </w:p>
    <w:p w:rsidR="00F71D14" w:rsidRDefault="00F71D14">
      <w:pPr>
        <w:pStyle w:val="p0"/>
        <w:adjustRightInd w:val="0"/>
        <w:snapToGrid w:val="0"/>
        <w:spacing w:line="336" w:lineRule="auto"/>
        <w:jc w:val="left"/>
        <w:rPr>
          <w:rFonts w:ascii="宋体"/>
          <w:color w:val="000000"/>
        </w:rPr>
      </w:pPr>
      <w:r>
        <w:rPr>
          <w:rFonts w:ascii="宋体" w:hAnsi="宋体"/>
          <w:color w:val="000000"/>
        </w:rPr>
        <w:t xml:space="preserve">  </w:t>
      </w:r>
      <w:r>
        <w:rPr>
          <w:rFonts w:ascii="宋体" w:hAnsi="宋体" w:hint="eastAsia"/>
          <w:color w:val="000000"/>
        </w:rPr>
        <w:t>（</w:t>
      </w:r>
      <w:r>
        <w:rPr>
          <w:rFonts w:ascii="宋体" w:hAnsi="宋体"/>
          <w:color w:val="000000"/>
        </w:rPr>
        <w:t>18</w:t>
      </w:r>
      <w:r>
        <w:rPr>
          <w:rFonts w:ascii="宋体" w:hAnsi="宋体" w:hint="eastAsia"/>
          <w:color w:val="000000"/>
        </w:rPr>
        <w:t>）</w:t>
      </w:r>
      <w:r>
        <w:rPr>
          <w:rFonts w:ascii="黑体" w:eastAsia="黑体" w:hAnsi="宋体" w:hint="eastAsia"/>
          <w:kern w:val="2"/>
        </w:rPr>
        <w:t>滑冰馆（代码</w:t>
      </w:r>
      <w:r>
        <w:rPr>
          <w:rFonts w:ascii="黑体" w:eastAsia="黑体" w:hAnsi="宋体"/>
          <w:kern w:val="2"/>
        </w:rPr>
        <w:t>106012</w:t>
      </w:r>
      <w:r>
        <w:rPr>
          <w:rFonts w:ascii="黑体" w:eastAsia="黑体" w:hAnsi="宋体" w:hint="eastAsia"/>
          <w:kern w:val="2"/>
        </w:rPr>
        <w:t>）</w:t>
      </w:r>
      <w:r>
        <w:rPr>
          <w:rFonts w:ascii="宋体" w:hAnsi="宋体" w:hint="eastAsia"/>
        </w:rPr>
        <w:t>指可供开展短道速滑、花样滑冰等运动训练、比赛和健身等，具有制</w:t>
      </w:r>
      <w:r>
        <w:rPr>
          <w:rFonts w:ascii="宋体" w:hAnsi="宋体" w:hint="eastAsia"/>
          <w:color w:val="000000"/>
        </w:rPr>
        <w:t>冰</w:t>
      </w:r>
      <w:r>
        <w:rPr>
          <w:rFonts w:ascii="宋体" w:hAnsi="宋体" w:hint="eastAsia"/>
        </w:rPr>
        <w:t>设备的室内体育场地</w:t>
      </w:r>
      <w:r>
        <w:rPr>
          <w:rFonts w:ascii="宋体" w:hAnsi="宋体" w:hint="eastAsia"/>
          <w:color w:val="000000"/>
        </w:rPr>
        <w:t>。</w:t>
      </w:r>
    </w:p>
    <w:p w:rsidR="00F71D14" w:rsidRDefault="00F71D14">
      <w:pPr>
        <w:pStyle w:val="p0"/>
        <w:adjustRightInd w:val="0"/>
        <w:snapToGrid w:val="0"/>
        <w:spacing w:line="336" w:lineRule="auto"/>
        <w:jc w:val="left"/>
        <w:rPr>
          <w:rFonts w:ascii="宋体"/>
        </w:rPr>
      </w:pPr>
      <w:r>
        <w:rPr>
          <w:rFonts w:ascii="宋体" w:hAnsi="宋体"/>
          <w:color w:val="000000"/>
        </w:rPr>
        <w:t xml:space="preserve">  </w:t>
      </w:r>
      <w:r>
        <w:rPr>
          <w:rFonts w:ascii="宋体" w:hAnsi="宋体" w:hint="eastAsia"/>
          <w:color w:val="000000"/>
        </w:rPr>
        <w:t>（</w:t>
      </w:r>
      <w:r>
        <w:rPr>
          <w:rFonts w:ascii="宋体" w:hAnsi="宋体"/>
          <w:color w:val="000000"/>
        </w:rPr>
        <w:t>19</w:t>
      </w:r>
      <w:r>
        <w:rPr>
          <w:rFonts w:ascii="宋体" w:hAnsi="宋体" w:hint="eastAsia"/>
          <w:color w:val="000000"/>
        </w:rPr>
        <w:t>）</w:t>
      </w:r>
      <w:r>
        <w:rPr>
          <w:rFonts w:ascii="黑体" w:eastAsia="黑体" w:hAnsi="宋体" w:hint="eastAsia"/>
          <w:kern w:val="2"/>
        </w:rPr>
        <w:t>速度滑冰场（代码</w:t>
      </w:r>
      <w:r>
        <w:rPr>
          <w:rFonts w:ascii="黑体" w:eastAsia="黑体" w:hAnsi="宋体"/>
          <w:kern w:val="2"/>
        </w:rPr>
        <w:t>106021</w:t>
      </w:r>
      <w:r>
        <w:rPr>
          <w:rFonts w:ascii="黑体" w:eastAsia="黑体" w:hAnsi="宋体" w:hint="eastAsia"/>
          <w:kern w:val="2"/>
        </w:rPr>
        <w:t>）</w:t>
      </w:r>
      <w:r>
        <w:rPr>
          <w:rFonts w:ascii="宋体" w:hAnsi="宋体" w:hint="eastAsia"/>
        </w:rPr>
        <w:t>指可供开展速度滑冰运动训练、比赛和健身等的室外体育场地。</w:t>
      </w:r>
    </w:p>
    <w:p w:rsidR="00F71D14" w:rsidRDefault="00F71D14">
      <w:pPr>
        <w:pStyle w:val="p0"/>
        <w:adjustRightInd w:val="0"/>
        <w:snapToGrid w:val="0"/>
        <w:spacing w:line="336" w:lineRule="auto"/>
        <w:jc w:val="left"/>
        <w:rPr>
          <w:rFonts w:ascii="宋体"/>
        </w:rPr>
      </w:pPr>
      <w:r>
        <w:rPr>
          <w:rFonts w:ascii="宋体" w:hAnsi="宋体"/>
          <w:color w:val="000000"/>
        </w:rPr>
        <w:t xml:space="preserve">  </w:t>
      </w:r>
      <w:r>
        <w:rPr>
          <w:rFonts w:ascii="宋体" w:hAnsi="宋体" w:hint="eastAsia"/>
          <w:color w:val="000000"/>
        </w:rPr>
        <w:t>（</w:t>
      </w:r>
      <w:r>
        <w:rPr>
          <w:rFonts w:ascii="宋体" w:hAnsi="宋体"/>
          <w:color w:val="000000"/>
        </w:rPr>
        <w:t>20</w:t>
      </w:r>
      <w:r>
        <w:rPr>
          <w:rFonts w:ascii="宋体" w:hAnsi="宋体" w:hint="eastAsia"/>
          <w:color w:val="000000"/>
        </w:rPr>
        <w:t>）</w:t>
      </w:r>
      <w:r>
        <w:rPr>
          <w:rFonts w:ascii="黑体" w:eastAsia="黑体" w:hAnsi="宋体" w:hint="eastAsia"/>
          <w:kern w:val="2"/>
        </w:rPr>
        <w:t>速度滑冰馆（代码</w:t>
      </w:r>
      <w:r>
        <w:rPr>
          <w:rFonts w:ascii="黑体" w:eastAsia="黑体" w:hAnsi="宋体"/>
          <w:kern w:val="2"/>
        </w:rPr>
        <w:t>106022</w:t>
      </w:r>
      <w:r>
        <w:rPr>
          <w:rFonts w:ascii="黑体" w:eastAsia="黑体" w:hAnsi="宋体" w:hint="eastAsia"/>
          <w:kern w:val="2"/>
        </w:rPr>
        <w:t>）</w:t>
      </w:r>
      <w:r>
        <w:rPr>
          <w:rFonts w:ascii="宋体" w:hAnsi="宋体" w:hint="eastAsia"/>
        </w:rPr>
        <w:t>指可供开展速度滑冰运动训练、比赛和健身等，具有制</w:t>
      </w:r>
      <w:r>
        <w:rPr>
          <w:rFonts w:ascii="宋体" w:hAnsi="宋体" w:hint="eastAsia"/>
          <w:color w:val="000000"/>
        </w:rPr>
        <w:t>冰</w:t>
      </w:r>
      <w:r>
        <w:rPr>
          <w:rFonts w:ascii="宋体" w:hAnsi="宋体" w:hint="eastAsia"/>
        </w:rPr>
        <w:t>设备的室内体育场地。</w:t>
      </w:r>
    </w:p>
    <w:p w:rsidR="00F71D14" w:rsidRDefault="00F71D14">
      <w:pPr>
        <w:pStyle w:val="p0"/>
        <w:adjustRightInd w:val="0"/>
        <w:snapToGrid w:val="0"/>
        <w:spacing w:line="336" w:lineRule="auto"/>
        <w:jc w:val="left"/>
        <w:rPr>
          <w:rFonts w:ascii="宋体"/>
        </w:rPr>
      </w:pPr>
      <w:r>
        <w:rPr>
          <w:rFonts w:ascii="宋体" w:hAnsi="宋体"/>
        </w:rPr>
        <w:t xml:space="preserve">  </w:t>
      </w:r>
      <w:r>
        <w:rPr>
          <w:rFonts w:ascii="宋体" w:hAnsi="宋体" w:hint="eastAsia"/>
        </w:rPr>
        <w:t>（</w:t>
      </w:r>
      <w:r>
        <w:rPr>
          <w:rFonts w:ascii="宋体" w:hAnsi="宋体"/>
        </w:rPr>
        <w:t>21</w:t>
      </w:r>
      <w:r>
        <w:rPr>
          <w:rFonts w:ascii="宋体" w:hAnsi="宋体" w:hint="eastAsia"/>
        </w:rPr>
        <w:t>）</w:t>
      </w:r>
      <w:r>
        <w:rPr>
          <w:rFonts w:ascii="黑体" w:eastAsia="黑体" w:hAnsi="宋体" w:hint="eastAsia"/>
          <w:kern w:val="2"/>
        </w:rPr>
        <w:t>滑雪场（代码</w:t>
      </w:r>
      <w:r>
        <w:rPr>
          <w:rFonts w:ascii="黑体" w:eastAsia="黑体" w:hAnsi="宋体"/>
          <w:kern w:val="2"/>
        </w:rPr>
        <w:t>107011</w:t>
      </w:r>
      <w:r>
        <w:rPr>
          <w:rFonts w:ascii="黑体" w:eastAsia="黑体" w:hAnsi="宋体" w:hint="eastAsia"/>
          <w:kern w:val="2"/>
        </w:rPr>
        <w:t>）</w:t>
      </w:r>
      <w:r>
        <w:rPr>
          <w:rFonts w:ascii="宋体" w:hAnsi="宋体" w:hint="eastAsia"/>
        </w:rPr>
        <w:t>指可供高山滑雪、越野滑雪、冬季两项和北欧两项越野滑雪分项等训练、比赛和健身等</w:t>
      </w:r>
      <w:r>
        <w:rPr>
          <w:rFonts w:ascii="宋体" w:hAnsi="宋体" w:hint="eastAsia"/>
          <w:color w:val="000000"/>
        </w:rPr>
        <w:t>并具有造雪和相关设备的室外体育场地。不含嬉雪</w:t>
      </w:r>
      <w:r>
        <w:rPr>
          <w:rFonts w:ascii="宋体" w:hAnsi="宋体" w:hint="eastAsia"/>
        </w:rPr>
        <w:t>场地和未经人工修整、无人管理、无相应辅助设施的室外雪场。</w:t>
      </w:r>
    </w:p>
    <w:p w:rsidR="00F71D14" w:rsidRDefault="00F71D14">
      <w:pPr>
        <w:pStyle w:val="p0"/>
        <w:adjustRightInd w:val="0"/>
        <w:snapToGrid w:val="0"/>
        <w:spacing w:line="336" w:lineRule="auto"/>
        <w:jc w:val="left"/>
        <w:rPr>
          <w:rFonts w:ascii="宋体"/>
          <w:color w:val="000000"/>
        </w:rPr>
      </w:pPr>
      <w:r>
        <w:rPr>
          <w:rFonts w:ascii="宋体" w:hAnsi="宋体"/>
        </w:rPr>
        <w:t>22</w:t>
      </w:r>
      <w:r>
        <w:rPr>
          <w:rFonts w:ascii="宋体" w:hAnsi="宋体" w:cs="宋体" w:hint="eastAsia"/>
        </w:rPr>
        <w:t>、</w:t>
      </w:r>
      <w:r>
        <w:rPr>
          <w:rFonts w:ascii="黑体" w:eastAsia="黑体" w:hAnsi="宋体" w:hint="eastAsia"/>
          <w:kern w:val="2"/>
        </w:rPr>
        <w:t>滑雪馆（代码</w:t>
      </w:r>
      <w:r>
        <w:rPr>
          <w:rFonts w:ascii="黑体" w:eastAsia="黑体" w:hAnsi="宋体"/>
          <w:kern w:val="2"/>
        </w:rPr>
        <w:t>107012</w:t>
      </w:r>
      <w:r>
        <w:rPr>
          <w:rFonts w:ascii="黑体" w:eastAsia="黑体" w:hAnsi="宋体" w:hint="eastAsia"/>
          <w:kern w:val="2"/>
        </w:rPr>
        <w:t>）</w:t>
      </w:r>
      <w:r>
        <w:rPr>
          <w:rFonts w:ascii="宋体" w:hAnsi="宋体" w:hint="eastAsia"/>
        </w:rPr>
        <w:t>指可供开展滑雪运动训练、比赛和健身等，具有造雪和相关设备的室内</w:t>
      </w:r>
      <w:r>
        <w:rPr>
          <w:rFonts w:ascii="宋体" w:hAnsi="宋体" w:hint="eastAsia"/>
          <w:color w:val="000000"/>
        </w:rPr>
        <w:t>体育场地。</w:t>
      </w:r>
    </w:p>
    <w:p w:rsidR="00F71D14" w:rsidRDefault="00F71D14">
      <w:pPr>
        <w:pStyle w:val="p0"/>
        <w:adjustRightInd w:val="0"/>
        <w:snapToGrid w:val="0"/>
        <w:spacing w:line="336" w:lineRule="auto"/>
        <w:ind w:firstLine="420"/>
        <w:jc w:val="left"/>
        <w:rPr>
          <w:rFonts w:ascii="宋体"/>
        </w:rPr>
      </w:pPr>
      <w:r>
        <w:rPr>
          <w:rFonts w:ascii="宋体" w:hAnsi="宋体"/>
          <w:color w:val="000000"/>
        </w:rPr>
        <w:t>23</w:t>
      </w:r>
      <w:r>
        <w:rPr>
          <w:rFonts w:ascii="宋体" w:hAnsi="宋体" w:cs="宋体" w:hint="eastAsia"/>
        </w:rPr>
        <w:t>、</w:t>
      </w:r>
      <w:r>
        <w:rPr>
          <w:rFonts w:ascii="黑体" w:eastAsia="黑体" w:hAnsi="宋体" w:hint="eastAsia"/>
          <w:kern w:val="2"/>
        </w:rPr>
        <w:t>跳台滑雪场（代码</w:t>
      </w:r>
      <w:r>
        <w:rPr>
          <w:rFonts w:ascii="黑体" w:eastAsia="黑体" w:hAnsi="宋体"/>
          <w:kern w:val="2"/>
        </w:rPr>
        <w:t>107021</w:t>
      </w:r>
      <w:r>
        <w:rPr>
          <w:rFonts w:ascii="黑体" w:eastAsia="黑体" w:hAnsi="宋体" w:hint="eastAsia"/>
          <w:kern w:val="2"/>
        </w:rPr>
        <w:t>）</w:t>
      </w:r>
      <w:r>
        <w:rPr>
          <w:rFonts w:ascii="宋体" w:hAnsi="宋体" w:hint="eastAsia"/>
        </w:rPr>
        <w:t>指专供开展跳台滑雪、北欧两项跳台滑雪分项等训练、比赛的室外体育场地。</w:t>
      </w:r>
    </w:p>
    <w:p w:rsidR="00F71D14" w:rsidRDefault="00F71D14">
      <w:pPr>
        <w:pStyle w:val="p0"/>
        <w:adjustRightInd w:val="0"/>
        <w:snapToGrid w:val="0"/>
        <w:spacing w:line="336" w:lineRule="auto"/>
        <w:ind w:firstLine="420"/>
        <w:jc w:val="left"/>
        <w:rPr>
          <w:rFonts w:ascii="宋体"/>
        </w:rPr>
      </w:pPr>
      <w:r>
        <w:rPr>
          <w:rFonts w:ascii="宋体" w:hAnsi="宋体"/>
        </w:rPr>
        <w:t>24</w:t>
      </w:r>
      <w:r>
        <w:rPr>
          <w:rFonts w:ascii="宋体" w:hAnsi="宋体" w:cs="宋体" w:hint="eastAsia"/>
        </w:rPr>
        <w:t>、</w:t>
      </w:r>
      <w:r>
        <w:rPr>
          <w:rFonts w:ascii="黑体" w:eastAsia="黑体" w:hAnsi="宋体"/>
          <w:kern w:val="2"/>
        </w:rPr>
        <w:t>U</w:t>
      </w:r>
      <w:r>
        <w:rPr>
          <w:rFonts w:ascii="黑体" w:eastAsia="黑体" w:hAnsi="宋体" w:hint="eastAsia"/>
          <w:kern w:val="2"/>
        </w:rPr>
        <w:t>型滑雪场（代码</w:t>
      </w:r>
      <w:r>
        <w:rPr>
          <w:rFonts w:ascii="黑体" w:eastAsia="黑体" w:hAnsi="宋体"/>
          <w:kern w:val="2"/>
        </w:rPr>
        <w:t>107031</w:t>
      </w:r>
      <w:r>
        <w:rPr>
          <w:rFonts w:ascii="黑体" w:eastAsia="黑体" w:hAnsi="宋体" w:hint="eastAsia"/>
          <w:kern w:val="2"/>
        </w:rPr>
        <w:t>）</w:t>
      </w:r>
      <w:r>
        <w:rPr>
          <w:rFonts w:ascii="宋体" w:hAnsi="宋体" w:hint="eastAsia"/>
        </w:rPr>
        <w:t>指专供开展自由式滑雪和单板滑雪</w:t>
      </w:r>
      <w:r>
        <w:rPr>
          <w:rFonts w:ascii="宋体" w:hAnsi="宋体"/>
        </w:rPr>
        <w:t>U</w:t>
      </w:r>
      <w:r>
        <w:rPr>
          <w:rFonts w:ascii="宋体" w:hAnsi="宋体" w:hint="eastAsia"/>
        </w:rPr>
        <w:t>型场地技巧项目训练、比赛的室外体育场地。</w:t>
      </w:r>
    </w:p>
    <w:p w:rsidR="00F71D14" w:rsidRDefault="00F71D14">
      <w:pPr>
        <w:pStyle w:val="p0"/>
        <w:adjustRightInd w:val="0"/>
        <w:snapToGrid w:val="0"/>
        <w:spacing w:line="336" w:lineRule="auto"/>
        <w:ind w:firstLine="420"/>
        <w:jc w:val="left"/>
        <w:rPr>
          <w:rFonts w:ascii="宋体"/>
        </w:rPr>
      </w:pPr>
      <w:r>
        <w:rPr>
          <w:rFonts w:ascii="宋体" w:hAnsi="宋体"/>
        </w:rPr>
        <w:t>25</w:t>
      </w:r>
      <w:r>
        <w:rPr>
          <w:rFonts w:ascii="宋体" w:hAnsi="宋体" w:cs="宋体" w:hint="eastAsia"/>
        </w:rPr>
        <w:t>、</w:t>
      </w:r>
      <w:r>
        <w:rPr>
          <w:rFonts w:ascii="黑体" w:eastAsia="黑体" w:hAnsi="宋体" w:hint="eastAsia"/>
          <w:kern w:val="2"/>
        </w:rPr>
        <w:t>技巧滑雪场（代码</w:t>
      </w:r>
      <w:r>
        <w:rPr>
          <w:rFonts w:ascii="黑体" w:eastAsia="黑体" w:hAnsi="宋体"/>
          <w:kern w:val="2"/>
        </w:rPr>
        <w:t>107041</w:t>
      </w:r>
      <w:r>
        <w:rPr>
          <w:rFonts w:ascii="黑体" w:eastAsia="黑体" w:hAnsi="宋体" w:hint="eastAsia"/>
          <w:kern w:val="2"/>
        </w:rPr>
        <w:t>）</w:t>
      </w:r>
      <w:r>
        <w:rPr>
          <w:rFonts w:ascii="宋体" w:hAnsi="宋体" w:hint="eastAsia"/>
        </w:rPr>
        <w:t>指专供开展自由式滑雪大跳台、坡面障碍技巧、雪上技巧、空中技巧、障碍追逐分项和单板滑雪大跳台、坡面障碍技巧、障碍追逐、平行大回转分项等训练、比赛和健身等并具有造雪和相关设备的室外体育场地。</w:t>
      </w:r>
    </w:p>
    <w:p w:rsidR="00F71D14" w:rsidRDefault="00F71D14">
      <w:pPr>
        <w:pStyle w:val="p0"/>
        <w:adjustRightInd w:val="0"/>
        <w:snapToGrid w:val="0"/>
        <w:spacing w:line="336" w:lineRule="auto"/>
        <w:ind w:firstLine="420"/>
        <w:jc w:val="left"/>
        <w:rPr>
          <w:rFonts w:ascii="宋体"/>
        </w:rPr>
      </w:pPr>
      <w:r>
        <w:rPr>
          <w:rFonts w:ascii="宋体" w:hAnsi="宋体"/>
        </w:rPr>
        <w:t>26</w:t>
      </w:r>
      <w:r>
        <w:rPr>
          <w:rFonts w:ascii="宋体" w:hAnsi="宋体" w:cs="宋体" w:hint="eastAsia"/>
        </w:rPr>
        <w:t>、</w:t>
      </w:r>
      <w:r>
        <w:rPr>
          <w:rFonts w:ascii="黑体" w:eastAsia="黑体" w:hAnsi="宋体" w:hint="eastAsia"/>
          <w:kern w:val="2"/>
        </w:rPr>
        <w:t>雪车雪橇场（代码</w:t>
      </w:r>
      <w:r>
        <w:rPr>
          <w:rFonts w:ascii="黑体" w:eastAsia="黑体" w:hAnsi="宋体"/>
          <w:kern w:val="2"/>
        </w:rPr>
        <w:t>107051</w:t>
      </w:r>
      <w:r>
        <w:rPr>
          <w:rFonts w:ascii="黑体" w:eastAsia="黑体" w:hAnsi="宋体" w:hint="eastAsia"/>
          <w:kern w:val="2"/>
        </w:rPr>
        <w:t>）</w:t>
      </w:r>
      <w:r>
        <w:rPr>
          <w:rFonts w:ascii="宋体" w:hAnsi="宋体" w:hint="eastAsia"/>
        </w:rPr>
        <w:t>指专供开展雪车、钢架雪车和雪橇等项目运动训练、比赛的体育场地。</w:t>
      </w:r>
    </w:p>
    <w:p w:rsidR="00F71D14" w:rsidRDefault="00F71D14">
      <w:pPr>
        <w:pStyle w:val="p0"/>
        <w:adjustRightInd w:val="0"/>
        <w:snapToGrid w:val="0"/>
        <w:spacing w:line="336" w:lineRule="auto"/>
        <w:ind w:firstLine="420"/>
        <w:jc w:val="left"/>
        <w:rPr>
          <w:rFonts w:ascii="宋体"/>
        </w:rPr>
      </w:pPr>
      <w:r>
        <w:rPr>
          <w:rFonts w:ascii="宋体" w:hAnsi="宋体"/>
        </w:rPr>
        <w:t>27</w:t>
      </w:r>
      <w:r>
        <w:rPr>
          <w:rFonts w:ascii="宋体" w:hAnsi="宋体" w:cs="宋体" w:hint="eastAsia"/>
        </w:rPr>
        <w:t>、</w:t>
      </w:r>
      <w:r>
        <w:rPr>
          <w:rFonts w:ascii="黑体" w:eastAsia="黑体" w:hAnsi="宋体" w:hint="eastAsia"/>
          <w:kern w:val="2"/>
        </w:rPr>
        <w:t>武术馆（代码</w:t>
      </w:r>
      <w:r>
        <w:rPr>
          <w:rFonts w:ascii="黑体" w:eastAsia="黑体" w:hAnsi="宋体"/>
          <w:kern w:val="2"/>
        </w:rPr>
        <w:t>108012</w:t>
      </w:r>
      <w:r>
        <w:rPr>
          <w:rFonts w:ascii="黑体" w:eastAsia="黑体" w:hAnsi="宋体" w:hint="eastAsia"/>
          <w:kern w:val="2"/>
        </w:rPr>
        <w:t>）</w:t>
      </w:r>
      <w:r>
        <w:rPr>
          <w:rFonts w:ascii="宋体" w:hAnsi="宋体" w:hint="eastAsia"/>
        </w:rPr>
        <w:t>指可供开展武术运动训练、比赛和健身等的室内体育场地，其场地一般不应小于</w:t>
      </w:r>
      <w:r>
        <w:rPr>
          <w:rFonts w:ascii="宋体" w:hAnsi="宋体"/>
        </w:rPr>
        <w:t>12</w:t>
      </w:r>
      <w:r>
        <w:rPr>
          <w:rFonts w:ascii="宋体" w:hAnsi="宋体" w:hint="eastAsia"/>
        </w:rPr>
        <w:t>×</w:t>
      </w:r>
      <w:r>
        <w:rPr>
          <w:rFonts w:ascii="宋体" w:hAnsi="宋体"/>
        </w:rPr>
        <w:t>12</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28</w:t>
      </w:r>
      <w:r>
        <w:rPr>
          <w:rFonts w:ascii="宋体" w:hAnsi="宋体" w:cs="宋体" w:hint="eastAsia"/>
        </w:rPr>
        <w:t>、</w:t>
      </w:r>
      <w:r>
        <w:rPr>
          <w:rFonts w:ascii="黑体" w:eastAsia="黑体" w:hAnsi="宋体" w:hint="eastAsia"/>
          <w:kern w:val="2"/>
        </w:rPr>
        <w:t>泰拳馆（代码</w:t>
      </w:r>
      <w:r>
        <w:rPr>
          <w:rFonts w:ascii="黑体" w:eastAsia="黑体" w:hAnsi="宋体"/>
          <w:kern w:val="2"/>
        </w:rPr>
        <w:t>108032</w:t>
      </w:r>
      <w:r>
        <w:rPr>
          <w:rFonts w:ascii="黑体" w:eastAsia="黑体" w:hAnsi="宋体" w:hint="eastAsia"/>
          <w:kern w:val="2"/>
        </w:rPr>
        <w:t>）</w:t>
      </w:r>
      <w:r>
        <w:rPr>
          <w:rFonts w:ascii="宋体" w:hAnsi="宋体" w:hint="eastAsia"/>
        </w:rPr>
        <w:t>指可供开展泰拳运动训练、比赛和健身等的室内体育场地。</w:t>
      </w:r>
    </w:p>
    <w:p w:rsidR="00F71D14" w:rsidRDefault="00F71D14">
      <w:pPr>
        <w:pStyle w:val="p0"/>
        <w:adjustRightInd w:val="0"/>
        <w:snapToGrid w:val="0"/>
        <w:spacing w:line="336" w:lineRule="auto"/>
        <w:ind w:firstLine="420"/>
        <w:jc w:val="left"/>
        <w:rPr>
          <w:rFonts w:ascii="宋体"/>
          <w:color w:val="000000"/>
        </w:rPr>
      </w:pPr>
      <w:r>
        <w:rPr>
          <w:rFonts w:ascii="宋体" w:hAnsi="宋体"/>
        </w:rPr>
        <w:t>29</w:t>
      </w:r>
      <w:r>
        <w:rPr>
          <w:rFonts w:ascii="宋体" w:hAnsi="宋体" w:cs="宋体" w:hint="eastAsia"/>
        </w:rPr>
        <w:t>、</w:t>
      </w:r>
      <w:r>
        <w:rPr>
          <w:rFonts w:ascii="黑体" w:eastAsia="黑体" w:hAnsi="宋体" w:hint="eastAsia"/>
          <w:kern w:val="2"/>
        </w:rPr>
        <w:t>田径场（代码</w:t>
      </w:r>
      <w:r>
        <w:rPr>
          <w:rFonts w:ascii="黑体" w:eastAsia="黑体" w:hAnsi="宋体"/>
          <w:kern w:val="2"/>
        </w:rPr>
        <w:t>109011</w:t>
      </w:r>
      <w:r>
        <w:rPr>
          <w:rFonts w:ascii="黑体" w:eastAsia="黑体" w:hAnsi="宋体" w:hint="eastAsia"/>
          <w:kern w:val="2"/>
        </w:rPr>
        <w:t>）</w:t>
      </w:r>
      <w:r>
        <w:rPr>
          <w:rFonts w:ascii="宋体" w:hAnsi="宋体" w:hint="eastAsia"/>
          <w:color w:val="000000"/>
        </w:rPr>
        <w:t>指有</w:t>
      </w:r>
      <w:r>
        <w:rPr>
          <w:rFonts w:ascii="宋体" w:hAnsi="宋体"/>
          <w:color w:val="000000"/>
        </w:rPr>
        <w:t>400</w:t>
      </w:r>
      <w:r>
        <w:rPr>
          <w:rFonts w:ascii="宋体" w:hAnsi="宋体" w:hint="eastAsia"/>
          <w:color w:val="000000"/>
        </w:rPr>
        <w:t>米环形跑道、无固定看台或少于</w:t>
      </w:r>
      <w:r>
        <w:rPr>
          <w:rFonts w:ascii="宋体" w:hAnsi="宋体"/>
          <w:color w:val="000000"/>
        </w:rPr>
        <w:t>500</w:t>
      </w:r>
      <w:r>
        <w:rPr>
          <w:rFonts w:ascii="宋体" w:hAnsi="宋体" w:hint="eastAsia"/>
          <w:color w:val="000000"/>
        </w:rPr>
        <w:t>个的室外体育场地。</w:t>
      </w:r>
    </w:p>
    <w:p w:rsidR="00F71D14" w:rsidRDefault="00F71D14">
      <w:pPr>
        <w:pStyle w:val="p0"/>
        <w:adjustRightInd w:val="0"/>
        <w:snapToGrid w:val="0"/>
        <w:spacing w:line="336" w:lineRule="auto"/>
        <w:ind w:firstLine="420"/>
        <w:jc w:val="left"/>
        <w:rPr>
          <w:rFonts w:ascii="宋体"/>
        </w:rPr>
      </w:pPr>
      <w:r>
        <w:rPr>
          <w:rFonts w:ascii="宋体" w:hAnsi="宋体"/>
          <w:color w:val="000000"/>
        </w:rPr>
        <w:t>30</w:t>
      </w:r>
      <w:r>
        <w:rPr>
          <w:rFonts w:ascii="宋体" w:hAnsi="宋体" w:cs="宋体" w:hint="eastAsia"/>
        </w:rPr>
        <w:t>、</w:t>
      </w:r>
      <w:r>
        <w:rPr>
          <w:rFonts w:ascii="黑体" w:eastAsia="黑体" w:hAnsi="宋体" w:hint="eastAsia"/>
          <w:kern w:val="2"/>
        </w:rPr>
        <w:t>田径馆（代码</w:t>
      </w:r>
      <w:r>
        <w:rPr>
          <w:rFonts w:ascii="黑体" w:eastAsia="黑体" w:hAnsi="宋体"/>
          <w:kern w:val="2"/>
        </w:rPr>
        <w:t>109012</w:t>
      </w:r>
      <w:r>
        <w:rPr>
          <w:rFonts w:ascii="黑体" w:eastAsia="黑体" w:hAnsi="宋体" w:hint="eastAsia"/>
          <w:kern w:val="2"/>
        </w:rPr>
        <w:t>）</w:t>
      </w:r>
      <w:r>
        <w:rPr>
          <w:rFonts w:ascii="宋体" w:hAnsi="宋体" w:hint="eastAsia"/>
        </w:rPr>
        <w:t>指有</w:t>
      </w:r>
      <w:r>
        <w:rPr>
          <w:rFonts w:ascii="宋体" w:hAnsi="宋体"/>
        </w:rPr>
        <w:t>200</w:t>
      </w:r>
      <w:r>
        <w:rPr>
          <w:rFonts w:ascii="宋体" w:hAnsi="宋体" w:hint="eastAsia"/>
        </w:rPr>
        <w:t>米以上环形跑道、可供开展田径运动训练、比赛和健身等的室内体育场地。</w:t>
      </w:r>
    </w:p>
    <w:p w:rsidR="00F71D14" w:rsidRDefault="00F71D14">
      <w:pPr>
        <w:pStyle w:val="p0"/>
        <w:adjustRightInd w:val="0"/>
        <w:snapToGrid w:val="0"/>
        <w:spacing w:line="336" w:lineRule="auto"/>
        <w:ind w:firstLine="420"/>
        <w:jc w:val="left"/>
        <w:rPr>
          <w:rFonts w:ascii="宋体"/>
          <w:color w:val="000000"/>
        </w:rPr>
      </w:pPr>
      <w:r>
        <w:rPr>
          <w:rFonts w:ascii="宋体" w:hAnsi="宋体"/>
        </w:rPr>
        <w:lastRenderedPageBreak/>
        <w:t>31</w:t>
      </w:r>
      <w:r>
        <w:rPr>
          <w:rFonts w:ascii="宋体" w:hAnsi="宋体" w:cs="宋体" w:hint="eastAsia"/>
        </w:rPr>
        <w:t>、</w:t>
      </w:r>
      <w:r>
        <w:rPr>
          <w:rFonts w:ascii="黑体" w:eastAsia="黑体" w:hAnsi="宋体" w:hint="eastAsia"/>
          <w:kern w:val="2"/>
        </w:rPr>
        <w:t>小运动场（代码</w:t>
      </w:r>
      <w:r>
        <w:rPr>
          <w:rFonts w:ascii="黑体" w:eastAsia="黑体" w:hAnsi="宋体"/>
          <w:kern w:val="2"/>
        </w:rPr>
        <w:t>109021</w:t>
      </w:r>
      <w:r>
        <w:rPr>
          <w:rFonts w:ascii="黑体" w:eastAsia="黑体" w:hAnsi="宋体" w:hint="eastAsia"/>
          <w:kern w:val="2"/>
        </w:rPr>
        <w:t>）</w:t>
      </w:r>
      <w:r>
        <w:rPr>
          <w:rFonts w:ascii="宋体" w:hAnsi="宋体" w:hint="eastAsia"/>
          <w:color w:val="000000"/>
        </w:rPr>
        <w:t>指有</w:t>
      </w:r>
      <w:r>
        <w:rPr>
          <w:rFonts w:ascii="宋体" w:hAnsi="宋体"/>
          <w:color w:val="000000"/>
        </w:rPr>
        <w:t>200</w:t>
      </w:r>
      <w:r>
        <w:rPr>
          <w:rFonts w:ascii="宋体" w:hAnsi="宋体" w:hint="eastAsia"/>
          <w:color w:val="000000"/>
        </w:rPr>
        <w:t>米以上不足</w:t>
      </w:r>
      <w:r>
        <w:rPr>
          <w:rFonts w:ascii="宋体" w:hAnsi="宋体"/>
          <w:color w:val="000000"/>
        </w:rPr>
        <w:t>400</w:t>
      </w:r>
      <w:r>
        <w:rPr>
          <w:rFonts w:ascii="宋体" w:hAnsi="宋体" w:hint="eastAsia"/>
          <w:color w:val="000000"/>
        </w:rPr>
        <w:t>米环形跑道的室外体育场地。</w:t>
      </w:r>
    </w:p>
    <w:p w:rsidR="00F71D14" w:rsidRDefault="00F71D14">
      <w:pPr>
        <w:pStyle w:val="p0"/>
        <w:adjustRightInd w:val="0"/>
        <w:snapToGrid w:val="0"/>
        <w:spacing w:line="336" w:lineRule="auto"/>
        <w:ind w:firstLine="420"/>
        <w:jc w:val="left"/>
        <w:rPr>
          <w:rFonts w:ascii="宋体"/>
        </w:rPr>
      </w:pPr>
      <w:r>
        <w:rPr>
          <w:rFonts w:ascii="宋体" w:hAnsi="宋体"/>
          <w:color w:val="000000"/>
        </w:rPr>
        <w:t>32</w:t>
      </w:r>
      <w:r>
        <w:rPr>
          <w:rFonts w:ascii="宋体" w:hAnsi="宋体" w:cs="宋体" w:hint="eastAsia"/>
        </w:rPr>
        <w:t>、</w:t>
      </w:r>
      <w:r>
        <w:rPr>
          <w:rFonts w:ascii="黑体" w:eastAsia="黑体" w:hAnsi="宋体" w:hint="eastAsia"/>
          <w:kern w:val="2"/>
        </w:rPr>
        <w:t>田径跑廊（代码</w:t>
      </w:r>
      <w:r>
        <w:rPr>
          <w:rFonts w:ascii="黑体" w:eastAsia="黑体" w:hAnsi="宋体"/>
          <w:kern w:val="2"/>
        </w:rPr>
        <w:t>109032</w:t>
      </w:r>
      <w:r>
        <w:rPr>
          <w:rFonts w:ascii="黑体" w:eastAsia="黑体" w:hAnsi="宋体" w:hint="eastAsia"/>
          <w:kern w:val="2"/>
        </w:rPr>
        <w:t>）</w:t>
      </w:r>
      <w:r>
        <w:rPr>
          <w:rFonts w:ascii="宋体" w:hAnsi="宋体" w:hint="eastAsia"/>
          <w:color w:val="000000"/>
        </w:rPr>
        <w:t>指设置有跑道，可供开展田径径赛项目训练和健身等的室内体育场地。</w:t>
      </w:r>
    </w:p>
    <w:p w:rsidR="00F71D14" w:rsidRDefault="00F71D14">
      <w:pPr>
        <w:pStyle w:val="p0"/>
        <w:adjustRightInd w:val="0"/>
        <w:snapToGrid w:val="0"/>
        <w:spacing w:line="336" w:lineRule="auto"/>
        <w:ind w:firstLine="420"/>
        <w:jc w:val="left"/>
        <w:rPr>
          <w:rFonts w:ascii="宋体"/>
        </w:rPr>
      </w:pPr>
      <w:r>
        <w:rPr>
          <w:rFonts w:ascii="宋体" w:hAnsi="宋体"/>
        </w:rPr>
        <w:t>33</w:t>
      </w:r>
      <w:r>
        <w:rPr>
          <w:rFonts w:ascii="宋体" w:hAnsi="宋体" w:cs="宋体" w:hint="eastAsia"/>
        </w:rPr>
        <w:t>、</w:t>
      </w:r>
      <w:r>
        <w:rPr>
          <w:rFonts w:ascii="黑体" w:eastAsia="黑体" w:hAnsi="宋体" w:hint="eastAsia"/>
          <w:kern w:val="2"/>
        </w:rPr>
        <w:t>游泳池（代码</w:t>
      </w:r>
      <w:r>
        <w:rPr>
          <w:rFonts w:ascii="黑体" w:eastAsia="黑体" w:hAnsi="宋体"/>
          <w:kern w:val="2"/>
        </w:rPr>
        <w:t>110011</w:t>
      </w:r>
      <w:r>
        <w:rPr>
          <w:rFonts w:ascii="黑体" w:eastAsia="黑体" w:hAnsi="宋体" w:hint="eastAsia"/>
          <w:kern w:val="2"/>
        </w:rPr>
        <w:t>）</w:t>
      </w:r>
      <w:r>
        <w:rPr>
          <w:rFonts w:ascii="宋体" w:hAnsi="宋体" w:hint="eastAsia"/>
        </w:rPr>
        <w:t>指可供开展游泳、戏水活动的室外体育场地。一般，其主水池的长度在</w:t>
      </w:r>
      <w:r>
        <w:rPr>
          <w:rFonts w:ascii="宋体" w:hAnsi="宋体"/>
        </w:rPr>
        <w:t>25</w:t>
      </w:r>
      <w:r>
        <w:rPr>
          <w:rFonts w:ascii="宋体" w:hAnsi="宋体" w:hint="eastAsia"/>
        </w:rPr>
        <w:t>米以上，宽度</w:t>
      </w:r>
      <w:r>
        <w:rPr>
          <w:rFonts w:ascii="宋体" w:hAnsi="宋体"/>
        </w:rPr>
        <w:t>16</w:t>
      </w:r>
      <w:r>
        <w:rPr>
          <w:rFonts w:ascii="宋体" w:hAnsi="宋体" w:hint="eastAsia"/>
        </w:rPr>
        <w:t>米以上，最浅水深不低于</w:t>
      </w:r>
      <w:r>
        <w:rPr>
          <w:rFonts w:ascii="宋体" w:hAnsi="宋体"/>
        </w:rPr>
        <w:t>1.2</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34</w:t>
      </w:r>
      <w:r>
        <w:rPr>
          <w:rFonts w:ascii="宋体" w:hAnsi="宋体" w:cs="宋体" w:hint="eastAsia"/>
        </w:rPr>
        <w:t>、</w:t>
      </w:r>
      <w:r>
        <w:rPr>
          <w:rFonts w:ascii="黑体" w:eastAsia="黑体" w:hAnsi="宋体" w:hint="eastAsia"/>
          <w:kern w:val="2"/>
        </w:rPr>
        <w:t>游泳馆（代码</w:t>
      </w:r>
      <w:r>
        <w:rPr>
          <w:rFonts w:ascii="黑体" w:eastAsia="黑体" w:hAnsi="宋体"/>
          <w:kern w:val="2"/>
        </w:rPr>
        <w:t>110012</w:t>
      </w:r>
      <w:r>
        <w:rPr>
          <w:rFonts w:ascii="黑体" w:eastAsia="黑体" w:hAnsi="宋体" w:hint="eastAsia"/>
          <w:kern w:val="2"/>
        </w:rPr>
        <w:t>）</w:t>
      </w:r>
      <w:r>
        <w:rPr>
          <w:rFonts w:ascii="宋体" w:hAnsi="宋体" w:hint="eastAsia"/>
        </w:rPr>
        <w:t>指可供开展游泳比赛、训练和健身以及戏水活动的室内体育场地。一般，其主水池的长度在</w:t>
      </w:r>
      <w:r>
        <w:rPr>
          <w:rFonts w:ascii="宋体" w:hAnsi="宋体"/>
        </w:rPr>
        <w:t>25</w:t>
      </w:r>
      <w:r>
        <w:rPr>
          <w:rFonts w:ascii="宋体" w:hAnsi="宋体" w:hint="eastAsia"/>
        </w:rPr>
        <w:t>米以上，宽度</w:t>
      </w:r>
      <w:r>
        <w:rPr>
          <w:rFonts w:ascii="宋体" w:hAnsi="宋体"/>
        </w:rPr>
        <w:t>16</w:t>
      </w:r>
      <w:r>
        <w:rPr>
          <w:rFonts w:ascii="宋体" w:hAnsi="宋体" w:hint="eastAsia"/>
        </w:rPr>
        <w:t>米以上，最浅水深不低于</w:t>
      </w:r>
      <w:r>
        <w:rPr>
          <w:rFonts w:ascii="宋体" w:hAnsi="宋体"/>
        </w:rPr>
        <w:t>1.2</w:t>
      </w:r>
      <w:r>
        <w:rPr>
          <w:rFonts w:ascii="宋体" w:hAnsi="宋体" w:hint="eastAsia"/>
        </w:rPr>
        <w:t>米。游泳馆和跳水馆在同一空间内的，选择此代码。</w:t>
      </w:r>
    </w:p>
    <w:p w:rsidR="00F71D14" w:rsidRDefault="00F71D14">
      <w:pPr>
        <w:pStyle w:val="p0"/>
        <w:adjustRightInd w:val="0"/>
        <w:snapToGrid w:val="0"/>
        <w:spacing w:line="336" w:lineRule="auto"/>
        <w:ind w:firstLine="420"/>
        <w:jc w:val="left"/>
        <w:rPr>
          <w:rFonts w:ascii="宋体"/>
        </w:rPr>
      </w:pPr>
      <w:r>
        <w:rPr>
          <w:rFonts w:ascii="宋体" w:hAnsi="宋体"/>
        </w:rPr>
        <w:t>35</w:t>
      </w:r>
      <w:r>
        <w:rPr>
          <w:rFonts w:ascii="宋体" w:hAnsi="宋体" w:cs="宋体" w:hint="eastAsia"/>
        </w:rPr>
        <w:t>、</w:t>
      </w:r>
      <w:r>
        <w:rPr>
          <w:rFonts w:ascii="黑体" w:eastAsia="黑体" w:hAnsi="宋体" w:hint="eastAsia"/>
          <w:kern w:val="2"/>
        </w:rPr>
        <w:t>跳水池（代码</w:t>
      </w:r>
      <w:r>
        <w:rPr>
          <w:rFonts w:ascii="黑体" w:eastAsia="黑体" w:hAnsi="宋体"/>
          <w:kern w:val="2"/>
        </w:rPr>
        <w:t>110021</w:t>
      </w:r>
      <w:r>
        <w:rPr>
          <w:rFonts w:ascii="黑体" w:eastAsia="黑体" w:hAnsi="宋体" w:hint="eastAsia"/>
          <w:kern w:val="2"/>
        </w:rPr>
        <w:t>）</w:t>
      </w:r>
      <w:r>
        <w:rPr>
          <w:rFonts w:ascii="宋体" w:hAnsi="宋体" w:hint="eastAsia"/>
        </w:rPr>
        <w:t>指可供开展跳水运动比赛和训练的室外体育场地。一般，其主水池的长度在</w:t>
      </w:r>
      <w:r>
        <w:rPr>
          <w:rFonts w:ascii="宋体" w:hAnsi="宋体"/>
        </w:rPr>
        <w:t>16</w:t>
      </w:r>
      <w:r>
        <w:rPr>
          <w:rFonts w:ascii="宋体" w:hAnsi="宋体" w:hint="eastAsia"/>
        </w:rPr>
        <w:t>米以上，宽度</w:t>
      </w:r>
      <w:r>
        <w:rPr>
          <w:rFonts w:ascii="宋体" w:hAnsi="宋体"/>
        </w:rPr>
        <w:t>21</w:t>
      </w:r>
      <w:r>
        <w:rPr>
          <w:rFonts w:ascii="宋体" w:hAnsi="宋体" w:hint="eastAsia"/>
        </w:rPr>
        <w:t>米以上。</w:t>
      </w:r>
    </w:p>
    <w:p w:rsidR="00F71D14" w:rsidRDefault="00F71D14">
      <w:pPr>
        <w:pStyle w:val="p0"/>
        <w:adjustRightInd w:val="0"/>
        <w:snapToGrid w:val="0"/>
        <w:spacing w:line="336" w:lineRule="auto"/>
        <w:ind w:firstLine="420"/>
        <w:jc w:val="left"/>
        <w:rPr>
          <w:rFonts w:ascii="宋体"/>
        </w:rPr>
      </w:pPr>
      <w:r>
        <w:rPr>
          <w:rFonts w:ascii="宋体" w:hAnsi="宋体"/>
        </w:rPr>
        <w:t>36</w:t>
      </w:r>
      <w:r>
        <w:rPr>
          <w:rFonts w:ascii="宋体" w:hAnsi="宋体" w:cs="宋体" w:hint="eastAsia"/>
        </w:rPr>
        <w:t>、</w:t>
      </w:r>
      <w:r>
        <w:rPr>
          <w:rFonts w:ascii="黑体" w:eastAsia="黑体" w:hAnsi="宋体" w:hint="eastAsia"/>
          <w:kern w:val="2"/>
        </w:rPr>
        <w:t>跳水馆（代码</w:t>
      </w:r>
      <w:r>
        <w:rPr>
          <w:rFonts w:ascii="黑体" w:eastAsia="黑体" w:hAnsi="宋体"/>
          <w:kern w:val="2"/>
        </w:rPr>
        <w:t>110022</w:t>
      </w:r>
      <w:r>
        <w:rPr>
          <w:rFonts w:ascii="黑体" w:eastAsia="黑体" w:hAnsi="宋体" w:hint="eastAsia"/>
          <w:kern w:val="2"/>
        </w:rPr>
        <w:t>）</w:t>
      </w:r>
      <w:r>
        <w:rPr>
          <w:rFonts w:ascii="宋体" w:hAnsi="宋体" w:hint="eastAsia"/>
        </w:rPr>
        <w:t>指可供开展跳水比赛和训练以及戏水活动的室内体育场地。一般，其主水池的长度在</w:t>
      </w:r>
      <w:r>
        <w:rPr>
          <w:rFonts w:ascii="宋体" w:hAnsi="宋体"/>
        </w:rPr>
        <w:t>16</w:t>
      </w:r>
      <w:r>
        <w:rPr>
          <w:rFonts w:ascii="宋体" w:hAnsi="宋体" w:hint="eastAsia"/>
        </w:rPr>
        <w:t>米以上，宽度</w:t>
      </w:r>
      <w:r>
        <w:rPr>
          <w:rFonts w:ascii="宋体" w:hAnsi="宋体"/>
        </w:rPr>
        <w:t>21</w:t>
      </w:r>
      <w:r>
        <w:rPr>
          <w:rFonts w:ascii="宋体" w:hAnsi="宋体" w:hint="eastAsia"/>
        </w:rPr>
        <w:t>米以上。</w:t>
      </w:r>
    </w:p>
    <w:p w:rsidR="00F71D14" w:rsidRDefault="00F71D14">
      <w:pPr>
        <w:pStyle w:val="p0"/>
        <w:adjustRightInd w:val="0"/>
        <w:snapToGrid w:val="0"/>
        <w:spacing w:line="336" w:lineRule="auto"/>
        <w:ind w:firstLine="420"/>
        <w:jc w:val="left"/>
        <w:rPr>
          <w:rFonts w:ascii="宋体"/>
        </w:rPr>
      </w:pPr>
      <w:r>
        <w:rPr>
          <w:rFonts w:ascii="宋体" w:hAnsi="宋体"/>
        </w:rPr>
        <w:t>37</w:t>
      </w:r>
      <w:r>
        <w:rPr>
          <w:rFonts w:ascii="宋体" w:hAnsi="宋体" w:cs="宋体" w:hint="eastAsia"/>
        </w:rPr>
        <w:t>、</w:t>
      </w:r>
      <w:r>
        <w:rPr>
          <w:rFonts w:ascii="黑体" w:eastAsia="黑体" w:hAnsi="宋体" w:hint="eastAsia"/>
          <w:kern w:val="2"/>
        </w:rPr>
        <w:t>体操馆（代码</w:t>
      </w:r>
      <w:r>
        <w:rPr>
          <w:rFonts w:ascii="黑体" w:eastAsia="黑体" w:hAnsi="宋体"/>
          <w:kern w:val="2"/>
        </w:rPr>
        <w:t>111012</w:t>
      </w:r>
      <w:r>
        <w:rPr>
          <w:rFonts w:ascii="黑体" w:eastAsia="黑体" w:hAnsi="宋体" w:hint="eastAsia"/>
          <w:kern w:val="2"/>
        </w:rPr>
        <w:t>）</w:t>
      </w:r>
      <w:r>
        <w:rPr>
          <w:rFonts w:ascii="宋体" w:hAnsi="宋体" w:hint="eastAsia"/>
        </w:rPr>
        <w:t>指可供开展体操运动训练、比赛和健身等的室内体育场地，其场地一般不应小于</w:t>
      </w:r>
      <w:r>
        <w:rPr>
          <w:rFonts w:ascii="宋体" w:hAnsi="宋体"/>
        </w:rPr>
        <w:t>40</w:t>
      </w:r>
      <w:r>
        <w:rPr>
          <w:rFonts w:ascii="宋体" w:hAnsi="宋体" w:hint="eastAsia"/>
        </w:rPr>
        <w:t>×</w:t>
      </w:r>
      <w:r>
        <w:rPr>
          <w:rFonts w:ascii="宋体" w:hAnsi="宋体"/>
        </w:rPr>
        <w:t>25</w:t>
      </w:r>
      <w:r>
        <w:rPr>
          <w:rFonts w:ascii="宋体" w:hAnsi="宋体" w:hint="eastAsia"/>
        </w:rPr>
        <w:t>米。</w:t>
      </w:r>
    </w:p>
    <w:p w:rsidR="00F71D14" w:rsidRDefault="00F71D14">
      <w:pPr>
        <w:pStyle w:val="p0"/>
        <w:adjustRightInd w:val="0"/>
        <w:snapToGrid w:val="0"/>
        <w:spacing w:line="336" w:lineRule="auto"/>
        <w:ind w:firstLine="420"/>
        <w:jc w:val="left"/>
        <w:rPr>
          <w:rFonts w:ascii="宋体"/>
          <w:color w:val="000000"/>
        </w:rPr>
      </w:pPr>
      <w:r>
        <w:rPr>
          <w:rFonts w:ascii="宋体" w:hAnsi="宋体"/>
        </w:rPr>
        <w:t>38</w:t>
      </w:r>
      <w:r>
        <w:rPr>
          <w:rFonts w:ascii="宋体" w:hAnsi="宋体" w:cs="宋体" w:hint="eastAsia"/>
        </w:rPr>
        <w:t>、</w:t>
      </w:r>
      <w:r>
        <w:rPr>
          <w:rFonts w:ascii="黑体" w:eastAsia="黑体" w:hAnsi="宋体" w:hint="eastAsia"/>
          <w:kern w:val="2"/>
        </w:rPr>
        <w:t>艺术体操馆（代码</w:t>
      </w:r>
      <w:r>
        <w:rPr>
          <w:rFonts w:ascii="黑体" w:eastAsia="黑体" w:hAnsi="宋体"/>
          <w:kern w:val="2"/>
        </w:rPr>
        <w:t>111022</w:t>
      </w:r>
      <w:r>
        <w:rPr>
          <w:rFonts w:ascii="黑体" w:eastAsia="黑体" w:hAnsi="宋体" w:hint="eastAsia"/>
          <w:kern w:val="2"/>
        </w:rPr>
        <w:t>）</w:t>
      </w:r>
      <w:r>
        <w:rPr>
          <w:rFonts w:ascii="宋体" w:hAnsi="宋体" w:hint="eastAsia"/>
          <w:color w:val="000000"/>
        </w:rPr>
        <w:t>指可供开展艺术体操运动训练、比赛和健身等的室内体育场地</w:t>
      </w:r>
      <w:r>
        <w:rPr>
          <w:rFonts w:ascii="宋体" w:hAnsi="宋体" w:hint="eastAsia"/>
        </w:rPr>
        <w:t>，</w:t>
      </w:r>
      <w:r>
        <w:rPr>
          <w:rFonts w:ascii="宋体" w:hAnsi="宋体" w:hint="eastAsia"/>
          <w:color w:val="000000"/>
        </w:rPr>
        <w:t>其比赛场地不应小于</w:t>
      </w:r>
      <w:r>
        <w:rPr>
          <w:rFonts w:ascii="宋体" w:hAnsi="宋体"/>
          <w:color w:val="000000"/>
        </w:rPr>
        <w:t>13</w:t>
      </w:r>
      <w:r>
        <w:rPr>
          <w:rFonts w:ascii="宋体" w:hAnsi="宋体" w:hint="eastAsia"/>
          <w:color w:val="000000"/>
        </w:rPr>
        <w:t>×</w:t>
      </w:r>
      <w:r>
        <w:rPr>
          <w:rFonts w:ascii="宋体" w:hAnsi="宋体"/>
          <w:color w:val="000000"/>
        </w:rPr>
        <w:t>13</w:t>
      </w:r>
      <w:r>
        <w:rPr>
          <w:rFonts w:ascii="宋体" w:hAnsi="宋体" w:hint="eastAsia"/>
          <w:color w:val="000000"/>
        </w:rPr>
        <w:t>米，周边至少设置</w:t>
      </w:r>
      <w:r>
        <w:rPr>
          <w:rFonts w:ascii="宋体" w:hAnsi="宋体"/>
          <w:color w:val="000000"/>
        </w:rPr>
        <w:t>4</w:t>
      </w:r>
      <w:r>
        <w:rPr>
          <w:rFonts w:ascii="宋体" w:hAnsi="宋体" w:hint="eastAsia"/>
          <w:color w:val="000000"/>
        </w:rPr>
        <w:t>米的安全区。</w:t>
      </w:r>
    </w:p>
    <w:p w:rsidR="00F71D14" w:rsidRDefault="00F71D14">
      <w:pPr>
        <w:pStyle w:val="p0"/>
        <w:adjustRightInd w:val="0"/>
        <w:snapToGrid w:val="0"/>
        <w:spacing w:line="336" w:lineRule="auto"/>
        <w:ind w:firstLine="420"/>
        <w:jc w:val="left"/>
        <w:rPr>
          <w:rFonts w:ascii="宋体"/>
        </w:rPr>
      </w:pPr>
      <w:r>
        <w:rPr>
          <w:rFonts w:ascii="宋体" w:hAnsi="宋体"/>
          <w:color w:val="000000"/>
        </w:rPr>
        <w:t>39</w:t>
      </w:r>
      <w:r>
        <w:rPr>
          <w:rFonts w:ascii="宋体" w:hAnsi="宋体" w:cs="宋体" w:hint="eastAsia"/>
        </w:rPr>
        <w:t>、</w:t>
      </w:r>
      <w:r>
        <w:rPr>
          <w:rFonts w:ascii="黑体" w:eastAsia="黑体" w:hAnsi="宋体" w:hint="eastAsia"/>
          <w:kern w:val="2"/>
        </w:rPr>
        <w:t>蹦床馆（代码</w:t>
      </w:r>
      <w:r>
        <w:rPr>
          <w:rFonts w:ascii="黑体" w:eastAsia="黑体" w:hAnsi="宋体"/>
          <w:kern w:val="2"/>
        </w:rPr>
        <w:t>111032</w:t>
      </w:r>
      <w:r>
        <w:rPr>
          <w:rFonts w:ascii="黑体" w:eastAsia="黑体" w:hAnsi="宋体" w:hint="eastAsia"/>
          <w:kern w:val="2"/>
        </w:rPr>
        <w:t>）</w:t>
      </w:r>
      <w:r>
        <w:rPr>
          <w:rFonts w:ascii="宋体" w:hAnsi="宋体" w:hint="eastAsia"/>
          <w:color w:val="000000"/>
        </w:rPr>
        <w:t>指可供开展蹦床运动训练、比赛和健身等的室内体育场地。</w:t>
      </w:r>
    </w:p>
    <w:p w:rsidR="00F71D14" w:rsidRDefault="00F71D14">
      <w:pPr>
        <w:pStyle w:val="p0"/>
        <w:adjustRightInd w:val="0"/>
        <w:snapToGrid w:val="0"/>
        <w:spacing w:line="336" w:lineRule="auto"/>
        <w:ind w:firstLine="420"/>
        <w:jc w:val="left"/>
        <w:rPr>
          <w:rFonts w:ascii="宋体"/>
          <w:color w:val="000000"/>
        </w:rPr>
      </w:pPr>
      <w:r>
        <w:rPr>
          <w:rFonts w:ascii="宋体" w:hAnsi="宋体"/>
          <w:color w:val="000000"/>
        </w:rPr>
        <w:t>40</w:t>
      </w:r>
      <w:r>
        <w:rPr>
          <w:rFonts w:ascii="宋体" w:hAnsi="宋体" w:cs="宋体" w:hint="eastAsia"/>
        </w:rPr>
        <w:t>、</w:t>
      </w:r>
      <w:r>
        <w:rPr>
          <w:rFonts w:ascii="黑体" w:eastAsia="黑体" w:hAnsi="宋体" w:hint="eastAsia"/>
          <w:kern w:val="2"/>
        </w:rPr>
        <w:t>乒乓球场（代码</w:t>
      </w:r>
      <w:r>
        <w:rPr>
          <w:rFonts w:ascii="黑体" w:eastAsia="黑体" w:hAnsi="宋体"/>
          <w:kern w:val="2"/>
        </w:rPr>
        <w:t>112011</w:t>
      </w:r>
      <w:r>
        <w:rPr>
          <w:rFonts w:ascii="黑体" w:eastAsia="黑体" w:hAnsi="宋体" w:hint="eastAsia"/>
          <w:kern w:val="2"/>
        </w:rPr>
        <w:t>）</w:t>
      </w:r>
      <w:r>
        <w:rPr>
          <w:rFonts w:ascii="宋体" w:hAnsi="宋体" w:hint="eastAsia"/>
        </w:rPr>
        <w:t>指有固定球桌，可供开展乒乓球运动健身的室外体育场地。</w:t>
      </w:r>
    </w:p>
    <w:p w:rsidR="00F71D14" w:rsidRDefault="00F71D14">
      <w:pPr>
        <w:pStyle w:val="p0"/>
        <w:adjustRightInd w:val="0"/>
        <w:snapToGrid w:val="0"/>
        <w:spacing w:line="336" w:lineRule="auto"/>
        <w:ind w:firstLine="420"/>
        <w:jc w:val="left"/>
        <w:rPr>
          <w:rFonts w:ascii="宋体"/>
        </w:rPr>
      </w:pPr>
      <w:r>
        <w:rPr>
          <w:rFonts w:ascii="宋体" w:hAnsi="宋体"/>
        </w:rPr>
        <w:t>41</w:t>
      </w:r>
      <w:r>
        <w:rPr>
          <w:rFonts w:ascii="宋体" w:hAnsi="宋体" w:cs="宋体" w:hint="eastAsia"/>
        </w:rPr>
        <w:t>、</w:t>
      </w:r>
      <w:r>
        <w:rPr>
          <w:rFonts w:ascii="黑体" w:eastAsia="黑体" w:hAnsi="宋体" w:hint="eastAsia"/>
          <w:kern w:val="2"/>
        </w:rPr>
        <w:t>乒乓球馆（代码</w:t>
      </w:r>
      <w:r>
        <w:rPr>
          <w:rFonts w:ascii="黑体" w:eastAsia="黑体" w:hAnsi="宋体"/>
          <w:kern w:val="2"/>
        </w:rPr>
        <w:t>112012</w:t>
      </w:r>
      <w:r>
        <w:rPr>
          <w:rFonts w:ascii="黑体" w:eastAsia="黑体" w:hAnsi="宋体" w:hint="eastAsia"/>
          <w:kern w:val="2"/>
        </w:rPr>
        <w:t>）</w:t>
      </w:r>
      <w:r>
        <w:rPr>
          <w:rFonts w:ascii="宋体" w:hAnsi="宋体" w:hint="eastAsia"/>
        </w:rPr>
        <w:t>指可供开展乒乓球运动训练、比赛和健身等的室内体育场地。</w:t>
      </w:r>
    </w:p>
    <w:p w:rsidR="00F71D14" w:rsidRDefault="00F71D14">
      <w:pPr>
        <w:pStyle w:val="p0"/>
        <w:adjustRightInd w:val="0"/>
        <w:snapToGrid w:val="0"/>
        <w:spacing w:line="336" w:lineRule="auto"/>
        <w:ind w:firstLine="420"/>
        <w:jc w:val="left"/>
        <w:rPr>
          <w:rFonts w:ascii="宋体"/>
          <w:color w:val="000000"/>
        </w:rPr>
      </w:pPr>
      <w:r>
        <w:rPr>
          <w:rFonts w:ascii="宋体" w:hAnsi="宋体"/>
          <w:color w:val="000000"/>
        </w:rPr>
        <w:t>42</w:t>
      </w:r>
      <w:r>
        <w:rPr>
          <w:rFonts w:ascii="宋体" w:hAnsi="宋体" w:cs="宋体" w:hint="eastAsia"/>
        </w:rPr>
        <w:t>、</w:t>
      </w:r>
      <w:r>
        <w:rPr>
          <w:rFonts w:ascii="黑体" w:eastAsia="黑体" w:hAnsi="宋体" w:hint="eastAsia"/>
          <w:kern w:val="2"/>
        </w:rPr>
        <w:t>羽毛球场（代码</w:t>
      </w:r>
      <w:r>
        <w:rPr>
          <w:rFonts w:ascii="黑体" w:eastAsia="黑体" w:hAnsi="宋体"/>
          <w:kern w:val="2"/>
        </w:rPr>
        <w:t>113011</w:t>
      </w:r>
      <w:r>
        <w:rPr>
          <w:rFonts w:ascii="黑体" w:eastAsia="黑体" w:hAnsi="宋体" w:hint="eastAsia"/>
          <w:kern w:val="2"/>
        </w:rPr>
        <w:t>）</w:t>
      </w:r>
      <w:r>
        <w:rPr>
          <w:rFonts w:ascii="宋体" w:hAnsi="宋体" w:hint="eastAsia"/>
        </w:rPr>
        <w:t>指有固定羽毛球架，可供开展羽毛球运动健身的室外体育场地。场地至少包括比赛区域（划线区）和缓冲区，其中单打场地划线区一般不小于</w:t>
      </w:r>
      <w:r>
        <w:rPr>
          <w:rFonts w:ascii="宋体" w:hAnsi="宋体"/>
        </w:rPr>
        <w:t>13.4</w:t>
      </w:r>
      <w:r>
        <w:rPr>
          <w:rFonts w:ascii="宋体" w:hAnsi="宋体" w:hint="eastAsia"/>
        </w:rPr>
        <w:t>×</w:t>
      </w:r>
      <w:r>
        <w:rPr>
          <w:rFonts w:ascii="宋体" w:hAnsi="宋体"/>
        </w:rPr>
        <w:t>5.18</w:t>
      </w:r>
      <w:r>
        <w:rPr>
          <w:rFonts w:ascii="宋体" w:hAnsi="宋体" w:hint="eastAsia"/>
        </w:rPr>
        <w:t>米，缓冲区为边线外</w:t>
      </w:r>
      <w:r>
        <w:rPr>
          <w:rFonts w:ascii="宋体" w:hAnsi="宋体"/>
        </w:rPr>
        <w:t>1.2</w:t>
      </w:r>
      <w:r>
        <w:rPr>
          <w:rFonts w:ascii="宋体" w:hAnsi="宋体" w:hint="eastAsia"/>
        </w:rPr>
        <w:t>米和底线外</w:t>
      </w:r>
      <w:r>
        <w:rPr>
          <w:rFonts w:ascii="宋体" w:hAnsi="宋体"/>
        </w:rPr>
        <w:t>1.5</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43</w:t>
      </w:r>
      <w:r>
        <w:rPr>
          <w:rFonts w:ascii="宋体" w:hAnsi="宋体" w:cs="宋体" w:hint="eastAsia"/>
        </w:rPr>
        <w:t>、</w:t>
      </w:r>
      <w:r>
        <w:rPr>
          <w:rFonts w:ascii="黑体" w:eastAsia="黑体" w:hAnsi="宋体" w:hint="eastAsia"/>
          <w:kern w:val="2"/>
        </w:rPr>
        <w:t>羽毛球馆（代码</w:t>
      </w:r>
      <w:r>
        <w:rPr>
          <w:rFonts w:ascii="黑体" w:eastAsia="黑体" w:hAnsi="宋体"/>
          <w:kern w:val="2"/>
        </w:rPr>
        <w:t>113012</w:t>
      </w:r>
      <w:r>
        <w:rPr>
          <w:rFonts w:ascii="黑体" w:eastAsia="黑体" w:hAnsi="宋体" w:hint="eastAsia"/>
          <w:kern w:val="2"/>
        </w:rPr>
        <w:t>）</w:t>
      </w:r>
      <w:r>
        <w:rPr>
          <w:rFonts w:ascii="宋体" w:hAnsi="宋体" w:hint="eastAsia"/>
        </w:rPr>
        <w:t>指可供开展羽毛球运动训练、比赛和健身等的室内体育场地，其场地一般不应小于</w:t>
      </w:r>
      <w:r>
        <w:rPr>
          <w:rFonts w:ascii="宋体" w:hAnsi="宋体"/>
        </w:rPr>
        <w:t>13.4</w:t>
      </w:r>
      <w:r>
        <w:rPr>
          <w:rFonts w:ascii="宋体" w:hAnsi="宋体" w:hint="eastAsia"/>
        </w:rPr>
        <w:t>×</w:t>
      </w:r>
      <w:r>
        <w:rPr>
          <w:rFonts w:ascii="宋体" w:hAnsi="宋体"/>
        </w:rPr>
        <w:t>5.18</w:t>
      </w:r>
      <w:r>
        <w:rPr>
          <w:rFonts w:ascii="宋体" w:hAnsi="宋体" w:hint="eastAsia"/>
        </w:rPr>
        <w:t>米，并保留底线外</w:t>
      </w:r>
      <w:r>
        <w:rPr>
          <w:rFonts w:ascii="宋体" w:hAnsi="宋体"/>
        </w:rPr>
        <w:t>1.5</w:t>
      </w:r>
      <w:r>
        <w:rPr>
          <w:rFonts w:ascii="宋体" w:hAnsi="宋体" w:hint="eastAsia"/>
        </w:rPr>
        <w:t>米、边线外</w:t>
      </w:r>
      <w:r>
        <w:rPr>
          <w:rFonts w:ascii="宋体" w:hAnsi="宋体"/>
        </w:rPr>
        <w:t>1.2</w:t>
      </w:r>
      <w:r>
        <w:rPr>
          <w:rFonts w:ascii="宋体" w:hAnsi="宋体" w:hint="eastAsia"/>
        </w:rPr>
        <w:t>米的缓冲区。</w:t>
      </w:r>
    </w:p>
    <w:p w:rsidR="00F71D14" w:rsidRDefault="00F71D14">
      <w:pPr>
        <w:pStyle w:val="p0"/>
        <w:adjustRightInd w:val="0"/>
        <w:snapToGrid w:val="0"/>
        <w:spacing w:line="336" w:lineRule="auto"/>
        <w:ind w:firstLine="420"/>
        <w:jc w:val="left"/>
        <w:rPr>
          <w:rFonts w:ascii="宋体"/>
        </w:rPr>
      </w:pPr>
      <w:r>
        <w:rPr>
          <w:rFonts w:ascii="宋体" w:hAnsi="宋体"/>
        </w:rPr>
        <w:t>44</w:t>
      </w:r>
      <w:r>
        <w:rPr>
          <w:rFonts w:ascii="宋体" w:hAnsi="宋体" w:cs="宋体" w:hint="eastAsia"/>
        </w:rPr>
        <w:t>、</w:t>
      </w:r>
      <w:r>
        <w:rPr>
          <w:rFonts w:ascii="黑体" w:eastAsia="黑体" w:hAnsi="宋体" w:hint="eastAsia"/>
          <w:kern w:val="2"/>
        </w:rPr>
        <w:t>网球场（代码</w:t>
      </w:r>
      <w:r>
        <w:rPr>
          <w:rFonts w:ascii="黑体" w:eastAsia="黑体" w:hAnsi="宋体"/>
          <w:kern w:val="2"/>
        </w:rPr>
        <w:t>114011</w:t>
      </w:r>
      <w:r>
        <w:rPr>
          <w:rFonts w:ascii="黑体" w:eastAsia="黑体" w:hAnsi="宋体" w:hint="eastAsia"/>
          <w:kern w:val="2"/>
        </w:rPr>
        <w:t>）</w:t>
      </w:r>
      <w:r>
        <w:rPr>
          <w:rFonts w:ascii="宋体" w:hAnsi="宋体" w:hint="eastAsia"/>
        </w:rPr>
        <w:t>指可供网球运动训练、比赛和健身等的室外体育场地。场地至少包括比赛区域（划线区）和缓冲区，其中单打场地划线区一般不小于</w:t>
      </w:r>
      <w:r>
        <w:rPr>
          <w:rFonts w:ascii="宋体" w:hAnsi="宋体"/>
        </w:rPr>
        <w:t>23.77</w:t>
      </w:r>
      <w:r>
        <w:rPr>
          <w:rFonts w:ascii="宋体" w:hAnsi="宋体" w:hint="eastAsia"/>
        </w:rPr>
        <w:t>×</w:t>
      </w:r>
      <w:r>
        <w:rPr>
          <w:rFonts w:ascii="宋体" w:hAnsi="宋体"/>
        </w:rPr>
        <w:t>8.23</w:t>
      </w:r>
      <w:r>
        <w:rPr>
          <w:rFonts w:ascii="宋体" w:hAnsi="宋体" w:hint="eastAsia"/>
        </w:rPr>
        <w:t>米，缓冲区为边线外</w:t>
      </w:r>
      <w:r>
        <w:rPr>
          <w:rFonts w:ascii="宋体" w:hAnsi="宋体"/>
        </w:rPr>
        <w:t>3.66</w:t>
      </w:r>
      <w:r>
        <w:rPr>
          <w:rFonts w:ascii="宋体" w:hAnsi="宋体" w:hint="eastAsia"/>
        </w:rPr>
        <w:t>米和底线外</w:t>
      </w:r>
      <w:r>
        <w:rPr>
          <w:rFonts w:ascii="宋体" w:hAnsi="宋体"/>
        </w:rPr>
        <w:t>6.4</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45</w:t>
      </w:r>
      <w:r>
        <w:rPr>
          <w:rFonts w:ascii="宋体" w:hAnsi="宋体" w:cs="宋体" w:hint="eastAsia"/>
        </w:rPr>
        <w:t>、</w:t>
      </w:r>
      <w:r>
        <w:rPr>
          <w:rFonts w:ascii="黑体" w:eastAsia="黑体" w:hAnsi="宋体" w:hint="eastAsia"/>
          <w:kern w:val="2"/>
        </w:rPr>
        <w:t>网球馆（代码</w:t>
      </w:r>
      <w:r>
        <w:rPr>
          <w:rFonts w:ascii="黑体" w:eastAsia="黑体" w:hAnsi="宋体"/>
          <w:kern w:val="2"/>
        </w:rPr>
        <w:t>114012</w:t>
      </w:r>
      <w:r>
        <w:rPr>
          <w:rFonts w:ascii="黑体" w:eastAsia="黑体" w:hAnsi="宋体" w:hint="eastAsia"/>
          <w:kern w:val="2"/>
        </w:rPr>
        <w:t>）</w:t>
      </w:r>
      <w:r>
        <w:rPr>
          <w:rFonts w:ascii="宋体" w:hAnsi="宋体" w:hint="eastAsia"/>
        </w:rPr>
        <w:t>指可供开展网球运动训练、比赛和健身等的室内体育场地。其单打场地一般不应小于</w:t>
      </w:r>
      <w:r>
        <w:rPr>
          <w:rFonts w:ascii="宋体" w:hAnsi="宋体"/>
        </w:rPr>
        <w:t>23.77</w:t>
      </w:r>
      <w:r>
        <w:rPr>
          <w:rFonts w:ascii="宋体" w:hAnsi="宋体" w:hint="eastAsia"/>
        </w:rPr>
        <w:t>×</w:t>
      </w:r>
      <w:r>
        <w:rPr>
          <w:rFonts w:ascii="宋体" w:hAnsi="宋体"/>
        </w:rPr>
        <w:t>8.23</w:t>
      </w:r>
      <w:r>
        <w:rPr>
          <w:rFonts w:ascii="宋体" w:hAnsi="宋体" w:hint="eastAsia"/>
        </w:rPr>
        <w:t>米，并保留底线外</w:t>
      </w:r>
      <w:r>
        <w:rPr>
          <w:rFonts w:ascii="宋体" w:hAnsi="宋体"/>
        </w:rPr>
        <w:t>6.4</w:t>
      </w:r>
      <w:r>
        <w:rPr>
          <w:rFonts w:ascii="宋体" w:hAnsi="宋体" w:hint="eastAsia"/>
        </w:rPr>
        <w:t>米、边线外</w:t>
      </w:r>
      <w:r>
        <w:rPr>
          <w:rFonts w:ascii="宋体" w:hAnsi="宋体"/>
        </w:rPr>
        <w:t>3.66</w:t>
      </w:r>
      <w:r>
        <w:rPr>
          <w:rFonts w:ascii="宋体" w:hAnsi="宋体" w:hint="eastAsia"/>
        </w:rPr>
        <w:t>米的缓冲区。</w:t>
      </w:r>
    </w:p>
    <w:p w:rsidR="00F71D14" w:rsidRDefault="00F71D14">
      <w:pPr>
        <w:pStyle w:val="p0"/>
        <w:adjustRightInd w:val="0"/>
        <w:snapToGrid w:val="0"/>
        <w:spacing w:line="336" w:lineRule="auto"/>
        <w:ind w:firstLine="420"/>
        <w:jc w:val="left"/>
        <w:rPr>
          <w:rFonts w:ascii="宋体"/>
        </w:rPr>
      </w:pPr>
      <w:r>
        <w:rPr>
          <w:rFonts w:ascii="宋体" w:hAnsi="宋体"/>
        </w:rPr>
        <w:t>46</w:t>
      </w:r>
      <w:r>
        <w:rPr>
          <w:rFonts w:ascii="宋体" w:hAnsi="宋体" w:cs="宋体" w:hint="eastAsia"/>
        </w:rPr>
        <w:t>、</w:t>
      </w:r>
      <w:r>
        <w:rPr>
          <w:rFonts w:ascii="黑体" w:eastAsia="黑体" w:hAnsi="宋体" w:hint="eastAsia"/>
          <w:kern w:val="2"/>
        </w:rPr>
        <w:t>橄榄球场（代码</w:t>
      </w:r>
      <w:r>
        <w:rPr>
          <w:rFonts w:ascii="黑体" w:eastAsia="黑体" w:hAnsi="宋体"/>
          <w:kern w:val="2"/>
        </w:rPr>
        <w:t>115011</w:t>
      </w:r>
      <w:r>
        <w:rPr>
          <w:rFonts w:ascii="黑体" w:eastAsia="黑体" w:hAnsi="宋体" w:hint="eastAsia"/>
          <w:kern w:val="2"/>
        </w:rPr>
        <w:t>）</w:t>
      </w:r>
      <w:r>
        <w:rPr>
          <w:rFonts w:ascii="宋体" w:hAnsi="宋体" w:hint="eastAsia"/>
        </w:rPr>
        <w:t>指可供橄榄球运动训练、比赛和健身等的室外体育场地。球门间距不超过</w:t>
      </w:r>
      <w:r>
        <w:rPr>
          <w:rFonts w:ascii="宋体" w:hAnsi="宋体"/>
        </w:rPr>
        <w:t>100</w:t>
      </w:r>
      <w:r>
        <w:rPr>
          <w:rFonts w:ascii="宋体" w:hAnsi="宋体" w:hint="eastAsia"/>
        </w:rPr>
        <w:t>米，宽度为</w:t>
      </w:r>
      <w:r>
        <w:rPr>
          <w:rFonts w:ascii="宋体" w:hAnsi="宋体"/>
        </w:rPr>
        <w:t>70</w:t>
      </w:r>
      <w:r>
        <w:rPr>
          <w:rFonts w:ascii="宋体" w:hAnsi="宋体" w:hint="eastAsia"/>
        </w:rPr>
        <w:t>米。</w:t>
      </w:r>
    </w:p>
    <w:p w:rsidR="00F71D14" w:rsidRDefault="00F71D14">
      <w:pPr>
        <w:pStyle w:val="p0"/>
        <w:adjustRightInd w:val="0"/>
        <w:snapToGrid w:val="0"/>
        <w:spacing w:line="336" w:lineRule="auto"/>
        <w:ind w:firstLine="420"/>
        <w:jc w:val="left"/>
        <w:rPr>
          <w:rFonts w:ascii="宋体"/>
          <w:color w:val="000000"/>
        </w:rPr>
      </w:pPr>
      <w:r>
        <w:rPr>
          <w:rFonts w:ascii="宋体" w:hAnsi="宋体"/>
        </w:rPr>
        <w:t>47</w:t>
      </w:r>
      <w:r>
        <w:rPr>
          <w:rFonts w:ascii="宋体" w:hAnsi="宋体" w:cs="宋体" w:hint="eastAsia"/>
        </w:rPr>
        <w:t>、</w:t>
      </w:r>
      <w:r>
        <w:rPr>
          <w:rFonts w:ascii="黑体" w:eastAsia="黑体" w:hAnsi="宋体" w:hint="eastAsia"/>
          <w:kern w:val="2"/>
        </w:rPr>
        <w:t>手球场（代码</w:t>
      </w:r>
      <w:r>
        <w:rPr>
          <w:rFonts w:ascii="黑体" w:eastAsia="黑体" w:hAnsi="宋体"/>
          <w:kern w:val="2"/>
        </w:rPr>
        <w:t>116011</w:t>
      </w:r>
      <w:r>
        <w:rPr>
          <w:rFonts w:ascii="黑体" w:eastAsia="黑体" w:hAnsi="宋体" w:hint="eastAsia"/>
          <w:kern w:val="2"/>
        </w:rPr>
        <w:t>）</w:t>
      </w:r>
      <w:r>
        <w:rPr>
          <w:rFonts w:ascii="宋体" w:hAnsi="宋体" w:hint="eastAsia"/>
        </w:rPr>
        <w:t>指可供开展手球运动训练、比赛和健身等的室外体育场地。场地至少包括比赛区域（划线区）安全区和无障碍区，其中比赛区域（划线区）一般不小于</w:t>
      </w:r>
      <w:r>
        <w:rPr>
          <w:rFonts w:ascii="宋体" w:hAnsi="宋体"/>
        </w:rPr>
        <w:t>40</w:t>
      </w:r>
      <w:r>
        <w:rPr>
          <w:rFonts w:ascii="宋体" w:hAnsi="宋体" w:hint="eastAsia"/>
        </w:rPr>
        <w:t>×</w:t>
      </w:r>
      <w:r>
        <w:rPr>
          <w:rFonts w:ascii="宋体" w:hAnsi="宋体"/>
        </w:rPr>
        <w:t>20</w:t>
      </w:r>
      <w:r>
        <w:rPr>
          <w:rFonts w:ascii="宋体" w:hAnsi="宋体" w:hint="eastAsia"/>
        </w:rPr>
        <w:t>米，安全区为端线外不小于</w:t>
      </w:r>
      <w:r>
        <w:rPr>
          <w:rFonts w:ascii="宋体" w:hAnsi="宋体"/>
        </w:rPr>
        <w:t>2</w:t>
      </w:r>
      <w:r>
        <w:rPr>
          <w:rFonts w:ascii="宋体" w:hAnsi="宋体" w:hint="eastAsia"/>
        </w:rPr>
        <w:t>米、边线外不小于</w:t>
      </w:r>
      <w:r>
        <w:rPr>
          <w:rFonts w:ascii="宋体" w:hAnsi="宋体"/>
        </w:rPr>
        <w:t>1</w:t>
      </w:r>
      <w:r>
        <w:rPr>
          <w:rFonts w:ascii="宋体" w:hAnsi="宋体" w:hint="eastAsia"/>
        </w:rPr>
        <w:t>米，无障碍区为端线外不小于</w:t>
      </w:r>
      <w:r>
        <w:rPr>
          <w:rFonts w:ascii="宋体" w:hAnsi="宋体"/>
        </w:rPr>
        <w:t>4</w:t>
      </w:r>
      <w:r>
        <w:rPr>
          <w:rFonts w:ascii="宋体" w:hAnsi="宋体" w:hint="eastAsia"/>
        </w:rPr>
        <w:t>米、边线外不小于</w:t>
      </w:r>
      <w:r>
        <w:rPr>
          <w:rFonts w:ascii="宋体" w:hAnsi="宋体"/>
        </w:rPr>
        <w:t>1</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48</w:t>
      </w:r>
      <w:r>
        <w:rPr>
          <w:rFonts w:ascii="宋体" w:hAnsi="宋体" w:cs="宋体" w:hint="eastAsia"/>
        </w:rPr>
        <w:t>、</w:t>
      </w:r>
      <w:r>
        <w:rPr>
          <w:rFonts w:ascii="黑体" w:eastAsia="黑体" w:hAnsi="宋体" w:hint="eastAsia"/>
          <w:kern w:val="2"/>
        </w:rPr>
        <w:t>手球馆（代码</w:t>
      </w:r>
      <w:r>
        <w:rPr>
          <w:rFonts w:ascii="黑体" w:eastAsia="黑体" w:hAnsi="宋体"/>
          <w:kern w:val="2"/>
        </w:rPr>
        <w:t>116012</w:t>
      </w:r>
      <w:r>
        <w:rPr>
          <w:rFonts w:ascii="黑体" w:eastAsia="黑体" w:hAnsi="宋体" w:hint="eastAsia"/>
          <w:kern w:val="2"/>
        </w:rPr>
        <w:t>）</w:t>
      </w:r>
      <w:r>
        <w:rPr>
          <w:rFonts w:ascii="宋体" w:hAnsi="宋体" w:hint="eastAsia"/>
        </w:rPr>
        <w:t>指可供开展手球运动训练、比赛和健身等的室内体育场地，场地至少包括比赛区域（划线区）安全区和无障碍区，其中比赛区域（划线区）一般不小于</w:t>
      </w:r>
      <w:r>
        <w:rPr>
          <w:rFonts w:ascii="宋体" w:hAnsi="宋体"/>
        </w:rPr>
        <w:t>40</w:t>
      </w:r>
      <w:r>
        <w:rPr>
          <w:rFonts w:ascii="宋体" w:hAnsi="宋体" w:hint="eastAsia"/>
        </w:rPr>
        <w:t>×</w:t>
      </w:r>
      <w:r>
        <w:rPr>
          <w:rFonts w:ascii="宋体" w:hAnsi="宋体"/>
        </w:rPr>
        <w:t>20</w:t>
      </w:r>
      <w:r>
        <w:rPr>
          <w:rFonts w:ascii="宋体" w:hAnsi="宋体" w:hint="eastAsia"/>
        </w:rPr>
        <w:t>米，安全区为端线外不小于</w:t>
      </w:r>
      <w:r>
        <w:rPr>
          <w:rFonts w:ascii="宋体" w:hAnsi="宋体"/>
        </w:rPr>
        <w:t>2</w:t>
      </w:r>
      <w:r>
        <w:rPr>
          <w:rFonts w:ascii="宋体" w:hAnsi="宋体" w:hint="eastAsia"/>
        </w:rPr>
        <w:t>米、边线外不小于</w:t>
      </w:r>
      <w:r>
        <w:rPr>
          <w:rFonts w:ascii="宋体" w:hAnsi="宋体"/>
        </w:rPr>
        <w:t>1</w:t>
      </w:r>
      <w:r>
        <w:rPr>
          <w:rFonts w:ascii="宋体" w:hAnsi="宋体" w:hint="eastAsia"/>
        </w:rPr>
        <w:t>米，无障碍区为端线外不小于</w:t>
      </w:r>
      <w:r>
        <w:rPr>
          <w:rFonts w:ascii="宋体" w:hAnsi="宋体"/>
        </w:rPr>
        <w:t>4</w:t>
      </w:r>
      <w:r>
        <w:rPr>
          <w:rFonts w:ascii="宋体" w:hAnsi="宋体" w:hint="eastAsia"/>
        </w:rPr>
        <w:t>米、边线外不小于</w:t>
      </w:r>
      <w:r>
        <w:rPr>
          <w:rFonts w:ascii="宋体" w:hAnsi="宋体"/>
        </w:rPr>
        <w:t>1</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lastRenderedPageBreak/>
        <w:t>49</w:t>
      </w:r>
      <w:r>
        <w:rPr>
          <w:rFonts w:ascii="宋体" w:hAnsi="宋体" w:cs="宋体" w:hint="eastAsia"/>
        </w:rPr>
        <w:t>、</w:t>
      </w:r>
      <w:r>
        <w:rPr>
          <w:rFonts w:ascii="黑体" w:eastAsia="黑体" w:hAnsi="宋体" w:hint="eastAsia"/>
          <w:kern w:val="2"/>
        </w:rPr>
        <w:t>沙滩手球场（代码</w:t>
      </w:r>
      <w:r>
        <w:rPr>
          <w:rFonts w:ascii="黑体" w:eastAsia="黑体" w:hAnsi="宋体"/>
          <w:kern w:val="2"/>
        </w:rPr>
        <w:t>116022</w:t>
      </w:r>
      <w:r>
        <w:rPr>
          <w:rFonts w:ascii="黑体" w:eastAsia="黑体" w:hAnsi="宋体" w:hint="eastAsia"/>
          <w:kern w:val="2"/>
        </w:rPr>
        <w:t>）</w:t>
      </w:r>
      <w:r>
        <w:rPr>
          <w:rFonts w:ascii="宋体" w:hAnsi="宋体" w:hint="eastAsia"/>
        </w:rPr>
        <w:t>指可供开展沙滩手球运动训练、比赛和健身等的室外体育场地。场地至少包括比赛区域（划线区）和缓冲区，其中比赛区域（划线区）一般不小于</w:t>
      </w:r>
      <w:r>
        <w:rPr>
          <w:rFonts w:ascii="宋体" w:hAnsi="宋体"/>
        </w:rPr>
        <w:t>27</w:t>
      </w:r>
      <w:r>
        <w:rPr>
          <w:rFonts w:ascii="宋体" w:hAnsi="宋体" w:hint="eastAsia"/>
        </w:rPr>
        <w:t>×</w:t>
      </w:r>
      <w:r>
        <w:rPr>
          <w:rFonts w:ascii="宋体" w:hAnsi="宋体"/>
        </w:rPr>
        <w:t>12</w:t>
      </w:r>
      <w:r>
        <w:rPr>
          <w:rFonts w:ascii="宋体" w:hAnsi="宋体" w:hint="eastAsia"/>
        </w:rPr>
        <w:t>米，缓冲区为边线和端线外各</w:t>
      </w:r>
      <w:r>
        <w:rPr>
          <w:rFonts w:ascii="宋体" w:hAnsi="宋体"/>
        </w:rPr>
        <w:t>3</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50</w:t>
      </w:r>
      <w:r>
        <w:rPr>
          <w:rFonts w:ascii="宋体" w:hAnsi="宋体" w:cs="宋体" w:hint="eastAsia"/>
        </w:rPr>
        <w:t>、</w:t>
      </w:r>
      <w:r>
        <w:rPr>
          <w:rFonts w:ascii="黑体" w:eastAsia="黑体" w:hAnsi="宋体" w:hint="eastAsia"/>
          <w:kern w:val="2"/>
        </w:rPr>
        <w:t>高尔夫球场（代码</w:t>
      </w:r>
      <w:r>
        <w:rPr>
          <w:rFonts w:ascii="黑体" w:eastAsia="黑体" w:hAnsi="宋体"/>
          <w:kern w:val="2"/>
        </w:rPr>
        <w:t>117011</w:t>
      </w:r>
      <w:r>
        <w:rPr>
          <w:rFonts w:ascii="黑体" w:eastAsia="黑体" w:hAnsi="宋体" w:hint="eastAsia"/>
          <w:kern w:val="2"/>
        </w:rPr>
        <w:t>）</w:t>
      </w:r>
      <w:r>
        <w:rPr>
          <w:rFonts w:ascii="宋体" w:hAnsi="宋体" w:hint="eastAsia"/>
        </w:rPr>
        <w:t>指具有</w:t>
      </w:r>
      <w:r>
        <w:rPr>
          <w:rFonts w:ascii="宋体" w:hAnsi="宋体"/>
        </w:rPr>
        <w:t>18</w:t>
      </w:r>
      <w:r>
        <w:rPr>
          <w:rFonts w:ascii="宋体" w:hAnsi="宋体" w:hint="eastAsia"/>
        </w:rPr>
        <w:t>洞及以上，可供开展高尔夫球运动训练、比赛和健身等的室外体育场地。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t>51</w:t>
      </w:r>
      <w:r>
        <w:rPr>
          <w:rFonts w:ascii="宋体" w:hAnsi="宋体" w:cs="宋体" w:hint="eastAsia"/>
        </w:rPr>
        <w:t>、</w:t>
      </w:r>
      <w:r>
        <w:rPr>
          <w:rFonts w:ascii="黑体" w:eastAsia="黑体" w:hAnsi="宋体" w:hint="eastAsia"/>
          <w:kern w:val="2"/>
        </w:rPr>
        <w:t>高尔夫球练习场（代码</w:t>
      </w:r>
      <w:r>
        <w:rPr>
          <w:rFonts w:ascii="黑体" w:eastAsia="黑体" w:hAnsi="宋体"/>
          <w:kern w:val="2"/>
        </w:rPr>
        <w:t>117021</w:t>
      </w:r>
      <w:r>
        <w:rPr>
          <w:rFonts w:ascii="黑体" w:eastAsia="黑体" w:hAnsi="宋体" w:hint="eastAsia"/>
          <w:kern w:val="2"/>
        </w:rPr>
        <w:t>）</w:t>
      </w:r>
      <w:r>
        <w:rPr>
          <w:rFonts w:ascii="宋体" w:hAnsi="宋体" w:hint="eastAsia"/>
        </w:rPr>
        <w:t>指专供练习高尔夫球挥杆和培训的室外体育设施，通常练习场配备有果岭和沙坑。</w:t>
      </w:r>
    </w:p>
    <w:p w:rsidR="00F71D14" w:rsidRDefault="00F71D14">
      <w:pPr>
        <w:pStyle w:val="p0"/>
        <w:adjustRightInd w:val="0"/>
        <w:snapToGrid w:val="0"/>
        <w:spacing w:line="336" w:lineRule="auto"/>
        <w:ind w:firstLine="420"/>
        <w:jc w:val="left"/>
        <w:rPr>
          <w:rFonts w:ascii="宋体"/>
        </w:rPr>
      </w:pPr>
      <w:r>
        <w:rPr>
          <w:rFonts w:ascii="宋体" w:hAnsi="宋体"/>
        </w:rPr>
        <w:t>52</w:t>
      </w:r>
      <w:r>
        <w:rPr>
          <w:rFonts w:ascii="宋体" w:hAnsi="宋体" w:cs="宋体" w:hint="eastAsia"/>
        </w:rPr>
        <w:t>、</w:t>
      </w:r>
      <w:r>
        <w:rPr>
          <w:rFonts w:ascii="黑体" w:eastAsia="黑体" w:hAnsi="宋体" w:hint="eastAsia"/>
          <w:kern w:val="2"/>
        </w:rPr>
        <w:t>曲棍球场（代码</w:t>
      </w:r>
      <w:r>
        <w:rPr>
          <w:rFonts w:ascii="黑体" w:eastAsia="黑体" w:hAnsi="宋体"/>
          <w:kern w:val="2"/>
        </w:rPr>
        <w:t>118011</w:t>
      </w:r>
      <w:r>
        <w:rPr>
          <w:rFonts w:ascii="黑体" w:eastAsia="黑体" w:hAnsi="宋体" w:hint="eastAsia"/>
          <w:kern w:val="2"/>
        </w:rPr>
        <w:t>）</w:t>
      </w:r>
      <w:r>
        <w:rPr>
          <w:rFonts w:ascii="宋体" w:hAnsi="宋体" w:hint="eastAsia"/>
        </w:rPr>
        <w:t>指可供曲棍球运动训练、比赛和健身等的室外体育场地。场地不小于</w:t>
      </w:r>
      <w:r>
        <w:rPr>
          <w:rFonts w:ascii="宋体" w:hAnsi="宋体"/>
        </w:rPr>
        <w:t>91.4</w:t>
      </w:r>
      <w:r>
        <w:rPr>
          <w:rFonts w:ascii="宋体" w:hAnsi="宋体" w:hint="eastAsia"/>
        </w:rPr>
        <w:t>×</w:t>
      </w:r>
      <w:r>
        <w:rPr>
          <w:rFonts w:ascii="宋体" w:hAnsi="宋体"/>
        </w:rPr>
        <w:t>55</w:t>
      </w:r>
      <w:r>
        <w:rPr>
          <w:rFonts w:ascii="宋体" w:hAnsi="宋体" w:hint="eastAsia"/>
        </w:rPr>
        <w:t>米。</w:t>
      </w:r>
    </w:p>
    <w:p w:rsidR="00F71D14" w:rsidRDefault="00F71D14">
      <w:pPr>
        <w:pStyle w:val="p0"/>
        <w:adjustRightInd w:val="0"/>
        <w:snapToGrid w:val="0"/>
        <w:spacing w:line="336" w:lineRule="auto"/>
        <w:ind w:firstLine="420"/>
        <w:jc w:val="left"/>
        <w:rPr>
          <w:rFonts w:ascii="宋体" w:cs="宋体"/>
        </w:rPr>
      </w:pPr>
      <w:r>
        <w:rPr>
          <w:rFonts w:ascii="宋体" w:hAnsi="宋体"/>
        </w:rPr>
        <w:t>53</w:t>
      </w:r>
      <w:r>
        <w:rPr>
          <w:rFonts w:ascii="宋体" w:hAnsi="宋体" w:cs="宋体" w:hint="eastAsia"/>
        </w:rPr>
        <w:t>、</w:t>
      </w:r>
      <w:r>
        <w:rPr>
          <w:rFonts w:ascii="黑体" w:eastAsia="黑体" w:hAnsi="黑体" w:hint="eastAsia"/>
        </w:rPr>
        <w:t>曲棍球馆（代码</w:t>
      </w:r>
      <w:r>
        <w:rPr>
          <w:rFonts w:ascii="黑体" w:eastAsia="黑体" w:hAnsi="黑体"/>
        </w:rPr>
        <w:t>118012</w:t>
      </w:r>
      <w:r>
        <w:rPr>
          <w:rFonts w:ascii="黑体" w:eastAsia="黑体" w:hAnsi="黑体" w:hint="eastAsia"/>
        </w:rPr>
        <w:t>）</w:t>
      </w:r>
      <w:r>
        <w:rPr>
          <w:rFonts w:ascii="宋体" w:hAnsi="宋体" w:hint="eastAsia"/>
        </w:rPr>
        <w:t>指可供曲棍球运动训练、比赛和健身等的室内体育场地。场地不小于</w:t>
      </w:r>
      <w:r>
        <w:rPr>
          <w:rFonts w:ascii="宋体" w:hAnsi="宋体"/>
        </w:rPr>
        <w:t>91.4</w:t>
      </w:r>
      <w:r>
        <w:rPr>
          <w:rFonts w:ascii="宋体" w:hAnsi="宋体" w:hint="eastAsia"/>
        </w:rPr>
        <w:t>×</w:t>
      </w:r>
      <w:r>
        <w:rPr>
          <w:rFonts w:ascii="宋体" w:hAnsi="宋体"/>
        </w:rPr>
        <w:t>55</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cs="宋体"/>
        </w:rPr>
        <w:t>54</w:t>
      </w:r>
      <w:r>
        <w:rPr>
          <w:rFonts w:ascii="宋体" w:hAnsi="宋体" w:cs="宋体" w:hint="eastAsia"/>
        </w:rPr>
        <w:t>、</w:t>
      </w:r>
      <w:r>
        <w:rPr>
          <w:rFonts w:ascii="宋体" w:hAnsi="宋体" w:hint="eastAsia"/>
        </w:rPr>
        <w:t>棒</w:t>
      </w:r>
      <w:r>
        <w:rPr>
          <w:rFonts w:ascii="黑体" w:eastAsia="黑体" w:hAnsi="宋体" w:hint="eastAsia"/>
          <w:kern w:val="2"/>
        </w:rPr>
        <w:t>球场（代码</w:t>
      </w:r>
      <w:r>
        <w:rPr>
          <w:rFonts w:ascii="黑体" w:eastAsia="黑体" w:hAnsi="宋体"/>
          <w:kern w:val="2"/>
        </w:rPr>
        <w:t>119011</w:t>
      </w:r>
      <w:r>
        <w:rPr>
          <w:rFonts w:ascii="黑体" w:eastAsia="黑体" w:hAnsi="宋体" w:hint="eastAsia"/>
          <w:kern w:val="2"/>
        </w:rPr>
        <w:t>）</w:t>
      </w:r>
      <w:r>
        <w:rPr>
          <w:rFonts w:ascii="宋体" w:hAnsi="宋体" w:hint="eastAsia"/>
        </w:rPr>
        <w:t>指可供开展棒球运动训练、比赛和健身等的室外直角扇形场地，其场地边线一般不小于</w:t>
      </w:r>
      <w:r>
        <w:rPr>
          <w:rFonts w:ascii="宋体" w:hAnsi="宋体"/>
        </w:rPr>
        <w:t>91</w:t>
      </w:r>
      <w:r>
        <w:rPr>
          <w:rFonts w:ascii="宋体" w:hAnsi="宋体" w:hint="eastAsia"/>
        </w:rPr>
        <w:t>米，青少年使用的场地规格可适当减小。</w:t>
      </w:r>
    </w:p>
    <w:p w:rsidR="00F71D14" w:rsidRDefault="00F71D14">
      <w:pPr>
        <w:pStyle w:val="p0"/>
        <w:adjustRightInd w:val="0"/>
        <w:snapToGrid w:val="0"/>
        <w:spacing w:line="336" w:lineRule="auto"/>
        <w:ind w:firstLine="420"/>
        <w:jc w:val="left"/>
        <w:rPr>
          <w:rFonts w:ascii="宋体"/>
        </w:rPr>
      </w:pPr>
      <w:r>
        <w:rPr>
          <w:rFonts w:ascii="宋体" w:hAnsi="宋体"/>
        </w:rPr>
        <w:t>55</w:t>
      </w:r>
      <w:r>
        <w:rPr>
          <w:rFonts w:ascii="宋体" w:hAnsi="宋体" w:cs="宋体" w:hint="eastAsia"/>
        </w:rPr>
        <w:t>、</w:t>
      </w:r>
      <w:r>
        <w:rPr>
          <w:rFonts w:ascii="黑体" w:eastAsia="黑体" w:hAnsi="宋体" w:hint="eastAsia"/>
          <w:kern w:val="2"/>
        </w:rPr>
        <w:t>垒球场（代码</w:t>
      </w:r>
      <w:r>
        <w:rPr>
          <w:rFonts w:ascii="黑体" w:eastAsia="黑体" w:hAnsi="宋体"/>
          <w:kern w:val="2"/>
        </w:rPr>
        <w:t>119021</w:t>
      </w:r>
      <w:r>
        <w:rPr>
          <w:rFonts w:ascii="黑体" w:eastAsia="黑体" w:hAnsi="宋体" w:hint="eastAsia"/>
          <w:kern w:val="2"/>
        </w:rPr>
        <w:t>）</w:t>
      </w:r>
      <w:r>
        <w:rPr>
          <w:rFonts w:ascii="宋体" w:hAnsi="宋体" w:hint="eastAsia"/>
        </w:rPr>
        <w:t>指可供开展垒球运动训练、比赛和健身等的室外直角扇形场地，其边线一般不小于</w:t>
      </w:r>
      <w:r>
        <w:rPr>
          <w:rFonts w:ascii="宋体" w:hAnsi="宋体"/>
        </w:rPr>
        <w:t>67</w:t>
      </w:r>
      <w:r>
        <w:rPr>
          <w:rFonts w:ascii="宋体" w:hAnsi="宋体" w:hint="eastAsia"/>
        </w:rPr>
        <w:t>米，青少年使用的场地规格可适当减小。</w:t>
      </w:r>
    </w:p>
    <w:p w:rsidR="00F71D14" w:rsidRDefault="00F71D14">
      <w:pPr>
        <w:pStyle w:val="p0"/>
        <w:adjustRightInd w:val="0"/>
        <w:snapToGrid w:val="0"/>
        <w:spacing w:line="336" w:lineRule="auto"/>
        <w:ind w:firstLine="420"/>
        <w:jc w:val="left"/>
        <w:rPr>
          <w:rFonts w:ascii="宋体"/>
        </w:rPr>
      </w:pPr>
      <w:r>
        <w:rPr>
          <w:rFonts w:ascii="宋体" w:hAnsi="宋体"/>
        </w:rPr>
        <w:t>56</w:t>
      </w:r>
      <w:r>
        <w:rPr>
          <w:rFonts w:ascii="宋体" w:hAnsi="宋体" w:cs="宋体" w:hint="eastAsia"/>
        </w:rPr>
        <w:t>、</w:t>
      </w:r>
      <w:r>
        <w:rPr>
          <w:rFonts w:ascii="黑体" w:eastAsia="黑体" w:hAnsi="宋体" w:hint="eastAsia"/>
          <w:kern w:val="2"/>
        </w:rPr>
        <w:t>举重馆（代码</w:t>
      </w:r>
      <w:r>
        <w:rPr>
          <w:rFonts w:ascii="黑体" w:eastAsia="黑体" w:hAnsi="宋体"/>
          <w:kern w:val="2"/>
        </w:rPr>
        <w:t>120012</w:t>
      </w:r>
      <w:r>
        <w:rPr>
          <w:rFonts w:ascii="黑体" w:eastAsia="黑体" w:hAnsi="宋体" w:hint="eastAsia"/>
          <w:kern w:val="2"/>
        </w:rPr>
        <w:t>）</w:t>
      </w:r>
      <w:r>
        <w:rPr>
          <w:rFonts w:ascii="宋体" w:hAnsi="宋体" w:hint="eastAsia"/>
        </w:rPr>
        <w:t>指可供开展举重运动训练、比赛和健身等的室内体育场地。举重台长宽一般不应小于</w:t>
      </w:r>
      <w:r>
        <w:rPr>
          <w:rFonts w:ascii="宋体" w:hAnsi="宋体"/>
        </w:rPr>
        <w:t>4</w:t>
      </w:r>
      <w:r>
        <w:rPr>
          <w:rFonts w:ascii="宋体" w:hAnsi="宋体" w:hint="eastAsia"/>
        </w:rPr>
        <w:t>×</w:t>
      </w:r>
      <w:r>
        <w:rPr>
          <w:rFonts w:ascii="宋体" w:hAnsi="宋体"/>
        </w:rPr>
        <w:t>4</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57</w:t>
      </w:r>
      <w:r>
        <w:rPr>
          <w:rFonts w:ascii="宋体" w:hAnsi="宋体" w:cs="宋体" w:hint="eastAsia"/>
        </w:rPr>
        <w:t>、</w:t>
      </w:r>
      <w:r>
        <w:rPr>
          <w:rFonts w:ascii="黑体" w:eastAsia="黑体" w:hAnsi="宋体" w:hint="eastAsia"/>
          <w:kern w:val="2"/>
        </w:rPr>
        <w:t>摔跤馆（代码</w:t>
      </w:r>
      <w:r>
        <w:rPr>
          <w:rFonts w:ascii="黑体" w:eastAsia="黑体" w:hAnsi="宋体"/>
          <w:kern w:val="2"/>
        </w:rPr>
        <w:t>120022</w:t>
      </w:r>
      <w:r>
        <w:rPr>
          <w:rFonts w:ascii="黑体" w:eastAsia="黑体" w:hAnsi="宋体" w:hint="eastAsia"/>
          <w:kern w:val="2"/>
        </w:rPr>
        <w:t>）</w:t>
      </w:r>
      <w:r>
        <w:rPr>
          <w:rFonts w:ascii="宋体" w:hAnsi="宋体" w:hint="eastAsia"/>
        </w:rPr>
        <w:t>指可供开展摔跤运动训练、比赛和健身等的室内体育场地。场地一般不应小于</w:t>
      </w:r>
      <w:r>
        <w:rPr>
          <w:rFonts w:ascii="宋体" w:hAnsi="宋体"/>
        </w:rPr>
        <w:t>14</w:t>
      </w:r>
      <w:r>
        <w:rPr>
          <w:rFonts w:ascii="宋体" w:hAnsi="宋体" w:hint="eastAsia"/>
        </w:rPr>
        <w:t>×</w:t>
      </w:r>
      <w:r>
        <w:rPr>
          <w:rFonts w:ascii="宋体" w:hAnsi="宋体"/>
        </w:rPr>
        <w:t>14</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58</w:t>
      </w:r>
      <w:r>
        <w:rPr>
          <w:rFonts w:ascii="宋体" w:hAnsi="宋体" w:cs="宋体" w:hint="eastAsia"/>
        </w:rPr>
        <w:t>、</w:t>
      </w:r>
      <w:r>
        <w:rPr>
          <w:rFonts w:ascii="黑体" w:eastAsia="黑体" w:hAnsi="宋体" w:hint="eastAsia"/>
          <w:kern w:val="2"/>
        </w:rPr>
        <w:t>柔道馆（代码</w:t>
      </w:r>
      <w:r>
        <w:rPr>
          <w:rFonts w:ascii="黑体" w:eastAsia="黑体" w:hAnsi="宋体"/>
          <w:kern w:val="2"/>
        </w:rPr>
        <w:t>120032</w:t>
      </w:r>
      <w:r>
        <w:rPr>
          <w:rFonts w:ascii="黑体" w:eastAsia="黑体" w:hAnsi="宋体" w:hint="eastAsia"/>
          <w:kern w:val="2"/>
        </w:rPr>
        <w:t>）</w:t>
      </w:r>
      <w:r>
        <w:rPr>
          <w:rFonts w:ascii="宋体" w:hAnsi="宋体" w:hint="eastAsia"/>
        </w:rPr>
        <w:t>指可供开展柔道运动训练、比赛和健身等的室内体育场地。</w:t>
      </w:r>
    </w:p>
    <w:p w:rsidR="00F71D14" w:rsidRDefault="00F71D14">
      <w:pPr>
        <w:pStyle w:val="p0"/>
        <w:adjustRightInd w:val="0"/>
        <w:snapToGrid w:val="0"/>
        <w:spacing w:line="336" w:lineRule="auto"/>
        <w:ind w:firstLine="420"/>
        <w:jc w:val="left"/>
        <w:rPr>
          <w:rFonts w:ascii="宋体"/>
        </w:rPr>
      </w:pPr>
      <w:r>
        <w:rPr>
          <w:rFonts w:ascii="宋体" w:hAnsi="宋体"/>
        </w:rPr>
        <w:t>59</w:t>
      </w:r>
      <w:r>
        <w:rPr>
          <w:rFonts w:ascii="宋体" w:hAnsi="宋体" w:cs="宋体" w:hint="eastAsia"/>
        </w:rPr>
        <w:t>、</w:t>
      </w:r>
      <w:r>
        <w:rPr>
          <w:rFonts w:ascii="黑体" w:eastAsia="黑体" w:hAnsi="宋体" w:hint="eastAsia"/>
          <w:kern w:val="2"/>
        </w:rPr>
        <w:t>拳击馆（代码</w:t>
      </w:r>
      <w:r>
        <w:rPr>
          <w:rFonts w:ascii="黑体" w:eastAsia="黑体" w:hAnsi="宋体"/>
          <w:kern w:val="2"/>
        </w:rPr>
        <w:t>120042</w:t>
      </w:r>
      <w:r>
        <w:rPr>
          <w:rFonts w:ascii="黑体" w:eastAsia="黑体" w:hAnsi="宋体" w:hint="eastAsia"/>
          <w:kern w:val="2"/>
        </w:rPr>
        <w:t>）</w:t>
      </w:r>
      <w:r>
        <w:rPr>
          <w:rFonts w:ascii="宋体" w:hAnsi="宋体" w:hint="eastAsia"/>
        </w:rPr>
        <w:t>指可供开展拳击运动训练、比赛和健身等的室内体育场地，其中，拳击台围绳内呈正方形，边长一般不应小于</w:t>
      </w:r>
      <w:r>
        <w:rPr>
          <w:rFonts w:ascii="宋体" w:hAnsi="宋体"/>
        </w:rPr>
        <w:t>4</w:t>
      </w:r>
      <w:r>
        <w:rPr>
          <w:rFonts w:ascii="宋体" w:hAnsi="宋体" w:hint="eastAsia"/>
        </w:rPr>
        <w:t>米，拳击台面延伸出围绳外不少于</w:t>
      </w:r>
      <w:r>
        <w:rPr>
          <w:rFonts w:ascii="宋体" w:hAnsi="宋体"/>
        </w:rPr>
        <w:t>46</w:t>
      </w:r>
      <w:r>
        <w:rPr>
          <w:rFonts w:ascii="宋体" w:hAnsi="宋体" w:hint="eastAsia"/>
        </w:rPr>
        <w:t>厘米，台的四角必须安装四个角柱用于拴固围绳。</w:t>
      </w:r>
    </w:p>
    <w:p w:rsidR="00F71D14" w:rsidRDefault="00F71D14">
      <w:pPr>
        <w:pStyle w:val="p0"/>
        <w:adjustRightInd w:val="0"/>
        <w:snapToGrid w:val="0"/>
        <w:spacing w:line="336" w:lineRule="auto"/>
        <w:ind w:firstLine="420"/>
        <w:jc w:val="left"/>
        <w:rPr>
          <w:rFonts w:ascii="宋体"/>
        </w:rPr>
      </w:pPr>
      <w:r>
        <w:rPr>
          <w:rFonts w:ascii="宋体" w:hAnsi="宋体"/>
        </w:rPr>
        <w:t>60</w:t>
      </w:r>
      <w:r>
        <w:rPr>
          <w:rFonts w:ascii="宋体" w:hAnsi="宋体" w:cs="宋体" w:hint="eastAsia"/>
        </w:rPr>
        <w:t>、</w:t>
      </w:r>
      <w:r>
        <w:rPr>
          <w:rFonts w:ascii="黑体" w:eastAsia="黑体" w:hAnsi="宋体" w:hint="eastAsia"/>
          <w:kern w:val="2"/>
        </w:rPr>
        <w:t>跆拳道馆（代码</w:t>
      </w:r>
      <w:r>
        <w:rPr>
          <w:rFonts w:ascii="黑体" w:eastAsia="黑体" w:hAnsi="宋体"/>
          <w:kern w:val="2"/>
        </w:rPr>
        <w:t>120052</w:t>
      </w:r>
      <w:r>
        <w:rPr>
          <w:rFonts w:ascii="黑体" w:eastAsia="黑体" w:hAnsi="宋体" w:hint="eastAsia"/>
          <w:kern w:val="2"/>
        </w:rPr>
        <w:t>）</w:t>
      </w:r>
      <w:r>
        <w:rPr>
          <w:rFonts w:ascii="宋体" w:hAnsi="宋体" w:hint="eastAsia"/>
        </w:rPr>
        <w:t>指可供开展跆拳道运动训练、比赛和健身等的室内体育场地。场地一般不应小于</w:t>
      </w:r>
      <w:r>
        <w:rPr>
          <w:rFonts w:ascii="宋体" w:hAnsi="宋体"/>
        </w:rPr>
        <w:t>12</w:t>
      </w:r>
      <w:r>
        <w:rPr>
          <w:rFonts w:ascii="宋体" w:hAnsi="宋体" w:hint="eastAsia"/>
        </w:rPr>
        <w:t>×</w:t>
      </w:r>
      <w:r>
        <w:rPr>
          <w:rFonts w:ascii="宋体" w:hAnsi="宋体"/>
        </w:rPr>
        <w:t>12</w:t>
      </w:r>
      <w:r>
        <w:rPr>
          <w:rFonts w:ascii="宋体" w:hAnsi="宋体" w:hint="eastAsia"/>
        </w:rPr>
        <w:t>米的正方形。</w:t>
      </w:r>
    </w:p>
    <w:p w:rsidR="00F71D14" w:rsidRDefault="00F71D14">
      <w:pPr>
        <w:pStyle w:val="p0"/>
        <w:adjustRightInd w:val="0"/>
        <w:snapToGrid w:val="0"/>
        <w:spacing w:line="336" w:lineRule="auto"/>
        <w:ind w:firstLine="420"/>
        <w:jc w:val="left"/>
        <w:rPr>
          <w:rFonts w:ascii="宋体"/>
        </w:rPr>
      </w:pPr>
      <w:r>
        <w:rPr>
          <w:rFonts w:ascii="宋体" w:hAnsi="宋体"/>
        </w:rPr>
        <w:t>61</w:t>
      </w:r>
      <w:r>
        <w:rPr>
          <w:rFonts w:ascii="宋体" w:hAnsi="宋体" w:cs="宋体" w:hint="eastAsia"/>
        </w:rPr>
        <w:t>、</w:t>
      </w:r>
      <w:r>
        <w:rPr>
          <w:rFonts w:ascii="黑体" w:eastAsia="黑体" w:hAnsi="宋体" w:hint="eastAsia"/>
          <w:kern w:val="2"/>
        </w:rPr>
        <w:t>空手道馆（代码</w:t>
      </w:r>
      <w:r>
        <w:rPr>
          <w:rFonts w:ascii="黑体" w:eastAsia="黑体" w:hAnsi="宋体"/>
          <w:kern w:val="2"/>
        </w:rPr>
        <w:t>120062</w:t>
      </w:r>
      <w:r>
        <w:rPr>
          <w:rFonts w:ascii="黑体" w:eastAsia="黑体" w:hAnsi="宋体" w:hint="eastAsia"/>
          <w:kern w:val="2"/>
        </w:rPr>
        <w:t>）</w:t>
      </w:r>
      <w:r>
        <w:rPr>
          <w:rFonts w:ascii="宋体" w:hAnsi="宋体" w:hint="eastAsia"/>
        </w:rPr>
        <w:t>指可供开展空手道运动训练、比赛和健身等的室内体育场地。场地一般不应小于</w:t>
      </w:r>
      <w:r>
        <w:rPr>
          <w:rFonts w:ascii="宋体" w:hAnsi="宋体"/>
        </w:rPr>
        <w:t>12</w:t>
      </w:r>
      <w:r>
        <w:rPr>
          <w:rFonts w:ascii="宋体" w:hAnsi="宋体" w:hint="eastAsia"/>
        </w:rPr>
        <w:t>×</w:t>
      </w:r>
      <w:r>
        <w:rPr>
          <w:rFonts w:ascii="宋体" w:hAnsi="宋体"/>
        </w:rPr>
        <w:t>12</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62</w:t>
      </w:r>
      <w:r>
        <w:rPr>
          <w:rFonts w:ascii="宋体" w:hAnsi="宋体" w:cs="宋体" w:hint="eastAsia"/>
        </w:rPr>
        <w:t>、</w:t>
      </w:r>
      <w:r>
        <w:rPr>
          <w:rFonts w:ascii="黑体" w:eastAsia="黑体" w:hAnsi="宋体" w:hint="eastAsia"/>
          <w:kern w:val="2"/>
        </w:rPr>
        <w:t>自行车场（代码</w:t>
      </w:r>
      <w:r>
        <w:rPr>
          <w:rFonts w:ascii="黑体" w:eastAsia="黑体" w:hAnsi="宋体"/>
          <w:kern w:val="2"/>
        </w:rPr>
        <w:t>121011</w:t>
      </w:r>
      <w:r>
        <w:rPr>
          <w:rFonts w:ascii="黑体" w:eastAsia="黑体" w:hAnsi="宋体" w:hint="eastAsia"/>
          <w:kern w:val="2"/>
        </w:rPr>
        <w:t>）</w:t>
      </w:r>
      <w:r>
        <w:rPr>
          <w:rFonts w:ascii="宋体" w:hAnsi="宋体" w:hint="eastAsia"/>
        </w:rPr>
        <w:t>指一般具有</w:t>
      </w:r>
      <w:r>
        <w:rPr>
          <w:rFonts w:ascii="宋体" w:hAnsi="宋体"/>
        </w:rPr>
        <w:t>250</w:t>
      </w:r>
      <w:r>
        <w:rPr>
          <w:rFonts w:ascii="宋体" w:hAnsi="宋体" w:hint="eastAsia"/>
        </w:rPr>
        <w:t>米以上跑道，可供开展自行车运动训练、比赛和健身等的室外体育场地。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t>63</w:t>
      </w:r>
      <w:r>
        <w:rPr>
          <w:rFonts w:ascii="宋体" w:hAnsi="宋体" w:cs="宋体" w:hint="eastAsia"/>
        </w:rPr>
        <w:t>、</w:t>
      </w:r>
      <w:r>
        <w:rPr>
          <w:rFonts w:ascii="黑体" w:eastAsia="黑体" w:hAnsi="宋体" w:hint="eastAsia"/>
          <w:kern w:val="2"/>
        </w:rPr>
        <w:t>自行车馆（代码</w:t>
      </w:r>
      <w:r>
        <w:rPr>
          <w:rFonts w:ascii="黑体" w:eastAsia="黑体" w:hAnsi="宋体"/>
          <w:kern w:val="2"/>
        </w:rPr>
        <w:t>121012</w:t>
      </w:r>
      <w:r>
        <w:rPr>
          <w:rFonts w:ascii="黑体" w:eastAsia="黑体" w:hAnsi="宋体" w:hint="eastAsia"/>
          <w:kern w:val="2"/>
        </w:rPr>
        <w:t>）</w:t>
      </w:r>
      <w:r>
        <w:rPr>
          <w:rFonts w:ascii="宋体" w:hAnsi="宋体" w:hint="eastAsia"/>
        </w:rPr>
        <w:t>指一般具有</w:t>
      </w:r>
      <w:r>
        <w:rPr>
          <w:rFonts w:ascii="宋体" w:hAnsi="宋体"/>
        </w:rPr>
        <w:t>250</w:t>
      </w:r>
      <w:r>
        <w:rPr>
          <w:rFonts w:ascii="宋体" w:hAnsi="宋体" w:hint="eastAsia"/>
        </w:rPr>
        <w:t>米以上跑道，可供开展自行车运动训练、比赛和健身等的室内体育场地。</w:t>
      </w:r>
    </w:p>
    <w:p w:rsidR="00F71D14" w:rsidRDefault="00F71D14">
      <w:pPr>
        <w:pStyle w:val="p0"/>
        <w:adjustRightInd w:val="0"/>
        <w:snapToGrid w:val="0"/>
        <w:spacing w:line="336" w:lineRule="auto"/>
        <w:ind w:firstLine="420"/>
        <w:jc w:val="left"/>
        <w:rPr>
          <w:rFonts w:ascii="宋体"/>
        </w:rPr>
      </w:pPr>
      <w:r>
        <w:rPr>
          <w:rFonts w:ascii="宋体" w:hAnsi="宋体"/>
        </w:rPr>
        <w:t>64</w:t>
      </w:r>
      <w:r>
        <w:rPr>
          <w:rFonts w:ascii="宋体" w:hAnsi="宋体" w:cs="宋体" w:hint="eastAsia"/>
        </w:rPr>
        <w:t>、</w:t>
      </w:r>
      <w:r>
        <w:rPr>
          <w:rFonts w:ascii="黑体" w:eastAsia="黑体" w:hAnsi="宋体" w:hint="eastAsia"/>
          <w:kern w:val="2"/>
        </w:rPr>
        <w:t>山地自行车场（代码</w:t>
      </w:r>
      <w:r>
        <w:rPr>
          <w:rFonts w:ascii="黑体" w:eastAsia="黑体" w:hAnsi="宋体"/>
          <w:kern w:val="2"/>
        </w:rPr>
        <w:t>121021</w:t>
      </w:r>
      <w:r>
        <w:rPr>
          <w:rFonts w:ascii="黑体" w:eastAsia="黑体" w:hAnsi="宋体" w:hint="eastAsia"/>
          <w:kern w:val="2"/>
        </w:rPr>
        <w:t>）</w:t>
      </w:r>
      <w:r>
        <w:rPr>
          <w:rFonts w:ascii="宋体" w:hAnsi="宋体" w:hint="eastAsia"/>
        </w:rPr>
        <w:t>指利用森林公路和跑道、原野、土或砾石小道等开展自行车运动训练、比赛和健身等的室外体育场地。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t>65</w:t>
      </w:r>
      <w:r>
        <w:rPr>
          <w:rFonts w:ascii="宋体" w:hAnsi="宋体" w:cs="宋体" w:hint="eastAsia"/>
        </w:rPr>
        <w:t>、</w:t>
      </w:r>
      <w:r>
        <w:rPr>
          <w:rFonts w:ascii="黑体" w:eastAsia="黑体" w:hAnsi="宋体" w:hint="eastAsia"/>
          <w:kern w:val="2"/>
        </w:rPr>
        <w:t>小轮车场（代码</w:t>
      </w:r>
      <w:r>
        <w:rPr>
          <w:rFonts w:ascii="黑体" w:eastAsia="黑体" w:hAnsi="宋体"/>
          <w:kern w:val="2"/>
        </w:rPr>
        <w:t>121031</w:t>
      </w:r>
      <w:r>
        <w:rPr>
          <w:rFonts w:ascii="黑体" w:eastAsia="黑体" w:hAnsi="宋体" w:hint="eastAsia"/>
          <w:kern w:val="2"/>
        </w:rPr>
        <w:t>）</w:t>
      </w:r>
      <w:r>
        <w:rPr>
          <w:rFonts w:ascii="宋体" w:hAnsi="宋体" w:hint="eastAsia"/>
        </w:rPr>
        <w:t>指可供开展竞速和自由式小轮车项目运动训练、比赛和健身等的室外体育场地。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t>66</w:t>
      </w:r>
      <w:r>
        <w:rPr>
          <w:rFonts w:ascii="宋体" w:hAnsi="宋体" w:cs="宋体" w:hint="eastAsia"/>
        </w:rPr>
        <w:t>、</w:t>
      </w:r>
      <w:r>
        <w:rPr>
          <w:rFonts w:ascii="黑体" w:eastAsia="黑体" w:hAnsi="宋体" w:hint="eastAsia"/>
          <w:kern w:val="2"/>
        </w:rPr>
        <w:t>射击场（代码</w:t>
      </w:r>
      <w:r>
        <w:rPr>
          <w:rFonts w:ascii="黑体" w:eastAsia="黑体" w:hAnsi="宋体"/>
          <w:kern w:val="2"/>
        </w:rPr>
        <w:t>122011</w:t>
      </w:r>
      <w:r>
        <w:rPr>
          <w:rFonts w:ascii="黑体" w:eastAsia="黑体" w:hAnsi="宋体" w:hint="eastAsia"/>
          <w:kern w:val="2"/>
        </w:rPr>
        <w:t>）</w:t>
      </w:r>
      <w:r>
        <w:rPr>
          <w:rFonts w:ascii="宋体" w:hAnsi="宋体" w:hint="eastAsia"/>
        </w:rPr>
        <w:t>指具有固定靶位，可供开展手枪、步枪等射击运动训练、比赛和健身等的室外体育场地。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lastRenderedPageBreak/>
        <w:t>67</w:t>
      </w:r>
      <w:r>
        <w:rPr>
          <w:rFonts w:ascii="宋体" w:hAnsi="宋体" w:cs="宋体" w:hint="eastAsia"/>
        </w:rPr>
        <w:t>、</w:t>
      </w:r>
      <w:r>
        <w:rPr>
          <w:rFonts w:ascii="黑体" w:eastAsia="黑体" w:hAnsi="宋体" w:hint="eastAsia"/>
          <w:kern w:val="2"/>
        </w:rPr>
        <w:t>射击馆（代码</w:t>
      </w:r>
      <w:r>
        <w:rPr>
          <w:rFonts w:ascii="黑体" w:eastAsia="黑体" w:hAnsi="宋体"/>
          <w:kern w:val="2"/>
        </w:rPr>
        <w:t>122012</w:t>
      </w:r>
      <w:r>
        <w:rPr>
          <w:rFonts w:ascii="黑体" w:eastAsia="黑体" w:hAnsi="宋体" w:hint="eastAsia"/>
          <w:kern w:val="2"/>
        </w:rPr>
        <w:t>）</w:t>
      </w:r>
      <w:r>
        <w:rPr>
          <w:rFonts w:ascii="宋体" w:hAnsi="宋体" w:hint="eastAsia"/>
        </w:rPr>
        <w:t>指专供开展手枪、步枪等射击运动训练、比赛和健身等的室内体育场地。</w:t>
      </w:r>
    </w:p>
    <w:p w:rsidR="00F71D14" w:rsidRDefault="00F71D14">
      <w:pPr>
        <w:pStyle w:val="p0"/>
        <w:adjustRightInd w:val="0"/>
        <w:snapToGrid w:val="0"/>
        <w:spacing w:line="336" w:lineRule="auto"/>
        <w:ind w:firstLine="420"/>
        <w:jc w:val="left"/>
        <w:rPr>
          <w:rFonts w:ascii="宋体"/>
        </w:rPr>
      </w:pPr>
      <w:r>
        <w:rPr>
          <w:rFonts w:ascii="宋体" w:hAnsi="宋体"/>
        </w:rPr>
        <w:t>68</w:t>
      </w:r>
      <w:r>
        <w:rPr>
          <w:rFonts w:ascii="宋体" w:hAnsi="宋体" w:cs="宋体" w:hint="eastAsia"/>
        </w:rPr>
        <w:t>、</w:t>
      </w:r>
      <w:r>
        <w:rPr>
          <w:rFonts w:ascii="黑体" w:eastAsia="黑体" w:hAnsi="宋体" w:hint="eastAsia"/>
          <w:kern w:val="2"/>
        </w:rPr>
        <w:t>飞碟靶场（代码</w:t>
      </w:r>
      <w:r>
        <w:rPr>
          <w:rFonts w:ascii="黑体" w:eastAsia="黑体" w:hAnsi="宋体"/>
          <w:kern w:val="2"/>
        </w:rPr>
        <w:t>122021</w:t>
      </w:r>
      <w:r>
        <w:rPr>
          <w:rFonts w:ascii="黑体" w:eastAsia="黑体" w:hAnsi="宋体" w:hint="eastAsia"/>
          <w:kern w:val="2"/>
        </w:rPr>
        <w:t>）</w:t>
      </w:r>
      <w:r>
        <w:rPr>
          <w:rFonts w:ascii="宋体" w:hAnsi="宋体" w:hint="eastAsia"/>
        </w:rPr>
        <w:t>指设置有自动抛靶机，可供开展双向、多项等飞碟射击运动训练、比赛和健身等的室外体育场地。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t>69</w:t>
      </w:r>
      <w:r>
        <w:rPr>
          <w:rFonts w:ascii="宋体" w:hAnsi="宋体" w:cs="宋体" w:hint="eastAsia"/>
        </w:rPr>
        <w:t>、</w:t>
      </w:r>
      <w:r>
        <w:rPr>
          <w:rFonts w:ascii="黑体" w:eastAsia="黑体" w:hAnsi="黑体" w:hint="eastAsia"/>
        </w:rPr>
        <w:t>射箭场（代码</w:t>
      </w:r>
      <w:r>
        <w:rPr>
          <w:rFonts w:ascii="黑体" w:eastAsia="黑体" w:hAnsi="黑体"/>
        </w:rPr>
        <w:t>123011</w:t>
      </w:r>
      <w:r>
        <w:rPr>
          <w:rFonts w:ascii="黑体" w:eastAsia="黑体" w:hAnsi="黑体" w:hint="eastAsia"/>
        </w:rPr>
        <w:t>）</w:t>
      </w:r>
      <w:r>
        <w:rPr>
          <w:rFonts w:ascii="宋体" w:hAnsi="宋体" w:hint="eastAsia"/>
        </w:rPr>
        <w:t>指可供开展射箭运动训练、比赛和健身等的室外体育场地。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t>70</w:t>
      </w:r>
      <w:r>
        <w:rPr>
          <w:rFonts w:ascii="宋体" w:hAnsi="宋体" w:cs="宋体" w:hint="eastAsia"/>
        </w:rPr>
        <w:t>、</w:t>
      </w:r>
      <w:r>
        <w:rPr>
          <w:rFonts w:ascii="黑体" w:eastAsia="黑体" w:hAnsi="黑体" w:hint="eastAsia"/>
        </w:rPr>
        <w:t>射箭馆（代码</w:t>
      </w:r>
      <w:r>
        <w:rPr>
          <w:rFonts w:ascii="黑体" w:eastAsia="黑体" w:hAnsi="黑体"/>
        </w:rPr>
        <w:t>123012</w:t>
      </w:r>
      <w:r>
        <w:rPr>
          <w:rFonts w:ascii="黑体" w:eastAsia="黑体" w:hAnsi="黑体" w:hint="eastAsia"/>
        </w:rPr>
        <w:t>）</w:t>
      </w:r>
      <w:r>
        <w:rPr>
          <w:rFonts w:ascii="宋体" w:hAnsi="宋体" w:hint="eastAsia"/>
        </w:rPr>
        <w:t>指可供开展射箭运动训练、比赛和健身等的室内体育场地。</w:t>
      </w:r>
    </w:p>
    <w:p w:rsidR="00F71D14" w:rsidRDefault="00F71D14">
      <w:pPr>
        <w:pStyle w:val="p0"/>
        <w:adjustRightInd w:val="0"/>
        <w:snapToGrid w:val="0"/>
        <w:spacing w:line="336" w:lineRule="auto"/>
        <w:ind w:firstLine="420"/>
        <w:jc w:val="left"/>
        <w:rPr>
          <w:rFonts w:ascii="宋体"/>
        </w:rPr>
      </w:pPr>
      <w:r>
        <w:rPr>
          <w:rFonts w:ascii="宋体" w:hAnsi="宋体"/>
        </w:rPr>
        <w:t>71</w:t>
      </w:r>
      <w:r>
        <w:rPr>
          <w:rFonts w:ascii="宋体" w:hAnsi="宋体" w:cs="宋体" w:hint="eastAsia"/>
        </w:rPr>
        <w:t>、</w:t>
      </w:r>
      <w:r>
        <w:rPr>
          <w:rFonts w:ascii="黑体" w:eastAsia="黑体" w:hAnsi="黑体" w:hint="eastAsia"/>
        </w:rPr>
        <w:t>马术场（代码</w:t>
      </w:r>
      <w:r>
        <w:rPr>
          <w:rFonts w:ascii="黑体" w:eastAsia="黑体" w:hAnsi="黑体"/>
        </w:rPr>
        <w:t>124011</w:t>
      </w:r>
      <w:r>
        <w:rPr>
          <w:rFonts w:ascii="黑体" w:eastAsia="黑体" w:hAnsi="黑体" w:hint="eastAsia"/>
        </w:rPr>
        <w:t>）</w:t>
      </w:r>
      <w:r>
        <w:rPr>
          <w:rFonts w:ascii="宋体" w:hAnsi="宋体" w:hint="eastAsia"/>
        </w:rPr>
        <w:t>指可供开展马术运动训练、比赛和健身等的室外体育场地。不含无投资、无设备、无人管理临时安排</w:t>
      </w:r>
      <w:r>
        <w:rPr>
          <w:rFonts w:ascii="宋体" w:hAnsi="宋体" w:hint="eastAsia"/>
          <w:color w:val="000000"/>
        </w:rPr>
        <w:t>马术</w:t>
      </w:r>
      <w:r>
        <w:rPr>
          <w:rFonts w:ascii="宋体" w:hAnsi="宋体" w:hint="eastAsia"/>
        </w:rPr>
        <w:t>活动的场地。</w:t>
      </w:r>
    </w:p>
    <w:p w:rsidR="00F71D14" w:rsidRDefault="00F71D14">
      <w:pPr>
        <w:pStyle w:val="p0"/>
        <w:adjustRightInd w:val="0"/>
        <w:snapToGrid w:val="0"/>
        <w:spacing w:line="336" w:lineRule="auto"/>
        <w:ind w:firstLine="420"/>
        <w:jc w:val="left"/>
        <w:rPr>
          <w:rFonts w:ascii="宋体"/>
        </w:rPr>
      </w:pPr>
      <w:r>
        <w:rPr>
          <w:rFonts w:ascii="宋体" w:hAnsi="宋体"/>
        </w:rPr>
        <w:t>72</w:t>
      </w:r>
      <w:r>
        <w:rPr>
          <w:rFonts w:ascii="宋体" w:hAnsi="宋体" w:cs="宋体" w:hint="eastAsia"/>
        </w:rPr>
        <w:t>、</w:t>
      </w:r>
      <w:r>
        <w:rPr>
          <w:rFonts w:ascii="黑体" w:eastAsia="黑体" w:hAnsi="黑体" w:hint="eastAsia"/>
        </w:rPr>
        <w:t>马术馆（代码</w:t>
      </w:r>
      <w:r>
        <w:rPr>
          <w:rFonts w:ascii="黑体" w:eastAsia="黑体" w:hAnsi="黑体"/>
        </w:rPr>
        <w:t>124012</w:t>
      </w:r>
      <w:r>
        <w:rPr>
          <w:rFonts w:ascii="黑体" w:eastAsia="黑体" w:hAnsi="黑体" w:hint="eastAsia"/>
        </w:rPr>
        <w:t>）</w:t>
      </w:r>
      <w:r>
        <w:rPr>
          <w:rFonts w:ascii="宋体" w:hAnsi="宋体" w:hint="eastAsia"/>
        </w:rPr>
        <w:t>指可供开展马术运动训练、比赛和健身等的室内体育场地。</w:t>
      </w:r>
    </w:p>
    <w:p w:rsidR="00F71D14" w:rsidRDefault="00F71D14">
      <w:pPr>
        <w:pStyle w:val="p0"/>
        <w:adjustRightInd w:val="0"/>
        <w:snapToGrid w:val="0"/>
        <w:spacing w:line="336" w:lineRule="auto"/>
        <w:ind w:firstLine="420"/>
        <w:jc w:val="left"/>
        <w:rPr>
          <w:rFonts w:ascii="宋体"/>
        </w:rPr>
      </w:pPr>
      <w:r>
        <w:rPr>
          <w:rFonts w:ascii="宋体" w:hAnsi="宋体"/>
        </w:rPr>
        <w:t>73</w:t>
      </w:r>
      <w:r>
        <w:rPr>
          <w:rFonts w:ascii="宋体" w:hAnsi="宋体" w:cs="宋体" w:hint="eastAsia"/>
        </w:rPr>
        <w:t>、</w:t>
      </w:r>
      <w:r>
        <w:rPr>
          <w:rFonts w:ascii="黑体" w:eastAsia="黑体" w:hAnsi="黑体" w:hint="eastAsia"/>
        </w:rPr>
        <w:t>赛马场（代码</w:t>
      </w:r>
      <w:r>
        <w:rPr>
          <w:rFonts w:ascii="黑体" w:eastAsia="黑体" w:hAnsi="黑体"/>
        </w:rPr>
        <w:t>124021</w:t>
      </w:r>
      <w:r>
        <w:rPr>
          <w:rFonts w:ascii="黑体" w:eastAsia="黑体" w:hAnsi="黑体" w:hint="eastAsia"/>
        </w:rPr>
        <w:t>）</w:t>
      </w:r>
      <w:r>
        <w:rPr>
          <w:rFonts w:ascii="宋体" w:hAnsi="宋体" w:hint="eastAsia"/>
          <w:color w:val="000000"/>
        </w:rPr>
        <w:t>指设置有赛马道，可供开展速度赛马、马术运动等训练、比赛和健身等的大型综合性室外体育场地。</w:t>
      </w:r>
    </w:p>
    <w:p w:rsidR="00F71D14" w:rsidRDefault="00F71D14">
      <w:pPr>
        <w:pStyle w:val="p0"/>
        <w:adjustRightInd w:val="0"/>
        <w:snapToGrid w:val="0"/>
        <w:spacing w:line="336" w:lineRule="auto"/>
        <w:ind w:firstLine="420"/>
        <w:jc w:val="left"/>
        <w:rPr>
          <w:rFonts w:ascii="宋体"/>
        </w:rPr>
      </w:pPr>
      <w:r>
        <w:rPr>
          <w:rFonts w:ascii="宋体" w:hAnsi="宋体"/>
        </w:rPr>
        <w:t>74</w:t>
      </w:r>
      <w:r>
        <w:rPr>
          <w:rFonts w:ascii="宋体" w:hAnsi="宋体" w:cs="宋体" w:hint="eastAsia"/>
        </w:rPr>
        <w:t>、</w:t>
      </w:r>
      <w:r>
        <w:rPr>
          <w:rFonts w:ascii="黑体" w:eastAsia="黑体" w:hAnsi="黑体" w:hint="eastAsia"/>
        </w:rPr>
        <w:t>击剑馆（代码</w:t>
      </w:r>
      <w:r>
        <w:rPr>
          <w:rFonts w:ascii="黑体" w:eastAsia="黑体" w:hAnsi="黑体"/>
        </w:rPr>
        <w:t>125012</w:t>
      </w:r>
      <w:r>
        <w:rPr>
          <w:rFonts w:ascii="黑体" w:eastAsia="黑体" w:hAnsi="黑体" w:hint="eastAsia"/>
        </w:rPr>
        <w:t>）</w:t>
      </w:r>
      <w:r>
        <w:rPr>
          <w:rFonts w:ascii="宋体" w:hAnsi="宋体" w:hint="eastAsia"/>
        </w:rPr>
        <w:t>指供击剑运动训练、比赛和健身使用的室内体育场地，其剑道尺寸一般不应小于</w:t>
      </w:r>
      <w:r>
        <w:rPr>
          <w:rFonts w:ascii="宋体" w:hAnsi="宋体"/>
        </w:rPr>
        <w:t>14</w:t>
      </w:r>
      <w:r>
        <w:rPr>
          <w:rFonts w:ascii="宋体" w:hAnsi="宋体" w:hint="eastAsia"/>
        </w:rPr>
        <w:t>×</w:t>
      </w:r>
      <w:r>
        <w:rPr>
          <w:rFonts w:ascii="宋体" w:hAnsi="宋体"/>
        </w:rPr>
        <w:t>2</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75</w:t>
      </w:r>
      <w:r>
        <w:rPr>
          <w:rFonts w:ascii="宋体" w:hAnsi="宋体" w:cs="宋体" w:hint="eastAsia"/>
        </w:rPr>
        <w:t>、</w:t>
      </w:r>
      <w:r>
        <w:rPr>
          <w:rFonts w:ascii="黑体" w:eastAsia="黑体" w:hAnsi="黑体" w:hint="eastAsia"/>
        </w:rPr>
        <w:t>地掷球场（代码</w:t>
      </w:r>
      <w:r>
        <w:rPr>
          <w:rFonts w:ascii="黑体" w:eastAsia="黑体" w:hAnsi="黑体"/>
        </w:rPr>
        <w:t>126011</w:t>
      </w:r>
      <w:r>
        <w:rPr>
          <w:rFonts w:ascii="黑体" w:eastAsia="黑体" w:hAnsi="黑体" w:hint="eastAsia"/>
        </w:rPr>
        <w:t>）</w:t>
      </w:r>
      <w:r>
        <w:rPr>
          <w:rFonts w:ascii="宋体" w:hAnsi="宋体" w:hint="eastAsia"/>
        </w:rPr>
        <w:t>指用于开展地掷球运动的室外体育场地，包括塑质地掷球、金属地掷球、小金属地掷球、草地掷球。其中，塑质地掷球场一般长</w:t>
      </w:r>
      <w:r>
        <w:rPr>
          <w:rFonts w:ascii="宋体" w:hAnsi="宋体"/>
        </w:rPr>
        <w:t>26.50</w:t>
      </w:r>
      <w:r>
        <w:rPr>
          <w:rFonts w:ascii="宋体" w:hAnsi="宋体" w:hint="eastAsia"/>
        </w:rPr>
        <w:t>米，宽</w:t>
      </w:r>
      <w:r>
        <w:rPr>
          <w:rFonts w:ascii="宋体" w:hAnsi="宋体"/>
        </w:rPr>
        <w:t>4.50</w:t>
      </w:r>
      <w:r>
        <w:rPr>
          <w:rFonts w:ascii="宋体" w:hAnsi="宋体" w:hint="eastAsia"/>
        </w:rPr>
        <w:t>米，四周围板高度为</w:t>
      </w:r>
      <w:r>
        <w:rPr>
          <w:rFonts w:ascii="宋体" w:hAnsi="宋体"/>
        </w:rPr>
        <w:t>25</w:t>
      </w:r>
      <w:r>
        <w:rPr>
          <w:rFonts w:ascii="宋体" w:hAnsi="宋体" w:hint="eastAsia"/>
        </w:rPr>
        <w:t>厘米的沙土地或塑胶场地；金属地掷球场一般长</w:t>
      </w:r>
      <w:r>
        <w:rPr>
          <w:rFonts w:ascii="宋体" w:hAnsi="宋体"/>
        </w:rPr>
        <w:t>27.50</w:t>
      </w:r>
      <w:r>
        <w:rPr>
          <w:rFonts w:ascii="宋体" w:hAnsi="宋体" w:hint="eastAsia"/>
        </w:rPr>
        <w:t>米、宽</w:t>
      </w:r>
      <w:r>
        <w:rPr>
          <w:rFonts w:ascii="宋体" w:hAnsi="宋体"/>
        </w:rPr>
        <w:t>3</w:t>
      </w:r>
      <w:r>
        <w:rPr>
          <w:rFonts w:ascii="宋体" w:hAnsi="宋体" w:hint="eastAsia"/>
        </w:rPr>
        <w:t>米、挡板高度为</w:t>
      </w:r>
      <w:r>
        <w:rPr>
          <w:rFonts w:ascii="宋体" w:hAnsi="宋体"/>
        </w:rPr>
        <w:t>20</w:t>
      </w:r>
      <w:r>
        <w:rPr>
          <w:rFonts w:ascii="宋体" w:hAnsi="宋体" w:hint="eastAsia"/>
        </w:rPr>
        <w:t>厘米的沙土场地；小金属地掷球场的最小尺寸应为</w:t>
      </w:r>
      <w:r>
        <w:rPr>
          <w:rFonts w:ascii="宋体" w:hAnsi="宋体"/>
        </w:rPr>
        <w:t>15</w:t>
      </w:r>
      <w:r>
        <w:rPr>
          <w:rFonts w:ascii="宋体" w:hAnsi="宋体" w:hint="eastAsia"/>
        </w:rPr>
        <w:t>米×</w:t>
      </w:r>
      <w:r>
        <w:rPr>
          <w:rFonts w:ascii="宋体" w:hAnsi="宋体"/>
        </w:rPr>
        <w:t>4</w:t>
      </w:r>
      <w:r>
        <w:rPr>
          <w:rFonts w:ascii="宋体" w:hAnsi="宋体" w:hint="eastAsia"/>
        </w:rPr>
        <w:t>米；草地掷球场一般为边长</w:t>
      </w:r>
      <w:r>
        <w:rPr>
          <w:rFonts w:ascii="宋体" w:hAnsi="宋体"/>
        </w:rPr>
        <w:t>34</w:t>
      </w:r>
      <w:r>
        <w:rPr>
          <w:rFonts w:ascii="宋体" w:hAnsi="宋体" w:hint="eastAsia"/>
        </w:rPr>
        <w:t>米至</w:t>
      </w:r>
      <w:r>
        <w:rPr>
          <w:rFonts w:ascii="宋体" w:hAnsi="宋体"/>
        </w:rPr>
        <w:t>40</w:t>
      </w:r>
      <w:r>
        <w:rPr>
          <w:rFonts w:ascii="宋体" w:hAnsi="宋体" w:hint="eastAsia"/>
        </w:rPr>
        <w:t>米的正方形或长方形的平坦草地。</w:t>
      </w:r>
    </w:p>
    <w:p w:rsidR="00F71D14" w:rsidRDefault="00F71D14">
      <w:pPr>
        <w:pStyle w:val="p0"/>
        <w:adjustRightInd w:val="0"/>
        <w:snapToGrid w:val="0"/>
        <w:spacing w:line="336" w:lineRule="auto"/>
        <w:ind w:firstLine="420"/>
        <w:jc w:val="left"/>
        <w:rPr>
          <w:rFonts w:ascii="宋体"/>
        </w:rPr>
      </w:pPr>
      <w:r>
        <w:rPr>
          <w:rFonts w:ascii="宋体" w:hAnsi="宋体"/>
        </w:rPr>
        <w:t>76</w:t>
      </w:r>
      <w:r>
        <w:rPr>
          <w:rFonts w:ascii="宋体" w:hAnsi="宋体" w:cs="宋体" w:hint="eastAsia"/>
        </w:rPr>
        <w:t>、</w:t>
      </w:r>
      <w:r>
        <w:rPr>
          <w:rFonts w:ascii="黑体" w:eastAsia="黑体" w:hAnsi="黑体" w:hint="eastAsia"/>
        </w:rPr>
        <w:t>门球场（代码</w:t>
      </w:r>
      <w:r>
        <w:rPr>
          <w:rFonts w:ascii="黑体" w:eastAsia="黑体" w:hAnsi="黑体"/>
        </w:rPr>
        <w:t>127011</w:t>
      </w:r>
      <w:r>
        <w:rPr>
          <w:rFonts w:ascii="黑体" w:eastAsia="黑体" w:hAnsi="黑体" w:hint="eastAsia"/>
        </w:rPr>
        <w:t>）</w:t>
      </w:r>
      <w:r>
        <w:rPr>
          <w:rFonts w:ascii="宋体" w:hAnsi="宋体" w:hint="eastAsia"/>
        </w:rPr>
        <w:t>指有固定球门和沙质（草坪、硬化）平地可供门球运动训练、比赛和健身等的室外体育场地。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t>77</w:t>
      </w:r>
      <w:r>
        <w:rPr>
          <w:rFonts w:ascii="宋体" w:hAnsi="宋体" w:cs="宋体" w:hint="eastAsia"/>
        </w:rPr>
        <w:t>、</w:t>
      </w:r>
      <w:r>
        <w:rPr>
          <w:rFonts w:ascii="黑体" w:eastAsia="黑体" w:hAnsi="黑体" w:hint="eastAsia"/>
        </w:rPr>
        <w:t>门球馆（代码</w:t>
      </w:r>
      <w:r>
        <w:rPr>
          <w:rFonts w:ascii="黑体" w:eastAsia="黑体" w:hAnsi="黑体"/>
        </w:rPr>
        <w:t>127012</w:t>
      </w:r>
      <w:r>
        <w:rPr>
          <w:rFonts w:ascii="黑体" w:eastAsia="黑体" w:hAnsi="黑体" w:hint="eastAsia"/>
        </w:rPr>
        <w:t>）</w:t>
      </w:r>
      <w:r>
        <w:rPr>
          <w:rFonts w:ascii="宋体" w:hAnsi="宋体" w:hint="eastAsia"/>
        </w:rPr>
        <w:t>指有固定球门和沙质（草坪、硬化）平地可供门球运动训练、比赛和健身等的室内体育场地。</w:t>
      </w:r>
    </w:p>
    <w:p w:rsidR="00F71D14" w:rsidRDefault="00F71D14">
      <w:pPr>
        <w:pStyle w:val="p0"/>
        <w:adjustRightInd w:val="0"/>
        <w:snapToGrid w:val="0"/>
        <w:spacing w:line="336" w:lineRule="auto"/>
        <w:ind w:firstLine="420"/>
        <w:jc w:val="left"/>
        <w:rPr>
          <w:rFonts w:ascii="宋体"/>
        </w:rPr>
      </w:pPr>
      <w:r>
        <w:rPr>
          <w:rFonts w:ascii="宋体" w:hAnsi="宋体"/>
        </w:rPr>
        <w:t>78</w:t>
      </w:r>
      <w:r>
        <w:rPr>
          <w:rFonts w:ascii="宋体" w:hAnsi="宋体" w:cs="宋体" w:hint="eastAsia"/>
        </w:rPr>
        <w:t>、</w:t>
      </w:r>
      <w:r>
        <w:rPr>
          <w:rFonts w:ascii="黑体" w:eastAsia="黑体" w:hAnsi="黑体" w:hint="eastAsia"/>
        </w:rPr>
        <w:t>壁球馆（代码</w:t>
      </w:r>
      <w:r>
        <w:rPr>
          <w:rFonts w:ascii="黑体" w:eastAsia="黑体" w:hAnsi="黑体"/>
        </w:rPr>
        <w:t>128012</w:t>
      </w:r>
      <w:r>
        <w:rPr>
          <w:rFonts w:ascii="黑体" w:eastAsia="黑体" w:hAnsi="黑体" w:hint="eastAsia"/>
        </w:rPr>
        <w:t>）</w:t>
      </w:r>
      <w:r>
        <w:rPr>
          <w:rFonts w:ascii="宋体" w:hAnsi="宋体" w:hint="eastAsia"/>
        </w:rPr>
        <w:t>指可供开展壁球运动训练、比赛和健身等的室内体育场地。</w:t>
      </w:r>
    </w:p>
    <w:p w:rsidR="00F71D14" w:rsidRDefault="00F71D14">
      <w:pPr>
        <w:pStyle w:val="p0"/>
        <w:adjustRightInd w:val="0"/>
        <w:snapToGrid w:val="0"/>
        <w:spacing w:line="336" w:lineRule="auto"/>
        <w:ind w:firstLine="420"/>
        <w:jc w:val="left"/>
        <w:rPr>
          <w:rFonts w:ascii="宋体"/>
        </w:rPr>
      </w:pPr>
      <w:r>
        <w:rPr>
          <w:rFonts w:ascii="宋体" w:hAnsi="宋体"/>
        </w:rPr>
        <w:t>79</w:t>
      </w:r>
      <w:r>
        <w:rPr>
          <w:rFonts w:ascii="宋体" w:hAnsi="宋体" w:cs="宋体" w:hint="eastAsia"/>
        </w:rPr>
        <w:t>、</w:t>
      </w:r>
      <w:r>
        <w:rPr>
          <w:rFonts w:ascii="黑体" w:eastAsia="黑体" w:hAnsi="黑体" w:hint="eastAsia"/>
        </w:rPr>
        <w:t>板球场（代码</w:t>
      </w:r>
      <w:r>
        <w:rPr>
          <w:rFonts w:ascii="黑体" w:eastAsia="黑体" w:hAnsi="黑体"/>
        </w:rPr>
        <w:t>129011</w:t>
      </w:r>
      <w:r>
        <w:rPr>
          <w:rFonts w:ascii="黑体" w:eastAsia="黑体" w:hAnsi="黑体" w:hint="eastAsia"/>
        </w:rPr>
        <w:t>）</w:t>
      </w:r>
      <w:r>
        <w:rPr>
          <w:rFonts w:ascii="宋体" w:hAnsi="宋体" w:hint="eastAsia"/>
        </w:rPr>
        <w:t>指可供开展板球运动训练、比赛和健身等的室外体育场地。场地为一个半径为</w:t>
      </w:r>
      <w:r>
        <w:rPr>
          <w:rFonts w:ascii="宋体" w:hAnsi="宋体"/>
        </w:rPr>
        <w:t>75</w:t>
      </w:r>
      <w:r>
        <w:rPr>
          <w:rFonts w:ascii="宋体" w:hAnsi="宋体" w:hint="eastAsia"/>
        </w:rPr>
        <w:t>米的圆形场地（含缓冲区）。</w:t>
      </w:r>
    </w:p>
    <w:p w:rsidR="00F71D14" w:rsidRDefault="00F71D14">
      <w:pPr>
        <w:pStyle w:val="p0"/>
        <w:adjustRightInd w:val="0"/>
        <w:snapToGrid w:val="0"/>
        <w:spacing w:line="336" w:lineRule="auto"/>
        <w:ind w:firstLine="420"/>
        <w:jc w:val="left"/>
        <w:rPr>
          <w:rFonts w:ascii="宋体"/>
        </w:rPr>
      </w:pPr>
      <w:r>
        <w:rPr>
          <w:rFonts w:ascii="宋体" w:hAnsi="宋体"/>
        </w:rPr>
        <w:t>80</w:t>
      </w:r>
      <w:r>
        <w:rPr>
          <w:rFonts w:ascii="宋体" w:hAnsi="宋体" w:cs="宋体" w:hint="eastAsia"/>
        </w:rPr>
        <w:t>、</w:t>
      </w:r>
      <w:r>
        <w:rPr>
          <w:rFonts w:ascii="黑体" w:eastAsia="黑体" w:hAnsi="黑体" w:hint="eastAsia"/>
        </w:rPr>
        <w:t>藤球场（代码</w:t>
      </w:r>
      <w:r>
        <w:rPr>
          <w:rFonts w:ascii="黑体" w:eastAsia="黑体" w:hAnsi="黑体"/>
        </w:rPr>
        <w:t>130011</w:t>
      </w:r>
      <w:r>
        <w:rPr>
          <w:rFonts w:ascii="黑体" w:eastAsia="黑体" w:hAnsi="黑体" w:hint="eastAsia"/>
        </w:rPr>
        <w:t>）</w:t>
      </w:r>
      <w:r>
        <w:rPr>
          <w:rFonts w:ascii="宋体" w:hAnsi="宋体" w:hint="eastAsia"/>
        </w:rPr>
        <w:t>指可供开展藤球运动训练、比赛和健身等的室外体育场地，其中划线区一般不小于</w:t>
      </w:r>
      <w:r>
        <w:rPr>
          <w:rFonts w:ascii="宋体" w:hAnsi="宋体"/>
        </w:rPr>
        <w:t>13.4</w:t>
      </w:r>
      <w:r>
        <w:rPr>
          <w:rFonts w:ascii="宋体" w:hAnsi="宋体" w:hint="eastAsia"/>
        </w:rPr>
        <w:t>×</w:t>
      </w:r>
      <w:r>
        <w:rPr>
          <w:rFonts w:ascii="宋体" w:hAnsi="宋体"/>
        </w:rPr>
        <w:t>6.1</w:t>
      </w:r>
      <w:r>
        <w:rPr>
          <w:rFonts w:ascii="宋体" w:hAnsi="宋体" w:hint="eastAsia"/>
        </w:rPr>
        <w:t>米，缓冲区一般不小于</w:t>
      </w:r>
      <w:r>
        <w:rPr>
          <w:rFonts w:ascii="宋体" w:hAnsi="宋体"/>
        </w:rPr>
        <w:t>0.9</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81</w:t>
      </w:r>
      <w:r>
        <w:rPr>
          <w:rFonts w:ascii="宋体" w:hAnsi="宋体" w:cs="宋体" w:hint="eastAsia"/>
        </w:rPr>
        <w:t>、</w:t>
      </w:r>
      <w:r>
        <w:rPr>
          <w:rFonts w:ascii="黑体" w:eastAsia="黑体" w:hAnsi="黑体" w:hint="eastAsia"/>
        </w:rPr>
        <w:t>保龄球馆（代码</w:t>
      </w:r>
      <w:r>
        <w:rPr>
          <w:rFonts w:ascii="黑体" w:eastAsia="黑体" w:hAnsi="黑体"/>
        </w:rPr>
        <w:t>131012</w:t>
      </w:r>
      <w:r>
        <w:rPr>
          <w:rFonts w:ascii="黑体" w:eastAsia="黑体" w:hAnsi="黑体" w:hint="eastAsia"/>
        </w:rPr>
        <w:t>）</w:t>
      </w:r>
      <w:r>
        <w:rPr>
          <w:rFonts w:ascii="宋体" w:hAnsi="宋体" w:hint="eastAsia"/>
        </w:rPr>
        <w:t>指可供开展保龄球运动训练、比赛和健身等的室内体育场地。</w:t>
      </w:r>
    </w:p>
    <w:p w:rsidR="00F71D14" w:rsidRDefault="00F71D14">
      <w:pPr>
        <w:pStyle w:val="p0"/>
        <w:adjustRightInd w:val="0"/>
        <w:snapToGrid w:val="0"/>
        <w:spacing w:line="336" w:lineRule="auto"/>
        <w:ind w:firstLine="420"/>
        <w:jc w:val="left"/>
        <w:rPr>
          <w:rFonts w:ascii="宋体"/>
        </w:rPr>
      </w:pPr>
      <w:r>
        <w:rPr>
          <w:rFonts w:ascii="宋体" w:hAnsi="宋体"/>
        </w:rPr>
        <w:t>82</w:t>
      </w:r>
      <w:r>
        <w:rPr>
          <w:rFonts w:ascii="宋体" w:hAnsi="宋体" w:cs="宋体" w:hint="eastAsia"/>
        </w:rPr>
        <w:t>、</w:t>
      </w:r>
      <w:r>
        <w:rPr>
          <w:rFonts w:ascii="黑体" w:eastAsia="黑体" w:hAnsi="黑体" w:hint="eastAsia"/>
        </w:rPr>
        <w:t>台球馆（代码</w:t>
      </w:r>
      <w:r>
        <w:rPr>
          <w:rFonts w:ascii="黑体" w:eastAsia="黑体" w:hAnsi="黑体"/>
        </w:rPr>
        <w:t>132012</w:t>
      </w:r>
      <w:r>
        <w:rPr>
          <w:rFonts w:ascii="黑体" w:eastAsia="黑体" w:hAnsi="黑体" w:hint="eastAsia"/>
        </w:rPr>
        <w:t>）</w:t>
      </w:r>
      <w:r>
        <w:rPr>
          <w:rFonts w:ascii="宋体" w:hAnsi="宋体" w:hint="eastAsia"/>
        </w:rPr>
        <w:t>指可供开展台球运动训练、比赛和健身等的室内体育场地，其面积一般不小于</w:t>
      </w:r>
      <w:r>
        <w:rPr>
          <w:rFonts w:ascii="宋体" w:hAnsi="宋体"/>
        </w:rPr>
        <w:t>50</w:t>
      </w:r>
      <w:r>
        <w:rPr>
          <w:rFonts w:ascii="宋体" w:hAnsi="宋体" w:hint="eastAsia"/>
        </w:rPr>
        <w:t>平方米。不包括在门厅、走廊等安放台球桌的场地。</w:t>
      </w:r>
    </w:p>
    <w:p w:rsidR="00F71D14" w:rsidRDefault="00F71D14">
      <w:pPr>
        <w:pStyle w:val="p0"/>
        <w:adjustRightInd w:val="0"/>
        <w:snapToGrid w:val="0"/>
        <w:spacing w:line="336" w:lineRule="auto"/>
        <w:ind w:firstLine="420"/>
        <w:jc w:val="left"/>
        <w:rPr>
          <w:rFonts w:ascii="宋体"/>
        </w:rPr>
      </w:pPr>
      <w:r>
        <w:rPr>
          <w:rFonts w:ascii="宋体" w:hAnsi="宋体"/>
        </w:rPr>
        <w:t>83</w:t>
      </w:r>
      <w:r>
        <w:rPr>
          <w:rFonts w:ascii="宋体" w:hAnsi="宋体" w:cs="宋体" w:hint="eastAsia"/>
        </w:rPr>
        <w:t>、</w:t>
      </w:r>
      <w:r>
        <w:rPr>
          <w:rFonts w:ascii="黑体" w:eastAsia="黑体" w:hAnsi="黑体" w:hint="eastAsia"/>
        </w:rPr>
        <w:t>沙狐球馆（代码</w:t>
      </w:r>
      <w:r>
        <w:rPr>
          <w:rFonts w:ascii="黑体" w:eastAsia="黑体" w:hAnsi="黑体"/>
        </w:rPr>
        <w:t>133012</w:t>
      </w:r>
      <w:r>
        <w:rPr>
          <w:rFonts w:ascii="黑体" w:eastAsia="黑体" w:hAnsi="黑体" w:hint="eastAsia"/>
        </w:rPr>
        <w:t>）</w:t>
      </w:r>
      <w:r>
        <w:rPr>
          <w:rFonts w:ascii="宋体" w:hAnsi="宋体" w:hint="eastAsia"/>
        </w:rPr>
        <w:t>指可供开展沙狐球运动训练、比赛和健身等的室内体育场地，其面积一般不小于</w:t>
      </w:r>
      <w:r>
        <w:rPr>
          <w:rFonts w:ascii="宋体" w:hAnsi="宋体"/>
        </w:rPr>
        <w:t>40</w:t>
      </w:r>
      <w:r>
        <w:rPr>
          <w:rFonts w:ascii="宋体" w:hAnsi="宋体" w:hint="eastAsia"/>
        </w:rPr>
        <w:t>平方米。</w:t>
      </w:r>
    </w:p>
    <w:p w:rsidR="00F71D14" w:rsidRDefault="00F71D14">
      <w:pPr>
        <w:pStyle w:val="p0"/>
        <w:adjustRightInd w:val="0"/>
        <w:snapToGrid w:val="0"/>
        <w:spacing w:line="336" w:lineRule="auto"/>
        <w:ind w:firstLine="420"/>
        <w:jc w:val="left"/>
        <w:rPr>
          <w:rFonts w:ascii="宋体"/>
        </w:rPr>
      </w:pPr>
      <w:r>
        <w:rPr>
          <w:rFonts w:ascii="宋体" w:hAnsi="宋体"/>
        </w:rPr>
        <w:t>84</w:t>
      </w:r>
      <w:r>
        <w:rPr>
          <w:rFonts w:ascii="宋体" w:hAnsi="宋体" w:cs="宋体" w:hint="eastAsia"/>
        </w:rPr>
        <w:t>、</w:t>
      </w:r>
      <w:r>
        <w:rPr>
          <w:rFonts w:ascii="黑体" w:eastAsia="黑体" w:hAnsi="黑体" w:hint="eastAsia"/>
        </w:rPr>
        <w:t>棋牌室（代码</w:t>
      </w:r>
      <w:r>
        <w:rPr>
          <w:rFonts w:ascii="黑体" w:eastAsia="黑体" w:hAnsi="黑体"/>
        </w:rPr>
        <w:t>134012</w:t>
      </w:r>
      <w:r>
        <w:rPr>
          <w:rFonts w:ascii="黑体" w:eastAsia="黑体" w:hAnsi="黑体" w:hint="eastAsia"/>
        </w:rPr>
        <w:t>）</w:t>
      </w:r>
      <w:r>
        <w:rPr>
          <w:rFonts w:ascii="宋体" w:hAnsi="宋体" w:hint="eastAsia"/>
        </w:rPr>
        <w:t>指专门用于开展围棋、象棋、国际象棋、桥牌和国际跳棋等棋牌运动训练、比赛和健身使用的，有固定棋牌桌椅的单一或综合室内棋类场地。</w:t>
      </w:r>
    </w:p>
    <w:p w:rsidR="00F71D14" w:rsidRDefault="00F71D14">
      <w:pPr>
        <w:pStyle w:val="p0"/>
        <w:adjustRightInd w:val="0"/>
        <w:snapToGrid w:val="0"/>
        <w:spacing w:line="336" w:lineRule="auto"/>
        <w:ind w:firstLine="420"/>
        <w:jc w:val="left"/>
        <w:rPr>
          <w:rFonts w:ascii="宋体"/>
        </w:rPr>
      </w:pPr>
      <w:r>
        <w:rPr>
          <w:rFonts w:ascii="宋体" w:hAnsi="宋体"/>
        </w:rPr>
        <w:t>85</w:t>
      </w:r>
      <w:r>
        <w:rPr>
          <w:rFonts w:ascii="宋体" w:hAnsi="宋体" w:cs="宋体" w:hint="eastAsia"/>
        </w:rPr>
        <w:t>、</w:t>
      </w:r>
      <w:r>
        <w:rPr>
          <w:rFonts w:ascii="黑体" w:eastAsia="黑体" w:hAnsi="黑体" w:hint="eastAsia"/>
        </w:rPr>
        <w:t>轮滑场（代码</w:t>
      </w:r>
      <w:r>
        <w:rPr>
          <w:rFonts w:ascii="黑体" w:eastAsia="黑体" w:hAnsi="黑体"/>
        </w:rPr>
        <w:t>135011</w:t>
      </w:r>
      <w:r>
        <w:rPr>
          <w:rFonts w:ascii="黑体" w:eastAsia="黑体" w:hAnsi="黑体" w:hint="eastAsia"/>
        </w:rPr>
        <w:t>）</w:t>
      </w:r>
      <w:r>
        <w:rPr>
          <w:rFonts w:ascii="宋体" w:hAnsi="宋体" w:hint="eastAsia"/>
        </w:rPr>
        <w:t>指可供开展轮滑运动训练、比赛和健身等的室外体育场地。利用公路、道路、广场等地进行活动的场地除外。</w:t>
      </w:r>
    </w:p>
    <w:p w:rsidR="00F71D14" w:rsidRDefault="00F71D14">
      <w:pPr>
        <w:pStyle w:val="p0"/>
        <w:adjustRightInd w:val="0"/>
        <w:snapToGrid w:val="0"/>
        <w:spacing w:line="336" w:lineRule="auto"/>
        <w:ind w:firstLine="420"/>
        <w:jc w:val="left"/>
        <w:rPr>
          <w:rFonts w:ascii="宋体"/>
        </w:rPr>
      </w:pPr>
      <w:r>
        <w:rPr>
          <w:rFonts w:ascii="宋体" w:hAnsi="宋体"/>
        </w:rPr>
        <w:t>86</w:t>
      </w:r>
      <w:r>
        <w:rPr>
          <w:rFonts w:ascii="宋体" w:hAnsi="宋体" w:cs="宋体" w:hint="eastAsia"/>
        </w:rPr>
        <w:t>、</w:t>
      </w:r>
      <w:r>
        <w:rPr>
          <w:rFonts w:ascii="黑体" w:eastAsia="黑体" w:hAnsi="黑体" w:hint="eastAsia"/>
        </w:rPr>
        <w:t>轮滑馆（代码</w:t>
      </w:r>
      <w:r>
        <w:rPr>
          <w:rFonts w:ascii="黑体" w:eastAsia="黑体" w:hAnsi="黑体"/>
        </w:rPr>
        <w:t>135012</w:t>
      </w:r>
      <w:r>
        <w:rPr>
          <w:rFonts w:ascii="黑体" w:eastAsia="黑体" w:hAnsi="黑体" w:hint="eastAsia"/>
        </w:rPr>
        <w:t>）</w:t>
      </w:r>
      <w:r>
        <w:rPr>
          <w:rFonts w:ascii="宋体" w:hAnsi="宋体" w:hint="eastAsia"/>
        </w:rPr>
        <w:t>指可供开展轮滑运动训练、比赛和健身等的室内体育场地。</w:t>
      </w:r>
    </w:p>
    <w:p w:rsidR="00F71D14" w:rsidRDefault="00F71D14">
      <w:pPr>
        <w:pStyle w:val="p0"/>
        <w:adjustRightInd w:val="0"/>
        <w:snapToGrid w:val="0"/>
        <w:spacing w:line="336" w:lineRule="auto"/>
        <w:ind w:firstLine="420"/>
        <w:jc w:val="left"/>
        <w:rPr>
          <w:rFonts w:ascii="宋体"/>
          <w:color w:val="000000"/>
        </w:rPr>
      </w:pPr>
      <w:r>
        <w:rPr>
          <w:rFonts w:ascii="宋体" w:hAnsi="宋体"/>
        </w:rPr>
        <w:t>87</w:t>
      </w:r>
      <w:r>
        <w:rPr>
          <w:rFonts w:ascii="宋体" w:hAnsi="宋体" w:cs="宋体" w:hint="eastAsia"/>
        </w:rPr>
        <w:t>、</w:t>
      </w:r>
      <w:r>
        <w:rPr>
          <w:rFonts w:ascii="黑体" w:eastAsia="黑体" w:hAnsi="黑体" w:hint="eastAsia"/>
        </w:rPr>
        <w:t>滑板场（代码</w:t>
      </w:r>
      <w:r>
        <w:rPr>
          <w:rFonts w:ascii="黑体" w:eastAsia="黑体" w:hAnsi="黑体"/>
        </w:rPr>
        <w:t>135021</w:t>
      </w:r>
      <w:r>
        <w:rPr>
          <w:rFonts w:ascii="黑体" w:eastAsia="黑体" w:hAnsi="黑体" w:hint="eastAsia"/>
        </w:rPr>
        <w:t>）</w:t>
      </w:r>
      <w:r>
        <w:rPr>
          <w:rFonts w:ascii="宋体" w:hAnsi="宋体" w:hint="eastAsia"/>
          <w:color w:val="000000"/>
        </w:rPr>
        <w:t>指建有固定设施，可供开展滑板运动训练、比赛和健身等的室外体育场地。</w:t>
      </w:r>
    </w:p>
    <w:p w:rsidR="00F71D14" w:rsidRDefault="00F71D14">
      <w:pPr>
        <w:pStyle w:val="p0"/>
        <w:adjustRightInd w:val="0"/>
        <w:snapToGrid w:val="0"/>
        <w:spacing w:line="336" w:lineRule="auto"/>
        <w:ind w:firstLine="420"/>
        <w:jc w:val="left"/>
        <w:rPr>
          <w:rFonts w:ascii="宋体"/>
          <w:color w:val="000000"/>
        </w:rPr>
      </w:pPr>
      <w:r>
        <w:rPr>
          <w:rFonts w:ascii="宋体" w:hAnsi="宋体"/>
          <w:color w:val="000000"/>
        </w:rPr>
        <w:t>88</w:t>
      </w:r>
      <w:r>
        <w:rPr>
          <w:rFonts w:ascii="宋体" w:hAnsi="宋体" w:cs="宋体" w:hint="eastAsia"/>
        </w:rPr>
        <w:t>、</w:t>
      </w:r>
      <w:r>
        <w:rPr>
          <w:rFonts w:ascii="黑体" w:eastAsia="黑体" w:hAnsi="黑体" w:hint="eastAsia"/>
        </w:rPr>
        <w:t>滑板馆（代码</w:t>
      </w:r>
      <w:r>
        <w:rPr>
          <w:rFonts w:ascii="黑体" w:eastAsia="黑体" w:hAnsi="黑体"/>
        </w:rPr>
        <w:t>135022</w:t>
      </w:r>
      <w:r>
        <w:rPr>
          <w:rFonts w:ascii="黑体" w:eastAsia="黑体" w:hAnsi="黑体" w:hint="eastAsia"/>
        </w:rPr>
        <w:t>）</w:t>
      </w:r>
      <w:r>
        <w:rPr>
          <w:rFonts w:ascii="宋体" w:hAnsi="宋体" w:hint="eastAsia"/>
          <w:color w:val="000000"/>
        </w:rPr>
        <w:t>指可供开展滑板运动训练、比赛和健身等的室内体育场地。</w:t>
      </w:r>
    </w:p>
    <w:p w:rsidR="00F71D14" w:rsidRDefault="00F71D14">
      <w:pPr>
        <w:pStyle w:val="p0"/>
        <w:adjustRightInd w:val="0"/>
        <w:snapToGrid w:val="0"/>
        <w:spacing w:line="336" w:lineRule="auto"/>
        <w:ind w:firstLine="420"/>
        <w:jc w:val="left"/>
        <w:rPr>
          <w:rFonts w:ascii="宋体"/>
          <w:color w:val="000000"/>
        </w:rPr>
      </w:pPr>
      <w:r>
        <w:rPr>
          <w:rFonts w:ascii="宋体" w:hAnsi="宋体"/>
        </w:rPr>
        <w:lastRenderedPageBreak/>
        <w:t>89</w:t>
      </w:r>
      <w:r>
        <w:rPr>
          <w:rFonts w:ascii="宋体" w:hAnsi="宋体" w:cs="宋体" w:hint="eastAsia"/>
        </w:rPr>
        <w:t>、</w:t>
      </w:r>
      <w:r>
        <w:rPr>
          <w:rFonts w:ascii="黑体" w:eastAsia="黑体" w:hAnsi="黑体" w:hint="eastAsia"/>
        </w:rPr>
        <w:t>电子竞技馆</w:t>
      </w:r>
      <w:r>
        <w:rPr>
          <w:rFonts w:ascii="黑体" w:eastAsia="黑体" w:hAnsi="黑体" w:hint="eastAsia"/>
          <w:color w:val="000000"/>
        </w:rPr>
        <w:t>（代码</w:t>
      </w:r>
      <w:r>
        <w:rPr>
          <w:rFonts w:ascii="黑体" w:eastAsia="黑体" w:hAnsi="黑体"/>
          <w:color w:val="000000"/>
        </w:rPr>
        <w:t>136012</w:t>
      </w:r>
      <w:r>
        <w:rPr>
          <w:rFonts w:ascii="黑体" w:eastAsia="黑体" w:hAnsi="黑体" w:hint="eastAsia"/>
          <w:color w:val="000000"/>
        </w:rPr>
        <w:t>）</w:t>
      </w:r>
      <w:r>
        <w:rPr>
          <w:rFonts w:ascii="宋体" w:hAnsi="宋体" w:hint="eastAsia"/>
          <w:color w:val="000000"/>
        </w:rPr>
        <w:t>指设置有舞台、运动员比赛席、观赛大屏和转播系统等的，可供开展电子竞技运动训练、比赛等的室内体育场地。</w:t>
      </w:r>
    </w:p>
    <w:p w:rsidR="00F71D14" w:rsidRDefault="00F71D14">
      <w:pPr>
        <w:pStyle w:val="p0"/>
        <w:adjustRightInd w:val="0"/>
        <w:snapToGrid w:val="0"/>
        <w:spacing w:line="336" w:lineRule="auto"/>
        <w:ind w:firstLine="420"/>
        <w:jc w:val="left"/>
        <w:rPr>
          <w:rFonts w:ascii="宋体"/>
        </w:rPr>
      </w:pPr>
      <w:r>
        <w:rPr>
          <w:rFonts w:ascii="宋体" w:hAnsi="宋体"/>
        </w:rPr>
        <w:t>90</w:t>
      </w:r>
      <w:r>
        <w:rPr>
          <w:rFonts w:ascii="宋体" w:hAnsi="宋体" w:cs="宋体" w:hint="eastAsia"/>
        </w:rPr>
        <w:t>、</w:t>
      </w:r>
      <w:r>
        <w:rPr>
          <w:rFonts w:ascii="黑体" w:eastAsia="黑体" w:hAnsi="黑体" w:hint="eastAsia"/>
        </w:rPr>
        <w:t>木球场（代码</w:t>
      </w:r>
      <w:r>
        <w:rPr>
          <w:rFonts w:ascii="黑体" w:eastAsia="黑体" w:hAnsi="黑体"/>
        </w:rPr>
        <w:t>138011</w:t>
      </w:r>
      <w:r>
        <w:rPr>
          <w:rFonts w:ascii="黑体" w:eastAsia="黑体" w:hAnsi="黑体" w:hint="eastAsia"/>
        </w:rPr>
        <w:t>）</w:t>
      </w:r>
      <w:r>
        <w:rPr>
          <w:rFonts w:ascii="宋体" w:hAnsi="宋体" w:hint="eastAsia"/>
        </w:rPr>
        <w:t>指可供开展木球运动训练、比赛和健身等的室外体育场地。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t>91</w:t>
      </w:r>
      <w:r>
        <w:rPr>
          <w:rFonts w:ascii="宋体" w:hAnsi="宋体" w:cs="宋体" w:hint="eastAsia"/>
        </w:rPr>
        <w:t>、</w:t>
      </w:r>
      <w:r>
        <w:rPr>
          <w:rFonts w:ascii="黑体" w:eastAsia="黑体" w:hAnsi="黑体" w:hint="eastAsia"/>
        </w:rPr>
        <w:t>毽球场（代码</w:t>
      </w:r>
      <w:r>
        <w:rPr>
          <w:rFonts w:ascii="黑体" w:eastAsia="黑体" w:hAnsi="黑体"/>
        </w:rPr>
        <w:t>139011</w:t>
      </w:r>
      <w:r>
        <w:rPr>
          <w:rFonts w:ascii="黑体" w:eastAsia="黑体" w:hAnsi="黑体" w:hint="eastAsia"/>
        </w:rPr>
        <w:t>）</w:t>
      </w:r>
      <w:r>
        <w:rPr>
          <w:rFonts w:ascii="宋体" w:hAnsi="宋体" w:hint="eastAsia"/>
        </w:rPr>
        <w:t>指可供开展毽球运动训练、比赛和健身等的室外体育场地，场地规格一般与</w:t>
      </w:r>
      <w:r>
        <w:rPr>
          <w:rFonts w:ascii="宋体" w:hAnsi="宋体" w:cs="Arial" w:hint="eastAsia"/>
          <w:color w:val="333333"/>
        </w:rPr>
        <w:t>羽毛场双打场地相同，</w:t>
      </w:r>
      <w:r>
        <w:rPr>
          <w:rFonts w:ascii="宋体" w:hAnsi="宋体" w:hint="eastAsia"/>
        </w:rPr>
        <w:t>其中，划线区一般不小于</w:t>
      </w:r>
      <w:r>
        <w:rPr>
          <w:rFonts w:ascii="宋体" w:hAnsi="宋体"/>
        </w:rPr>
        <w:t>11.88</w:t>
      </w:r>
      <w:r>
        <w:rPr>
          <w:rFonts w:ascii="宋体" w:hAnsi="宋体" w:hint="eastAsia"/>
        </w:rPr>
        <w:t>×</w:t>
      </w:r>
      <w:r>
        <w:rPr>
          <w:rFonts w:ascii="宋体" w:hAnsi="宋体"/>
        </w:rPr>
        <w:t>6.1</w:t>
      </w:r>
      <w:r>
        <w:rPr>
          <w:rFonts w:ascii="宋体" w:hAnsi="宋体" w:hint="eastAsia"/>
        </w:rPr>
        <w:t>米，缓冲区为边线和端线外</w:t>
      </w:r>
      <w:r>
        <w:rPr>
          <w:rFonts w:ascii="宋体" w:hAnsi="宋体"/>
        </w:rPr>
        <w:t>2</w:t>
      </w:r>
      <w:r>
        <w:rPr>
          <w:rFonts w:ascii="宋体" w:hAnsi="宋体" w:hint="eastAsia"/>
        </w:rPr>
        <w:t>米。</w:t>
      </w:r>
    </w:p>
    <w:p w:rsidR="00F71D14" w:rsidRDefault="00F71D14">
      <w:pPr>
        <w:pStyle w:val="p0"/>
        <w:adjustRightInd w:val="0"/>
        <w:snapToGrid w:val="0"/>
        <w:spacing w:line="336" w:lineRule="auto"/>
        <w:ind w:firstLine="420"/>
        <w:jc w:val="left"/>
        <w:rPr>
          <w:rFonts w:ascii="宋体"/>
        </w:rPr>
      </w:pPr>
      <w:r>
        <w:rPr>
          <w:rFonts w:ascii="宋体" w:hAnsi="宋体"/>
        </w:rPr>
        <w:t>92</w:t>
      </w:r>
      <w:r>
        <w:rPr>
          <w:rFonts w:ascii="宋体" w:hAnsi="宋体" w:cs="宋体" w:hint="eastAsia"/>
        </w:rPr>
        <w:t>、</w:t>
      </w:r>
      <w:r>
        <w:rPr>
          <w:rFonts w:ascii="黑体" w:eastAsia="黑体" w:hAnsi="黑体" w:hint="eastAsia"/>
        </w:rPr>
        <w:t>社区健身中心（代码</w:t>
      </w:r>
      <w:r>
        <w:rPr>
          <w:rFonts w:ascii="黑体" w:eastAsia="黑体" w:hAnsi="黑体"/>
        </w:rPr>
        <w:t>201012</w:t>
      </w:r>
      <w:r>
        <w:rPr>
          <w:rFonts w:ascii="黑体" w:eastAsia="黑体" w:hAnsi="黑体" w:hint="eastAsia"/>
        </w:rPr>
        <w:t>）</w:t>
      </w:r>
      <w:r>
        <w:rPr>
          <w:rFonts w:ascii="宋体" w:hAnsi="宋体" w:hint="eastAsia"/>
        </w:rPr>
        <w:t>指具备智能体育功能，为群众便捷开展健身活动提供服务的室内体育场地。</w:t>
      </w:r>
    </w:p>
    <w:p w:rsidR="00F71D14" w:rsidRDefault="00F71D14">
      <w:pPr>
        <w:pStyle w:val="p0"/>
        <w:adjustRightInd w:val="0"/>
        <w:snapToGrid w:val="0"/>
        <w:spacing w:line="336" w:lineRule="auto"/>
        <w:ind w:firstLine="420"/>
        <w:jc w:val="left"/>
        <w:rPr>
          <w:rFonts w:ascii="宋体"/>
          <w:color w:val="FF0000"/>
        </w:rPr>
      </w:pPr>
      <w:r>
        <w:rPr>
          <w:rFonts w:ascii="宋体" w:hAnsi="宋体"/>
          <w:color w:val="000000"/>
        </w:rPr>
        <w:t>93</w:t>
      </w:r>
      <w:r>
        <w:rPr>
          <w:rFonts w:ascii="宋体" w:hAnsi="宋体" w:cs="宋体" w:hint="eastAsia"/>
        </w:rPr>
        <w:t>、</w:t>
      </w:r>
      <w:r>
        <w:rPr>
          <w:rFonts w:ascii="黑体" w:eastAsia="黑体" w:hAnsi="黑体" w:hint="eastAsia"/>
        </w:rPr>
        <w:t>全民健身中心（代码</w:t>
      </w:r>
      <w:r>
        <w:rPr>
          <w:rFonts w:ascii="黑体" w:eastAsia="黑体" w:hAnsi="黑体"/>
        </w:rPr>
        <w:t>202012</w:t>
      </w:r>
      <w:r>
        <w:rPr>
          <w:rFonts w:ascii="黑体" w:eastAsia="黑体" w:hAnsi="黑体" w:hint="eastAsia"/>
        </w:rPr>
        <w:t>）</w:t>
      </w:r>
      <w:r>
        <w:rPr>
          <w:rFonts w:ascii="宋体" w:hAnsi="宋体" w:hint="eastAsia"/>
          <w:color w:val="000000"/>
        </w:rPr>
        <w:t>指各级体育主管部门利用财政资金引导建设的，以服务大众体育健身为主要任务，综合性、多功能的室内体育场地。</w:t>
      </w:r>
    </w:p>
    <w:p w:rsidR="00F71D14" w:rsidRDefault="00F71D14">
      <w:pPr>
        <w:pStyle w:val="p0"/>
        <w:adjustRightInd w:val="0"/>
        <w:snapToGrid w:val="0"/>
        <w:spacing w:line="336" w:lineRule="auto"/>
        <w:ind w:firstLine="420"/>
        <w:jc w:val="left"/>
        <w:rPr>
          <w:rFonts w:ascii="宋体"/>
        </w:rPr>
      </w:pPr>
      <w:r>
        <w:rPr>
          <w:rFonts w:ascii="宋体" w:hAnsi="宋体"/>
        </w:rPr>
        <w:t>94</w:t>
      </w:r>
      <w:r>
        <w:rPr>
          <w:rFonts w:ascii="宋体" w:hAnsi="宋体" w:cs="宋体" w:hint="eastAsia"/>
        </w:rPr>
        <w:t>、</w:t>
      </w:r>
      <w:r>
        <w:rPr>
          <w:rFonts w:ascii="黑体" w:eastAsia="黑体" w:hAnsi="黑体" w:hint="eastAsia"/>
        </w:rPr>
        <w:t>全民健身路径（代码</w:t>
      </w:r>
      <w:r>
        <w:rPr>
          <w:rFonts w:ascii="黑体" w:eastAsia="黑体" w:hAnsi="黑体"/>
        </w:rPr>
        <w:t>203011</w:t>
      </w:r>
      <w:r>
        <w:rPr>
          <w:rFonts w:ascii="黑体" w:eastAsia="黑体" w:hAnsi="黑体" w:hint="eastAsia"/>
        </w:rPr>
        <w:t>）</w:t>
      </w:r>
      <w:r>
        <w:rPr>
          <w:rFonts w:ascii="宋体" w:hAnsi="宋体" w:hint="eastAsia"/>
        </w:rPr>
        <w:t>指在社区、村、公园、绿地等地建设的，由室外健身器材组成、占地不多、经济实用、可免费使用的体育健身设施。</w:t>
      </w:r>
    </w:p>
    <w:p w:rsidR="00F71D14" w:rsidRDefault="00F71D14">
      <w:pPr>
        <w:pStyle w:val="p0"/>
        <w:adjustRightInd w:val="0"/>
        <w:snapToGrid w:val="0"/>
        <w:spacing w:line="336" w:lineRule="auto"/>
        <w:ind w:firstLine="420"/>
        <w:jc w:val="left"/>
        <w:rPr>
          <w:rFonts w:ascii="宋体"/>
        </w:rPr>
      </w:pPr>
      <w:r>
        <w:rPr>
          <w:rFonts w:ascii="宋体" w:hAnsi="宋体"/>
        </w:rPr>
        <w:t>95</w:t>
      </w:r>
      <w:r>
        <w:rPr>
          <w:rFonts w:ascii="宋体" w:hAnsi="宋体" w:cs="宋体" w:hint="eastAsia"/>
        </w:rPr>
        <w:t>、</w:t>
      </w:r>
      <w:r>
        <w:rPr>
          <w:rFonts w:ascii="黑体" w:eastAsia="黑体" w:hAnsi="黑体" w:hint="eastAsia"/>
        </w:rPr>
        <w:t>健身房（代码</w:t>
      </w:r>
      <w:r>
        <w:rPr>
          <w:rFonts w:ascii="黑体" w:eastAsia="黑体" w:hAnsi="黑体"/>
        </w:rPr>
        <w:t>204012</w:t>
      </w:r>
      <w:r>
        <w:rPr>
          <w:rFonts w:ascii="黑体" w:eastAsia="黑体" w:hAnsi="黑体" w:hint="eastAsia"/>
        </w:rPr>
        <w:t>）</w:t>
      </w:r>
      <w:r>
        <w:rPr>
          <w:rFonts w:ascii="宋体" w:hAnsi="宋体" w:hint="eastAsia"/>
        </w:rPr>
        <w:t>指可供开展器械健身、健身操等的室内体育场地。</w:t>
      </w:r>
    </w:p>
    <w:p w:rsidR="00F71D14" w:rsidRDefault="00F71D14">
      <w:pPr>
        <w:pStyle w:val="p0"/>
        <w:adjustRightInd w:val="0"/>
        <w:snapToGrid w:val="0"/>
        <w:spacing w:line="336" w:lineRule="auto"/>
        <w:ind w:firstLine="420"/>
        <w:jc w:val="left"/>
        <w:rPr>
          <w:rFonts w:ascii="宋体"/>
        </w:rPr>
      </w:pPr>
      <w:r>
        <w:rPr>
          <w:rFonts w:ascii="宋体" w:hAnsi="宋体"/>
        </w:rPr>
        <w:t>96</w:t>
      </w:r>
      <w:r>
        <w:rPr>
          <w:rFonts w:ascii="宋体" w:hAnsi="宋体" w:cs="宋体" w:hint="eastAsia"/>
        </w:rPr>
        <w:t>、</w:t>
      </w:r>
      <w:r>
        <w:rPr>
          <w:rFonts w:ascii="黑体" w:eastAsia="黑体" w:hAnsi="黑体" w:hint="eastAsia"/>
        </w:rPr>
        <w:t>登山步道（代码</w:t>
      </w:r>
      <w:r>
        <w:rPr>
          <w:rFonts w:ascii="黑体" w:eastAsia="黑体" w:hAnsi="黑体"/>
        </w:rPr>
        <w:t>205011</w:t>
      </w:r>
      <w:r>
        <w:rPr>
          <w:rFonts w:ascii="黑体" w:eastAsia="黑体" w:hAnsi="黑体" w:hint="eastAsia"/>
        </w:rPr>
        <w:t>）</w:t>
      </w:r>
      <w:r>
        <w:rPr>
          <w:rFonts w:ascii="宋体" w:hAnsi="宋体" w:hint="eastAsia"/>
        </w:rPr>
        <w:t>指利用山地、丘陵等地形地貌建设的，以体育健身为主要用途的，配置相应的标识系统、服务系统和环保系统等设施，免费向群众开放的步行体验道路。无投资、无人工设施、无人管理的登山道路除外。</w:t>
      </w:r>
    </w:p>
    <w:p w:rsidR="00F71D14" w:rsidRDefault="00F71D14">
      <w:pPr>
        <w:pStyle w:val="p0"/>
        <w:adjustRightInd w:val="0"/>
        <w:snapToGrid w:val="0"/>
        <w:spacing w:line="336" w:lineRule="auto"/>
        <w:ind w:firstLine="420"/>
        <w:jc w:val="left"/>
        <w:rPr>
          <w:rFonts w:ascii="宋体"/>
          <w:color w:val="000000"/>
        </w:rPr>
      </w:pPr>
      <w:r>
        <w:rPr>
          <w:rFonts w:ascii="宋体" w:hAnsi="宋体"/>
        </w:rPr>
        <w:t>97</w:t>
      </w:r>
      <w:r>
        <w:rPr>
          <w:rFonts w:ascii="宋体" w:hAnsi="宋体" w:cs="宋体" w:hint="eastAsia"/>
        </w:rPr>
        <w:t>、</w:t>
      </w:r>
      <w:r>
        <w:rPr>
          <w:rFonts w:ascii="黑体" w:eastAsia="黑体" w:hAnsi="黑体" w:hint="eastAsia"/>
        </w:rPr>
        <w:t>步行道（代码</w:t>
      </w:r>
      <w:r>
        <w:rPr>
          <w:rFonts w:ascii="黑体" w:eastAsia="黑体" w:hAnsi="黑体"/>
        </w:rPr>
        <w:t>205021</w:t>
      </w:r>
      <w:r>
        <w:rPr>
          <w:rFonts w:ascii="黑体" w:eastAsia="黑体" w:hAnsi="黑体" w:hint="eastAsia"/>
        </w:rPr>
        <w:t>）</w:t>
      </w:r>
      <w:r>
        <w:rPr>
          <w:rFonts w:ascii="宋体" w:hAnsi="宋体" w:hint="eastAsia"/>
          <w:color w:val="000000"/>
        </w:rPr>
        <w:t>指在街道社区、居民区、文体广场、街心花园、江（河、湖）边、公园和路边隔离绿化带等地建设的，用于体育健身的，免费向群众开放的环形步道或非环行步道。</w:t>
      </w:r>
    </w:p>
    <w:p w:rsidR="00F71D14" w:rsidRDefault="00F71D14">
      <w:pPr>
        <w:pStyle w:val="p0"/>
        <w:adjustRightInd w:val="0"/>
        <w:snapToGrid w:val="0"/>
        <w:spacing w:line="336" w:lineRule="auto"/>
        <w:ind w:firstLine="420"/>
        <w:jc w:val="left"/>
        <w:rPr>
          <w:rFonts w:ascii="宋体"/>
          <w:color w:val="000000"/>
        </w:rPr>
      </w:pPr>
      <w:r>
        <w:rPr>
          <w:rFonts w:ascii="宋体" w:hAnsi="宋体"/>
        </w:rPr>
        <w:t>98</w:t>
      </w:r>
      <w:r>
        <w:rPr>
          <w:rFonts w:ascii="宋体" w:hAnsi="宋体" w:cs="宋体" w:hint="eastAsia"/>
        </w:rPr>
        <w:t>、</w:t>
      </w:r>
      <w:r>
        <w:rPr>
          <w:rFonts w:ascii="黑体" w:eastAsia="黑体" w:hAnsi="黑体" w:hint="eastAsia"/>
        </w:rPr>
        <w:t>自行车骑行道（代码</w:t>
      </w:r>
      <w:r>
        <w:rPr>
          <w:rFonts w:ascii="黑体" w:eastAsia="黑体" w:hAnsi="黑体"/>
        </w:rPr>
        <w:t>205031</w:t>
      </w:r>
      <w:r>
        <w:rPr>
          <w:rFonts w:ascii="黑体" w:eastAsia="黑体" w:hAnsi="黑体" w:hint="eastAsia"/>
        </w:rPr>
        <w:t>）</w:t>
      </w:r>
      <w:r>
        <w:rPr>
          <w:rFonts w:ascii="宋体" w:hAnsi="宋体" w:hint="eastAsia"/>
          <w:color w:val="000000"/>
        </w:rPr>
        <w:t>指在城镇或郊野修建的，主要依托和串联城镇功能组团、公园绿地、广场、防护绿地等以及连接风景名胜区、旅游度假区、农业观光区、历史文化名镇名村、特色乡村等，供人们休闲、游憩、健身使用的，以自行车骑行为主要通行方式的道路系统。</w:t>
      </w:r>
    </w:p>
    <w:p w:rsidR="00F71D14" w:rsidRDefault="00F71D14">
      <w:pPr>
        <w:pStyle w:val="p0"/>
        <w:adjustRightInd w:val="0"/>
        <w:snapToGrid w:val="0"/>
        <w:spacing w:line="336" w:lineRule="auto"/>
        <w:ind w:firstLine="420"/>
        <w:jc w:val="left"/>
        <w:rPr>
          <w:rFonts w:ascii="宋体"/>
          <w:color w:val="000000"/>
        </w:rPr>
      </w:pPr>
      <w:r>
        <w:rPr>
          <w:rFonts w:ascii="宋体" w:hAnsi="宋体"/>
        </w:rPr>
        <w:t>99</w:t>
      </w:r>
      <w:r>
        <w:rPr>
          <w:rFonts w:ascii="宋体" w:hAnsi="宋体" w:cs="宋体" w:hint="eastAsia"/>
        </w:rPr>
        <w:t>、</w:t>
      </w:r>
      <w:r>
        <w:rPr>
          <w:rFonts w:ascii="黑体" w:eastAsia="黑体" w:hAnsi="黑体" w:hint="eastAsia"/>
        </w:rPr>
        <w:t>步行骑行综合道（代码</w:t>
      </w:r>
      <w:r>
        <w:rPr>
          <w:rFonts w:ascii="黑体" w:eastAsia="黑体" w:hAnsi="黑体"/>
        </w:rPr>
        <w:t>205041</w:t>
      </w:r>
      <w:r>
        <w:rPr>
          <w:rFonts w:ascii="黑体" w:eastAsia="黑体" w:hAnsi="黑体" w:hint="eastAsia"/>
        </w:rPr>
        <w:t>）</w:t>
      </w:r>
      <w:r>
        <w:rPr>
          <w:rFonts w:ascii="宋体" w:hAnsi="宋体" w:hint="eastAsia"/>
          <w:color w:val="000000"/>
        </w:rPr>
        <w:t>指供人们休闲、游憩、健身使用的，可同时开展步行和自行车骑行活动的综合道路系统。</w:t>
      </w:r>
    </w:p>
    <w:p w:rsidR="00F71D14" w:rsidRDefault="00F71D14">
      <w:pPr>
        <w:pStyle w:val="p0"/>
        <w:adjustRightInd w:val="0"/>
        <w:snapToGrid w:val="0"/>
        <w:spacing w:line="336" w:lineRule="auto"/>
        <w:ind w:firstLine="420"/>
        <w:jc w:val="left"/>
        <w:rPr>
          <w:rFonts w:ascii="宋体"/>
          <w:color w:val="000000"/>
        </w:rPr>
      </w:pPr>
      <w:r>
        <w:rPr>
          <w:rFonts w:ascii="宋体" w:hAnsi="宋体"/>
          <w:color w:val="000000"/>
        </w:rPr>
        <w:t>100</w:t>
      </w:r>
      <w:r>
        <w:rPr>
          <w:rFonts w:ascii="宋体" w:hAnsi="宋体" w:cs="宋体" w:hint="eastAsia"/>
        </w:rPr>
        <w:t>、</w:t>
      </w:r>
      <w:r>
        <w:rPr>
          <w:rFonts w:ascii="黑体" w:eastAsia="黑体" w:hAnsi="黑体" w:hint="eastAsia"/>
        </w:rPr>
        <w:t>体育公园（代码</w:t>
      </w:r>
      <w:r>
        <w:rPr>
          <w:rFonts w:ascii="黑体" w:eastAsia="黑体" w:hAnsi="黑体"/>
        </w:rPr>
        <w:t>206011</w:t>
      </w:r>
      <w:r>
        <w:rPr>
          <w:rFonts w:ascii="黑体" w:eastAsia="黑体" w:hAnsi="黑体" w:hint="eastAsia"/>
        </w:rPr>
        <w:t>）</w:t>
      </w:r>
      <w:r>
        <w:rPr>
          <w:rFonts w:ascii="宋体" w:hAnsi="宋体" w:hint="eastAsia"/>
        </w:rPr>
        <w:t>是指设有健身场地设施，体育场地设施面积占一定比例，能较好满足群众健身需求（如武术、足球、篮球、广场舞、柔力球、气排球、乒乓球、羽毛球、登山户外等）的公园。</w:t>
      </w:r>
    </w:p>
    <w:p w:rsidR="00F71D14" w:rsidRDefault="00F71D14">
      <w:pPr>
        <w:pStyle w:val="p0"/>
        <w:adjustRightInd w:val="0"/>
        <w:snapToGrid w:val="0"/>
        <w:spacing w:line="336" w:lineRule="auto"/>
        <w:ind w:firstLine="420"/>
        <w:jc w:val="left"/>
        <w:rPr>
          <w:rFonts w:ascii="宋体"/>
        </w:rPr>
      </w:pPr>
      <w:r>
        <w:rPr>
          <w:rFonts w:ascii="宋体" w:hAnsi="宋体"/>
          <w:color w:val="000000"/>
        </w:rPr>
        <w:t>101</w:t>
      </w:r>
      <w:r>
        <w:rPr>
          <w:rFonts w:ascii="宋体" w:hAnsi="宋体" w:cs="宋体" w:hint="eastAsia"/>
        </w:rPr>
        <w:t>、</w:t>
      </w:r>
      <w:r>
        <w:rPr>
          <w:rFonts w:ascii="黑体" w:eastAsia="黑体" w:hAnsi="黑体" w:hint="eastAsia"/>
        </w:rPr>
        <w:t>攀岩场（代码</w:t>
      </w:r>
      <w:r>
        <w:rPr>
          <w:rFonts w:ascii="黑体" w:eastAsia="黑体" w:hAnsi="黑体"/>
        </w:rPr>
        <w:t>301011</w:t>
      </w:r>
      <w:r>
        <w:rPr>
          <w:rFonts w:ascii="黑体" w:eastAsia="黑体" w:hAnsi="黑体" w:hint="eastAsia"/>
        </w:rPr>
        <w:t>）</w:t>
      </w:r>
      <w:r>
        <w:rPr>
          <w:rFonts w:ascii="宋体" w:hAnsi="宋体" w:hint="eastAsia"/>
        </w:rPr>
        <w:t>指具有自然岩壁或人工岩壁，可供开展攀岩运动训练、比赛和健身的室外体育场地。</w:t>
      </w:r>
    </w:p>
    <w:p w:rsidR="00F71D14" w:rsidRDefault="00F71D14">
      <w:pPr>
        <w:pStyle w:val="p0"/>
        <w:adjustRightInd w:val="0"/>
        <w:snapToGrid w:val="0"/>
        <w:spacing w:line="336" w:lineRule="auto"/>
        <w:ind w:firstLine="420"/>
        <w:jc w:val="left"/>
        <w:rPr>
          <w:rFonts w:ascii="宋体"/>
        </w:rPr>
      </w:pPr>
      <w:r>
        <w:rPr>
          <w:rFonts w:ascii="宋体" w:hAnsi="宋体"/>
        </w:rPr>
        <w:t>102</w:t>
      </w:r>
      <w:r>
        <w:rPr>
          <w:rFonts w:ascii="宋体" w:hAnsi="宋体" w:cs="宋体" w:hint="eastAsia"/>
        </w:rPr>
        <w:t>、</w:t>
      </w:r>
      <w:r>
        <w:rPr>
          <w:rFonts w:ascii="黑体" w:eastAsia="黑体" w:hAnsi="黑体" w:hint="eastAsia"/>
        </w:rPr>
        <w:t>攀岩馆（代码</w:t>
      </w:r>
      <w:r>
        <w:rPr>
          <w:rFonts w:ascii="黑体" w:eastAsia="黑体" w:hAnsi="黑体"/>
        </w:rPr>
        <w:t>301012</w:t>
      </w:r>
      <w:r>
        <w:rPr>
          <w:rFonts w:ascii="黑体" w:eastAsia="黑体" w:hAnsi="黑体" w:hint="eastAsia"/>
        </w:rPr>
        <w:t>）</w:t>
      </w:r>
      <w:r>
        <w:rPr>
          <w:rFonts w:ascii="宋体" w:hAnsi="宋体" w:hint="eastAsia"/>
        </w:rPr>
        <w:t>指具有固定岩壁，可供开展攀岩运动训练、比赛和健身等的室内体育场地。</w:t>
      </w:r>
    </w:p>
    <w:p w:rsidR="00F71D14" w:rsidRDefault="00F71D14">
      <w:pPr>
        <w:pStyle w:val="p0"/>
        <w:adjustRightInd w:val="0"/>
        <w:snapToGrid w:val="0"/>
        <w:spacing w:line="336" w:lineRule="auto"/>
        <w:ind w:firstLine="420"/>
        <w:jc w:val="left"/>
        <w:rPr>
          <w:rFonts w:ascii="宋体"/>
          <w:color w:val="000000"/>
        </w:rPr>
      </w:pPr>
      <w:r>
        <w:rPr>
          <w:rFonts w:ascii="宋体" w:hAnsi="宋体"/>
        </w:rPr>
        <w:t>103</w:t>
      </w:r>
      <w:r>
        <w:rPr>
          <w:rFonts w:ascii="宋体" w:hAnsi="宋体" w:cs="宋体" w:hint="eastAsia"/>
        </w:rPr>
        <w:t>、</w:t>
      </w:r>
      <w:r>
        <w:rPr>
          <w:rFonts w:ascii="黑体" w:eastAsia="黑体" w:hAnsi="黑体" w:hint="eastAsia"/>
        </w:rPr>
        <w:t>攀冰场（代码</w:t>
      </w:r>
      <w:r>
        <w:rPr>
          <w:rFonts w:ascii="黑体" w:eastAsia="黑体" w:hAnsi="黑体"/>
        </w:rPr>
        <w:t>301021</w:t>
      </w:r>
      <w:r>
        <w:rPr>
          <w:rFonts w:ascii="黑体" w:eastAsia="黑体" w:hAnsi="黑体" w:hint="eastAsia"/>
        </w:rPr>
        <w:t>）</w:t>
      </w:r>
      <w:r>
        <w:rPr>
          <w:rFonts w:ascii="宋体" w:hAnsi="宋体" w:hint="eastAsia"/>
        </w:rPr>
        <w:t>指具有自然</w:t>
      </w:r>
      <w:r>
        <w:rPr>
          <w:rFonts w:ascii="宋体" w:hAnsi="宋体" w:hint="eastAsia"/>
          <w:color w:val="000000"/>
        </w:rPr>
        <w:t>冰壁或人造冰壁，可供开展攀冰运动训练、比赛和健身的室外体育场地。</w:t>
      </w:r>
    </w:p>
    <w:p w:rsidR="00F71D14" w:rsidRDefault="00F71D14">
      <w:pPr>
        <w:pStyle w:val="p0"/>
        <w:adjustRightInd w:val="0"/>
        <w:snapToGrid w:val="0"/>
        <w:spacing w:line="336" w:lineRule="auto"/>
        <w:ind w:firstLine="420"/>
        <w:jc w:val="left"/>
        <w:rPr>
          <w:rFonts w:ascii="宋体"/>
          <w:color w:val="000000"/>
          <w:sz w:val="20"/>
        </w:rPr>
      </w:pPr>
      <w:r>
        <w:rPr>
          <w:rFonts w:ascii="宋体" w:hAnsi="宋体"/>
          <w:sz w:val="22"/>
          <w:szCs w:val="24"/>
        </w:rPr>
        <w:t>104</w:t>
      </w:r>
      <w:r>
        <w:rPr>
          <w:rFonts w:ascii="宋体" w:hAnsi="宋体" w:cs="宋体" w:hint="eastAsia"/>
        </w:rPr>
        <w:t>、</w:t>
      </w:r>
      <w:r>
        <w:rPr>
          <w:rFonts w:ascii="黑体" w:eastAsia="黑体" w:hAnsi="黑体" w:hint="eastAsia"/>
        </w:rPr>
        <w:t>攀冰馆（代码</w:t>
      </w:r>
      <w:r>
        <w:rPr>
          <w:rFonts w:ascii="黑体" w:eastAsia="黑体" w:hAnsi="黑体"/>
        </w:rPr>
        <w:t>301022</w:t>
      </w:r>
      <w:r>
        <w:rPr>
          <w:rFonts w:ascii="黑体" w:eastAsia="黑体" w:hAnsi="黑体" w:hint="eastAsia"/>
        </w:rPr>
        <w:t>）</w:t>
      </w:r>
      <w:r>
        <w:rPr>
          <w:rFonts w:ascii="宋体" w:hAnsi="宋体" w:hint="eastAsia"/>
        </w:rPr>
        <w:t>指具有</w:t>
      </w:r>
      <w:r>
        <w:rPr>
          <w:rFonts w:ascii="宋体" w:hAnsi="宋体" w:hint="eastAsia"/>
          <w:color w:val="000000"/>
        </w:rPr>
        <w:t>人造冰壁，可供开展攀冰运动训练、比赛和健身的室内体育场地。</w:t>
      </w:r>
    </w:p>
    <w:p w:rsidR="00F71D14" w:rsidRDefault="00F71D14">
      <w:pPr>
        <w:pStyle w:val="p0"/>
        <w:adjustRightInd w:val="0"/>
        <w:snapToGrid w:val="0"/>
        <w:spacing w:line="336" w:lineRule="auto"/>
        <w:ind w:firstLine="420"/>
        <w:jc w:val="left"/>
        <w:rPr>
          <w:rFonts w:ascii="宋体"/>
        </w:rPr>
      </w:pPr>
      <w:r>
        <w:rPr>
          <w:rFonts w:ascii="宋体" w:hAnsi="宋体"/>
          <w:color w:val="000000"/>
        </w:rPr>
        <w:t>105</w:t>
      </w:r>
      <w:r>
        <w:rPr>
          <w:rFonts w:ascii="宋体" w:hAnsi="宋体" w:cs="宋体" w:hint="eastAsia"/>
        </w:rPr>
        <w:t>、</w:t>
      </w:r>
      <w:r>
        <w:rPr>
          <w:rFonts w:ascii="黑体" w:eastAsia="黑体" w:hAnsi="黑体" w:hint="eastAsia"/>
        </w:rPr>
        <w:t>水上运动场（代码</w:t>
      </w:r>
      <w:r>
        <w:rPr>
          <w:rFonts w:ascii="黑体" w:eastAsia="黑体" w:hAnsi="黑体"/>
        </w:rPr>
        <w:t>302011</w:t>
      </w:r>
      <w:r>
        <w:rPr>
          <w:rFonts w:ascii="黑体" w:eastAsia="黑体" w:hAnsi="黑体" w:hint="eastAsia"/>
        </w:rPr>
        <w:t>）</w:t>
      </w:r>
      <w:r>
        <w:rPr>
          <w:rFonts w:ascii="宋体" w:hAnsi="宋体" w:hint="eastAsia"/>
        </w:rPr>
        <w:t>指可供开展摩托艇、皮划艇、赛艇、龙舟、帆船、帆板运动训练、比赛和健身等在水上设置的体育场地。水上场地应具有相应的陆上设施，没有相应的陆上设施不应统计为水上运动场。</w:t>
      </w:r>
    </w:p>
    <w:p w:rsidR="00F71D14" w:rsidRDefault="00F71D14">
      <w:pPr>
        <w:pStyle w:val="p0"/>
        <w:adjustRightInd w:val="0"/>
        <w:snapToGrid w:val="0"/>
        <w:spacing w:line="336" w:lineRule="auto"/>
        <w:ind w:firstLine="420"/>
        <w:jc w:val="left"/>
        <w:rPr>
          <w:rFonts w:ascii="宋体"/>
        </w:rPr>
      </w:pPr>
      <w:r>
        <w:rPr>
          <w:rFonts w:ascii="宋体" w:hAnsi="宋体"/>
        </w:rPr>
        <w:lastRenderedPageBreak/>
        <w:t>106</w:t>
      </w:r>
      <w:r>
        <w:rPr>
          <w:rFonts w:ascii="宋体" w:hAnsi="宋体" w:cs="宋体" w:hint="eastAsia"/>
        </w:rPr>
        <w:t>、</w:t>
      </w:r>
      <w:r>
        <w:rPr>
          <w:rFonts w:ascii="黑体" w:eastAsia="黑体" w:hAnsi="黑体" w:hint="eastAsia"/>
        </w:rPr>
        <w:t>海上运动场（代码</w:t>
      </w:r>
      <w:r>
        <w:rPr>
          <w:rFonts w:ascii="黑体" w:eastAsia="黑体" w:hAnsi="黑体"/>
        </w:rPr>
        <w:t>303011</w:t>
      </w:r>
      <w:r>
        <w:rPr>
          <w:rFonts w:ascii="黑体" w:eastAsia="黑体" w:hAnsi="黑体" w:hint="eastAsia"/>
        </w:rPr>
        <w:t>）</w:t>
      </w:r>
      <w:r>
        <w:rPr>
          <w:rFonts w:ascii="宋体" w:hAnsi="宋体" w:hint="eastAsia"/>
        </w:rPr>
        <w:t>指可供摩托艇、皮划艇、赛艇、帆船、帆板运动训练、比赛和健身等在海上设置的体育场地。海上运动场地应具有相应的陆上设施，没有相应的陆上设施不应统计为海上运动场。</w:t>
      </w:r>
    </w:p>
    <w:p w:rsidR="00F71D14" w:rsidRDefault="00F71D14">
      <w:pPr>
        <w:pStyle w:val="p0"/>
        <w:adjustRightInd w:val="0"/>
        <w:snapToGrid w:val="0"/>
        <w:spacing w:line="336" w:lineRule="auto"/>
        <w:ind w:firstLine="420"/>
        <w:jc w:val="left"/>
        <w:rPr>
          <w:rFonts w:ascii="宋体"/>
        </w:rPr>
      </w:pPr>
      <w:r>
        <w:rPr>
          <w:rFonts w:ascii="宋体" w:hAnsi="宋体"/>
        </w:rPr>
        <w:t>107</w:t>
      </w:r>
      <w:r>
        <w:rPr>
          <w:rFonts w:ascii="宋体" w:hAnsi="宋体" w:cs="宋体" w:hint="eastAsia"/>
        </w:rPr>
        <w:t>、</w:t>
      </w:r>
      <w:r>
        <w:rPr>
          <w:rFonts w:ascii="黑体" w:eastAsia="黑体" w:hAnsi="黑体" w:hint="eastAsia"/>
        </w:rPr>
        <w:t>汽车赛车场（代码</w:t>
      </w:r>
      <w:r>
        <w:rPr>
          <w:rFonts w:ascii="黑体" w:eastAsia="黑体" w:hAnsi="黑体"/>
        </w:rPr>
        <w:t>304011</w:t>
      </w:r>
      <w:r>
        <w:rPr>
          <w:rFonts w:ascii="黑体" w:eastAsia="黑体" w:hAnsi="黑体" w:hint="eastAsia"/>
        </w:rPr>
        <w:t>）</w:t>
      </w:r>
      <w:r>
        <w:rPr>
          <w:rFonts w:ascii="宋体" w:hAnsi="宋体" w:hint="eastAsia"/>
        </w:rPr>
        <w:t>指专供开展汽车赛车运动训练、比赛等的室外体育场地。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t>108</w:t>
      </w:r>
      <w:r>
        <w:rPr>
          <w:rFonts w:ascii="宋体" w:hAnsi="宋体" w:cs="宋体" w:hint="eastAsia"/>
        </w:rPr>
        <w:t>、</w:t>
      </w:r>
      <w:r>
        <w:rPr>
          <w:rFonts w:ascii="黑体" w:eastAsia="黑体" w:hAnsi="黑体" w:hint="eastAsia"/>
        </w:rPr>
        <w:t>卡丁车运动场（代码</w:t>
      </w:r>
      <w:r>
        <w:rPr>
          <w:rFonts w:ascii="黑体" w:eastAsia="黑体" w:hAnsi="黑体"/>
        </w:rPr>
        <w:t>304021</w:t>
      </w:r>
      <w:r>
        <w:rPr>
          <w:rFonts w:ascii="黑体" w:eastAsia="黑体" w:hAnsi="黑体" w:hint="eastAsia"/>
        </w:rPr>
        <w:t>）</w:t>
      </w:r>
      <w:r>
        <w:rPr>
          <w:rFonts w:ascii="宋体" w:hAnsi="宋体" w:hint="eastAsia"/>
        </w:rPr>
        <w:t>指专供开展卡丁车运动训练、比赛和健身等的室外体育场地。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t>109</w:t>
      </w:r>
      <w:r>
        <w:rPr>
          <w:rFonts w:ascii="宋体" w:hAnsi="宋体" w:cs="宋体" w:hint="eastAsia"/>
        </w:rPr>
        <w:t>、</w:t>
      </w:r>
      <w:r>
        <w:rPr>
          <w:rFonts w:ascii="黑体" w:eastAsia="黑体" w:hAnsi="黑体" w:hint="eastAsia"/>
        </w:rPr>
        <w:t>摩托车运动场（代码</w:t>
      </w:r>
      <w:r>
        <w:rPr>
          <w:rFonts w:ascii="黑体" w:eastAsia="黑体" w:hAnsi="黑体"/>
        </w:rPr>
        <w:t>304031</w:t>
      </w:r>
      <w:r>
        <w:rPr>
          <w:rFonts w:ascii="黑体" w:eastAsia="黑体" w:hAnsi="黑体" w:hint="eastAsia"/>
        </w:rPr>
        <w:t>）</w:t>
      </w:r>
      <w:r>
        <w:rPr>
          <w:rFonts w:ascii="宋体" w:hAnsi="宋体" w:hint="eastAsia"/>
        </w:rPr>
        <w:t>指专供开展摩托车运动训练、比赛和健身等的室外体育场地。</w:t>
      </w:r>
    </w:p>
    <w:p w:rsidR="00F71D14" w:rsidRDefault="00F71D14">
      <w:pPr>
        <w:pStyle w:val="p0"/>
        <w:adjustRightInd w:val="0"/>
        <w:snapToGrid w:val="0"/>
        <w:spacing w:line="336" w:lineRule="auto"/>
        <w:ind w:firstLine="420"/>
        <w:jc w:val="left"/>
        <w:rPr>
          <w:rFonts w:ascii="宋体"/>
        </w:rPr>
      </w:pPr>
      <w:r>
        <w:rPr>
          <w:rFonts w:ascii="宋体" w:hAnsi="宋体"/>
        </w:rPr>
        <w:t>110</w:t>
      </w:r>
      <w:r>
        <w:rPr>
          <w:rFonts w:ascii="宋体" w:hAnsi="宋体" w:cs="宋体" w:hint="eastAsia"/>
        </w:rPr>
        <w:t>、</w:t>
      </w:r>
      <w:r>
        <w:rPr>
          <w:rFonts w:ascii="黑体" w:eastAsia="黑体" w:hAnsi="黑体" w:hint="eastAsia"/>
        </w:rPr>
        <w:t>航空运动机场（代码</w:t>
      </w:r>
      <w:r>
        <w:rPr>
          <w:rFonts w:ascii="黑体" w:eastAsia="黑体" w:hAnsi="黑体"/>
        </w:rPr>
        <w:t>305011</w:t>
      </w:r>
      <w:r>
        <w:rPr>
          <w:rFonts w:ascii="黑体" w:eastAsia="黑体" w:hAnsi="黑体" w:hint="eastAsia"/>
        </w:rPr>
        <w:t>）</w:t>
      </w:r>
      <w:r>
        <w:rPr>
          <w:rFonts w:ascii="宋体" w:hAnsi="宋体" w:hint="eastAsia"/>
        </w:rPr>
        <w:t>指供飞机、滑翔、跳伞、热气球、航模等运动训练比赛健身等使用的室外体育场地。不含租用、借用、临时占用机场，以及军用机场兼作航空运动机场等。一般地，</w:t>
      </w:r>
      <w:bookmarkStart w:id="18" w:name="OLE_LINK21"/>
      <w:bookmarkStart w:id="19" w:name="OLE_LINK22"/>
      <w:r>
        <w:rPr>
          <w:rFonts w:ascii="宋体" w:hAnsi="宋体" w:hint="eastAsia"/>
        </w:rPr>
        <w:t>滑翔机项目应具备长度</w:t>
      </w:r>
      <w:r>
        <w:rPr>
          <w:rFonts w:ascii="宋体" w:hAnsi="宋体"/>
        </w:rPr>
        <w:t>800</w:t>
      </w:r>
      <w:r>
        <w:rPr>
          <w:rFonts w:ascii="宋体" w:hAnsi="宋体" w:hint="eastAsia"/>
        </w:rPr>
        <w:t>以上、宽度</w:t>
      </w:r>
      <w:r>
        <w:rPr>
          <w:rFonts w:ascii="宋体" w:hAnsi="宋体"/>
        </w:rPr>
        <w:t>15</w:t>
      </w:r>
      <w:r>
        <w:rPr>
          <w:rFonts w:ascii="宋体" w:hAnsi="宋体" w:hint="eastAsia"/>
        </w:rPr>
        <w:t>米以上的机场跑道，或具备硬化的具有足够长度和宽度的草坪场地。特技飞行应具备长度</w:t>
      </w:r>
      <w:r>
        <w:rPr>
          <w:rFonts w:ascii="宋体" w:hAnsi="宋体"/>
        </w:rPr>
        <w:t>600</w:t>
      </w:r>
      <w:r>
        <w:rPr>
          <w:rFonts w:ascii="宋体" w:hAnsi="宋体" w:hint="eastAsia"/>
        </w:rPr>
        <w:t>米以上、宽度</w:t>
      </w:r>
      <w:r>
        <w:rPr>
          <w:rFonts w:ascii="宋体" w:hAnsi="宋体"/>
        </w:rPr>
        <w:t>20</w:t>
      </w:r>
      <w:r>
        <w:rPr>
          <w:rFonts w:ascii="宋体" w:hAnsi="宋体" w:hint="eastAsia"/>
        </w:rPr>
        <w:t>米以上的机场跑道。动力悬挂滑翔机、初级飞机、直升机和自转旋翼机项目硬化跑道长度不低于</w:t>
      </w:r>
      <w:r>
        <w:rPr>
          <w:rFonts w:ascii="宋体" w:hAnsi="宋体"/>
        </w:rPr>
        <w:t>600</w:t>
      </w:r>
      <w:r>
        <w:rPr>
          <w:rFonts w:ascii="宋体" w:hAnsi="宋体" w:hint="eastAsia"/>
        </w:rPr>
        <w:t>米，宽度不低于</w:t>
      </w:r>
      <w:r>
        <w:rPr>
          <w:rFonts w:ascii="宋体" w:hAnsi="宋体"/>
        </w:rPr>
        <w:t>15</w:t>
      </w:r>
      <w:r>
        <w:rPr>
          <w:rFonts w:ascii="宋体" w:hAnsi="宋体" w:hint="eastAsia"/>
        </w:rPr>
        <w:t>米。悬挂滑翔翼项目起飞场地长度不小于</w:t>
      </w:r>
      <w:r>
        <w:rPr>
          <w:rFonts w:ascii="宋体" w:hAnsi="宋体"/>
        </w:rPr>
        <w:t>20</w:t>
      </w:r>
      <w:r>
        <w:rPr>
          <w:rFonts w:ascii="宋体" w:hAnsi="宋体" w:hint="eastAsia"/>
        </w:rPr>
        <w:t>米、宽度不小于</w:t>
      </w:r>
      <w:r>
        <w:rPr>
          <w:rFonts w:ascii="宋体" w:hAnsi="宋体"/>
        </w:rPr>
        <w:t>20</w:t>
      </w:r>
      <w:r>
        <w:rPr>
          <w:rFonts w:ascii="宋体" w:hAnsi="宋体" w:hint="eastAsia"/>
        </w:rPr>
        <w:t>米、坡度不大于</w:t>
      </w:r>
      <w:r>
        <w:rPr>
          <w:rFonts w:ascii="宋体" w:hAnsi="宋体"/>
        </w:rPr>
        <w:t>40</w:t>
      </w:r>
      <w:r>
        <w:rPr>
          <w:rFonts w:ascii="宋体" w:hAnsi="宋体" w:hint="eastAsia"/>
        </w:rPr>
        <w:t>米，着陆场地长度不小于</w:t>
      </w:r>
      <w:r>
        <w:rPr>
          <w:rFonts w:ascii="宋体" w:hAnsi="宋体"/>
        </w:rPr>
        <w:t>150</w:t>
      </w:r>
      <w:r>
        <w:rPr>
          <w:rFonts w:ascii="宋体" w:hAnsi="宋体" w:hint="eastAsia"/>
        </w:rPr>
        <w:t>米、宽度不小于</w:t>
      </w:r>
      <w:r>
        <w:rPr>
          <w:rFonts w:ascii="宋体" w:hAnsi="宋体"/>
        </w:rPr>
        <w:t>80</w:t>
      </w:r>
      <w:r>
        <w:rPr>
          <w:rFonts w:ascii="宋体" w:hAnsi="宋体" w:hint="eastAsia"/>
        </w:rPr>
        <w:t>米。滑翔伞项目起飞场地长度不小于</w:t>
      </w:r>
      <w:r>
        <w:rPr>
          <w:rFonts w:ascii="宋体" w:hAnsi="宋体"/>
        </w:rPr>
        <w:t>30</w:t>
      </w:r>
      <w:r>
        <w:rPr>
          <w:rFonts w:ascii="宋体" w:hAnsi="宋体" w:hint="eastAsia"/>
        </w:rPr>
        <w:t>米、宽度不小于</w:t>
      </w:r>
      <w:r>
        <w:rPr>
          <w:rFonts w:ascii="宋体" w:hAnsi="宋体"/>
        </w:rPr>
        <w:t>20</w:t>
      </w:r>
      <w:r>
        <w:rPr>
          <w:rFonts w:ascii="宋体" w:hAnsi="宋体" w:hint="eastAsia"/>
        </w:rPr>
        <w:t>米、坡度不大于</w:t>
      </w:r>
      <w:r>
        <w:rPr>
          <w:rFonts w:ascii="宋体" w:hAnsi="宋体"/>
        </w:rPr>
        <w:t>40</w:t>
      </w:r>
      <w:r>
        <w:rPr>
          <w:rFonts w:ascii="宋体" w:hAnsi="宋体" w:hint="eastAsia"/>
        </w:rPr>
        <w:t>度，着陆场地长度不小于</w:t>
      </w:r>
      <w:r>
        <w:rPr>
          <w:rFonts w:ascii="宋体" w:hAnsi="宋体"/>
        </w:rPr>
        <w:t xml:space="preserve">50 </w:t>
      </w:r>
      <w:r>
        <w:rPr>
          <w:rFonts w:ascii="宋体" w:hAnsi="宋体" w:hint="eastAsia"/>
        </w:rPr>
        <w:t>米、宽度不小于</w:t>
      </w:r>
      <w:r>
        <w:rPr>
          <w:rFonts w:ascii="宋体" w:hAnsi="宋体"/>
        </w:rPr>
        <w:t>50</w:t>
      </w:r>
      <w:r>
        <w:rPr>
          <w:rFonts w:ascii="宋体" w:hAnsi="宋体" w:hint="eastAsia"/>
        </w:rPr>
        <w:t>米。轮式动力伞场地长度不小于</w:t>
      </w:r>
      <w:r>
        <w:rPr>
          <w:rFonts w:ascii="宋体" w:hAnsi="宋体"/>
        </w:rPr>
        <w:t xml:space="preserve">150 </w:t>
      </w:r>
      <w:r>
        <w:rPr>
          <w:rFonts w:ascii="宋体" w:hAnsi="宋体" w:hint="eastAsia"/>
        </w:rPr>
        <w:t>米，宽度不小于</w:t>
      </w:r>
      <w:r>
        <w:rPr>
          <w:rFonts w:ascii="宋体" w:hAnsi="宋体"/>
        </w:rPr>
        <w:t>80</w:t>
      </w:r>
      <w:r>
        <w:rPr>
          <w:rFonts w:ascii="宋体" w:hAnsi="宋体" w:hint="eastAsia"/>
        </w:rPr>
        <w:t>米；脚式动力伞场地长度不小于</w:t>
      </w:r>
      <w:r>
        <w:rPr>
          <w:rFonts w:ascii="宋体" w:hAnsi="宋体"/>
        </w:rPr>
        <w:t>100</w:t>
      </w:r>
      <w:r>
        <w:rPr>
          <w:rFonts w:ascii="宋体" w:hAnsi="宋体" w:hint="eastAsia"/>
        </w:rPr>
        <w:t>米、宽度不小于</w:t>
      </w:r>
      <w:r>
        <w:rPr>
          <w:rFonts w:ascii="宋体" w:hAnsi="宋体"/>
        </w:rPr>
        <w:t>50</w:t>
      </w:r>
      <w:r>
        <w:rPr>
          <w:rFonts w:ascii="宋体" w:hAnsi="宋体" w:hint="eastAsia"/>
        </w:rPr>
        <w:t>米。航空模型中，航空航天竞时项目应具备长、宽</w:t>
      </w:r>
      <w:r>
        <w:rPr>
          <w:rFonts w:ascii="宋体" w:hAnsi="宋体"/>
        </w:rPr>
        <w:t>800</w:t>
      </w:r>
      <w:r>
        <w:rPr>
          <w:rFonts w:ascii="宋体" w:hAnsi="宋体" w:hint="eastAsia"/>
        </w:rPr>
        <w:t>米×</w:t>
      </w:r>
      <w:r>
        <w:rPr>
          <w:rFonts w:ascii="宋体" w:hAnsi="宋体"/>
        </w:rPr>
        <w:t>500</w:t>
      </w:r>
      <w:r>
        <w:rPr>
          <w:rFonts w:ascii="宋体" w:hAnsi="宋体" w:hint="eastAsia"/>
        </w:rPr>
        <w:t>米以上的开阔平坦场地或大于上述面积的不规则场地及对应大小的空域；线操纵项目应具备长、宽</w:t>
      </w:r>
      <w:r>
        <w:rPr>
          <w:rFonts w:ascii="宋体" w:hAnsi="宋体"/>
        </w:rPr>
        <w:t>60</w:t>
      </w:r>
      <w:r>
        <w:rPr>
          <w:rFonts w:ascii="宋体" w:hAnsi="宋体" w:hint="eastAsia"/>
        </w:rPr>
        <w:t>米×</w:t>
      </w:r>
      <w:r>
        <w:rPr>
          <w:rFonts w:ascii="宋体" w:hAnsi="宋体"/>
        </w:rPr>
        <w:t>60</w:t>
      </w:r>
      <w:r>
        <w:rPr>
          <w:rFonts w:ascii="宋体" w:hAnsi="宋体" w:hint="eastAsia"/>
        </w:rPr>
        <w:t>米以上的平整水泥（沥青）或硬化的土场地及观众区，竞速和空战飞行场地应具备高</w:t>
      </w:r>
      <w:r>
        <w:rPr>
          <w:rFonts w:ascii="宋体" w:hAnsi="宋体"/>
        </w:rPr>
        <w:t>2</w:t>
      </w:r>
      <w:r>
        <w:rPr>
          <w:rFonts w:ascii="宋体" w:hAnsi="宋体" w:hint="eastAsia"/>
        </w:rPr>
        <w:t>米金属防护网和长、宽</w:t>
      </w:r>
      <w:r>
        <w:rPr>
          <w:rFonts w:ascii="宋体" w:hAnsi="宋体"/>
        </w:rPr>
        <w:t>25</w:t>
      </w:r>
      <w:r>
        <w:rPr>
          <w:rFonts w:ascii="宋体" w:hAnsi="宋体" w:hint="eastAsia"/>
        </w:rPr>
        <w:t>米×</w:t>
      </w:r>
      <w:r>
        <w:rPr>
          <w:rFonts w:ascii="宋体" w:hAnsi="宋体"/>
        </w:rPr>
        <w:t>15</w:t>
      </w:r>
      <w:r>
        <w:rPr>
          <w:rFonts w:ascii="宋体" w:hAnsi="宋体" w:hint="eastAsia"/>
        </w:rPr>
        <w:t>米待飞区；遥控项目中的特技飞行应具备长、宽</w:t>
      </w:r>
      <w:r>
        <w:rPr>
          <w:rFonts w:ascii="宋体" w:hAnsi="宋体"/>
        </w:rPr>
        <w:t>300</w:t>
      </w:r>
      <w:r>
        <w:rPr>
          <w:rFonts w:ascii="宋体" w:hAnsi="宋体" w:hint="eastAsia"/>
        </w:rPr>
        <w:t>米×</w:t>
      </w:r>
      <w:r>
        <w:rPr>
          <w:rFonts w:ascii="宋体" w:hAnsi="宋体"/>
        </w:rPr>
        <w:t>200</w:t>
      </w:r>
      <w:r>
        <w:rPr>
          <w:rFonts w:ascii="宋体" w:hAnsi="宋体" w:hint="eastAsia"/>
        </w:rPr>
        <w:t>米以上的开阔、平整场地，滑翔飞行应具备长、宽</w:t>
      </w:r>
      <w:r>
        <w:rPr>
          <w:rFonts w:ascii="宋体" w:hAnsi="宋体"/>
        </w:rPr>
        <w:t>220</w:t>
      </w:r>
      <w:r>
        <w:rPr>
          <w:rFonts w:ascii="宋体" w:hAnsi="宋体" w:hint="eastAsia"/>
        </w:rPr>
        <w:t>米×</w:t>
      </w:r>
      <w:r>
        <w:rPr>
          <w:rFonts w:ascii="宋体" w:hAnsi="宋体"/>
        </w:rPr>
        <w:t>220</w:t>
      </w:r>
      <w:r>
        <w:rPr>
          <w:rFonts w:ascii="宋体" w:hAnsi="宋体" w:hint="eastAsia"/>
        </w:rPr>
        <w:t>米以上的开阔、平整场地</w:t>
      </w:r>
      <w:bookmarkEnd w:id="18"/>
      <w:bookmarkEnd w:id="19"/>
      <w:r>
        <w:rPr>
          <w:rFonts w:ascii="宋体" w:hAnsi="宋体" w:hint="eastAsia"/>
        </w:rPr>
        <w:t>，室内飞行项目暂不按照本场地类型统计。</w:t>
      </w:r>
    </w:p>
    <w:p w:rsidR="00F71D14" w:rsidRDefault="00F71D14">
      <w:pPr>
        <w:pStyle w:val="p0"/>
        <w:adjustRightInd w:val="0"/>
        <w:snapToGrid w:val="0"/>
        <w:spacing w:line="336" w:lineRule="auto"/>
        <w:ind w:firstLine="420"/>
        <w:jc w:val="left"/>
        <w:rPr>
          <w:rFonts w:ascii="宋体"/>
        </w:rPr>
      </w:pPr>
      <w:r>
        <w:rPr>
          <w:rFonts w:ascii="宋体" w:hAnsi="宋体"/>
        </w:rPr>
        <w:t>111</w:t>
      </w:r>
      <w:r>
        <w:rPr>
          <w:rFonts w:ascii="宋体" w:hAnsi="宋体" w:cs="宋体" w:hint="eastAsia"/>
        </w:rPr>
        <w:t>、</w:t>
      </w:r>
      <w:r>
        <w:rPr>
          <w:rFonts w:ascii="黑体" w:eastAsia="黑体" w:hAnsi="黑体" w:hint="eastAsia"/>
        </w:rPr>
        <w:t>营地（代码</w:t>
      </w:r>
      <w:r>
        <w:rPr>
          <w:rFonts w:ascii="黑体" w:eastAsia="黑体" w:hAnsi="黑体"/>
        </w:rPr>
        <w:t>306011</w:t>
      </w:r>
      <w:r>
        <w:rPr>
          <w:rFonts w:ascii="黑体" w:eastAsia="黑体" w:hAnsi="黑体" w:hint="eastAsia"/>
        </w:rPr>
        <w:t>）</w:t>
      </w:r>
      <w:r>
        <w:rPr>
          <w:rFonts w:ascii="宋体" w:hAnsi="宋体" w:hint="eastAsia"/>
        </w:rPr>
        <w:t>指利用郊野山水资源建设的，以露营体验为主要特色的，以户外体育健身休和休闲娱乐为主要目的，能够开展拓展运动、定向越野、漂流、垂钓、山地自行车、航空飞行和汽车自驾运动等项目的，配套设施较为完善的综合性活动场所。</w:t>
      </w:r>
    </w:p>
    <w:p w:rsidR="00F71D14" w:rsidRDefault="00F71D14">
      <w:pPr>
        <w:pStyle w:val="p0"/>
        <w:adjustRightInd w:val="0"/>
        <w:snapToGrid w:val="0"/>
        <w:spacing w:line="336" w:lineRule="auto"/>
        <w:ind w:firstLine="420"/>
        <w:jc w:val="left"/>
        <w:rPr>
          <w:rFonts w:ascii="宋体"/>
        </w:rPr>
      </w:pPr>
      <w:r>
        <w:rPr>
          <w:rFonts w:ascii="宋体" w:hAnsi="宋体"/>
        </w:rPr>
        <w:t>112</w:t>
      </w:r>
      <w:r>
        <w:rPr>
          <w:rFonts w:ascii="宋体" w:hAnsi="宋体" w:cs="宋体" w:hint="eastAsia"/>
        </w:rPr>
        <w:t>、</w:t>
      </w:r>
      <w:r>
        <w:rPr>
          <w:rFonts w:ascii="黑体" w:eastAsia="黑体" w:hAnsi="黑体" w:hint="eastAsia"/>
        </w:rPr>
        <w:t>天然游泳场（代码</w:t>
      </w:r>
      <w:r>
        <w:rPr>
          <w:rFonts w:ascii="黑体" w:eastAsia="黑体" w:hAnsi="黑体"/>
        </w:rPr>
        <w:t>307011</w:t>
      </w:r>
      <w:r>
        <w:rPr>
          <w:rFonts w:ascii="黑体" w:eastAsia="黑体" w:hAnsi="黑体" w:hint="eastAsia"/>
        </w:rPr>
        <w:t>）</w:t>
      </w:r>
      <w:r>
        <w:rPr>
          <w:rFonts w:ascii="宋体" w:hAnsi="宋体" w:hint="eastAsia"/>
        </w:rPr>
        <w:t>指利用江、河、湖、海等自然水域，有人工围栏设施及更衣室，有专人管理、专供游泳活动的场所。</w:t>
      </w:r>
    </w:p>
    <w:p w:rsidR="00F71D14" w:rsidRDefault="00F71D14">
      <w:pPr>
        <w:pStyle w:val="p0"/>
        <w:adjustRightInd w:val="0"/>
        <w:snapToGrid w:val="0"/>
        <w:spacing w:line="336" w:lineRule="auto"/>
        <w:ind w:firstLine="420"/>
        <w:jc w:val="left"/>
        <w:rPr>
          <w:rFonts w:ascii="宋体"/>
        </w:rPr>
      </w:pPr>
      <w:r>
        <w:rPr>
          <w:rFonts w:ascii="宋体" w:hAnsi="宋体"/>
        </w:rPr>
        <w:t>113</w:t>
      </w:r>
      <w:r>
        <w:rPr>
          <w:rFonts w:ascii="宋体" w:hAnsi="宋体" w:cs="宋体" w:hint="eastAsia"/>
        </w:rPr>
        <w:t>、</w:t>
      </w:r>
      <w:r>
        <w:rPr>
          <w:rFonts w:ascii="黑体" w:eastAsia="黑体" w:hAnsi="黑体" w:hint="eastAsia"/>
        </w:rPr>
        <w:t>体育场（代码</w:t>
      </w:r>
      <w:r>
        <w:rPr>
          <w:rFonts w:ascii="黑体" w:eastAsia="黑体" w:hAnsi="黑体"/>
        </w:rPr>
        <w:t>401011</w:t>
      </w:r>
      <w:r>
        <w:rPr>
          <w:rFonts w:ascii="黑体" w:eastAsia="黑体" w:hAnsi="黑体" w:hint="eastAsia"/>
        </w:rPr>
        <w:t>）</w:t>
      </w:r>
      <w:r>
        <w:rPr>
          <w:rFonts w:ascii="宋体" w:hAnsi="宋体" w:hint="eastAsia"/>
        </w:rPr>
        <w:t>指具有可供体育比赛和其他表演用的宽敞的室外场地同时为大量观众提供座席的建筑物。一般地，应具有</w:t>
      </w:r>
      <w:r>
        <w:rPr>
          <w:rFonts w:ascii="宋体" w:hAnsi="宋体"/>
        </w:rPr>
        <w:t>6</w:t>
      </w:r>
      <w:r>
        <w:rPr>
          <w:rFonts w:ascii="宋体" w:hAnsi="宋体" w:hint="eastAsia"/>
        </w:rPr>
        <w:t>条以上标准</w:t>
      </w:r>
      <w:r>
        <w:rPr>
          <w:rFonts w:ascii="宋体" w:hAnsi="宋体"/>
        </w:rPr>
        <w:t>400</w:t>
      </w:r>
      <w:r>
        <w:rPr>
          <w:rFonts w:ascii="宋体" w:hAnsi="宋体" w:hint="eastAsia"/>
        </w:rPr>
        <w:t>米跑道、</w:t>
      </w:r>
      <w:r>
        <w:rPr>
          <w:rFonts w:ascii="宋体" w:hAnsi="宋体" w:hint="eastAsia"/>
          <w:color w:val="000000"/>
        </w:rPr>
        <w:t>内场含有足球场或其他类型室外场地，</w:t>
      </w:r>
      <w:r>
        <w:rPr>
          <w:rFonts w:ascii="宋体" w:hAnsi="宋体" w:hint="eastAsia"/>
        </w:rPr>
        <w:t>固定观众座席不少于</w:t>
      </w:r>
      <w:r>
        <w:rPr>
          <w:rFonts w:ascii="宋体" w:hAnsi="宋体"/>
        </w:rPr>
        <w:t>500</w:t>
      </w:r>
      <w:r>
        <w:rPr>
          <w:rFonts w:ascii="宋体" w:hAnsi="宋体" w:hint="eastAsia"/>
        </w:rPr>
        <w:t>个。</w:t>
      </w:r>
    </w:p>
    <w:p w:rsidR="00F71D14" w:rsidRDefault="00F71D14">
      <w:pPr>
        <w:pStyle w:val="p0"/>
        <w:adjustRightInd w:val="0"/>
        <w:snapToGrid w:val="0"/>
        <w:spacing w:line="336" w:lineRule="auto"/>
        <w:ind w:firstLine="420"/>
        <w:jc w:val="left"/>
        <w:rPr>
          <w:rFonts w:ascii="宋体"/>
        </w:rPr>
      </w:pPr>
      <w:r>
        <w:rPr>
          <w:rFonts w:ascii="宋体" w:hAnsi="宋体"/>
          <w:color w:val="000000"/>
        </w:rPr>
        <w:t>114</w:t>
      </w:r>
      <w:r>
        <w:rPr>
          <w:rFonts w:ascii="宋体" w:hAnsi="宋体" w:cs="宋体" w:hint="eastAsia"/>
        </w:rPr>
        <w:t>、</w:t>
      </w:r>
      <w:r>
        <w:rPr>
          <w:rFonts w:ascii="黑体" w:eastAsia="黑体" w:hAnsi="黑体" w:hint="eastAsia"/>
        </w:rPr>
        <w:t>体育馆（代码</w:t>
      </w:r>
      <w:r>
        <w:rPr>
          <w:rFonts w:ascii="黑体" w:eastAsia="黑体" w:hAnsi="黑体"/>
        </w:rPr>
        <w:t>402012</w:t>
      </w:r>
      <w:r>
        <w:rPr>
          <w:rFonts w:ascii="黑体" w:eastAsia="黑体" w:hAnsi="黑体" w:hint="eastAsia"/>
        </w:rPr>
        <w:t>）</w:t>
      </w:r>
      <w:r>
        <w:rPr>
          <w:rFonts w:ascii="宋体" w:hAnsi="宋体" w:hint="eastAsia"/>
        </w:rPr>
        <w:t>指配备有专门设备，能够进行单项或多项室内竞技比赛和训练的体育建筑。主要由比赛和练习场地、看台和辅助用房及设施组成。固定观众座席不少于</w:t>
      </w:r>
      <w:r>
        <w:rPr>
          <w:rFonts w:ascii="宋体" w:hAnsi="宋体"/>
        </w:rPr>
        <w:t>500</w:t>
      </w:r>
      <w:r>
        <w:rPr>
          <w:rFonts w:ascii="宋体" w:hAnsi="宋体" w:hint="eastAsia"/>
        </w:rPr>
        <w:t>个，不包括半封闭的室内设施。</w:t>
      </w:r>
    </w:p>
    <w:p w:rsidR="00F71D14" w:rsidRDefault="00F71D14">
      <w:pPr>
        <w:pStyle w:val="p0"/>
        <w:adjustRightInd w:val="0"/>
        <w:snapToGrid w:val="0"/>
        <w:spacing w:line="336" w:lineRule="auto"/>
        <w:ind w:firstLine="420"/>
        <w:jc w:val="left"/>
        <w:rPr>
          <w:rFonts w:ascii="宋体"/>
          <w:color w:val="000000"/>
        </w:rPr>
      </w:pPr>
      <w:r>
        <w:rPr>
          <w:rFonts w:ascii="宋体" w:hAnsi="宋体"/>
        </w:rPr>
        <w:t>115</w:t>
      </w:r>
      <w:r>
        <w:rPr>
          <w:rFonts w:ascii="宋体" w:hAnsi="宋体" w:cs="宋体" w:hint="eastAsia"/>
        </w:rPr>
        <w:t>、</w:t>
      </w:r>
      <w:r>
        <w:rPr>
          <w:rFonts w:ascii="黑体" w:eastAsia="黑体" w:hAnsi="黑体" w:hint="eastAsia"/>
        </w:rPr>
        <w:t>综合馆（代码</w:t>
      </w:r>
      <w:r>
        <w:rPr>
          <w:rFonts w:ascii="黑体" w:eastAsia="黑体" w:hAnsi="黑体"/>
        </w:rPr>
        <w:t>403012</w:t>
      </w:r>
      <w:r>
        <w:rPr>
          <w:rFonts w:ascii="黑体" w:eastAsia="黑体" w:hAnsi="黑体" w:hint="eastAsia"/>
        </w:rPr>
        <w:t>）</w:t>
      </w:r>
      <w:r>
        <w:rPr>
          <w:rFonts w:ascii="宋体" w:hAnsi="宋体" w:hint="eastAsia"/>
        </w:rPr>
        <w:t>指同一建筑物内多层或分割独立的可同时开展两个及两个以上运动项目的室内体育场地。</w:t>
      </w:r>
    </w:p>
    <w:p w:rsidR="00F71D14" w:rsidRDefault="00F71D14">
      <w:pPr>
        <w:pStyle w:val="p0"/>
        <w:adjustRightInd w:val="0"/>
        <w:snapToGrid w:val="0"/>
        <w:spacing w:line="336" w:lineRule="auto"/>
        <w:ind w:firstLine="420"/>
        <w:jc w:val="left"/>
        <w:rPr>
          <w:rFonts w:ascii="宋体"/>
        </w:rPr>
      </w:pPr>
      <w:r>
        <w:rPr>
          <w:rFonts w:ascii="宋体" w:hAnsi="宋体"/>
        </w:rPr>
        <w:t>116</w:t>
      </w:r>
      <w:r>
        <w:rPr>
          <w:rFonts w:ascii="宋体" w:hAnsi="宋体" w:hint="eastAsia"/>
        </w:rPr>
        <w:t>、</w:t>
      </w:r>
      <w:r>
        <w:rPr>
          <w:rFonts w:ascii="黑体" w:eastAsia="黑体" w:hAnsi="黑体" w:hint="eastAsia"/>
        </w:rPr>
        <w:t>体能训练馆（代码</w:t>
      </w:r>
      <w:r>
        <w:rPr>
          <w:rFonts w:ascii="黑体" w:eastAsia="黑体" w:hAnsi="黑体"/>
        </w:rPr>
        <w:t>404012</w:t>
      </w:r>
      <w:r>
        <w:rPr>
          <w:rFonts w:ascii="黑体" w:eastAsia="黑体" w:hAnsi="黑体" w:hint="eastAsia"/>
        </w:rPr>
        <w:t>）</w:t>
      </w:r>
      <w:r>
        <w:rPr>
          <w:rFonts w:ascii="宋体" w:hAnsi="宋体" w:hint="eastAsia"/>
        </w:rPr>
        <w:t>指可供运动员开展体能相关训练的室内体育场地。</w:t>
      </w:r>
    </w:p>
    <w:p w:rsidR="00F71D14" w:rsidRDefault="00F71D14">
      <w:pPr>
        <w:widowControl/>
        <w:jc w:val="left"/>
        <w:rPr>
          <w:rFonts w:ascii="黑体" w:eastAsia="黑体"/>
          <w:sz w:val="32"/>
          <w:szCs w:val="32"/>
        </w:rPr>
      </w:pPr>
      <w:bookmarkStart w:id="20" w:name="_Toc217197119"/>
      <w:bookmarkStart w:id="21" w:name="_Toc217195598"/>
      <w:bookmarkStart w:id="22" w:name="_Toc217197051"/>
      <w:bookmarkStart w:id="23" w:name="_Toc342335006"/>
      <w:r>
        <w:rPr>
          <w:rFonts w:ascii="黑体" w:eastAsia="黑体"/>
          <w:sz w:val="32"/>
          <w:szCs w:val="32"/>
        </w:rPr>
        <w:br w:type="page"/>
      </w:r>
    </w:p>
    <w:p w:rsidR="00F71D14" w:rsidRDefault="00F71D14">
      <w:pPr>
        <w:jc w:val="center"/>
        <w:outlineLvl w:val="0"/>
        <w:rPr>
          <w:rFonts w:ascii="黑体" w:eastAsia="黑体"/>
          <w:spacing w:val="90"/>
          <w:sz w:val="32"/>
          <w:szCs w:val="32"/>
        </w:rPr>
      </w:pPr>
      <w:r>
        <w:rPr>
          <w:rFonts w:ascii="黑体" w:eastAsia="黑体" w:hint="eastAsia"/>
          <w:sz w:val="32"/>
          <w:szCs w:val="32"/>
        </w:rPr>
        <w:t>（五）附</w:t>
      </w:r>
      <w:bookmarkEnd w:id="20"/>
      <w:bookmarkEnd w:id="21"/>
      <w:bookmarkEnd w:id="22"/>
      <w:r>
        <w:rPr>
          <w:rFonts w:ascii="黑体" w:eastAsia="黑体" w:hint="eastAsia"/>
          <w:sz w:val="32"/>
          <w:szCs w:val="32"/>
        </w:rPr>
        <w:t>录</w:t>
      </w:r>
      <w:bookmarkEnd w:id="23"/>
    </w:p>
    <w:p w:rsidR="00F71D14" w:rsidRDefault="00F71D14">
      <w:pPr>
        <w:adjustRightInd w:val="0"/>
        <w:snapToGrid w:val="0"/>
      </w:pPr>
    </w:p>
    <w:p w:rsidR="00F71D14" w:rsidRDefault="00F71D14">
      <w:pPr>
        <w:pStyle w:val="2"/>
        <w:adjustRightInd w:val="0"/>
        <w:snapToGrid w:val="0"/>
        <w:spacing w:before="0" w:after="0" w:line="360" w:lineRule="auto"/>
        <w:jc w:val="center"/>
        <w:rPr>
          <w:rFonts w:eastAsia="宋体"/>
          <w:b w:val="0"/>
          <w:szCs w:val="32"/>
        </w:rPr>
      </w:pPr>
      <w:bookmarkStart w:id="24" w:name="_Toc342335007"/>
      <w:r>
        <w:rPr>
          <w:rFonts w:ascii="宋体" w:eastAsia="宋体" w:hAnsi="宋体" w:cs="宋体"/>
          <w:b w:val="0"/>
          <w:szCs w:val="32"/>
        </w:rPr>
        <w:t>1</w:t>
      </w:r>
      <w:r>
        <w:rPr>
          <w:rFonts w:ascii="宋体" w:eastAsia="宋体" w:hAnsi="宋体" w:cs="宋体" w:hint="eastAsia"/>
          <w:b w:val="0"/>
          <w:szCs w:val="32"/>
        </w:rPr>
        <w:t>、运动项目和体育场地对照表</w:t>
      </w:r>
      <w:bookmarkEnd w:id="24"/>
    </w:p>
    <w:tbl>
      <w:tblPr>
        <w:tblW w:w="8905"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A0"/>
      </w:tblPr>
      <w:tblGrid>
        <w:gridCol w:w="1781"/>
        <w:gridCol w:w="1781"/>
        <w:gridCol w:w="1781"/>
        <w:gridCol w:w="1781"/>
        <w:gridCol w:w="1781"/>
      </w:tblGrid>
      <w:tr w:rsidR="00F71D14">
        <w:trPr>
          <w:trHeight w:hRule="exact" w:val="563"/>
          <w:tblHeader/>
          <w:jc w:val="center"/>
        </w:trPr>
        <w:tc>
          <w:tcPr>
            <w:tcW w:w="1781" w:type="dxa"/>
            <w:tcBorders>
              <w:top w:val="single" w:sz="8" w:space="0" w:color="auto"/>
              <w:left w:val="nil"/>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大项</w:t>
            </w:r>
          </w:p>
        </w:tc>
        <w:tc>
          <w:tcPr>
            <w:tcW w:w="1781" w:type="dxa"/>
            <w:tcBorders>
              <w:top w:val="single" w:sz="8" w:space="0" w:color="auto"/>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分项</w:t>
            </w:r>
          </w:p>
        </w:tc>
        <w:tc>
          <w:tcPr>
            <w:tcW w:w="1781" w:type="dxa"/>
            <w:tcBorders>
              <w:top w:val="single" w:sz="8" w:space="0" w:color="auto"/>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场地代码</w:t>
            </w:r>
          </w:p>
        </w:tc>
        <w:tc>
          <w:tcPr>
            <w:tcW w:w="1781" w:type="dxa"/>
            <w:tcBorders>
              <w:top w:val="single" w:sz="8" w:space="0" w:color="auto"/>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场地名称</w:t>
            </w:r>
          </w:p>
        </w:tc>
        <w:tc>
          <w:tcPr>
            <w:tcW w:w="1781" w:type="dxa"/>
            <w:tcBorders>
              <w:top w:val="single" w:sz="8" w:space="0" w:color="auto"/>
              <w:right w:val="nil"/>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备注</w:t>
            </w: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田径</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sz w:val="18"/>
                <w:szCs w:val="18"/>
              </w:rPr>
              <w:t>401011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体育场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109011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田径场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109012</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田径馆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109021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小运动场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109032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田径跑廊</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游泳</w:t>
            </w:r>
          </w:p>
        </w:tc>
        <w:tc>
          <w:tcPr>
            <w:tcW w:w="1781" w:type="dxa"/>
            <w:vMerge w:val="restart"/>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游泳、水球、花样游泳、公开水域游泳</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110011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游泳池</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110012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游泳馆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sz w:val="18"/>
                <w:szCs w:val="18"/>
              </w:rPr>
              <w:t>307011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sz w:val="18"/>
                <w:szCs w:val="18"/>
              </w:rPr>
              <w:t>天然</w:t>
            </w:r>
            <w:r>
              <w:rPr>
                <w:rFonts w:ascii="宋体" w:hAnsi="宋体" w:cs="宋体" w:hint="eastAsia"/>
                <w:color w:val="000000"/>
                <w:sz w:val="18"/>
                <w:szCs w:val="18"/>
              </w:rPr>
              <w:t>游泳场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restart"/>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跳水</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110021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跳水池</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110022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跳水馆</w:t>
            </w:r>
          </w:p>
        </w:tc>
        <w:tc>
          <w:tcPr>
            <w:tcW w:w="1781" w:type="dxa"/>
            <w:tcBorders>
              <w:right w:val="nil"/>
            </w:tcBorders>
            <w:vAlign w:val="center"/>
          </w:tcPr>
          <w:p w:rsidR="00F71D14" w:rsidRDefault="00F71D14">
            <w:pPr>
              <w:autoSpaceDN w:val="0"/>
              <w:jc w:val="center"/>
              <w:textAlignment w:val="center"/>
              <w:rPr>
                <w:rFonts w:ascii="宋体" w:cs="宋体"/>
                <w:color w:val="000000"/>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体操</w:t>
            </w:r>
          </w:p>
        </w:tc>
        <w:tc>
          <w:tcPr>
            <w:tcW w:w="1781" w:type="dxa"/>
            <w:vMerge w:val="restart"/>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体操、艺术体操、蹦床、技巧</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111012</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体操馆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111022</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艺术体操馆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111032</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蹦床馆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足球</w:t>
            </w:r>
          </w:p>
        </w:tc>
        <w:tc>
          <w:tcPr>
            <w:tcW w:w="1781" w:type="dxa"/>
            <w:vMerge w:val="restart"/>
            <w:vAlign w:val="center"/>
          </w:tcPr>
          <w:p w:rsidR="00F71D14" w:rsidRDefault="00F71D14">
            <w:pPr>
              <w:autoSpaceDN w:val="0"/>
              <w:jc w:val="center"/>
              <w:textAlignment w:val="center"/>
              <w:rPr>
                <w:rFonts w:ascii="宋体" w:cs="宋体"/>
                <w:sz w:val="18"/>
                <w:szCs w:val="18"/>
              </w:rPr>
            </w:pPr>
            <w:r>
              <w:rPr>
                <w:rFonts w:ascii="宋体" w:hAnsi="宋体" w:cs="宋体" w:hint="eastAsia"/>
                <w:sz w:val="18"/>
                <w:szCs w:val="18"/>
              </w:rPr>
              <w:t>足球、五人制足球</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sz w:val="18"/>
                <w:szCs w:val="18"/>
              </w:rPr>
              <w:t>101011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十一人制足球场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sz w:val="18"/>
                <w:szCs w:val="18"/>
              </w:rPr>
              <w:t>101012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十一人制足球馆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sz w:val="18"/>
                <w:szCs w:val="18"/>
              </w:rPr>
              <w:t>101021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七人制足球场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sz w:val="18"/>
                <w:szCs w:val="18"/>
              </w:rPr>
              <w:t>101022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七人制足球馆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sz w:val="18"/>
                <w:szCs w:val="18"/>
              </w:rPr>
              <w:t>101031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五人制足球场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sz w:val="18"/>
                <w:szCs w:val="18"/>
              </w:rPr>
              <w:t>101032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五人制足球馆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sz w:val="18"/>
                <w:szCs w:val="18"/>
              </w:rPr>
              <w:t>101041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沙滩足球场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lastRenderedPageBreak/>
              <w:t>篮球</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color w:val="000000"/>
                <w:sz w:val="18"/>
                <w:szCs w:val="18"/>
              </w:rPr>
              <w:t>102011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篮球场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102012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篮球馆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102021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三人制篮球场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排球</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tcBorders>
              <w:bottom w:val="single" w:sz="4" w:space="0" w:color="auto"/>
            </w:tcBorders>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103011</w:t>
            </w:r>
          </w:p>
        </w:tc>
        <w:tc>
          <w:tcPr>
            <w:tcW w:w="1781" w:type="dxa"/>
            <w:tcBorders>
              <w:bottom w:val="single" w:sz="4" w:space="0" w:color="auto"/>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排球场</w:t>
            </w:r>
          </w:p>
        </w:tc>
        <w:tc>
          <w:tcPr>
            <w:tcW w:w="1781" w:type="dxa"/>
            <w:tcBorders>
              <w:bottom w:val="single" w:sz="4" w:space="0" w:color="auto"/>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tcBorders>
              <w:right w:val="single" w:sz="4" w:space="0" w:color="auto"/>
            </w:tcBorders>
            <w:vAlign w:val="center"/>
          </w:tcPr>
          <w:p w:rsidR="00F71D14" w:rsidRDefault="00F71D14">
            <w:pPr>
              <w:autoSpaceDN w:val="0"/>
              <w:jc w:val="center"/>
              <w:textAlignment w:val="center"/>
              <w:rPr>
                <w:rFonts w:ascii="宋体" w:cs="宋体"/>
                <w:sz w:val="18"/>
                <w:szCs w:val="18"/>
              </w:rPr>
            </w:pPr>
          </w:p>
        </w:tc>
        <w:tc>
          <w:tcPr>
            <w:tcW w:w="1781" w:type="dxa"/>
            <w:tcBorders>
              <w:top w:val="single" w:sz="4" w:space="0" w:color="auto"/>
              <w:left w:val="single" w:sz="4" w:space="0" w:color="auto"/>
              <w:bottom w:val="single" w:sz="4" w:space="0" w:color="auto"/>
              <w:right w:val="single" w:sz="4" w:space="0" w:color="auto"/>
            </w:tcBorders>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103012</w:t>
            </w:r>
          </w:p>
        </w:tc>
        <w:tc>
          <w:tcPr>
            <w:tcW w:w="1781" w:type="dxa"/>
            <w:tcBorders>
              <w:top w:val="single" w:sz="4" w:space="0" w:color="auto"/>
              <w:left w:val="single" w:sz="4" w:space="0" w:color="auto"/>
              <w:bottom w:val="single" w:sz="4" w:space="0" w:color="auto"/>
              <w:right w:val="single" w:sz="4" w:space="0" w:color="auto"/>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排球馆</w:t>
            </w:r>
          </w:p>
        </w:tc>
        <w:tc>
          <w:tcPr>
            <w:tcW w:w="1781" w:type="dxa"/>
            <w:tcBorders>
              <w:top w:val="single" w:sz="4" w:space="0" w:color="auto"/>
              <w:left w:val="single" w:sz="4" w:space="0" w:color="auto"/>
              <w:bottom w:val="single" w:sz="4" w:space="0" w:color="auto"/>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tcBorders>
              <w:top w:val="single" w:sz="4" w:space="0" w:color="auto"/>
            </w:tcBorders>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103021</w:t>
            </w:r>
          </w:p>
        </w:tc>
        <w:tc>
          <w:tcPr>
            <w:tcW w:w="1781" w:type="dxa"/>
            <w:tcBorders>
              <w:top w:val="single" w:sz="4" w:space="0" w:color="auto"/>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沙滩排球场</w:t>
            </w:r>
          </w:p>
        </w:tc>
        <w:tc>
          <w:tcPr>
            <w:tcW w:w="1781" w:type="dxa"/>
            <w:tcBorders>
              <w:top w:val="single" w:sz="4" w:space="0" w:color="auto"/>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滑冰</w:t>
            </w:r>
          </w:p>
        </w:tc>
        <w:tc>
          <w:tcPr>
            <w:tcW w:w="1781" w:type="dxa"/>
            <w:vMerge w:val="restart"/>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花样滑冰、短道速滑、速度滑冰</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106011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滑冰场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olor w:val="000000"/>
                <w:sz w:val="18"/>
                <w:szCs w:val="18"/>
              </w:rPr>
            </w:pPr>
            <w:r>
              <w:rPr>
                <w:rFonts w:ascii="宋体" w:hAnsi="宋体"/>
                <w:color w:val="000000"/>
                <w:sz w:val="18"/>
                <w:szCs w:val="18"/>
              </w:rPr>
              <w:t>106012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滑冰馆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106021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速度滑冰场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106022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速度滑冰馆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滑雪</w:t>
            </w:r>
          </w:p>
        </w:tc>
        <w:tc>
          <w:tcPr>
            <w:tcW w:w="1781" w:type="dxa"/>
            <w:vMerge w:val="restart"/>
            <w:vAlign w:val="center"/>
          </w:tcPr>
          <w:p w:rsidR="00F71D14" w:rsidRDefault="00F71D14">
            <w:pPr>
              <w:autoSpaceDN w:val="0"/>
              <w:jc w:val="center"/>
              <w:textAlignment w:val="center"/>
              <w:rPr>
                <w:rFonts w:ascii="宋体" w:cs="宋体"/>
                <w:sz w:val="18"/>
                <w:szCs w:val="18"/>
              </w:rPr>
            </w:pPr>
            <w:r>
              <w:rPr>
                <w:rFonts w:ascii="宋体" w:hAnsi="宋体" w:cs="宋体" w:hint="eastAsia"/>
                <w:sz w:val="18"/>
                <w:szCs w:val="18"/>
              </w:rPr>
              <w:t>高山</w:t>
            </w:r>
            <w:r>
              <w:rPr>
                <w:rFonts w:ascii="宋体" w:hAnsi="宋体" w:cs="宋体" w:hint="eastAsia"/>
                <w:color w:val="000000"/>
                <w:sz w:val="18"/>
                <w:szCs w:val="18"/>
              </w:rPr>
              <w:t>滑雪、越野滑雪、自由式滑雪、跳台滑雪、单板滑雪</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107011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滑雪场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107012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滑雪馆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107021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跳台滑雪场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107031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color w:val="000000"/>
                <w:sz w:val="18"/>
                <w:szCs w:val="18"/>
              </w:rPr>
              <w:t>U</w:t>
            </w:r>
            <w:r>
              <w:rPr>
                <w:rFonts w:ascii="宋体" w:hAnsi="宋体" w:cs="宋体" w:hint="eastAsia"/>
                <w:color w:val="000000"/>
                <w:sz w:val="18"/>
                <w:szCs w:val="18"/>
              </w:rPr>
              <w:t>型滑雪场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olor w:val="000000"/>
                <w:sz w:val="18"/>
                <w:szCs w:val="18"/>
              </w:rPr>
            </w:pPr>
            <w:r>
              <w:rPr>
                <w:rFonts w:ascii="宋体" w:hAnsi="宋体"/>
                <w:color w:val="000000"/>
                <w:sz w:val="18"/>
                <w:szCs w:val="18"/>
              </w:rPr>
              <w:t>107041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sz w:val="18"/>
                <w:szCs w:val="18"/>
              </w:rPr>
              <w:t>技巧滑雪场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107051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sz w:val="18"/>
                <w:szCs w:val="18"/>
              </w:rPr>
              <w:t>雪车雪撬场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冰球</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color w:val="000000"/>
                <w:sz w:val="18"/>
                <w:szCs w:val="18"/>
              </w:rPr>
              <w:t>104011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冰球场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sz w:val="18"/>
                <w:szCs w:val="18"/>
              </w:rPr>
              <w:t>104012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冰球馆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冰壶</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color w:val="000000"/>
                <w:sz w:val="18"/>
                <w:szCs w:val="18"/>
              </w:rPr>
              <w:t>105012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冰壶馆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武术</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套路、散打</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108012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武术馆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射击</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122011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hint="eastAsia"/>
                <w:color w:val="000000"/>
                <w:sz w:val="18"/>
                <w:szCs w:val="18"/>
              </w:rPr>
              <w:t>射击场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122012</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hint="eastAsia"/>
                <w:color w:val="000000"/>
                <w:sz w:val="18"/>
                <w:szCs w:val="18"/>
              </w:rPr>
              <w:t>射击馆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122021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hint="eastAsia"/>
                <w:color w:val="000000"/>
                <w:sz w:val="18"/>
                <w:szCs w:val="18"/>
              </w:rPr>
              <w:t>飞碟靶场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lastRenderedPageBreak/>
              <w:t>射箭</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123011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hint="eastAsia"/>
                <w:color w:val="000000"/>
                <w:sz w:val="18"/>
                <w:szCs w:val="18"/>
              </w:rPr>
              <w:t>射箭场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123012</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hint="eastAsia"/>
                <w:color w:val="000000"/>
                <w:sz w:val="18"/>
                <w:szCs w:val="18"/>
              </w:rPr>
              <w:t>射箭馆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自行车</w:t>
            </w:r>
          </w:p>
        </w:tc>
        <w:tc>
          <w:tcPr>
            <w:tcW w:w="1781" w:type="dxa"/>
            <w:vMerge w:val="restart"/>
            <w:vAlign w:val="center"/>
          </w:tcPr>
          <w:p w:rsidR="00F71D14" w:rsidRDefault="00F71D14">
            <w:pPr>
              <w:autoSpaceDN w:val="0"/>
              <w:jc w:val="center"/>
              <w:textAlignment w:val="center"/>
              <w:rPr>
                <w:rFonts w:ascii="宋体" w:cs="宋体"/>
                <w:sz w:val="18"/>
                <w:szCs w:val="18"/>
              </w:rPr>
            </w:pPr>
            <w:r>
              <w:rPr>
                <w:rFonts w:ascii="宋体" w:hAnsi="宋体" w:cs="宋体" w:hint="eastAsia"/>
                <w:sz w:val="18"/>
                <w:szCs w:val="18"/>
              </w:rPr>
              <w:t>场地自行车、公路自行车、山地自行车、小轮车</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121011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自行车场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121012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自行车馆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olor w:val="000000"/>
                <w:sz w:val="18"/>
                <w:szCs w:val="18"/>
              </w:rPr>
            </w:pPr>
            <w:r>
              <w:rPr>
                <w:rFonts w:ascii="宋体" w:hAnsi="宋体"/>
                <w:color w:val="000000"/>
                <w:sz w:val="18"/>
                <w:szCs w:val="18"/>
              </w:rPr>
              <w:t>121021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山地自行车场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121031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sz w:val="18"/>
                <w:szCs w:val="18"/>
              </w:rPr>
              <w:t>小轮车场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击剑</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125012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击剑馆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现代五项</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109011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田径场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跑射联项</w:t>
            </w: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110012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游泳馆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125012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击剑馆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124011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sz w:val="18"/>
                <w:szCs w:val="18"/>
              </w:rPr>
              <w:t>马术场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马术</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124011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hint="eastAsia"/>
                <w:color w:val="000000"/>
                <w:sz w:val="18"/>
                <w:szCs w:val="18"/>
              </w:rPr>
              <w:t>马术场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124012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hint="eastAsia"/>
                <w:color w:val="000000"/>
                <w:sz w:val="18"/>
                <w:szCs w:val="18"/>
              </w:rPr>
              <w:t>马术馆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124021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hint="eastAsia"/>
                <w:color w:val="000000"/>
                <w:sz w:val="18"/>
                <w:szCs w:val="18"/>
              </w:rPr>
              <w:t>赛马场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帆船、帆板</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color w:val="000000"/>
                <w:sz w:val="18"/>
                <w:szCs w:val="18"/>
              </w:rPr>
              <w:t>303011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海上运动场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赛艇、皮划艇、滑水、摩托艇</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color w:val="000000"/>
                <w:sz w:val="18"/>
                <w:szCs w:val="18"/>
              </w:rPr>
              <w:t>302011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水上运动场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color w:val="000000"/>
                <w:sz w:val="18"/>
                <w:szCs w:val="18"/>
              </w:rPr>
              <w:t>303011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海上运动场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潜水</w:t>
            </w:r>
          </w:p>
        </w:tc>
        <w:tc>
          <w:tcPr>
            <w:tcW w:w="1781" w:type="dxa"/>
            <w:vMerge w:val="restart"/>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潜水、蹼泳</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110011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游泳池</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110012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游泳馆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color w:val="000000"/>
                <w:sz w:val="18"/>
                <w:szCs w:val="18"/>
              </w:rPr>
              <w:t>303011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海上运动场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乒乓球</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112011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乒乓球场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112012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乒乓球馆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羽毛球</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113011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羽毛球场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113012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羽毛球馆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网球、软式网球</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114011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网球场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114012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网球馆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手球</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116011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手球场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116012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手球馆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116021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沙滩手球场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曲棍球</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olor w:val="000000"/>
                <w:sz w:val="18"/>
                <w:szCs w:val="18"/>
              </w:rPr>
            </w:pPr>
            <w:r>
              <w:rPr>
                <w:rFonts w:ascii="宋体" w:hAnsi="宋体"/>
                <w:color w:val="000000"/>
                <w:sz w:val="18"/>
                <w:szCs w:val="18"/>
              </w:rPr>
              <w:t>118011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曲棍球场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olor w:val="000000"/>
                <w:sz w:val="18"/>
                <w:szCs w:val="18"/>
              </w:rPr>
            </w:pPr>
            <w:r>
              <w:rPr>
                <w:rFonts w:ascii="宋体" w:hAnsi="宋体"/>
                <w:color w:val="000000"/>
                <w:sz w:val="20"/>
              </w:rPr>
              <w:t>118012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20"/>
              </w:rPr>
              <w:t>曲棍球馆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棒球</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119011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棒球场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垒球</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119021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垒球场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高尔夫球</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117011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高尔夫球场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117021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高尔夫球练习场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橄榄球</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115011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橄榄球场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台球</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132012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台球馆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地掷球</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126011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地掷球场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保龄球</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131012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保龄球馆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门球</w:t>
            </w:r>
          </w:p>
        </w:tc>
        <w:tc>
          <w:tcPr>
            <w:tcW w:w="1781" w:type="dxa"/>
            <w:vMerge w:val="restart"/>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127011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hint="eastAsia"/>
                <w:color w:val="000000"/>
                <w:sz w:val="18"/>
                <w:szCs w:val="18"/>
              </w:rPr>
              <w:t>门球场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olor w:val="000000"/>
                <w:sz w:val="18"/>
                <w:szCs w:val="18"/>
              </w:rPr>
            </w:pPr>
            <w:r>
              <w:rPr>
                <w:rFonts w:ascii="宋体" w:hAnsi="宋体"/>
                <w:color w:val="000000"/>
                <w:sz w:val="18"/>
                <w:szCs w:val="18"/>
              </w:rPr>
              <w:t>127012</w:t>
            </w:r>
          </w:p>
        </w:tc>
        <w:tc>
          <w:tcPr>
            <w:tcW w:w="1781" w:type="dxa"/>
            <w:vAlign w:val="center"/>
          </w:tcPr>
          <w:p w:rsidR="00F71D14" w:rsidRDefault="00F71D14">
            <w:pPr>
              <w:autoSpaceDN w:val="0"/>
              <w:jc w:val="center"/>
              <w:textAlignment w:val="center"/>
              <w:rPr>
                <w:rFonts w:ascii="宋体"/>
                <w:color w:val="000000"/>
                <w:sz w:val="18"/>
                <w:szCs w:val="18"/>
              </w:rPr>
            </w:pPr>
            <w:r>
              <w:rPr>
                <w:rFonts w:ascii="宋体" w:hAnsi="宋体" w:hint="eastAsia"/>
                <w:color w:val="000000"/>
                <w:sz w:val="18"/>
                <w:szCs w:val="18"/>
              </w:rPr>
              <w:t>门球馆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壁球</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128012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壁球馆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板球</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129011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板球场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木球</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138011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木球场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毽球</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139011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毽球场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藤球</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13</w:t>
            </w:r>
            <w:r>
              <w:rPr>
                <w:rFonts w:ascii="宋体"/>
                <w:color w:val="000000"/>
                <w:sz w:val="18"/>
                <w:szCs w:val="18"/>
              </w:rPr>
              <w:t>0</w:t>
            </w:r>
            <w:r>
              <w:rPr>
                <w:rFonts w:ascii="宋体" w:hAnsi="宋体"/>
                <w:color w:val="000000"/>
                <w:sz w:val="18"/>
                <w:szCs w:val="18"/>
              </w:rPr>
              <w:t>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藤球场</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lastRenderedPageBreak/>
              <w:t>举重</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120012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举重馆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摔跤</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120022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摔跤馆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柔道</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120032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柔道馆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拳击</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120042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拳击馆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跆拳道</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120052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跆拳道馆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空手道</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120062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空手道馆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泰拳</w:t>
            </w:r>
          </w:p>
        </w:tc>
        <w:tc>
          <w:tcPr>
            <w:tcW w:w="1781" w:type="dxa"/>
            <w:vAlign w:val="center"/>
          </w:tcPr>
          <w:p w:rsidR="00F71D14" w:rsidRDefault="00F71D14">
            <w:pPr>
              <w:autoSpaceDN w:val="0"/>
              <w:jc w:val="center"/>
              <w:textAlignment w:val="center"/>
              <w:rPr>
                <w:rFonts w:ascii="宋体" w:cs="宋体"/>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108</w:t>
            </w:r>
            <w:r>
              <w:rPr>
                <w:rFonts w:ascii="宋体"/>
                <w:color w:val="000000"/>
                <w:sz w:val="18"/>
                <w:szCs w:val="18"/>
              </w:rPr>
              <w:t>0</w:t>
            </w:r>
            <w:r>
              <w:rPr>
                <w:rFonts w:ascii="宋体" w:hAnsi="宋体"/>
                <w:color w:val="000000"/>
                <w:sz w:val="18"/>
                <w:szCs w:val="18"/>
              </w:rPr>
              <w:t>32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泰拳馆</w:t>
            </w:r>
          </w:p>
        </w:tc>
        <w:tc>
          <w:tcPr>
            <w:tcW w:w="1781" w:type="dxa"/>
            <w:tcBorders>
              <w:right w:val="nil"/>
            </w:tcBorders>
            <w:vAlign w:val="center"/>
          </w:tcPr>
          <w:p w:rsidR="00F71D14" w:rsidRDefault="00F71D14">
            <w:pPr>
              <w:autoSpaceDN w:val="0"/>
              <w:jc w:val="center"/>
              <w:textAlignment w:val="center"/>
              <w:rPr>
                <w:rFonts w:ascii="宋体" w:cs="宋体"/>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登山</w:t>
            </w:r>
          </w:p>
        </w:tc>
        <w:tc>
          <w:tcPr>
            <w:tcW w:w="1781" w:type="dxa"/>
            <w:vMerge w:val="restart"/>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登山、攀岩、攀</w:t>
            </w:r>
          </w:p>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冰、山地户外运动</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301011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攀岩场</w:t>
            </w:r>
          </w:p>
        </w:tc>
        <w:tc>
          <w:tcPr>
            <w:tcW w:w="1781" w:type="dxa"/>
            <w:tcBorders>
              <w:right w:val="nil"/>
            </w:tcBorders>
            <w:vAlign w:val="center"/>
          </w:tcPr>
          <w:p w:rsidR="00F71D14" w:rsidRDefault="00F71D14">
            <w:pPr>
              <w:autoSpaceDN w:val="0"/>
              <w:jc w:val="center"/>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301012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攀岩馆</w:t>
            </w:r>
          </w:p>
        </w:tc>
        <w:tc>
          <w:tcPr>
            <w:tcW w:w="1781" w:type="dxa"/>
            <w:tcBorders>
              <w:right w:val="nil"/>
            </w:tcBorders>
            <w:vAlign w:val="center"/>
          </w:tcPr>
          <w:p w:rsidR="00F71D14" w:rsidRDefault="00F71D14">
            <w:pPr>
              <w:autoSpaceDN w:val="0"/>
              <w:jc w:val="center"/>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301021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攀冰场</w:t>
            </w:r>
          </w:p>
        </w:tc>
        <w:tc>
          <w:tcPr>
            <w:tcW w:w="1781" w:type="dxa"/>
            <w:tcBorders>
              <w:right w:val="nil"/>
            </w:tcBorders>
            <w:vAlign w:val="center"/>
          </w:tcPr>
          <w:p w:rsidR="00F71D14" w:rsidRDefault="00F71D14">
            <w:pPr>
              <w:autoSpaceDN w:val="0"/>
              <w:jc w:val="center"/>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olor w:val="000000"/>
                <w:sz w:val="18"/>
                <w:szCs w:val="18"/>
              </w:rPr>
            </w:pPr>
            <w:r>
              <w:rPr>
                <w:rFonts w:ascii="宋体" w:hAnsi="宋体"/>
                <w:color w:val="000000"/>
                <w:sz w:val="18"/>
                <w:szCs w:val="18"/>
              </w:rPr>
              <w:t>301022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攀冰馆</w:t>
            </w:r>
          </w:p>
        </w:tc>
        <w:tc>
          <w:tcPr>
            <w:tcW w:w="1781" w:type="dxa"/>
            <w:tcBorders>
              <w:right w:val="nil"/>
            </w:tcBorders>
            <w:vAlign w:val="center"/>
          </w:tcPr>
          <w:p w:rsidR="00F71D14" w:rsidRDefault="00F71D14">
            <w:pPr>
              <w:autoSpaceDN w:val="0"/>
              <w:jc w:val="center"/>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205011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登山步道</w:t>
            </w:r>
          </w:p>
        </w:tc>
        <w:tc>
          <w:tcPr>
            <w:tcW w:w="1781" w:type="dxa"/>
            <w:tcBorders>
              <w:right w:val="nil"/>
            </w:tcBorders>
            <w:vAlign w:val="center"/>
          </w:tcPr>
          <w:p w:rsidR="00F71D14" w:rsidRDefault="00F71D14">
            <w:pPr>
              <w:autoSpaceDN w:val="0"/>
              <w:jc w:val="center"/>
              <w:textAlignment w:val="center"/>
              <w:rPr>
                <w:rFonts w:ascii="宋体" w:cs="宋体"/>
                <w:color w:val="000000"/>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极限</w:t>
            </w:r>
          </w:p>
        </w:tc>
        <w:tc>
          <w:tcPr>
            <w:tcW w:w="1781" w:type="dxa"/>
            <w:vMerge w:val="restart"/>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kern w:val="0"/>
                <w:sz w:val="18"/>
                <w:szCs w:val="18"/>
              </w:rPr>
              <w:t>极限滑板、极限直排轮滑、极限</w:t>
            </w:r>
            <w:r>
              <w:rPr>
                <w:rFonts w:ascii="宋体" w:hAnsi="宋体" w:cs="宋体"/>
                <w:color w:val="000000"/>
                <w:kern w:val="0"/>
                <w:sz w:val="18"/>
                <w:szCs w:val="18"/>
              </w:rPr>
              <w:t>BMX</w:t>
            </w:r>
            <w:r>
              <w:rPr>
                <w:rFonts w:ascii="宋体" w:hAnsi="宋体" w:cs="宋体" w:hint="eastAsia"/>
                <w:color w:val="000000"/>
                <w:kern w:val="0"/>
                <w:sz w:val="18"/>
                <w:szCs w:val="18"/>
              </w:rPr>
              <w:t>特技单车</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135021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滑板场</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135022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滑板馆</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135011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轮滑场</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olor w:val="000000"/>
                <w:sz w:val="18"/>
                <w:szCs w:val="18"/>
              </w:rPr>
            </w:pPr>
            <w:r>
              <w:rPr>
                <w:rFonts w:ascii="宋体" w:hAnsi="宋体"/>
                <w:color w:val="000000"/>
                <w:sz w:val="18"/>
                <w:szCs w:val="18"/>
              </w:rPr>
              <w:t>135012</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sz w:val="18"/>
                <w:szCs w:val="18"/>
              </w:rPr>
              <w:t>轮滑馆</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121031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sz w:val="18"/>
                <w:szCs w:val="18"/>
              </w:rPr>
              <w:t>小轮车场</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kern w:val="0"/>
                <w:sz w:val="18"/>
                <w:szCs w:val="18"/>
              </w:rPr>
              <w:t>橡皮艇漂流</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color w:val="000000"/>
                <w:sz w:val="18"/>
                <w:szCs w:val="18"/>
              </w:rPr>
              <w:t>302011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水上运动场</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汽车、摩托车</w:t>
            </w:r>
          </w:p>
        </w:tc>
        <w:tc>
          <w:tcPr>
            <w:tcW w:w="1781" w:type="dxa"/>
            <w:vMerge w:val="restart"/>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304011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sz w:val="18"/>
                <w:szCs w:val="18"/>
              </w:rPr>
              <w:t>汽车赛车场</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304021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sz w:val="18"/>
                <w:szCs w:val="18"/>
              </w:rPr>
              <w:t>卡丁车运动场</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304031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sz w:val="18"/>
                <w:szCs w:val="18"/>
              </w:rPr>
              <w:t>摩托车运动场</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563"/>
          <w:jc w:val="center"/>
        </w:trPr>
        <w:tc>
          <w:tcPr>
            <w:tcW w:w="1781" w:type="dxa"/>
            <w:vMerge w:val="restart"/>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轮滑</w:t>
            </w:r>
          </w:p>
        </w:tc>
        <w:tc>
          <w:tcPr>
            <w:tcW w:w="1781" w:type="dxa"/>
            <w:vMerge w:val="restart"/>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135011</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轮滑场</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563"/>
          <w:jc w:val="center"/>
        </w:trPr>
        <w:tc>
          <w:tcPr>
            <w:tcW w:w="1781" w:type="dxa"/>
            <w:vMerge/>
            <w:tcBorders>
              <w:left w:val="nil"/>
            </w:tcBorders>
            <w:vAlign w:val="center"/>
          </w:tcPr>
          <w:p w:rsidR="00F71D14" w:rsidRDefault="00F71D14">
            <w:pPr>
              <w:autoSpaceDN w:val="0"/>
              <w:jc w:val="center"/>
              <w:textAlignment w:val="center"/>
              <w:rPr>
                <w:rFonts w:ascii="宋体" w:cs="宋体"/>
                <w:color w:val="000000"/>
                <w:sz w:val="18"/>
                <w:szCs w:val="18"/>
              </w:rPr>
            </w:pPr>
          </w:p>
        </w:tc>
        <w:tc>
          <w:tcPr>
            <w:tcW w:w="1781" w:type="dxa"/>
            <w:vMerge/>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olor w:val="000000"/>
                <w:sz w:val="18"/>
                <w:szCs w:val="18"/>
              </w:rPr>
            </w:pPr>
            <w:r>
              <w:rPr>
                <w:rFonts w:ascii="宋体" w:hAnsi="宋体"/>
                <w:color w:val="000000"/>
                <w:sz w:val="18"/>
                <w:szCs w:val="18"/>
              </w:rPr>
              <w:t>135012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sz w:val="18"/>
                <w:szCs w:val="18"/>
              </w:rPr>
              <w:t>轮滑馆</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lastRenderedPageBreak/>
              <w:t>热气球、运动飞机、跳伞、滑翔</w:t>
            </w:r>
          </w:p>
        </w:tc>
        <w:tc>
          <w:tcPr>
            <w:tcW w:w="1781" w:type="dxa"/>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sz w:val="18"/>
                <w:szCs w:val="18"/>
              </w:rPr>
              <w:t>305011</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sz w:val="18"/>
                <w:szCs w:val="18"/>
              </w:rPr>
              <w:t>航空运动机场</w:t>
            </w:r>
          </w:p>
        </w:tc>
        <w:tc>
          <w:tcPr>
            <w:tcW w:w="1781" w:type="dxa"/>
            <w:tcBorders>
              <w:right w:val="nil"/>
            </w:tcBorders>
            <w:vAlign w:val="center"/>
          </w:tcPr>
          <w:p w:rsidR="00F71D14" w:rsidRDefault="00F71D14">
            <w:pPr>
              <w:autoSpaceDN w:val="0"/>
              <w:textAlignment w:val="center"/>
              <w:rPr>
                <w:rFonts w:ascii="宋体" w:cs="宋体"/>
                <w:color w:val="000000"/>
                <w:sz w:val="18"/>
                <w:szCs w:val="18"/>
              </w:rPr>
            </w:pPr>
          </w:p>
        </w:tc>
      </w:tr>
      <w:tr w:rsidR="00F71D14">
        <w:trPr>
          <w:trHeight w:hRule="exact" w:val="1122"/>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围棋、国际象棋、中国象棋、桥牌、国际跳棋</w:t>
            </w:r>
          </w:p>
        </w:tc>
        <w:tc>
          <w:tcPr>
            <w:tcW w:w="1781" w:type="dxa"/>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134012</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sz w:val="18"/>
                <w:szCs w:val="18"/>
              </w:rPr>
              <w:t>棋牌室</w:t>
            </w:r>
          </w:p>
        </w:tc>
        <w:tc>
          <w:tcPr>
            <w:tcW w:w="1781" w:type="dxa"/>
            <w:tcBorders>
              <w:right w:val="nil"/>
            </w:tcBorders>
            <w:vAlign w:val="center"/>
          </w:tcPr>
          <w:p w:rsidR="00F71D14" w:rsidRDefault="00F71D14">
            <w:pPr>
              <w:autoSpaceDN w:val="0"/>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体育舞蹈</w:t>
            </w:r>
          </w:p>
        </w:tc>
        <w:tc>
          <w:tcPr>
            <w:tcW w:w="1781" w:type="dxa"/>
            <w:vAlign w:val="center"/>
          </w:tcPr>
          <w:p w:rsidR="00F71D14" w:rsidRDefault="00F71D14">
            <w:pPr>
              <w:autoSpaceDN w:val="0"/>
              <w:jc w:val="center"/>
              <w:textAlignment w:val="center"/>
              <w:rPr>
                <w:rFonts w:ascii="宋体" w:cs="宋体"/>
                <w:color w:val="000000"/>
                <w:sz w:val="18"/>
                <w:szCs w:val="18"/>
              </w:rPr>
            </w:pP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olor w:val="000000"/>
                <w:sz w:val="18"/>
                <w:szCs w:val="18"/>
              </w:rPr>
              <w:t>111022</w:t>
            </w:r>
          </w:p>
        </w:tc>
        <w:tc>
          <w:tcPr>
            <w:tcW w:w="1781" w:type="dxa"/>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color w:val="000000"/>
                <w:sz w:val="18"/>
                <w:szCs w:val="18"/>
              </w:rPr>
              <w:t>艺术体操馆</w:t>
            </w:r>
          </w:p>
        </w:tc>
        <w:tc>
          <w:tcPr>
            <w:tcW w:w="1781" w:type="dxa"/>
            <w:tcBorders>
              <w:right w:val="nil"/>
            </w:tcBorders>
            <w:vAlign w:val="center"/>
          </w:tcPr>
          <w:p w:rsidR="00F71D14" w:rsidRDefault="00F71D14">
            <w:pPr>
              <w:autoSpaceDN w:val="0"/>
              <w:textAlignment w:val="center"/>
              <w:rPr>
                <w:rFonts w:ascii="宋体" w:cs="宋体"/>
                <w:sz w:val="18"/>
                <w:szCs w:val="18"/>
              </w:rPr>
            </w:pPr>
          </w:p>
        </w:tc>
      </w:tr>
      <w:tr w:rsidR="00F71D14">
        <w:trPr>
          <w:trHeight w:hRule="exact" w:val="563"/>
          <w:jc w:val="center"/>
        </w:trPr>
        <w:tc>
          <w:tcPr>
            <w:tcW w:w="1781" w:type="dxa"/>
            <w:tcBorders>
              <w:left w:val="nil"/>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健美操</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健美操、街舞</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204012</w:t>
            </w:r>
          </w:p>
        </w:tc>
        <w:tc>
          <w:tcPr>
            <w:tcW w:w="1781" w:type="dxa"/>
            <w:vAlign w:val="center"/>
          </w:tcPr>
          <w:p w:rsidR="00F71D14" w:rsidRDefault="00F71D14">
            <w:pPr>
              <w:autoSpaceDN w:val="0"/>
              <w:jc w:val="center"/>
              <w:textAlignment w:val="center"/>
              <w:rPr>
                <w:rFonts w:ascii="宋体" w:cs="宋体"/>
                <w:sz w:val="18"/>
                <w:szCs w:val="18"/>
              </w:rPr>
            </w:pPr>
            <w:r>
              <w:rPr>
                <w:rFonts w:ascii="宋体" w:hAnsi="宋体" w:cs="宋体" w:hint="eastAsia"/>
                <w:sz w:val="18"/>
                <w:szCs w:val="18"/>
              </w:rPr>
              <w:t>健身房</w:t>
            </w:r>
          </w:p>
        </w:tc>
        <w:tc>
          <w:tcPr>
            <w:tcW w:w="1781" w:type="dxa"/>
            <w:tcBorders>
              <w:right w:val="nil"/>
            </w:tcBorders>
            <w:vAlign w:val="center"/>
          </w:tcPr>
          <w:p w:rsidR="00F71D14" w:rsidRDefault="00F71D14">
            <w:pPr>
              <w:autoSpaceDN w:val="0"/>
              <w:textAlignment w:val="center"/>
              <w:rPr>
                <w:rFonts w:ascii="宋体" w:cs="宋体"/>
                <w:sz w:val="18"/>
                <w:szCs w:val="18"/>
              </w:rPr>
            </w:pPr>
          </w:p>
        </w:tc>
      </w:tr>
      <w:tr w:rsidR="00F71D14">
        <w:trPr>
          <w:trHeight w:hRule="exact" w:val="563"/>
          <w:jc w:val="center"/>
        </w:trPr>
        <w:tc>
          <w:tcPr>
            <w:tcW w:w="1781" w:type="dxa"/>
            <w:tcBorders>
              <w:left w:val="nil"/>
              <w:bottom w:val="single" w:sz="8" w:space="0" w:color="auto"/>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健美</w:t>
            </w:r>
          </w:p>
        </w:tc>
        <w:tc>
          <w:tcPr>
            <w:tcW w:w="1781" w:type="dxa"/>
            <w:tcBorders>
              <w:bottom w:val="single" w:sz="8" w:space="0" w:color="auto"/>
            </w:tcBorders>
            <w:vAlign w:val="center"/>
          </w:tcPr>
          <w:p w:rsidR="00F71D14" w:rsidRDefault="00F71D14">
            <w:pPr>
              <w:autoSpaceDN w:val="0"/>
              <w:jc w:val="center"/>
              <w:textAlignment w:val="center"/>
              <w:rPr>
                <w:rFonts w:ascii="宋体" w:cs="宋体"/>
                <w:sz w:val="18"/>
                <w:szCs w:val="18"/>
              </w:rPr>
            </w:pPr>
          </w:p>
        </w:tc>
        <w:tc>
          <w:tcPr>
            <w:tcW w:w="1781" w:type="dxa"/>
            <w:tcBorders>
              <w:bottom w:val="single" w:sz="8" w:space="0" w:color="auto"/>
            </w:tcBorders>
            <w:vAlign w:val="center"/>
          </w:tcPr>
          <w:p w:rsidR="00F71D14" w:rsidRDefault="00F71D14">
            <w:pPr>
              <w:autoSpaceDN w:val="0"/>
              <w:jc w:val="center"/>
              <w:textAlignment w:val="center"/>
              <w:rPr>
                <w:rFonts w:ascii="宋体" w:cs="宋体"/>
                <w:sz w:val="18"/>
                <w:szCs w:val="18"/>
              </w:rPr>
            </w:pPr>
            <w:r>
              <w:rPr>
                <w:rFonts w:ascii="宋体" w:hAnsi="宋体"/>
                <w:color w:val="000000"/>
                <w:sz w:val="18"/>
                <w:szCs w:val="18"/>
              </w:rPr>
              <w:t>204012</w:t>
            </w:r>
          </w:p>
        </w:tc>
        <w:tc>
          <w:tcPr>
            <w:tcW w:w="1781" w:type="dxa"/>
            <w:tcBorders>
              <w:bottom w:val="single" w:sz="8" w:space="0" w:color="auto"/>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健身房</w:t>
            </w:r>
          </w:p>
        </w:tc>
        <w:tc>
          <w:tcPr>
            <w:tcW w:w="1781" w:type="dxa"/>
            <w:tcBorders>
              <w:bottom w:val="single" w:sz="8" w:space="0" w:color="auto"/>
              <w:right w:val="nil"/>
            </w:tcBorders>
            <w:vAlign w:val="center"/>
          </w:tcPr>
          <w:p w:rsidR="00F71D14" w:rsidRDefault="00F71D14">
            <w:pPr>
              <w:autoSpaceDN w:val="0"/>
              <w:jc w:val="center"/>
              <w:textAlignment w:val="center"/>
              <w:rPr>
                <w:rFonts w:ascii="宋体" w:cs="宋体"/>
                <w:sz w:val="18"/>
                <w:szCs w:val="18"/>
              </w:rPr>
            </w:pPr>
          </w:p>
        </w:tc>
      </w:tr>
    </w:tbl>
    <w:p w:rsidR="00F71D14" w:rsidRDefault="00F71D14"/>
    <w:p w:rsidR="00F71D14" w:rsidRDefault="00F71D14">
      <w:pPr>
        <w:sectPr w:rsidR="00F71D14">
          <w:footerReference w:type="default" r:id="rId12"/>
          <w:pgSz w:w="11906" w:h="16838"/>
          <w:pgMar w:top="1701" w:right="1134" w:bottom="1134" w:left="1134" w:header="851" w:footer="794" w:gutter="0"/>
          <w:cols w:space="720"/>
          <w:docGrid w:linePitch="288"/>
        </w:sectPr>
      </w:pPr>
    </w:p>
    <w:p w:rsidR="00F71D14" w:rsidRDefault="00F71D14"/>
    <w:p w:rsidR="00F71D14" w:rsidRDefault="00F71D14">
      <w:pPr>
        <w:pStyle w:val="2"/>
        <w:adjustRightInd w:val="0"/>
        <w:snapToGrid w:val="0"/>
        <w:spacing w:before="0" w:after="0" w:line="360" w:lineRule="auto"/>
        <w:jc w:val="center"/>
        <w:rPr>
          <w:rFonts w:ascii="宋体" w:eastAsia="宋体" w:hAnsi="宋体"/>
          <w:b w:val="0"/>
          <w:szCs w:val="32"/>
        </w:rPr>
      </w:pPr>
      <w:r>
        <w:rPr>
          <w:rFonts w:ascii="宋体" w:eastAsia="宋体" w:hAnsi="宋体"/>
          <w:b w:val="0"/>
        </w:rPr>
        <w:t>2</w:t>
      </w:r>
      <w:r>
        <w:rPr>
          <w:rFonts w:ascii="宋体" w:eastAsia="宋体" w:hAnsi="宋体" w:hint="eastAsia"/>
          <w:b w:val="0"/>
        </w:rPr>
        <w:t>、利用体育公园、营地等的运动项目</w:t>
      </w:r>
      <w:r>
        <w:rPr>
          <w:rFonts w:ascii="宋体" w:eastAsia="宋体" w:hAnsi="宋体" w:cs="宋体" w:hint="eastAsia"/>
          <w:b w:val="0"/>
          <w:szCs w:val="32"/>
        </w:rPr>
        <w:t>表</w:t>
      </w:r>
    </w:p>
    <w:p w:rsidR="00F71D14" w:rsidRDefault="00F71D14"/>
    <w:tbl>
      <w:tblPr>
        <w:tblW w:w="8790" w:type="dxa"/>
        <w:jc w:val="center"/>
        <w:tblBorders>
          <w:top w:val="single" w:sz="8" w:space="0" w:color="auto"/>
          <w:bottom w:val="single" w:sz="8" w:space="0" w:color="auto"/>
          <w:insideH w:val="single" w:sz="2" w:space="0" w:color="auto"/>
          <w:insideV w:val="single" w:sz="2" w:space="0" w:color="auto"/>
        </w:tblBorders>
        <w:tblLayout w:type="fixed"/>
        <w:tblLook w:val="00A0"/>
      </w:tblPr>
      <w:tblGrid>
        <w:gridCol w:w="1758"/>
        <w:gridCol w:w="7032"/>
      </w:tblGrid>
      <w:tr w:rsidR="00F71D14">
        <w:trPr>
          <w:trHeight w:hRule="exact" w:val="567"/>
          <w:tblHeader/>
          <w:jc w:val="center"/>
        </w:trPr>
        <w:tc>
          <w:tcPr>
            <w:tcW w:w="1758" w:type="dxa"/>
            <w:tcBorders>
              <w:top w:val="single" w:sz="8" w:space="0" w:color="auto"/>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场地名称</w:t>
            </w:r>
          </w:p>
        </w:tc>
        <w:tc>
          <w:tcPr>
            <w:tcW w:w="7032" w:type="dxa"/>
            <w:tcBorders>
              <w:top w:val="single" w:sz="8" w:space="0" w:color="auto"/>
            </w:tcBorders>
            <w:vAlign w:val="center"/>
          </w:tcPr>
          <w:p w:rsidR="00F71D14" w:rsidRDefault="00F71D14">
            <w:pPr>
              <w:autoSpaceDN w:val="0"/>
              <w:jc w:val="center"/>
              <w:textAlignment w:val="center"/>
              <w:rPr>
                <w:rFonts w:ascii="宋体" w:cs="宋体"/>
                <w:sz w:val="18"/>
                <w:szCs w:val="18"/>
              </w:rPr>
            </w:pPr>
            <w:r>
              <w:rPr>
                <w:rFonts w:ascii="宋体" w:hAnsi="宋体" w:cs="宋体" w:hint="eastAsia"/>
                <w:color w:val="000000"/>
                <w:sz w:val="18"/>
                <w:szCs w:val="18"/>
              </w:rPr>
              <w:t>运动项目</w:t>
            </w:r>
          </w:p>
        </w:tc>
      </w:tr>
      <w:tr w:rsidR="00F71D14">
        <w:trPr>
          <w:trHeight w:val="1144"/>
          <w:jc w:val="center"/>
        </w:trPr>
        <w:tc>
          <w:tcPr>
            <w:tcW w:w="1758" w:type="dxa"/>
            <w:vAlign w:val="center"/>
          </w:tcPr>
          <w:p w:rsidR="00F71D14" w:rsidRDefault="00F71D14">
            <w:pPr>
              <w:autoSpaceDN w:val="0"/>
              <w:jc w:val="center"/>
              <w:textAlignment w:val="center"/>
              <w:rPr>
                <w:rFonts w:ascii="宋体" w:cs="宋体"/>
                <w:sz w:val="18"/>
                <w:szCs w:val="18"/>
              </w:rPr>
            </w:pPr>
            <w:r>
              <w:rPr>
                <w:rFonts w:ascii="宋体" w:hAnsi="宋体" w:cs="宋体" w:hint="eastAsia"/>
                <w:sz w:val="18"/>
                <w:szCs w:val="18"/>
              </w:rPr>
              <w:t>体育公园</w:t>
            </w:r>
          </w:p>
        </w:tc>
        <w:tc>
          <w:tcPr>
            <w:tcW w:w="7032" w:type="dxa"/>
            <w:vAlign w:val="center"/>
          </w:tcPr>
          <w:p w:rsidR="00F71D14" w:rsidRDefault="00F71D14">
            <w:pPr>
              <w:autoSpaceDN w:val="0"/>
              <w:jc w:val="left"/>
              <w:textAlignment w:val="center"/>
              <w:rPr>
                <w:rFonts w:ascii="宋体" w:cs="宋体"/>
                <w:color w:val="000000"/>
                <w:sz w:val="18"/>
                <w:szCs w:val="18"/>
              </w:rPr>
            </w:pPr>
            <w:r>
              <w:rPr>
                <w:rFonts w:ascii="宋体" w:hAnsi="宋体" w:cs="宋体" w:hint="eastAsia"/>
                <w:color w:val="000000"/>
                <w:sz w:val="18"/>
                <w:szCs w:val="18"/>
              </w:rPr>
              <w:t>武术、足球、篮球、广场舞、乒乓球、羽毛球、健身气功、拔河、信鸽、风筝、舞龙舞狮、毽球、沙滩足球等</w:t>
            </w:r>
          </w:p>
        </w:tc>
      </w:tr>
      <w:tr w:rsidR="00F71D14">
        <w:trPr>
          <w:trHeight w:val="1144"/>
          <w:jc w:val="center"/>
        </w:trPr>
        <w:tc>
          <w:tcPr>
            <w:tcW w:w="1758" w:type="dxa"/>
            <w:tcBorders>
              <w:bottom w:val="single" w:sz="8" w:space="0" w:color="auto"/>
            </w:tcBorders>
            <w:vAlign w:val="center"/>
          </w:tcPr>
          <w:p w:rsidR="00F71D14" w:rsidRDefault="00F71D14">
            <w:pPr>
              <w:autoSpaceDN w:val="0"/>
              <w:jc w:val="center"/>
              <w:textAlignment w:val="center"/>
              <w:rPr>
                <w:rFonts w:ascii="宋体" w:cs="宋体"/>
                <w:color w:val="000000"/>
                <w:sz w:val="18"/>
                <w:szCs w:val="18"/>
              </w:rPr>
            </w:pPr>
            <w:r>
              <w:rPr>
                <w:rFonts w:ascii="宋体" w:hAnsi="宋体" w:cs="宋体" w:hint="eastAsia"/>
                <w:sz w:val="18"/>
                <w:szCs w:val="18"/>
              </w:rPr>
              <w:t>营地</w:t>
            </w:r>
          </w:p>
        </w:tc>
        <w:tc>
          <w:tcPr>
            <w:tcW w:w="7032" w:type="dxa"/>
            <w:tcBorders>
              <w:bottom w:val="single" w:sz="8" w:space="0" w:color="auto"/>
            </w:tcBorders>
            <w:vAlign w:val="center"/>
          </w:tcPr>
          <w:p w:rsidR="00F71D14" w:rsidRDefault="00F71D14">
            <w:pPr>
              <w:autoSpaceDN w:val="0"/>
              <w:jc w:val="left"/>
              <w:textAlignment w:val="center"/>
              <w:rPr>
                <w:rFonts w:ascii="宋体" w:cs="宋体"/>
                <w:color w:val="000000"/>
                <w:sz w:val="18"/>
                <w:szCs w:val="18"/>
              </w:rPr>
            </w:pPr>
            <w:r>
              <w:rPr>
                <w:rFonts w:ascii="宋体" w:hAnsi="宋体" w:cs="宋体" w:hint="eastAsia"/>
                <w:color w:val="000000"/>
                <w:sz w:val="18"/>
                <w:szCs w:val="18"/>
              </w:rPr>
              <w:t>登山、攀岩、攀冰、山地户外运动、定向、航空模型、航海模型、车辆模型、业余无线电、钓鱼等</w:t>
            </w:r>
          </w:p>
        </w:tc>
      </w:tr>
    </w:tbl>
    <w:p w:rsidR="00F71D14" w:rsidRDefault="00F71D14">
      <w:pPr>
        <w:widowControl/>
        <w:jc w:val="left"/>
      </w:pPr>
    </w:p>
    <w:p w:rsidR="00F71D14" w:rsidRDefault="00F71D14">
      <w:pPr>
        <w:sectPr w:rsidR="00F71D14">
          <w:pgSz w:w="11906" w:h="16838"/>
          <w:pgMar w:top="1701" w:right="1134" w:bottom="1134" w:left="1134" w:header="851" w:footer="794" w:gutter="0"/>
          <w:cols w:space="720"/>
          <w:docGrid w:linePitch="288"/>
        </w:sectPr>
      </w:pPr>
    </w:p>
    <w:p w:rsidR="00F71D14" w:rsidRDefault="00F71D14" w:rsidP="00527D27">
      <w:pPr>
        <w:spacing w:beforeLines="50" w:afterLines="50"/>
        <w:jc w:val="center"/>
        <w:outlineLvl w:val="0"/>
        <w:rPr>
          <w:rFonts w:ascii="宋体"/>
          <w:b/>
          <w:sz w:val="30"/>
          <w:szCs w:val="30"/>
        </w:rPr>
      </w:pPr>
      <w:bookmarkStart w:id="25" w:name="_Toc532145197"/>
      <w:bookmarkStart w:id="26" w:name="_Toc532145225"/>
      <w:bookmarkStart w:id="27" w:name="_Toc532808351"/>
      <w:r>
        <w:rPr>
          <w:rFonts w:ascii="宋体" w:hAnsi="宋体" w:hint="eastAsia"/>
          <w:b/>
          <w:sz w:val="30"/>
          <w:szCs w:val="30"/>
        </w:rPr>
        <w:lastRenderedPageBreak/>
        <w:t>（六</w:t>
      </w:r>
      <w:r w:rsidR="006B421B">
        <w:rPr>
          <w:rFonts w:ascii="宋体" w:hAnsi="宋体" w:hint="eastAsia"/>
          <w:b/>
          <w:sz w:val="30"/>
          <w:szCs w:val="30"/>
        </w:rPr>
        <w:t>）</w:t>
      </w:r>
      <w:r>
        <w:rPr>
          <w:rFonts w:ascii="宋体" w:hAnsi="宋体" w:hint="eastAsia"/>
          <w:b/>
          <w:sz w:val="30"/>
          <w:szCs w:val="30"/>
        </w:rPr>
        <w:t>填报说明</w:t>
      </w:r>
      <w:bookmarkEnd w:id="25"/>
      <w:bookmarkEnd w:id="26"/>
      <w:bookmarkEnd w:id="27"/>
    </w:p>
    <w:p w:rsidR="00F71D14" w:rsidRDefault="00F71D14" w:rsidP="00527D27">
      <w:pPr>
        <w:spacing w:beforeLines="50" w:afterLines="50"/>
        <w:jc w:val="left"/>
        <w:outlineLvl w:val="1"/>
        <w:rPr>
          <w:rFonts w:ascii="宋体"/>
          <w:b/>
          <w:sz w:val="28"/>
        </w:rPr>
      </w:pPr>
      <w:bookmarkStart w:id="28" w:name="_Toc532808352"/>
      <w:bookmarkStart w:id="29" w:name="_Toc532145198"/>
      <w:bookmarkStart w:id="30" w:name="_Toc532145226"/>
      <w:r>
        <w:rPr>
          <w:rFonts w:ascii="宋体" w:hAnsi="宋体"/>
          <w:b/>
          <w:sz w:val="28"/>
        </w:rPr>
        <w:t>1</w:t>
      </w:r>
      <w:r>
        <w:rPr>
          <w:rFonts w:ascii="宋体" w:hAnsi="宋体" w:hint="eastAsia"/>
          <w:b/>
          <w:sz w:val="28"/>
        </w:rPr>
        <w:t>、表的分类说明</w:t>
      </w:r>
      <w:bookmarkEnd w:id="28"/>
      <w:bookmarkEnd w:id="29"/>
      <w:bookmarkEnd w:id="30"/>
    </w:p>
    <w:p w:rsidR="00F71D14" w:rsidRDefault="00F71D14" w:rsidP="005910BC">
      <w:pPr>
        <w:ind w:firstLineChars="200" w:firstLine="560"/>
        <w:jc w:val="left"/>
        <w:rPr>
          <w:rFonts w:ascii="宋体"/>
          <w:sz w:val="28"/>
        </w:rPr>
      </w:pPr>
      <w:r>
        <w:rPr>
          <w:rFonts w:ascii="宋体" w:hAnsi="宋体" w:hint="eastAsia"/>
          <w:sz w:val="28"/>
        </w:rPr>
        <w:t>全国体育场地统计调查制度所使用的报表分为两大类，分别是基层表和汇总表。其中，基层表主要是用于调查人员进行现场调查时填报体育场地管理单位及其所属体育场地的各类信息，汇总表主要是用于各级体育场地统计部门及有关单位汇总体育场地主要数据结果。</w:t>
      </w:r>
    </w:p>
    <w:p w:rsidR="00F71D14" w:rsidRDefault="00F71D14" w:rsidP="00527D27">
      <w:pPr>
        <w:spacing w:beforeLines="50" w:afterLines="50"/>
        <w:jc w:val="left"/>
        <w:outlineLvl w:val="1"/>
        <w:rPr>
          <w:rFonts w:ascii="宋体"/>
          <w:b/>
          <w:sz w:val="28"/>
        </w:rPr>
      </w:pPr>
      <w:bookmarkStart w:id="31" w:name="_Toc532145227"/>
      <w:bookmarkStart w:id="32" w:name="_Toc532808353"/>
      <w:bookmarkStart w:id="33" w:name="_Toc532145199"/>
      <w:r>
        <w:rPr>
          <w:rFonts w:ascii="宋体" w:hAnsi="宋体"/>
          <w:b/>
          <w:sz w:val="28"/>
        </w:rPr>
        <w:t>2</w:t>
      </w:r>
      <w:r>
        <w:rPr>
          <w:rFonts w:ascii="宋体" w:hAnsi="宋体" w:hint="eastAsia"/>
          <w:b/>
          <w:sz w:val="28"/>
        </w:rPr>
        <w:t>、基层表的填报说明</w:t>
      </w:r>
      <w:bookmarkEnd w:id="31"/>
      <w:bookmarkEnd w:id="32"/>
      <w:bookmarkEnd w:id="33"/>
    </w:p>
    <w:p w:rsidR="00F71D14" w:rsidRDefault="00F71D14" w:rsidP="005910BC">
      <w:pPr>
        <w:ind w:firstLineChars="200" w:firstLine="560"/>
        <w:rPr>
          <w:sz w:val="28"/>
        </w:rPr>
      </w:pPr>
      <w:r>
        <w:rPr>
          <w:rFonts w:hint="eastAsia"/>
          <w:sz w:val="28"/>
        </w:rPr>
        <w:t>基层表分为</w:t>
      </w:r>
      <w:r>
        <w:rPr>
          <w:sz w:val="28"/>
        </w:rPr>
        <w:t>A</w:t>
      </w:r>
      <w:r>
        <w:rPr>
          <w:rFonts w:hint="eastAsia"/>
          <w:sz w:val="28"/>
        </w:rPr>
        <w:t>表和</w:t>
      </w:r>
      <w:r>
        <w:rPr>
          <w:sz w:val="28"/>
        </w:rPr>
        <w:t>B</w:t>
      </w:r>
      <w:r>
        <w:rPr>
          <w:rFonts w:hint="eastAsia"/>
          <w:sz w:val="28"/>
        </w:rPr>
        <w:t>表两类，共</w:t>
      </w:r>
      <w:r>
        <w:rPr>
          <w:sz w:val="28"/>
        </w:rPr>
        <w:t>7</w:t>
      </w:r>
      <w:r>
        <w:rPr>
          <w:rFonts w:hint="eastAsia"/>
          <w:sz w:val="28"/>
        </w:rPr>
        <w:t>张。其中，</w:t>
      </w:r>
      <w:r>
        <w:rPr>
          <w:sz w:val="28"/>
        </w:rPr>
        <w:t>A</w:t>
      </w:r>
      <w:r>
        <w:rPr>
          <w:rFonts w:hint="eastAsia"/>
          <w:sz w:val="28"/>
        </w:rPr>
        <w:t>表共</w:t>
      </w:r>
      <w:r>
        <w:rPr>
          <w:sz w:val="28"/>
        </w:rPr>
        <w:t>1</w:t>
      </w:r>
      <w:r>
        <w:rPr>
          <w:rFonts w:hint="eastAsia"/>
          <w:sz w:val="28"/>
        </w:rPr>
        <w:t>种，为调查单位基本情况表。</w:t>
      </w:r>
      <w:r>
        <w:rPr>
          <w:sz w:val="28"/>
        </w:rPr>
        <w:t>B</w:t>
      </w:r>
      <w:r>
        <w:rPr>
          <w:rFonts w:hint="eastAsia"/>
          <w:sz w:val="28"/>
        </w:rPr>
        <w:t>表共</w:t>
      </w:r>
      <w:r>
        <w:rPr>
          <w:sz w:val="28"/>
        </w:rPr>
        <w:t>6</w:t>
      </w:r>
      <w:r>
        <w:rPr>
          <w:rFonts w:hint="eastAsia"/>
          <w:sz w:val="28"/>
        </w:rPr>
        <w:t>种，为各种类型体育场地调查表，</w:t>
      </w:r>
      <w:r>
        <w:rPr>
          <w:sz w:val="28"/>
        </w:rPr>
        <w:t>B1</w:t>
      </w:r>
      <w:r>
        <w:rPr>
          <w:rFonts w:hint="eastAsia"/>
          <w:sz w:val="28"/>
        </w:rPr>
        <w:t>表用于填报可供开展足球运动训练、比赛和健身等的室内外体育场地；</w:t>
      </w:r>
      <w:r>
        <w:rPr>
          <w:sz w:val="28"/>
        </w:rPr>
        <w:t>B2</w:t>
      </w:r>
      <w:r>
        <w:rPr>
          <w:rFonts w:hint="eastAsia"/>
          <w:sz w:val="28"/>
        </w:rPr>
        <w:t>表用于填报可供开展冰雪运动训练、比赛和健身等的室内外体育场地；</w:t>
      </w:r>
      <w:r>
        <w:rPr>
          <w:sz w:val="28"/>
        </w:rPr>
        <w:t>B3</w:t>
      </w:r>
      <w:r>
        <w:rPr>
          <w:rFonts w:hint="eastAsia"/>
          <w:sz w:val="28"/>
        </w:rPr>
        <w:t>表用于填报专供群众开展日常健身锻炼的部分体育场地；</w:t>
      </w:r>
      <w:r>
        <w:rPr>
          <w:sz w:val="28"/>
        </w:rPr>
        <w:t>B4</w:t>
      </w:r>
      <w:r>
        <w:rPr>
          <w:rFonts w:hint="eastAsia"/>
          <w:sz w:val="28"/>
        </w:rPr>
        <w:t>表用于填报除前序</w:t>
      </w:r>
      <w:r>
        <w:rPr>
          <w:sz w:val="28"/>
        </w:rPr>
        <w:t>B</w:t>
      </w:r>
      <w:r>
        <w:rPr>
          <w:rFonts w:hint="eastAsia"/>
          <w:sz w:val="28"/>
        </w:rPr>
        <w:t>表所列场地类型外，分布在江河湖海、山野郊外、公园和广场的，场地规格要求较为宽泛的，地形较为复杂多变的，使用空间较为广阔的体育场地设施；</w:t>
      </w:r>
      <w:r>
        <w:rPr>
          <w:sz w:val="28"/>
        </w:rPr>
        <w:t>B5</w:t>
      </w:r>
      <w:r>
        <w:rPr>
          <w:rFonts w:hint="eastAsia"/>
          <w:sz w:val="28"/>
        </w:rPr>
        <w:t>表用于填报除前序</w:t>
      </w:r>
      <w:r>
        <w:rPr>
          <w:sz w:val="28"/>
        </w:rPr>
        <w:t>B</w:t>
      </w:r>
      <w:r>
        <w:rPr>
          <w:rFonts w:hint="eastAsia"/>
          <w:sz w:val="28"/>
        </w:rPr>
        <w:t>表所列场地类型外，场地规格较为明确的、以平地为主的、场地面积相对有限的室外体育场地设施；</w:t>
      </w:r>
      <w:r>
        <w:rPr>
          <w:sz w:val="28"/>
        </w:rPr>
        <w:t>B6</w:t>
      </w:r>
      <w:r>
        <w:rPr>
          <w:rFonts w:hint="eastAsia"/>
          <w:sz w:val="28"/>
        </w:rPr>
        <w:t>表用于填报除前序</w:t>
      </w:r>
      <w:r>
        <w:rPr>
          <w:sz w:val="28"/>
        </w:rPr>
        <w:t>B</w:t>
      </w:r>
      <w:r>
        <w:rPr>
          <w:rFonts w:hint="eastAsia"/>
          <w:sz w:val="28"/>
        </w:rPr>
        <w:t>表所列场地类型外，四周与屋顶可以闭合的体育建筑或室内运动空间。</w:t>
      </w:r>
    </w:p>
    <w:p w:rsidR="00F71D14" w:rsidRDefault="00F71D14">
      <w:pPr>
        <w:ind w:firstLine="480"/>
        <w:rPr>
          <w:sz w:val="28"/>
        </w:rPr>
      </w:pPr>
      <w:r>
        <w:rPr>
          <w:rFonts w:hint="eastAsia"/>
          <w:sz w:val="28"/>
        </w:rPr>
        <w:t>当调查人员在现场观察到体育场地时，应首先找到体育场地的实际管理单位或业主完成调查单位基本情况表（</w:t>
      </w:r>
      <w:r>
        <w:rPr>
          <w:sz w:val="28"/>
        </w:rPr>
        <w:t>A</w:t>
      </w:r>
      <w:r>
        <w:rPr>
          <w:rFonts w:hint="eastAsia"/>
          <w:sz w:val="28"/>
        </w:rPr>
        <w:t>表）的填报，再根据所观察到的体育场地具体类型和分布情况选择适合的体育场地调查表（</w:t>
      </w:r>
      <w:r>
        <w:rPr>
          <w:sz w:val="28"/>
        </w:rPr>
        <w:t>B</w:t>
      </w:r>
      <w:r>
        <w:rPr>
          <w:rFonts w:hint="eastAsia"/>
          <w:sz w:val="28"/>
        </w:rPr>
        <w:t>表）进行填报。</w:t>
      </w:r>
    </w:p>
    <w:p w:rsidR="00F71D14" w:rsidRDefault="00F71D14">
      <w:pPr>
        <w:ind w:firstLine="480"/>
        <w:rPr>
          <w:sz w:val="28"/>
        </w:rPr>
      </w:pPr>
      <w:r>
        <w:rPr>
          <w:rFonts w:hint="eastAsia"/>
          <w:sz w:val="28"/>
        </w:rPr>
        <w:t>选择</w:t>
      </w:r>
      <w:r>
        <w:rPr>
          <w:sz w:val="28"/>
        </w:rPr>
        <w:t>A</w:t>
      </w:r>
      <w:r>
        <w:rPr>
          <w:rFonts w:hint="eastAsia"/>
          <w:sz w:val="28"/>
        </w:rPr>
        <w:t>表进行填报时应注意以下事项：</w:t>
      </w:r>
    </w:p>
    <w:p w:rsidR="00F71D14" w:rsidRDefault="00F71D14">
      <w:pPr>
        <w:pStyle w:val="19"/>
        <w:numPr>
          <w:ilvl w:val="0"/>
          <w:numId w:val="2"/>
        </w:numPr>
        <w:ind w:firstLineChars="0"/>
        <w:rPr>
          <w:sz w:val="28"/>
        </w:rPr>
      </w:pPr>
      <w:r>
        <w:rPr>
          <w:rFonts w:hint="eastAsia"/>
          <w:sz w:val="28"/>
        </w:rPr>
        <w:t>不得虚构体育场地管理单位或业主；</w:t>
      </w:r>
    </w:p>
    <w:p w:rsidR="00F71D14" w:rsidRDefault="00F71D14">
      <w:pPr>
        <w:pStyle w:val="19"/>
        <w:numPr>
          <w:ilvl w:val="0"/>
          <w:numId w:val="2"/>
        </w:numPr>
        <w:ind w:firstLineChars="0"/>
        <w:rPr>
          <w:sz w:val="28"/>
        </w:rPr>
      </w:pPr>
      <w:r>
        <w:rPr>
          <w:rFonts w:hint="eastAsia"/>
          <w:sz w:val="28"/>
        </w:rPr>
        <w:t>当无法确认体育场地实际管理单位</w:t>
      </w:r>
      <w:r>
        <w:rPr>
          <w:sz w:val="28"/>
        </w:rPr>
        <w:t>/</w:t>
      </w:r>
      <w:r>
        <w:rPr>
          <w:rFonts w:hint="eastAsia"/>
          <w:sz w:val="28"/>
        </w:rPr>
        <w:t>业主，或者体育场地归个人所属时，可填报与体育场地具有一定相关关系的单位，比如物业单位、社区</w:t>
      </w:r>
      <w:r>
        <w:rPr>
          <w:sz w:val="28"/>
        </w:rPr>
        <w:t>/</w:t>
      </w:r>
      <w:r>
        <w:rPr>
          <w:rFonts w:hint="eastAsia"/>
          <w:sz w:val="28"/>
        </w:rPr>
        <w:t>村居委会等；</w:t>
      </w:r>
    </w:p>
    <w:p w:rsidR="00F71D14" w:rsidRDefault="00F71D14">
      <w:pPr>
        <w:pStyle w:val="19"/>
        <w:numPr>
          <w:ilvl w:val="0"/>
          <w:numId w:val="2"/>
        </w:numPr>
        <w:ind w:firstLineChars="0"/>
        <w:rPr>
          <w:sz w:val="28"/>
        </w:rPr>
      </w:pPr>
      <w:r>
        <w:rPr>
          <w:rFonts w:hint="eastAsia"/>
          <w:sz w:val="28"/>
        </w:rPr>
        <w:t>同一被调查单位可在不同的社区</w:t>
      </w:r>
      <w:r>
        <w:rPr>
          <w:sz w:val="28"/>
        </w:rPr>
        <w:t>/</w:t>
      </w:r>
      <w:r>
        <w:rPr>
          <w:rFonts w:hint="eastAsia"/>
          <w:sz w:val="28"/>
        </w:rPr>
        <w:t>居委会重复填报，但在同一社区</w:t>
      </w:r>
      <w:r>
        <w:rPr>
          <w:sz w:val="28"/>
        </w:rPr>
        <w:t>/</w:t>
      </w:r>
      <w:r>
        <w:rPr>
          <w:rFonts w:hint="eastAsia"/>
          <w:sz w:val="28"/>
        </w:rPr>
        <w:t>居委会范围内不得重复。</w:t>
      </w:r>
    </w:p>
    <w:p w:rsidR="00F71D14" w:rsidRDefault="00F71D14">
      <w:pPr>
        <w:ind w:firstLine="480"/>
        <w:rPr>
          <w:sz w:val="28"/>
        </w:rPr>
      </w:pPr>
      <w:r>
        <w:rPr>
          <w:rFonts w:hint="eastAsia"/>
          <w:sz w:val="28"/>
        </w:rPr>
        <w:t>选择</w:t>
      </w:r>
      <w:r>
        <w:rPr>
          <w:sz w:val="28"/>
        </w:rPr>
        <w:t>B</w:t>
      </w:r>
      <w:r>
        <w:rPr>
          <w:rFonts w:hint="eastAsia"/>
          <w:sz w:val="28"/>
        </w:rPr>
        <w:t>表进行填报时应注意以下事项：</w:t>
      </w:r>
    </w:p>
    <w:p w:rsidR="00F71D14" w:rsidRDefault="00F71D14">
      <w:pPr>
        <w:pStyle w:val="19"/>
        <w:numPr>
          <w:ilvl w:val="0"/>
          <w:numId w:val="3"/>
        </w:numPr>
        <w:ind w:firstLineChars="0"/>
        <w:rPr>
          <w:sz w:val="28"/>
        </w:rPr>
      </w:pPr>
      <w:r>
        <w:rPr>
          <w:rFonts w:hint="eastAsia"/>
          <w:sz w:val="28"/>
        </w:rPr>
        <w:t>不同类型的</w:t>
      </w:r>
      <w:r>
        <w:rPr>
          <w:sz w:val="28"/>
        </w:rPr>
        <w:t>B</w:t>
      </w:r>
      <w:r>
        <w:rPr>
          <w:rFonts w:hint="eastAsia"/>
          <w:sz w:val="28"/>
        </w:rPr>
        <w:t>表应分开填报，同一张</w:t>
      </w:r>
      <w:r>
        <w:rPr>
          <w:sz w:val="28"/>
        </w:rPr>
        <w:t>B</w:t>
      </w:r>
      <w:r>
        <w:rPr>
          <w:rFonts w:hint="eastAsia"/>
          <w:sz w:val="28"/>
        </w:rPr>
        <w:t>表不得填报不同类型的体育场地；</w:t>
      </w:r>
    </w:p>
    <w:p w:rsidR="00F71D14" w:rsidRDefault="00F71D14">
      <w:pPr>
        <w:pStyle w:val="19"/>
        <w:numPr>
          <w:ilvl w:val="0"/>
          <w:numId w:val="3"/>
        </w:numPr>
        <w:ind w:firstLineChars="0"/>
        <w:rPr>
          <w:sz w:val="28"/>
        </w:rPr>
      </w:pPr>
      <w:r>
        <w:rPr>
          <w:rFonts w:hint="eastAsia"/>
          <w:sz w:val="28"/>
        </w:rPr>
        <w:t>位置不相邻、规格不相同的同类型体育场地应分开填报，并在场地名称上加以标注进行区分；</w:t>
      </w:r>
    </w:p>
    <w:p w:rsidR="00F71D14" w:rsidRDefault="00F71D14">
      <w:pPr>
        <w:pStyle w:val="19"/>
        <w:numPr>
          <w:ilvl w:val="0"/>
          <w:numId w:val="3"/>
        </w:numPr>
        <w:ind w:firstLineChars="0"/>
        <w:rPr>
          <w:sz w:val="28"/>
        </w:rPr>
      </w:pPr>
      <w:r>
        <w:rPr>
          <w:rFonts w:hint="eastAsia"/>
          <w:sz w:val="28"/>
        </w:rPr>
        <w:t>被调查单位在同一社区</w:t>
      </w:r>
      <w:r>
        <w:rPr>
          <w:sz w:val="28"/>
        </w:rPr>
        <w:t>/</w:t>
      </w:r>
      <w:r>
        <w:rPr>
          <w:rFonts w:hint="eastAsia"/>
          <w:sz w:val="28"/>
        </w:rPr>
        <w:t>居委会范围内不同地址的体育场地可在同一张</w:t>
      </w:r>
      <w:r>
        <w:rPr>
          <w:sz w:val="28"/>
        </w:rPr>
        <w:t>A</w:t>
      </w:r>
      <w:r>
        <w:rPr>
          <w:rFonts w:hint="eastAsia"/>
          <w:sz w:val="28"/>
        </w:rPr>
        <w:t>表下填报，但应按照上一条要求分开填报；反之，被调查单位不在同一地址（超出所在社区</w:t>
      </w:r>
      <w:r>
        <w:rPr>
          <w:rFonts w:ascii="宋体" w:hAnsi="宋体"/>
          <w:sz w:val="28"/>
        </w:rPr>
        <w:t>/</w:t>
      </w:r>
      <w:r>
        <w:rPr>
          <w:rFonts w:hint="eastAsia"/>
          <w:sz w:val="28"/>
        </w:rPr>
        <w:t>居委会区划范围）的体育场地不得在同一个</w:t>
      </w:r>
      <w:r>
        <w:rPr>
          <w:sz w:val="28"/>
        </w:rPr>
        <w:t>A</w:t>
      </w:r>
      <w:r>
        <w:rPr>
          <w:rFonts w:hint="eastAsia"/>
          <w:sz w:val="28"/>
        </w:rPr>
        <w:t>表下填报。</w:t>
      </w:r>
    </w:p>
    <w:p w:rsidR="00F71D14" w:rsidRDefault="00F71D14" w:rsidP="00527D27">
      <w:pPr>
        <w:spacing w:beforeLines="50" w:afterLines="50"/>
        <w:jc w:val="left"/>
        <w:outlineLvl w:val="1"/>
        <w:rPr>
          <w:rFonts w:ascii="宋体"/>
          <w:b/>
          <w:sz w:val="28"/>
        </w:rPr>
      </w:pPr>
      <w:bookmarkStart w:id="34" w:name="_Toc532808354"/>
      <w:bookmarkStart w:id="35" w:name="_Toc532145228"/>
      <w:bookmarkStart w:id="36" w:name="_Toc532145200"/>
      <w:r>
        <w:rPr>
          <w:rFonts w:ascii="宋体" w:hAnsi="宋体"/>
          <w:b/>
          <w:sz w:val="28"/>
        </w:rPr>
        <w:t>3</w:t>
      </w:r>
      <w:r>
        <w:rPr>
          <w:rFonts w:ascii="宋体" w:hAnsi="宋体" w:hint="eastAsia"/>
          <w:b/>
          <w:sz w:val="28"/>
        </w:rPr>
        <w:t>、汇总表的填报与使用说明</w:t>
      </w:r>
      <w:bookmarkEnd w:id="34"/>
      <w:bookmarkEnd w:id="35"/>
      <w:bookmarkEnd w:id="36"/>
    </w:p>
    <w:p w:rsidR="00F71D14" w:rsidRDefault="00F71D14">
      <w:pPr>
        <w:ind w:firstLine="480"/>
        <w:rPr>
          <w:sz w:val="28"/>
        </w:rPr>
      </w:pPr>
      <w:r>
        <w:rPr>
          <w:rFonts w:hint="eastAsia"/>
          <w:sz w:val="28"/>
        </w:rPr>
        <w:lastRenderedPageBreak/>
        <w:t>汇总表（</w:t>
      </w:r>
      <w:r>
        <w:rPr>
          <w:sz w:val="28"/>
        </w:rPr>
        <w:t>Z</w:t>
      </w:r>
      <w:r>
        <w:rPr>
          <w:rFonts w:hint="eastAsia"/>
          <w:sz w:val="28"/>
        </w:rPr>
        <w:t>表）共有</w:t>
      </w:r>
      <w:r>
        <w:rPr>
          <w:sz w:val="28"/>
        </w:rPr>
        <w:t>6</w:t>
      </w:r>
      <w:r>
        <w:rPr>
          <w:rFonts w:hint="eastAsia"/>
          <w:sz w:val="28"/>
        </w:rPr>
        <w:t>张。其中，</w:t>
      </w:r>
      <w:r>
        <w:rPr>
          <w:sz w:val="28"/>
        </w:rPr>
        <w:t>Z1</w:t>
      </w:r>
      <w:r>
        <w:rPr>
          <w:rFonts w:hint="eastAsia"/>
          <w:sz w:val="28"/>
        </w:rPr>
        <w:t>表可用于汇总截止调查时点本地区体育场地总面积并计算人均体育场地面积情况；</w:t>
      </w:r>
      <w:r>
        <w:rPr>
          <w:sz w:val="28"/>
        </w:rPr>
        <w:t>Z2</w:t>
      </w:r>
      <w:r>
        <w:rPr>
          <w:rFonts w:hint="eastAsia"/>
          <w:sz w:val="28"/>
        </w:rPr>
        <w:t>表可用于汇总上一年度新增体育场地数量并计算场地数量增长情况，该表数据同时需要报送国家发展改革委（具体报送时间和要求见有关通知）；</w:t>
      </w:r>
      <w:r>
        <w:rPr>
          <w:sz w:val="28"/>
        </w:rPr>
        <w:t>Z3</w:t>
      </w:r>
      <w:r>
        <w:rPr>
          <w:rFonts w:hint="eastAsia"/>
          <w:sz w:val="28"/>
        </w:rPr>
        <w:t>表可用于汇总截止调查时点本地区各类室内外足球场地数量和时点当年新增数量情况；</w:t>
      </w:r>
      <w:r>
        <w:rPr>
          <w:sz w:val="28"/>
        </w:rPr>
        <w:t>Z4</w:t>
      </w:r>
      <w:r>
        <w:rPr>
          <w:rFonts w:hint="eastAsia"/>
          <w:sz w:val="28"/>
        </w:rPr>
        <w:t>表可用于汇总截止调查时点本地区各类冰雪运动场地数量和时点当年新增数量情况；</w:t>
      </w:r>
      <w:r>
        <w:rPr>
          <w:sz w:val="28"/>
        </w:rPr>
        <w:t>Z5</w:t>
      </w:r>
      <w:r>
        <w:rPr>
          <w:rFonts w:hint="eastAsia"/>
          <w:sz w:val="28"/>
        </w:rPr>
        <w:t>表可用于汇总截止调查时点本地区健身场地数量和时点当年新增数量及相关情况；</w:t>
      </w:r>
      <w:r>
        <w:rPr>
          <w:sz w:val="28"/>
        </w:rPr>
        <w:t>Z6</w:t>
      </w:r>
      <w:r>
        <w:rPr>
          <w:rFonts w:hint="eastAsia"/>
          <w:sz w:val="28"/>
        </w:rPr>
        <w:t>表可用于汇总截止调查时点本地区户外运动场地数量和时点当年新增数量及相关情况。</w:t>
      </w:r>
    </w:p>
    <w:p w:rsidR="00F71D14" w:rsidRDefault="00F71D14">
      <w:pPr>
        <w:ind w:firstLine="480"/>
        <w:rPr>
          <w:sz w:val="28"/>
        </w:rPr>
      </w:pPr>
      <w:r>
        <w:rPr>
          <w:rFonts w:hint="eastAsia"/>
          <w:sz w:val="28"/>
        </w:rPr>
        <w:t>各级体育场地统计调查负责部门应在数据封盘、审核并最终修改完成后，向上级体育管理部门报送有关确认本地区调查数据的函件并附</w:t>
      </w:r>
      <w:r>
        <w:rPr>
          <w:sz w:val="28"/>
        </w:rPr>
        <w:t>Z</w:t>
      </w:r>
      <w:r>
        <w:rPr>
          <w:rFonts w:hint="eastAsia"/>
          <w:sz w:val="28"/>
        </w:rPr>
        <w:t>表。</w:t>
      </w:r>
    </w:p>
    <w:p w:rsidR="00F71D14" w:rsidRDefault="00F71D14" w:rsidP="00527D27">
      <w:pPr>
        <w:spacing w:beforeLines="50" w:afterLines="50"/>
        <w:jc w:val="left"/>
        <w:outlineLvl w:val="1"/>
        <w:rPr>
          <w:rFonts w:ascii="宋体"/>
          <w:b/>
          <w:sz w:val="28"/>
        </w:rPr>
      </w:pPr>
      <w:bookmarkStart w:id="37" w:name="_Toc532145201"/>
      <w:bookmarkStart w:id="38" w:name="_Toc532145229"/>
      <w:bookmarkStart w:id="39" w:name="_Toc532808355"/>
      <w:r>
        <w:rPr>
          <w:rFonts w:ascii="宋体" w:hAnsi="宋体"/>
          <w:b/>
          <w:sz w:val="28"/>
        </w:rPr>
        <w:t>4</w:t>
      </w:r>
      <w:r>
        <w:rPr>
          <w:rFonts w:ascii="宋体" w:hAnsi="宋体" w:hint="eastAsia"/>
          <w:b/>
          <w:sz w:val="28"/>
        </w:rPr>
        <w:t>、重点指标填报说明</w:t>
      </w:r>
      <w:bookmarkEnd w:id="37"/>
      <w:bookmarkEnd w:id="38"/>
      <w:bookmarkEnd w:id="39"/>
    </w:p>
    <w:p w:rsidR="00F71D14" w:rsidRDefault="00F71D14" w:rsidP="005910BC">
      <w:pPr>
        <w:ind w:firstLineChars="200" w:firstLine="562"/>
        <w:rPr>
          <w:b/>
          <w:sz w:val="28"/>
          <w:szCs w:val="24"/>
        </w:rPr>
      </w:pPr>
      <w:r>
        <w:rPr>
          <w:b/>
          <w:sz w:val="28"/>
          <w:szCs w:val="24"/>
        </w:rPr>
        <w:t>1</w:t>
      </w:r>
      <w:r>
        <w:rPr>
          <w:rFonts w:hint="eastAsia"/>
          <w:b/>
          <w:sz w:val="28"/>
          <w:szCs w:val="24"/>
        </w:rPr>
        <w:t>、</w:t>
      </w:r>
      <w:r>
        <w:rPr>
          <w:b/>
          <w:sz w:val="28"/>
          <w:szCs w:val="24"/>
        </w:rPr>
        <w:t>A</w:t>
      </w:r>
      <w:r>
        <w:rPr>
          <w:rFonts w:hint="eastAsia"/>
          <w:b/>
          <w:sz w:val="28"/>
          <w:szCs w:val="24"/>
        </w:rPr>
        <w:t>表重点指标填报说明</w:t>
      </w:r>
    </w:p>
    <w:p w:rsidR="00F71D14" w:rsidRDefault="00F71D14" w:rsidP="005910BC">
      <w:pPr>
        <w:ind w:firstLineChars="200" w:firstLine="562"/>
        <w:rPr>
          <w:b/>
          <w:sz w:val="28"/>
          <w:szCs w:val="28"/>
        </w:rPr>
      </w:pPr>
      <w:r>
        <w:rPr>
          <w:b/>
          <w:sz w:val="28"/>
          <w:szCs w:val="28"/>
        </w:rPr>
        <w:t>01</w:t>
      </w:r>
      <w:r>
        <w:rPr>
          <w:rFonts w:hint="eastAsia"/>
          <w:b/>
          <w:sz w:val="28"/>
          <w:szCs w:val="28"/>
        </w:rPr>
        <w:t>统一社会信用代码</w:t>
      </w:r>
      <w:r>
        <w:rPr>
          <w:b/>
          <w:sz w:val="28"/>
          <w:szCs w:val="28"/>
        </w:rPr>
        <w:t>/</w:t>
      </w:r>
      <w:r>
        <w:rPr>
          <w:rFonts w:hint="eastAsia"/>
          <w:b/>
          <w:sz w:val="28"/>
          <w:szCs w:val="28"/>
        </w:rPr>
        <w:t>组织机构代码：</w:t>
      </w:r>
      <w:r>
        <w:rPr>
          <w:rFonts w:hint="eastAsia"/>
          <w:sz w:val="28"/>
          <w:szCs w:val="28"/>
        </w:rPr>
        <w:t>只有未完成三证合一的单位方可填报组织机构代码；如确无组织机构代码，必须向当地统计部门咨询未赋码单位的组织机构代码，不得自行虚拟。</w:t>
      </w:r>
    </w:p>
    <w:p w:rsidR="00F71D14" w:rsidRDefault="00F71D14" w:rsidP="005910BC">
      <w:pPr>
        <w:ind w:firstLineChars="200" w:firstLine="562"/>
        <w:rPr>
          <w:b/>
          <w:sz w:val="28"/>
          <w:szCs w:val="24"/>
        </w:rPr>
      </w:pPr>
      <w:r>
        <w:rPr>
          <w:b/>
          <w:sz w:val="28"/>
          <w:szCs w:val="24"/>
        </w:rPr>
        <w:t>05</w:t>
      </w:r>
      <w:r>
        <w:rPr>
          <w:rFonts w:hint="eastAsia"/>
          <w:b/>
          <w:sz w:val="28"/>
          <w:szCs w:val="24"/>
        </w:rPr>
        <w:t>单位所在地址：</w:t>
      </w:r>
      <w:r>
        <w:rPr>
          <w:rFonts w:hint="eastAsia"/>
          <w:sz w:val="28"/>
          <w:szCs w:val="24"/>
        </w:rPr>
        <w:t>填报被调查单位所在地址时，应注意以下事项：</w:t>
      </w:r>
    </w:p>
    <w:p w:rsidR="00F71D14" w:rsidRDefault="00F71D14">
      <w:pPr>
        <w:pStyle w:val="19"/>
        <w:numPr>
          <w:ilvl w:val="0"/>
          <w:numId w:val="4"/>
        </w:numPr>
        <w:ind w:firstLineChars="0"/>
        <w:rPr>
          <w:sz w:val="28"/>
          <w:szCs w:val="24"/>
        </w:rPr>
      </w:pPr>
      <w:r>
        <w:rPr>
          <w:rFonts w:hint="eastAsia"/>
          <w:sz w:val="28"/>
          <w:szCs w:val="24"/>
        </w:rPr>
        <w:t>单位所在地址应尽可能反映场地位置信息，如被调查单位在不同地点（超出同一个社区</w:t>
      </w:r>
      <w:r>
        <w:rPr>
          <w:rFonts w:ascii="宋体" w:hAnsi="宋体"/>
          <w:sz w:val="28"/>
          <w:szCs w:val="24"/>
        </w:rPr>
        <w:t>/</w:t>
      </w:r>
      <w:r>
        <w:rPr>
          <w:rFonts w:hint="eastAsia"/>
          <w:sz w:val="28"/>
          <w:szCs w:val="24"/>
        </w:rPr>
        <w:t>居委会范围）有体育场地，应以属地为原则，按照体育场地场地实际地址进行填报，有几个地点填报几张</w:t>
      </w:r>
      <w:r>
        <w:rPr>
          <w:sz w:val="28"/>
          <w:szCs w:val="24"/>
        </w:rPr>
        <w:t>A</w:t>
      </w:r>
      <w:r>
        <w:rPr>
          <w:rFonts w:hint="eastAsia"/>
          <w:sz w:val="28"/>
          <w:szCs w:val="24"/>
        </w:rPr>
        <w:t>表。</w:t>
      </w:r>
    </w:p>
    <w:p w:rsidR="00F71D14" w:rsidRDefault="00F71D14">
      <w:pPr>
        <w:pStyle w:val="19"/>
        <w:numPr>
          <w:ilvl w:val="0"/>
          <w:numId w:val="4"/>
        </w:numPr>
        <w:ind w:firstLineChars="0"/>
        <w:rPr>
          <w:sz w:val="28"/>
          <w:szCs w:val="24"/>
        </w:rPr>
      </w:pPr>
      <w:r>
        <w:rPr>
          <w:rFonts w:hint="eastAsia"/>
          <w:sz w:val="28"/>
          <w:szCs w:val="24"/>
        </w:rPr>
        <w:t>如地址确实没有具体的门牌号，可用字母</w:t>
      </w:r>
      <w:r>
        <w:rPr>
          <w:sz w:val="28"/>
          <w:szCs w:val="24"/>
        </w:rPr>
        <w:t>A</w:t>
      </w:r>
      <w:r>
        <w:rPr>
          <w:rFonts w:hint="eastAsia"/>
          <w:sz w:val="28"/>
          <w:szCs w:val="24"/>
        </w:rPr>
        <w:t>、</w:t>
      </w:r>
      <w:r>
        <w:rPr>
          <w:sz w:val="28"/>
          <w:szCs w:val="24"/>
        </w:rPr>
        <w:t>B</w:t>
      </w:r>
      <w:r>
        <w:rPr>
          <w:rFonts w:hint="eastAsia"/>
          <w:sz w:val="28"/>
          <w:szCs w:val="24"/>
        </w:rPr>
        <w:t>、</w:t>
      </w:r>
      <w:r>
        <w:rPr>
          <w:sz w:val="28"/>
          <w:szCs w:val="24"/>
        </w:rPr>
        <w:t>C</w:t>
      </w:r>
      <w:r>
        <w:rPr>
          <w:rFonts w:hint="eastAsia"/>
          <w:sz w:val="28"/>
          <w:szCs w:val="24"/>
        </w:rPr>
        <w:t>等来代替，门牌号信息不得为空。</w:t>
      </w:r>
    </w:p>
    <w:p w:rsidR="00F71D14" w:rsidRDefault="00F71D14">
      <w:pPr>
        <w:pStyle w:val="19"/>
        <w:numPr>
          <w:ilvl w:val="0"/>
          <w:numId w:val="4"/>
        </w:numPr>
        <w:ind w:firstLineChars="0"/>
        <w:rPr>
          <w:sz w:val="28"/>
          <w:szCs w:val="24"/>
        </w:rPr>
      </w:pPr>
      <w:r>
        <w:rPr>
          <w:rFonts w:hint="eastAsia"/>
          <w:sz w:val="28"/>
          <w:szCs w:val="24"/>
        </w:rPr>
        <w:t>填报和录入地址时，不得省略行政区划级别信息，如</w:t>
      </w:r>
      <w:r>
        <w:rPr>
          <w:rFonts w:ascii="宋体" w:hint="eastAsia"/>
          <w:sz w:val="28"/>
          <w:szCs w:val="24"/>
        </w:rPr>
        <w:t>“</w:t>
      </w:r>
      <w:r>
        <w:rPr>
          <w:rFonts w:ascii="宋体" w:hAnsi="宋体" w:hint="eastAsia"/>
          <w:sz w:val="28"/>
          <w:szCs w:val="24"/>
        </w:rPr>
        <w:t>桃源镇</w:t>
      </w:r>
      <w:r>
        <w:rPr>
          <w:rFonts w:ascii="宋体" w:hint="eastAsia"/>
          <w:sz w:val="28"/>
          <w:szCs w:val="24"/>
        </w:rPr>
        <w:t>”</w:t>
      </w:r>
      <w:r>
        <w:rPr>
          <w:rFonts w:hint="eastAsia"/>
          <w:sz w:val="28"/>
          <w:szCs w:val="24"/>
        </w:rPr>
        <w:t>不得仅填写</w:t>
      </w:r>
      <w:r>
        <w:rPr>
          <w:rFonts w:ascii="宋体" w:hint="eastAsia"/>
          <w:sz w:val="28"/>
          <w:szCs w:val="24"/>
        </w:rPr>
        <w:t>“</w:t>
      </w:r>
      <w:r>
        <w:rPr>
          <w:rFonts w:ascii="宋体" w:hAnsi="宋体" w:hint="eastAsia"/>
          <w:sz w:val="28"/>
          <w:szCs w:val="24"/>
        </w:rPr>
        <w:t>桃源</w:t>
      </w:r>
      <w:r>
        <w:rPr>
          <w:rFonts w:ascii="宋体" w:hint="eastAsia"/>
          <w:sz w:val="28"/>
          <w:szCs w:val="24"/>
        </w:rPr>
        <w:t>”</w:t>
      </w:r>
      <w:r>
        <w:rPr>
          <w:rFonts w:hint="eastAsia"/>
          <w:sz w:val="28"/>
          <w:szCs w:val="24"/>
        </w:rPr>
        <w:t>。</w:t>
      </w:r>
    </w:p>
    <w:p w:rsidR="00F71D14" w:rsidRDefault="00F71D14">
      <w:pPr>
        <w:ind w:firstLine="561"/>
        <w:rPr>
          <w:sz w:val="28"/>
          <w:szCs w:val="24"/>
        </w:rPr>
      </w:pPr>
      <w:r>
        <w:rPr>
          <w:b/>
          <w:sz w:val="28"/>
          <w:szCs w:val="24"/>
        </w:rPr>
        <w:t>08</w:t>
      </w:r>
      <w:r>
        <w:rPr>
          <w:rFonts w:hint="eastAsia"/>
          <w:b/>
          <w:sz w:val="28"/>
          <w:szCs w:val="24"/>
        </w:rPr>
        <w:t>行业类别：</w:t>
      </w:r>
      <w:r>
        <w:rPr>
          <w:rFonts w:hint="eastAsia"/>
          <w:sz w:val="28"/>
          <w:szCs w:val="24"/>
        </w:rPr>
        <w:t>填报被调查单位行业类别时，应注意以下情况不适用于《国民经济行业分类》（</w:t>
      </w:r>
      <w:r>
        <w:rPr>
          <w:sz w:val="28"/>
          <w:szCs w:val="24"/>
        </w:rPr>
        <w:t>GB/T 4754-2017</w:t>
      </w:r>
      <w:r>
        <w:rPr>
          <w:rFonts w:hint="eastAsia"/>
          <w:sz w:val="28"/>
          <w:szCs w:val="24"/>
        </w:rPr>
        <w:t>）：</w:t>
      </w:r>
    </w:p>
    <w:p w:rsidR="00F71D14" w:rsidRDefault="00F71D14">
      <w:pPr>
        <w:pStyle w:val="19"/>
        <w:numPr>
          <w:ilvl w:val="0"/>
          <w:numId w:val="5"/>
        </w:numPr>
        <w:ind w:firstLineChars="0"/>
        <w:rPr>
          <w:rFonts w:ascii="宋体"/>
          <w:sz w:val="28"/>
          <w:szCs w:val="24"/>
        </w:rPr>
      </w:pPr>
      <w:r>
        <w:rPr>
          <w:rFonts w:ascii="宋体" w:hAnsi="宋体" w:hint="eastAsia"/>
          <w:sz w:val="28"/>
          <w:szCs w:val="24"/>
        </w:rPr>
        <w:t>当被调查单位所属行业为“体校及体育培训”时，应选择“</w:t>
      </w:r>
      <w:r>
        <w:rPr>
          <w:rFonts w:ascii="宋体" w:hAnsi="宋体"/>
          <w:sz w:val="28"/>
          <w:szCs w:val="24"/>
        </w:rPr>
        <w:t xml:space="preserve">1 </w:t>
      </w:r>
      <w:r>
        <w:rPr>
          <w:rFonts w:ascii="宋体" w:hAnsi="宋体" w:hint="eastAsia"/>
          <w:sz w:val="28"/>
          <w:szCs w:val="24"/>
        </w:rPr>
        <w:t>体育”进行填报；</w:t>
      </w:r>
    </w:p>
    <w:p w:rsidR="00F71D14" w:rsidRDefault="00F71D14">
      <w:pPr>
        <w:pStyle w:val="19"/>
        <w:numPr>
          <w:ilvl w:val="0"/>
          <w:numId w:val="5"/>
        </w:numPr>
        <w:ind w:firstLineChars="0"/>
        <w:rPr>
          <w:rFonts w:ascii="宋体"/>
          <w:sz w:val="28"/>
          <w:szCs w:val="24"/>
        </w:rPr>
      </w:pPr>
      <w:r>
        <w:rPr>
          <w:rFonts w:ascii="宋体" w:hAnsi="宋体" w:hint="eastAsia"/>
          <w:sz w:val="28"/>
          <w:szCs w:val="24"/>
        </w:rPr>
        <w:t>当被调查单位属于体育或教育管理部门时，应分别选择“</w:t>
      </w:r>
      <w:r>
        <w:rPr>
          <w:rFonts w:ascii="宋体" w:hAnsi="宋体"/>
          <w:sz w:val="28"/>
          <w:szCs w:val="24"/>
        </w:rPr>
        <w:t xml:space="preserve">1 </w:t>
      </w:r>
      <w:r>
        <w:rPr>
          <w:rFonts w:ascii="宋体" w:hAnsi="宋体" w:hint="eastAsia"/>
          <w:sz w:val="28"/>
          <w:szCs w:val="24"/>
        </w:rPr>
        <w:t>体育”或“</w:t>
      </w:r>
      <w:r>
        <w:rPr>
          <w:rFonts w:ascii="宋体" w:hAnsi="宋体"/>
          <w:sz w:val="28"/>
          <w:szCs w:val="24"/>
        </w:rPr>
        <w:t xml:space="preserve">2 </w:t>
      </w:r>
      <w:r>
        <w:rPr>
          <w:rFonts w:ascii="宋体" w:hAnsi="宋体" w:hint="eastAsia"/>
          <w:sz w:val="28"/>
          <w:szCs w:val="24"/>
        </w:rPr>
        <w:t>教育”进行填报。</w:t>
      </w:r>
    </w:p>
    <w:p w:rsidR="00F71D14" w:rsidRDefault="00F71D14" w:rsidP="005910BC">
      <w:pPr>
        <w:ind w:firstLineChars="200" w:firstLine="562"/>
        <w:rPr>
          <w:b/>
          <w:sz w:val="28"/>
          <w:szCs w:val="24"/>
        </w:rPr>
      </w:pPr>
      <w:r>
        <w:rPr>
          <w:b/>
          <w:sz w:val="28"/>
          <w:szCs w:val="24"/>
        </w:rPr>
        <w:t>2</w:t>
      </w:r>
      <w:r>
        <w:rPr>
          <w:rFonts w:hint="eastAsia"/>
          <w:b/>
          <w:sz w:val="28"/>
          <w:szCs w:val="24"/>
        </w:rPr>
        <w:t>、</w:t>
      </w:r>
      <w:r>
        <w:rPr>
          <w:b/>
          <w:sz w:val="28"/>
          <w:szCs w:val="24"/>
        </w:rPr>
        <w:t>B</w:t>
      </w:r>
      <w:r>
        <w:rPr>
          <w:rFonts w:hint="eastAsia"/>
          <w:b/>
          <w:sz w:val="28"/>
          <w:szCs w:val="24"/>
        </w:rPr>
        <w:t>表重点指标填报说明</w:t>
      </w:r>
    </w:p>
    <w:p w:rsidR="00F71D14" w:rsidRDefault="00F71D14">
      <w:pPr>
        <w:ind w:firstLine="561"/>
        <w:rPr>
          <w:b/>
          <w:sz w:val="28"/>
          <w:szCs w:val="28"/>
        </w:rPr>
      </w:pPr>
      <w:r>
        <w:rPr>
          <w:b/>
          <w:sz w:val="28"/>
          <w:szCs w:val="28"/>
        </w:rPr>
        <w:t xml:space="preserve">01 </w:t>
      </w:r>
      <w:r>
        <w:rPr>
          <w:rFonts w:hint="eastAsia"/>
          <w:b/>
          <w:sz w:val="28"/>
          <w:szCs w:val="28"/>
        </w:rPr>
        <w:t>场地名称：</w:t>
      </w:r>
      <w:r>
        <w:rPr>
          <w:rFonts w:hint="eastAsia"/>
          <w:sz w:val="28"/>
          <w:szCs w:val="28"/>
        </w:rPr>
        <w:t>对于有正式名称的体育场地必须填写正式名称。对于无正式名称的体育场地填报时也应尽量避免仅使用场地类型名称（如篮球场）填写，建议包括单位信息、场地位置信息等；如被调查单位在同一社区</w:t>
      </w:r>
      <w:r>
        <w:rPr>
          <w:sz w:val="28"/>
          <w:szCs w:val="28"/>
        </w:rPr>
        <w:t>/</w:t>
      </w:r>
      <w:r>
        <w:rPr>
          <w:rFonts w:hint="eastAsia"/>
          <w:sz w:val="28"/>
          <w:szCs w:val="28"/>
        </w:rPr>
        <w:t>居委会有多处相同类型的体育场地，但因具体位置、规格等不同而需要分表填报时，应在填报场地名称时</w:t>
      </w:r>
      <w:r>
        <w:rPr>
          <w:rFonts w:ascii="宋体" w:hAnsi="宋体" w:hint="eastAsia"/>
          <w:sz w:val="28"/>
          <w:szCs w:val="24"/>
        </w:rPr>
        <w:t>自行编号或标注场地空间位置加以区分，如</w:t>
      </w:r>
      <w:r>
        <w:rPr>
          <w:rFonts w:ascii="宋体" w:hint="eastAsia"/>
          <w:sz w:val="28"/>
          <w:szCs w:val="24"/>
        </w:rPr>
        <w:t>“</w:t>
      </w:r>
      <w:r>
        <w:rPr>
          <w:rFonts w:ascii="宋体" w:hAnsi="宋体" w:hint="eastAsia"/>
          <w:sz w:val="28"/>
          <w:szCs w:val="24"/>
        </w:rPr>
        <w:t>某某篮球场</w:t>
      </w:r>
      <w:r>
        <w:rPr>
          <w:rFonts w:ascii="宋体" w:hAnsi="宋体"/>
          <w:sz w:val="28"/>
          <w:szCs w:val="24"/>
        </w:rPr>
        <w:t>1</w:t>
      </w:r>
      <w:r>
        <w:rPr>
          <w:rFonts w:ascii="宋体" w:hAnsi="宋体" w:hint="eastAsia"/>
          <w:sz w:val="28"/>
          <w:szCs w:val="24"/>
        </w:rPr>
        <w:t>”、</w:t>
      </w:r>
      <w:r>
        <w:rPr>
          <w:rFonts w:ascii="宋体" w:hint="eastAsia"/>
          <w:sz w:val="28"/>
          <w:szCs w:val="24"/>
        </w:rPr>
        <w:t>“</w:t>
      </w:r>
      <w:r>
        <w:rPr>
          <w:rFonts w:ascii="宋体" w:hAnsi="宋体" w:hint="eastAsia"/>
          <w:sz w:val="28"/>
          <w:szCs w:val="24"/>
        </w:rPr>
        <w:t>某某小区几号楼某侧全民健身路径</w:t>
      </w:r>
      <w:r>
        <w:rPr>
          <w:rFonts w:ascii="宋体" w:hint="eastAsia"/>
          <w:sz w:val="28"/>
          <w:szCs w:val="24"/>
        </w:rPr>
        <w:t>”</w:t>
      </w:r>
      <w:r>
        <w:rPr>
          <w:rFonts w:ascii="宋体" w:hAnsi="宋体" w:hint="eastAsia"/>
          <w:sz w:val="28"/>
          <w:szCs w:val="24"/>
        </w:rPr>
        <w:t>等。</w:t>
      </w:r>
    </w:p>
    <w:p w:rsidR="00F71D14" w:rsidRDefault="00F71D14">
      <w:pPr>
        <w:ind w:firstLine="561"/>
        <w:rPr>
          <w:sz w:val="28"/>
          <w:szCs w:val="24"/>
        </w:rPr>
      </w:pPr>
      <w:r>
        <w:rPr>
          <w:b/>
          <w:sz w:val="28"/>
          <w:szCs w:val="24"/>
        </w:rPr>
        <w:t xml:space="preserve">02 </w:t>
      </w:r>
      <w:r>
        <w:rPr>
          <w:rFonts w:hint="eastAsia"/>
          <w:b/>
          <w:sz w:val="28"/>
          <w:szCs w:val="24"/>
        </w:rPr>
        <w:t>建成年份：</w:t>
      </w:r>
      <w:r>
        <w:rPr>
          <w:rFonts w:hint="eastAsia"/>
          <w:sz w:val="28"/>
          <w:szCs w:val="24"/>
        </w:rPr>
        <w:t>填报各类体育场地建成年份时，应注意以下事项</w:t>
      </w:r>
      <w:r>
        <w:rPr>
          <w:rFonts w:hint="eastAsia"/>
          <w:b/>
          <w:sz w:val="28"/>
          <w:szCs w:val="24"/>
        </w:rPr>
        <w:t>：</w:t>
      </w:r>
    </w:p>
    <w:p w:rsidR="00F71D14" w:rsidRDefault="00F71D14">
      <w:pPr>
        <w:pStyle w:val="19"/>
        <w:numPr>
          <w:ilvl w:val="0"/>
          <w:numId w:val="6"/>
        </w:numPr>
        <w:ind w:firstLineChars="0"/>
        <w:rPr>
          <w:sz w:val="28"/>
          <w:szCs w:val="24"/>
        </w:rPr>
      </w:pPr>
      <w:r>
        <w:rPr>
          <w:rFonts w:hint="eastAsia"/>
          <w:sz w:val="28"/>
          <w:szCs w:val="24"/>
        </w:rPr>
        <w:lastRenderedPageBreak/>
        <w:t>建成年份不得填写</w:t>
      </w:r>
      <w:r>
        <w:rPr>
          <w:sz w:val="28"/>
          <w:szCs w:val="24"/>
        </w:rPr>
        <w:t>2019</w:t>
      </w:r>
      <w:r>
        <w:rPr>
          <w:rFonts w:hint="eastAsia"/>
          <w:sz w:val="28"/>
          <w:szCs w:val="24"/>
        </w:rPr>
        <w:t>年及以后的年份；</w:t>
      </w:r>
    </w:p>
    <w:p w:rsidR="00F71D14" w:rsidRDefault="00F71D14">
      <w:pPr>
        <w:pStyle w:val="19"/>
        <w:numPr>
          <w:ilvl w:val="0"/>
          <w:numId w:val="6"/>
        </w:numPr>
        <w:ind w:firstLineChars="0"/>
        <w:rPr>
          <w:sz w:val="28"/>
          <w:szCs w:val="24"/>
        </w:rPr>
      </w:pPr>
      <w:r>
        <w:rPr>
          <w:rFonts w:hint="eastAsia"/>
          <w:sz w:val="28"/>
          <w:szCs w:val="24"/>
        </w:rPr>
        <w:t>若体育场地的类型在建成后发生变化（如刚建成时为台球场地，后改为乒乓球场地），除建成年份仍然按最初体育场地建成时的年份进行填写外，其他指标应按目前的实际情况进行登记（即按乒乓球场进行登记）。</w:t>
      </w:r>
    </w:p>
    <w:p w:rsidR="00F71D14" w:rsidRDefault="00F71D14">
      <w:pPr>
        <w:ind w:left="561"/>
        <w:rPr>
          <w:sz w:val="28"/>
          <w:szCs w:val="24"/>
        </w:rPr>
      </w:pPr>
      <w:r>
        <w:rPr>
          <w:b/>
          <w:sz w:val="28"/>
          <w:szCs w:val="24"/>
        </w:rPr>
        <w:t>03</w:t>
      </w:r>
      <w:r>
        <w:rPr>
          <w:rFonts w:hint="eastAsia"/>
          <w:b/>
          <w:sz w:val="28"/>
          <w:szCs w:val="24"/>
        </w:rPr>
        <w:t>资金来源：</w:t>
      </w:r>
      <w:r>
        <w:rPr>
          <w:rFonts w:hint="eastAsia"/>
          <w:sz w:val="28"/>
          <w:szCs w:val="24"/>
        </w:rPr>
        <w:t>填报各类体育场地资金来源时，应注意以下情况：</w:t>
      </w:r>
    </w:p>
    <w:p w:rsidR="00F71D14" w:rsidRDefault="00F71D14">
      <w:pPr>
        <w:pStyle w:val="19"/>
        <w:numPr>
          <w:ilvl w:val="0"/>
          <w:numId w:val="7"/>
        </w:numPr>
        <w:ind w:firstLineChars="0"/>
        <w:rPr>
          <w:sz w:val="28"/>
          <w:szCs w:val="24"/>
        </w:rPr>
      </w:pPr>
      <w:r>
        <w:rPr>
          <w:rFonts w:hint="eastAsia"/>
          <w:sz w:val="28"/>
          <w:szCs w:val="24"/>
        </w:rPr>
        <w:t>在体育场地投资资金来源构成中，当财政资金或社会资本投资其中的一方占绝大多数时，比如占总投资比例的</w:t>
      </w:r>
      <w:r>
        <w:rPr>
          <w:sz w:val="28"/>
          <w:szCs w:val="24"/>
        </w:rPr>
        <w:t>90%</w:t>
      </w:r>
      <w:r>
        <w:rPr>
          <w:rFonts w:hint="eastAsia"/>
          <w:sz w:val="28"/>
          <w:szCs w:val="24"/>
        </w:rPr>
        <w:t>以上，则不应选择“</w:t>
      </w:r>
      <w:r>
        <w:rPr>
          <w:sz w:val="28"/>
          <w:szCs w:val="24"/>
        </w:rPr>
        <w:t>3</w:t>
      </w:r>
      <w:r>
        <w:rPr>
          <w:rFonts w:hint="eastAsia"/>
          <w:sz w:val="28"/>
          <w:szCs w:val="24"/>
        </w:rPr>
        <w:t>混合来源”进行填报，而应根据投资占比绝大多数的资金来源性质进行填报；</w:t>
      </w:r>
    </w:p>
    <w:p w:rsidR="00F71D14" w:rsidRDefault="00F71D14">
      <w:pPr>
        <w:pStyle w:val="19"/>
        <w:numPr>
          <w:ilvl w:val="0"/>
          <w:numId w:val="7"/>
        </w:numPr>
        <w:ind w:firstLineChars="0"/>
        <w:rPr>
          <w:sz w:val="28"/>
          <w:szCs w:val="24"/>
        </w:rPr>
      </w:pPr>
      <w:r>
        <w:rPr>
          <w:rFonts w:hint="eastAsia"/>
          <w:sz w:val="28"/>
          <w:szCs w:val="24"/>
        </w:rPr>
        <w:t>当体育场地使用租赁空间开展体育活动时，如租赁前也是体育场地或位于附属用房内的，按照原场地投资资金来源进行填报；如由非体育场地改造后转变为体育场地的，按照租赁方投资资金来源性质进行填报。</w:t>
      </w:r>
    </w:p>
    <w:p w:rsidR="00F71D14" w:rsidRDefault="00F71D14">
      <w:pPr>
        <w:ind w:left="561"/>
        <w:rPr>
          <w:sz w:val="28"/>
          <w:szCs w:val="24"/>
        </w:rPr>
      </w:pPr>
      <w:r>
        <w:rPr>
          <w:b/>
          <w:sz w:val="28"/>
          <w:szCs w:val="24"/>
        </w:rPr>
        <w:t xml:space="preserve">04 </w:t>
      </w:r>
      <w:r>
        <w:rPr>
          <w:rFonts w:hint="eastAsia"/>
          <w:b/>
          <w:sz w:val="28"/>
          <w:szCs w:val="24"/>
        </w:rPr>
        <w:t>场地代码</w:t>
      </w:r>
      <w:r>
        <w:rPr>
          <w:rFonts w:hint="eastAsia"/>
          <w:sz w:val="28"/>
          <w:szCs w:val="24"/>
        </w:rPr>
        <w:t>：选择以下场地类型填报前，应注意以下情况：</w:t>
      </w:r>
    </w:p>
    <w:p w:rsidR="00F71D14" w:rsidRDefault="00F71D14" w:rsidP="005910BC">
      <w:pPr>
        <w:ind w:firstLineChars="200" w:firstLine="560"/>
        <w:rPr>
          <w:sz w:val="28"/>
          <w:szCs w:val="24"/>
        </w:rPr>
      </w:pPr>
      <w:r>
        <w:rPr>
          <w:sz w:val="28"/>
          <w:szCs w:val="24"/>
        </w:rPr>
        <w:t>1</w:t>
      </w:r>
      <w:r>
        <w:rPr>
          <w:rFonts w:hint="eastAsia"/>
          <w:sz w:val="28"/>
          <w:szCs w:val="24"/>
        </w:rPr>
        <w:t>）常年开展冰球运动的滑冰场地应优先选择“冰球馆”或“冰球场”进行填报；</w:t>
      </w:r>
    </w:p>
    <w:p w:rsidR="00F71D14" w:rsidRDefault="00F71D14" w:rsidP="005910BC">
      <w:pPr>
        <w:ind w:firstLineChars="200" w:firstLine="560"/>
        <w:rPr>
          <w:sz w:val="28"/>
          <w:szCs w:val="24"/>
        </w:rPr>
      </w:pPr>
      <w:r>
        <w:rPr>
          <w:sz w:val="28"/>
          <w:szCs w:val="24"/>
        </w:rPr>
        <w:t>2</w:t>
      </w:r>
      <w:r>
        <w:rPr>
          <w:rFonts w:hint="eastAsia"/>
          <w:sz w:val="28"/>
          <w:szCs w:val="24"/>
        </w:rPr>
        <w:t>）如多功能运动场具备开展足球运动的设施条件，应优先选择足球类场地类型进行填报；</w:t>
      </w:r>
    </w:p>
    <w:p w:rsidR="00F71D14" w:rsidRDefault="00F71D14" w:rsidP="005910BC">
      <w:pPr>
        <w:ind w:firstLineChars="200" w:firstLine="560"/>
        <w:rPr>
          <w:sz w:val="28"/>
          <w:szCs w:val="24"/>
        </w:rPr>
      </w:pPr>
      <w:r>
        <w:rPr>
          <w:sz w:val="28"/>
          <w:szCs w:val="24"/>
        </w:rPr>
        <w:t>3</w:t>
      </w:r>
      <w:r>
        <w:rPr>
          <w:rFonts w:hint="eastAsia"/>
          <w:sz w:val="28"/>
          <w:szCs w:val="24"/>
        </w:rPr>
        <w:t>）当“小运动场”内场为“七人制足球场”或“五人制足球场”，且具有相应的球门、固定的划线和相应的运动面层（非泥土、水泥或沥青）时，应优先选择“七人制足球场”或“五人制足球场”进行填报，场地面积包括外围跑道和缓冲区面积，否则仍按“小运动场”进行统计；</w:t>
      </w:r>
    </w:p>
    <w:p w:rsidR="00F71D14" w:rsidRDefault="00F71D14" w:rsidP="005910BC">
      <w:pPr>
        <w:ind w:firstLineChars="200" w:firstLine="560"/>
        <w:rPr>
          <w:sz w:val="28"/>
          <w:szCs w:val="24"/>
        </w:rPr>
      </w:pPr>
      <w:r>
        <w:rPr>
          <w:sz w:val="28"/>
          <w:szCs w:val="24"/>
        </w:rPr>
        <w:t>4</w:t>
      </w:r>
      <w:r>
        <w:rPr>
          <w:rFonts w:hint="eastAsia"/>
          <w:sz w:val="28"/>
          <w:szCs w:val="24"/>
        </w:rPr>
        <w:t>）选择“体育公园”和“营地”填报时，对于公园或营地内建有的其他本次调查所规定的场地类型应另表填报；</w:t>
      </w:r>
    </w:p>
    <w:p w:rsidR="00F71D14" w:rsidRDefault="00F71D14" w:rsidP="005910BC">
      <w:pPr>
        <w:ind w:firstLineChars="200" w:firstLine="560"/>
        <w:rPr>
          <w:sz w:val="28"/>
          <w:szCs w:val="24"/>
        </w:rPr>
      </w:pPr>
      <w:r>
        <w:rPr>
          <w:sz w:val="28"/>
          <w:szCs w:val="24"/>
        </w:rPr>
        <w:t>5</w:t>
      </w:r>
      <w:r>
        <w:rPr>
          <w:rFonts w:hint="eastAsia"/>
          <w:sz w:val="28"/>
          <w:szCs w:val="24"/>
        </w:rPr>
        <w:t>）对于综合馆中建有“游泳馆”或“跳水馆”的情况，应另表填报；</w:t>
      </w:r>
    </w:p>
    <w:p w:rsidR="00F71D14" w:rsidRDefault="00F71D14" w:rsidP="005910BC">
      <w:pPr>
        <w:ind w:firstLineChars="200" w:firstLine="560"/>
        <w:rPr>
          <w:sz w:val="28"/>
          <w:szCs w:val="24"/>
        </w:rPr>
      </w:pPr>
      <w:r>
        <w:rPr>
          <w:sz w:val="28"/>
          <w:szCs w:val="24"/>
        </w:rPr>
        <w:t>6</w:t>
      </w:r>
      <w:r>
        <w:rPr>
          <w:rFonts w:hint="eastAsia"/>
          <w:sz w:val="28"/>
          <w:szCs w:val="24"/>
        </w:rPr>
        <w:t>）“攀岩场”、“攀冰场”包括利用自然岩（冰）壁开展攀岩（冰）比赛、训练及健身等的场地，填报时应了解其是否取得经营高危性体育项目的许可，未取得不予统计；</w:t>
      </w:r>
    </w:p>
    <w:p w:rsidR="00F71D14" w:rsidRDefault="00F71D14" w:rsidP="005910BC">
      <w:pPr>
        <w:ind w:firstLineChars="200" w:firstLine="560"/>
        <w:rPr>
          <w:sz w:val="28"/>
          <w:szCs w:val="24"/>
        </w:rPr>
      </w:pPr>
      <w:r>
        <w:rPr>
          <w:sz w:val="28"/>
          <w:szCs w:val="24"/>
        </w:rPr>
        <w:t>7</w:t>
      </w:r>
      <w:r>
        <w:rPr>
          <w:rFonts w:hint="eastAsia"/>
          <w:sz w:val="28"/>
          <w:szCs w:val="24"/>
        </w:rPr>
        <w:t>）选择“棋牌室”填报时，仅限开展围棋、象棋、国际象棋、桥牌和国际跳棋这五类项目，否则不予统计；</w:t>
      </w:r>
    </w:p>
    <w:p w:rsidR="00F71D14" w:rsidRDefault="00F71D14" w:rsidP="005910BC">
      <w:pPr>
        <w:ind w:firstLineChars="200" w:firstLine="560"/>
        <w:rPr>
          <w:sz w:val="28"/>
          <w:szCs w:val="24"/>
        </w:rPr>
      </w:pPr>
      <w:r>
        <w:rPr>
          <w:sz w:val="28"/>
          <w:szCs w:val="24"/>
        </w:rPr>
        <w:t>8</w:t>
      </w:r>
      <w:r>
        <w:rPr>
          <w:rFonts w:hint="eastAsia"/>
          <w:sz w:val="28"/>
          <w:szCs w:val="24"/>
        </w:rPr>
        <w:t>）对于以单个运动项目命名的房馆，除运动项目所在的场地空间外，房馆内还配置有专门的房间用于开展力量、体能等方面训练（一般不对外开放），则不应视为“综合馆”，场地数量和面积应列入统计。</w:t>
      </w:r>
    </w:p>
    <w:p w:rsidR="00F71D14" w:rsidRDefault="00F71D14">
      <w:pPr>
        <w:ind w:left="561"/>
        <w:rPr>
          <w:sz w:val="28"/>
          <w:szCs w:val="24"/>
        </w:rPr>
      </w:pPr>
      <w:r>
        <w:rPr>
          <w:b/>
          <w:sz w:val="28"/>
          <w:szCs w:val="24"/>
        </w:rPr>
        <w:t>05</w:t>
      </w:r>
      <w:r>
        <w:rPr>
          <w:rFonts w:hint="eastAsia"/>
          <w:b/>
          <w:sz w:val="28"/>
          <w:szCs w:val="24"/>
        </w:rPr>
        <w:t>体育场地面积</w:t>
      </w:r>
      <w:r>
        <w:rPr>
          <w:rFonts w:hint="eastAsia"/>
          <w:sz w:val="28"/>
          <w:szCs w:val="24"/>
        </w:rPr>
        <w:t>：填报部分场地类型的场地面积时，应注意以下事项：</w:t>
      </w:r>
    </w:p>
    <w:p w:rsidR="00F71D14" w:rsidRDefault="00F71D14" w:rsidP="005910BC">
      <w:pPr>
        <w:ind w:firstLineChars="200" w:firstLine="560"/>
        <w:rPr>
          <w:sz w:val="28"/>
          <w:szCs w:val="24"/>
        </w:rPr>
      </w:pPr>
      <w:r>
        <w:rPr>
          <w:sz w:val="28"/>
          <w:szCs w:val="24"/>
        </w:rPr>
        <w:t>1</w:t>
      </w:r>
      <w:r>
        <w:rPr>
          <w:rFonts w:hint="eastAsia"/>
          <w:sz w:val="28"/>
          <w:szCs w:val="24"/>
        </w:rPr>
        <w:t>）“体育场”、“体育馆”、“游泳馆”、“综合馆”、“射击馆”等应统计建筑（含附属用房）内常年开展体育活动的各场地面积之和；室外相邻的多片体育场地应填报总面积而非单片体育场地的面积。</w:t>
      </w:r>
    </w:p>
    <w:p w:rsidR="00F71D14" w:rsidRDefault="00F71D14">
      <w:pPr>
        <w:ind w:left="561"/>
        <w:rPr>
          <w:sz w:val="28"/>
          <w:szCs w:val="24"/>
        </w:rPr>
      </w:pPr>
      <w:r>
        <w:rPr>
          <w:sz w:val="28"/>
          <w:szCs w:val="24"/>
        </w:rPr>
        <w:t>2</w:t>
      </w:r>
      <w:r>
        <w:rPr>
          <w:rFonts w:hint="eastAsia"/>
          <w:sz w:val="28"/>
          <w:szCs w:val="24"/>
        </w:rPr>
        <w:t>）有活动座椅的体育场地，其场地面积按座椅收起后的最大面积计算。</w:t>
      </w:r>
    </w:p>
    <w:p w:rsidR="00F71D14" w:rsidRDefault="00F71D14" w:rsidP="005910BC">
      <w:pPr>
        <w:ind w:firstLineChars="200" w:firstLine="560"/>
        <w:rPr>
          <w:sz w:val="28"/>
          <w:szCs w:val="24"/>
        </w:rPr>
      </w:pPr>
      <w:r>
        <w:rPr>
          <w:sz w:val="28"/>
          <w:szCs w:val="24"/>
        </w:rPr>
        <w:t>3</w:t>
      </w:r>
      <w:r>
        <w:rPr>
          <w:rFonts w:hint="eastAsia"/>
          <w:sz w:val="28"/>
          <w:szCs w:val="24"/>
        </w:rPr>
        <w:t>）“全民健身路径”的场地面积为器材件数×</w:t>
      </w:r>
      <w:r>
        <w:rPr>
          <w:sz w:val="28"/>
          <w:szCs w:val="24"/>
        </w:rPr>
        <w:t>5</w:t>
      </w:r>
      <w:r>
        <w:rPr>
          <w:rFonts w:hint="eastAsia"/>
          <w:sz w:val="28"/>
          <w:szCs w:val="24"/>
        </w:rPr>
        <w:t>平方米</w:t>
      </w:r>
      <w:r>
        <w:rPr>
          <w:sz w:val="28"/>
          <w:szCs w:val="24"/>
        </w:rPr>
        <w:t>/</w:t>
      </w:r>
      <w:r>
        <w:rPr>
          <w:rFonts w:hint="eastAsia"/>
          <w:sz w:val="28"/>
          <w:szCs w:val="24"/>
        </w:rPr>
        <w:t>件。全民健身路径器械中的组合类器械，单个面积超过</w:t>
      </w:r>
      <w:r>
        <w:rPr>
          <w:sz w:val="28"/>
          <w:szCs w:val="24"/>
        </w:rPr>
        <w:t>5</w:t>
      </w:r>
      <w:r>
        <w:rPr>
          <w:rFonts w:hint="eastAsia"/>
          <w:sz w:val="28"/>
          <w:szCs w:val="24"/>
        </w:rPr>
        <w:t>平方米，只算</w:t>
      </w:r>
      <w:r>
        <w:rPr>
          <w:sz w:val="28"/>
          <w:szCs w:val="24"/>
        </w:rPr>
        <w:t>1</w:t>
      </w:r>
      <w:r>
        <w:rPr>
          <w:rFonts w:hint="eastAsia"/>
          <w:sz w:val="28"/>
          <w:szCs w:val="24"/>
        </w:rPr>
        <w:t>件器材，且统一按照每</w:t>
      </w:r>
      <w:r>
        <w:rPr>
          <w:rFonts w:hint="eastAsia"/>
          <w:sz w:val="28"/>
          <w:szCs w:val="24"/>
        </w:rPr>
        <w:lastRenderedPageBreak/>
        <w:t>件</w:t>
      </w:r>
      <w:r>
        <w:rPr>
          <w:sz w:val="28"/>
          <w:szCs w:val="24"/>
        </w:rPr>
        <w:t>5</w:t>
      </w:r>
      <w:r>
        <w:rPr>
          <w:rFonts w:hint="eastAsia"/>
          <w:sz w:val="28"/>
          <w:szCs w:val="24"/>
        </w:rPr>
        <w:t>平方米的标准来计算场地面积。</w:t>
      </w:r>
    </w:p>
    <w:p w:rsidR="00F71D14" w:rsidRDefault="00F71D14" w:rsidP="005910BC">
      <w:pPr>
        <w:ind w:firstLineChars="200" w:firstLine="560"/>
        <w:rPr>
          <w:sz w:val="28"/>
          <w:szCs w:val="24"/>
        </w:rPr>
      </w:pPr>
      <w:r>
        <w:rPr>
          <w:sz w:val="28"/>
          <w:szCs w:val="24"/>
        </w:rPr>
        <w:t>4</w:t>
      </w:r>
      <w:r>
        <w:rPr>
          <w:rFonts w:hint="eastAsia"/>
          <w:sz w:val="28"/>
          <w:szCs w:val="24"/>
        </w:rPr>
        <w:t>）“登山步道”、“步行道”、“自行车骑行道”和“步行骑行综合道”的场地面积可按照步道平均宽度×步道长度估算。</w:t>
      </w:r>
    </w:p>
    <w:p w:rsidR="00F71D14" w:rsidRDefault="00F71D14" w:rsidP="005910BC">
      <w:pPr>
        <w:ind w:firstLineChars="200" w:firstLine="560"/>
        <w:rPr>
          <w:sz w:val="28"/>
          <w:szCs w:val="24"/>
        </w:rPr>
      </w:pPr>
      <w:r>
        <w:rPr>
          <w:sz w:val="28"/>
          <w:szCs w:val="24"/>
        </w:rPr>
        <w:t>5</w:t>
      </w:r>
      <w:r>
        <w:rPr>
          <w:rFonts w:hint="eastAsia"/>
          <w:sz w:val="28"/>
          <w:szCs w:val="24"/>
        </w:rPr>
        <w:t>）“水上运动场”的场地面积：如果是专门修建的赛艇、皮划艇等项目的比赛训练场地，场地面积应包括水域面积，按赛道长度和宽度计算，涵盖出发和终点的缓冲区，可向业主咨询专业赛道数据；若临时的无固定设施的则不予统计。</w:t>
      </w:r>
    </w:p>
    <w:p w:rsidR="00F71D14" w:rsidRDefault="00F71D14" w:rsidP="005910BC">
      <w:pPr>
        <w:ind w:firstLineChars="200" w:firstLine="560"/>
        <w:rPr>
          <w:sz w:val="28"/>
          <w:szCs w:val="24"/>
        </w:rPr>
      </w:pPr>
      <w:r>
        <w:rPr>
          <w:sz w:val="28"/>
          <w:szCs w:val="24"/>
        </w:rPr>
        <w:t>6</w:t>
      </w:r>
      <w:r>
        <w:rPr>
          <w:rFonts w:hint="eastAsia"/>
          <w:sz w:val="28"/>
          <w:szCs w:val="24"/>
        </w:rPr>
        <w:t>）“海上运动场”的场地面积应包括陆域面积和海域面积；其中，海域面积仅指用于停泊开展海上运动船艇等的港池面积，不包括公共海域上用于开展比赛或训练的海域面积。</w:t>
      </w:r>
    </w:p>
    <w:p w:rsidR="00F71D14" w:rsidRDefault="00F71D14" w:rsidP="005910BC">
      <w:pPr>
        <w:ind w:firstLineChars="200" w:firstLine="560"/>
        <w:rPr>
          <w:sz w:val="28"/>
          <w:szCs w:val="24"/>
        </w:rPr>
      </w:pPr>
      <w:r>
        <w:rPr>
          <w:sz w:val="28"/>
          <w:szCs w:val="24"/>
        </w:rPr>
        <w:t>7</w:t>
      </w:r>
      <w:r>
        <w:rPr>
          <w:rFonts w:hint="eastAsia"/>
          <w:sz w:val="28"/>
          <w:szCs w:val="24"/>
        </w:rPr>
        <w:t>）“天然游泳场”的场地面积：如果是专门修建的天然游泳场，其场地面积应包括所有可以用于游泳活动的水域面积。如果是建在海边的天然游泳场，仅测量防鲨网内的水域面积。调查时应注意是否符合天然游泳场的认定标准。如果不符合场地认定标准的，不予统计。</w:t>
      </w:r>
    </w:p>
    <w:p w:rsidR="00F71D14" w:rsidRDefault="00F71D14" w:rsidP="005910BC">
      <w:pPr>
        <w:ind w:firstLineChars="200" w:firstLine="560"/>
        <w:rPr>
          <w:sz w:val="28"/>
          <w:szCs w:val="24"/>
        </w:rPr>
      </w:pPr>
      <w:r>
        <w:rPr>
          <w:sz w:val="28"/>
          <w:szCs w:val="24"/>
        </w:rPr>
        <w:t>8</w:t>
      </w:r>
      <w:r>
        <w:rPr>
          <w:rFonts w:hint="eastAsia"/>
          <w:sz w:val="28"/>
          <w:szCs w:val="24"/>
        </w:rPr>
        <w:t>）“高尔夫球场”的场地面积包括高尔夫球场内所有有效面积，例如发球台、果岭、各种障碍区、球道等。</w:t>
      </w:r>
    </w:p>
    <w:p w:rsidR="00F71D14" w:rsidRDefault="00F71D14" w:rsidP="005910BC">
      <w:pPr>
        <w:ind w:firstLineChars="200" w:firstLine="560"/>
        <w:rPr>
          <w:sz w:val="28"/>
          <w:szCs w:val="24"/>
        </w:rPr>
      </w:pPr>
      <w:r>
        <w:rPr>
          <w:sz w:val="28"/>
          <w:szCs w:val="24"/>
        </w:rPr>
        <w:t>9</w:t>
      </w:r>
      <w:r>
        <w:rPr>
          <w:rFonts w:hint="eastAsia"/>
          <w:sz w:val="28"/>
          <w:szCs w:val="24"/>
        </w:rPr>
        <w:t>）“攀岩场”、“攀岩馆”、“攀冰场”、“攀冰馆”等的场地面积应等于攀岩岩壁的立面面积加上地面安全保护区的面积。</w:t>
      </w:r>
    </w:p>
    <w:p w:rsidR="00F71D14" w:rsidRDefault="00F71D14" w:rsidP="005910BC">
      <w:pPr>
        <w:ind w:firstLineChars="200" w:firstLine="560"/>
        <w:rPr>
          <w:sz w:val="28"/>
          <w:szCs w:val="24"/>
        </w:rPr>
      </w:pPr>
      <w:r>
        <w:rPr>
          <w:sz w:val="28"/>
          <w:szCs w:val="24"/>
        </w:rPr>
        <w:t>10)</w:t>
      </w:r>
      <w:r>
        <w:rPr>
          <w:rFonts w:hint="eastAsia"/>
          <w:sz w:val="28"/>
          <w:szCs w:val="24"/>
        </w:rPr>
        <w:t>“营地”和“体育公园”不需要填报场地面积。</w:t>
      </w:r>
    </w:p>
    <w:p w:rsidR="00F71D14" w:rsidRDefault="00F71D14" w:rsidP="005910BC">
      <w:pPr>
        <w:ind w:firstLineChars="200" w:firstLine="560"/>
        <w:rPr>
          <w:sz w:val="28"/>
          <w:szCs w:val="24"/>
        </w:rPr>
      </w:pPr>
      <w:r>
        <w:rPr>
          <w:sz w:val="28"/>
          <w:szCs w:val="24"/>
        </w:rPr>
        <w:t>11</w:t>
      </w:r>
      <w:r>
        <w:rPr>
          <w:rFonts w:hint="eastAsia"/>
          <w:sz w:val="28"/>
          <w:szCs w:val="24"/>
        </w:rPr>
        <w:t>）填报“跳台滑雪场”和“技巧滑雪场”中大跳台项目场地时，其场地面积除包括出发区和大跳台本身的面积外，还应包括飞行期间下方雪道面积、下落后的滑行道面积直至缓冲区。</w:t>
      </w:r>
    </w:p>
    <w:p w:rsidR="00F71D14" w:rsidRDefault="00F71D14" w:rsidP="005910BC">
      <w:pPr>
        <w:ind w:firstLineChars="200" w:firstLine="560"/>
        <w:rPr>
          <w:sz w:val="28"/>
          <w:szCs w:val="24"/>
        </w:rPr>
      </w:pPr>
      <w:r>
        <w:rPr>
          <w:sz w:val="28"/>
          <w:szCs w:val="24"/>
        </w:rPr>
        <w:t>12</w:t>
      </w:r>
      <w:r>
        <w:rPr>
          <w:rFonts w:hint="eastAsia"/>
          <w:sz w:val="28"/>
          <w:szCs w:val="24"/>
        </w:rPr>
        <w:t>）“</w:t>
      </w:r>
      <w:r>
        <w:rPr>
          <w:sz w:val="28"/>
          <w:szCs w:val="24"/>
        </w:rPr>
        <w:t>U</w:t>
      </w:r>
      <w:r>
        <w:rPr>
          <w:rFonts w:hint="eastAsia"/>
          <w:sz w:val="28"/>
          <w:szCs w:val="24"/>
        </w:rPr>
        <w:t>型滑雪场”场地面积包括底部、两侧的凹面斜坡（一般为四分之一的圆管）和斜坡顶部的平面面积。</w:t>
      </w:r>
    </w:p>
    <w:p w:rsidR="00F71D14" w:rsidRDefault="00F71D14" w:rsidP="005910BC">
      <w:pPr>
        <w:ind w:firstLineChars="200" w:firstLine="560"/>
        <w:rPr>
          <w:sz w:val="28"/>
          <w:szCs w:val="24"/>
        </w:rPr>
      </w:pPr>
      <w:r>
        <w:rPr>
          <w:sz w:val="28"/>
          <w:szCs w:val="24"/>
        </w:rPr>
        <w:t>13</w:t>
      </w:r>
      <w:r>
        <w:rPr>
          <w:rFonts w:hint="eastAsia"/>
          <w:sz w:val="28"/>
          <w:szCs w:val="24"/>
        </w:rPr>
        <w:t>）对于没有室内场地的“社区健身中心”，不需要填报场地面积，其室外体育场地按具体场地类型另表填报。</w:t>
      </w:r>
    </w:p>
    <w:p w:rsidR="00F71D14" w:rsidRDefault="00F71D14" w:rsidP="005910BC">
      <w:pPr>
        <w:ind w:firstLineChars="200" w:firstLine="560"/>
        <w:rPr>
          <w:sz w:val="28"/>
          <w:szCs w:val="24"/>
        </w:rPr>
      </w:pPr>
      <w:r>
        <w:rPr>
          <w:sz w:val="28"/>
          <w:szCs w:val="24"/>
        </w:rPr>
        <w:t>14</w:t>
      </w:r>
      <w:r>
        <w:rPr>
          <w:rFonts w:hint="eastAsia"/>
          <w:sz w:val="28"/>
          <w:szCs w:val="24"/>
        </w:rPr>
        <w:t>）“电子竞技馆”的场地面积包括比赛用的舞台区、运动员比赛房和训练区的训练用房面积。</w:t>
      </w:r>
    </w:p>
    <w:p w:rsidR="00F71D14" w:rsidRDefault="00F71D14" w:rsidP="005910BC">
      <w:pPr>
        <w:ind w:firstLineChars="200" w:firstLine="560"/>
        <w:rPr>
          <w:sz w:val="28"/>
          <w:szCs w:val="24"/>
        </w:rPr>
      </w:pPr>
      <w:r>
        <w:rPr>
          <w:sz w:val="28"/>
          <w:szCs w:val="24"/>
        </w:rPr>
        <w:t>15</w:t>
      </w:r>
      <w:r>
        <w:rPr>
          <w:rFonts w:hint="eastAsia"/>
          <w:sz w:val="28"/>
          <w:szCs w:val="24"/>
        </w:rPr>
        <w:t>）对于无法确定缓冲区范围的体育场地可从场地边（端）线或器械最外端向外延伸</w:t>
      </w:r>
      <w:r>
        <w:rPr>
          <w:sz w:val="28"/>
          <w:szCs w:val="24"/>
        </w:rPr>
        <w:t>2</w:t>
      </w:r>
      <w:r>
        <w:rPr>
          <w:rFonts w:hint="eastAsia"/>
          <w:sz w:val="28"/>
          <w:szCs w:val="24"/>
        </w:rPr>
        <w:t>米作为缓冲区，计算场地面积。</w:t>
      </w:r>
    </w:p>
    <w:p w:rsidR="00F71D14" w:rsidRDefault="00F71D14" w:rsidP="005910BC">
      <w:pPr>
        <w:ind w:firstLineChars="200" w:firstLine="562"/>
        <w:rPr>
          <w:sz w:val="28"/>
          <w:szCs w:val="24"/>
        </w:rPr>
      </w:pPr>
      <w:r>
        <w:rPr>
          <w:b/>
          <w:sz w:val="28"/>
          <w:szCs w:val="24"/>
        </w:rPr>
        <w:t xml:space="preserve">06 </w:t>
      </w:r>
      <w:r>
        <w:rPr>
          <w:rFonts w:hint="eastAsia"/>
          <w:b/>
          <w:sz w:val="28"/>
          <w:szCs w:val="24"/>
        </w:rPr>
        <w:t>体育场地数量：</w:t>
      </w:r>
      <w:r>
        <w:rPr>
          <w:rFonts w:hint="eastAsia"/>
          <w:sz w:val="28"/>
          <w:szCs w:val="24"/>
        </w:rPr>
        <w:t>不同场地类型填报体育场地数量时有所差异，具体情况如下：</w:t>
      </w:r>
    </w:p>
    <w:p w:rsidR="00F71D14" w:rsidRDefault="00F71D14">
      <w:pPr>
        <w:pStyle w:val="19"/>
        <w:numPr>
          <w:ilvl w:val="0"/>
          <w:numId w:val="8"/>
        </w:numPr>
        <w:ind w:firstLineChars="0"/>
        <w:rPr>
          <w:sz w:val="28"/>
          <w:szCs w:val="24"/>
        </w:rPr>
      </w:pPr>
      <w:r>
        <w:rPr>
          <w:rFonts w:hint="eastAsia"/>
          <w:sz w:val="28"/>
          <w:szCs w:val="24"/>
        </w:rPr>
        <w:t>对于只具有一个室内运动空间的单体场馆或非体育建筑内的体育用房，无论室内设置有多少片场地，其体育场地数量指标一律填报为“</w:t>
      </w:r>
      <w:r>
        <w:rPr>
          <w:sz w:val="28"/>
          <w:szCs w:val="24"/>
        </w:rPr>
        <w:t>1</w:t>
      </w:r>
      <w:r>
        <w:rPr>
          <w:rFonts w:hint="eastAsia"/>
          <w:sz w:val="28"/>
          <w:szCs w:val="24"/>
        </w:rPr>
        <w:t>”；</w:t>
      </w:r>
    </w:p>
    <w:p w:rsidR="00F71D14" w:rsidRDefault="00F71D14">
      <w:pPr>
        <w:pStyle w:val="19"/>
        <w:numPr>
          <w:ilvl w:val="0"/>
          <w:numId w:val="8"/>
        </w:numPr>
        <w:ind w:firstLineChars="0"/>
        <w:rPr>
          <w:sz w:val="28"/>
          <w:szCs w:val="24"/>
        </w:rPr>
      </w:pPr>
      <w:r>
        <w:rPr>
          <w:rFonts w:hint="eastAsia"/>
          <w:sz w:val="28"/>
          <w:szCs w:val="24"/>
        </w:rPr>
        <w:t>对于在同一体育建筑物内拥有分层或分割独立的、可同时开展相同或不同运动项目的房馆，应按照实际室内运动空间的数量填写，以“综合馆”为例，如有</w:t>
      </w:r>
      <w:r>
        <w:rPr>
          <w:sz w:val="28"/>
          <w:szCs w:val="24"/>
        </w:rPr>
        <w:t>3</w:t>
      </w:r>
      <w:r>
        <w:rPr>
          <w:rFonts w:hint="eastAsia"/>
          <w:sz w:val="28"/>
          <w:szCs w:val="24"/>
        </w:rPr>
        <w:t>个可用于开展各类体育活动的室内运动空间，其体育场地数量指标则应填报为“</w:t>
      </w:r>
      <w:r>
        <w:rPr>
          <w:sz w:val="28"/>
          <w:szCs w:val="24"/>
        </w:rPr>
        <w:t>3</w:t>
      </w:r>
      <w:r>
        <w:rPr>
          <w:rFonts w:hint="eastAsia"/>
          <w:sz w:val="28"/>
          <w:szCs w:val="24"/>
        </w:rPr>
        <w:t>”；</w:t>
      </w:r>
    </w:p>
    <w:p w:rsidR="00F71D14" w:rsidRDefault="00F71D14">
      <w:pPr>
        <w:pStyle w:val="19"/>
        <w:numPr>
          <w:ilvl w:val="0"/>
          <w:numId w:val="8"/>
        </w:numPr>
        <w:ind w:firstLineChars="0"/>
        <w:rPr>
          <w:sz w:val="28"/>
          <w:szCs w:val="24"/>
        </w:rPr>
      </w:pPr>
      <w:r>
        <w:rPr>
          <w:rFonts w:hint="eastAsia"/>
          <w:sz w:val="28"/>
          <w:szCs w:val="24"/>
        </w:rPr>
        <w:t>对于大多数位于室外的、相邻的且具有相同规格的体育场地应按照实际</w:t>
      </w:r>
      <w:r>
        <w:rPr>
          <w:rFonts w:hint="eastAsia"/>
          <w:sz w:val="28"/>
          <w:szCs w:val="24"/>
        </w:rPr>
        <w:lastRenderedPageBreak/>
        <w:t>场地片数填报体育场地数量；</w:t>
      </w:r>
    </w:p>
    <w:p w:rsidR="00F71D14" w:rsidRDefault="00F71D14">
      <w:pPr>
        <w:pStyle w:val="19"/>
        <w:numPr>
          <w:ilvl w:val="0"/>
          <w:numId w:val="8"/>
        </w:numPr>
        <w:ind w:firstLineChars="0"/>
        <w:rPr>
          <w:sz w:val="28"/>
          <w:szCs w:val="24"/>
        </w:rPr>
      </w:pPr>
      <w:r>
        <w:rPr>
          <w:rFonts w:hint="eastAsia"/>
          <w:sz w:val="28"/>
          <w:szCs w:val="24"/>
        </w:rPr>
        <w:t>对于部分室外体育场地类型，按照一般场地建设情况或本次调查制度规定，一律填报为“</w:t>
      </w:r>
      <w:r>
        <w:rPr>
          <w:sz w:val="28"/>
          <w:szCs w:val="24"/>
        </w:rPr>
        <w:t>1</w:t>
      </w:r>
      <w:r>
        <w:rPr>
          <w:rFonts w:hint="eastAsia"/>
          <w:sz w:val="28"/>
          <w:szCs w:val="24"/>
        </w:rPr>
        <w:t>”；</w:t>
      </w:r>
    </w:p>
    <w:p w:rsidR="00F71D14" w:rsidRDefault="00F71D14">
      <w:pPr>
        <w:pStyle w:val="19"/>
        <w:numPr>
          <w:ilvl w:val="0"/>
          <w:numId w:val="8"/>
        </w:numPr>
        <w:ind w:firstLineChars="0"/>
        <w:rPr>
          <w:sz w:val="28"/>
          <w:szCs w:val="24"/>
        </w:rPr>
      </w:pPr>
      <w:r>
        <w:rPr>
          <w:rFonts w:hint="eastAsia"/>
          <w:sz w:val="28"/>
          <w:szCs w:val="24"/>
        </w:rPr>
        <w:t>“体育场”、“田径场”和“小运动场”内场的各类体育场地不单独统计数量；</w:t>
      </w:r>
    </w:p>
    <w:p w:rsidR="00F71D14" w:rsidRDefault="00F71D14">
      <w:pPr>
        <w:pStyle w:val="19"/>
        <w:numPr>
          <w:ilvl w:val="0"/>
          <w:numId w:val="8"/>
        </w:numPr>
        <w:ind w:firstLineChars="0"/>
        <w:rPr>
          <w:sz w:val="28"/>
          <w:szCs w:val="24"/>
        </w:rPr>
      </w:pPr>
      <w:r>
        <w:rPr>
          <w:rFonts w:hint="eastAsia"/>
          <w:sz w:val="28"/>
          <w:szCs w:val="24"/>
        </w:rPr>
        <w:t>对于多功能使用的各类体育场地，只能按照一种体育场地类型填报并统计数量，不得重复统计。</w:t>
      </w:r>
    </w:p>
    <w:p w:rsidR="00F71D14" w:rsidRDefault="00F71D14">
      <w:pPr>
        <w:rPr>
          <w:sz w:val="28"/>
          <w:szCs w:val="24"/>
        </w:rPr>
      </w:pPr>
    </w:p>
    <w:p w:rsidR="00F71D14" w:rsidRDefault="00F71D14">
      <w:pPr>
        <w:jc w:val="center"/>
        <w:rPr>
          <w:b/>
          <w:sz w:val="28"/>
          <w:szCs w:val="24"/>
        </w:rPr>
      </w:pPr>
      <w:r>
        <w:rPr>
          <w:rFonts w:hint="eastAsia"/>
          <w:b/>
          <w:sz w:val="28"/>
          <w:szCs w:val="24"/>
        </w:rPr>
        <w:t>体育场地类型与对应的体育场地数量填报方法一览表</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41"/>
        <w:gridCol w:w="2687"/>
      </w:tblGrid>
      <w:tr w:rsidR="00F71D14" w:rsidTr="00533536">
        <w:trPr>
          <w:cantSplit/>
          <w:tblHeader/>
        </w:trPr>
        <w:tc>
          <w:tcPr>
            <w:tcW w:w="6941" w:type="dxa"/>
            <w:shd w:val="clear" w:color="auto" w:fill="EEECE1"/>
          </w:tcPr>
          <w:p w:rsidR="00F71D14" w:rsidRPr="00533536" w:rsidRDefault="00F71D14" w:rsidP="00533536">
            <w:pPr>
              <w:jc w:val="center"/>
              <w:rPr>
                <w:rFonts w:ascii="Calibri" w:hAnsi="Calibri"/>
                <w:b/>
                <w:sz w:val="24"/>
                <w:szCs w:val="24"/>
              </w:rPr>
            </w:pPr>
            <w:r w:rsidRPr="00533536">
              <w:rPr>
                <w:rFonts w:ascii="Calibri" w:hAnsi="Calibri" w:hint="eastAsia"/>
                <w:b/>
                <w:sz w:val="24"/>
                <w:szCs w:val="24"/>
              </w:rPr>
              <w:t>场地类型</w:t>
            </w:r>
          </w:p>
        </w:tc>
        <w:tc>
          <w:tcPr>
            <w:tcW w:w="2687" w:type="dxa"/>
            <w:shd w:val="clear" w:color="auto" w:fill="EEECE1"/>
          </w:tcPr>
          <w:p w:rsidR="00F71D14" w:rsidRPr="00533536" w:rsidRDefault="00F71D14" w:rsidP="00533536">
            <w:pPr>
              <w:jc w:val="center"/>
              <w:rPr>
                <w:rFonts w:ascii="Calibri" w:hAnsi="Calibri"/>
                <w:b/>
                <w:sz w:val="24"/>
                <w:szCs w:val="24"/>
              </w:rPr>
            </w:pPr>
            <w:r w:rsidRPr="00533536">
              <w:rPr>
                <w:rFonts w:ascii="Calibri" w:hAnsi="Calibri" w:hint="eastAsia"/>
                <w:b/>
                <w:sz w:val="24"/>
                <w:szCs w:val="24"/>
              </w:rPr>
              <w:t>体育场地数量填报方法</w:t>
            </w:r>
          </w:p>
        </w:tc>
      </w:tr>
      <w:tr w:rsidR="00F71D14" w:rsidTr="00533536">
        <w:trPr>
          <w:cantSplit/>
        </w:trPr>
        <w:tc>
          <w:tcPr>
            <w:tcW w:w="6941" w:type="dxa"/>
            <w:vAlign w:val="center"/>
          </w:tcPr>
          <w:p w:rsidR="00F71D14" w:rsidRPr="00533536" w:rsidRDefault="00F71D14">
            <w:pPr>
              <w:rPr>
                <w:rFonts w:ascii="Calibri" w:hAnsi="Calibri"/>
                <w:sz w:val="24"/>
                <w:szCs w:val="24"/>
              </w:rPr>
            </w:pPr>
            <w:r w:rsidRPr="00533536">
              <w:rPr>
                <w:rFonts w:ascii="Calibri" w:hAnsi="Calibri" w:hint="eastAsia"/>
                <w:sz w:val="24"/>
                <w:szCs w:val="24"/>
              </w:rPr>
              <w:t>十一人制足球馆、七人制足球馆、五人制足球馆、冰球馆、冰壶馆、滑冰馆、速度滑冰馆、滑雪馆、社区健身中心、全民健身中心、健身房、攀岩馆、攀冰馆、篮球馆、排球馆、武术馆、田径馆、田径跑廊、游泳馆、跳水馆、体操馆、艺术体操馆、蹦床馆、乒乓球馆、羽毛球馆、网球馆、手球馆、曲棍球馆、举重馆、摔跤馆、柔道馆、拳击馆、跆拳道馆、空手道馆、泰拳馆、射击馆、射箭馆、击剑馆、门球馆、壁球馆、保龄球馆、台球馆、沙狐球馆、棋牌室、自行车馆、马术馆、轮滑馆、滑板馆、电子竞技馆、体育馆、体育场（附属用房）综合馆、体能训练馆</w:t>
            </w:r>
          </w:p>
        </w:tc>
        <w:tc>
          <w:tcPr>
            <w:tcW w:w="2687" w:type="dxa"/>
            <w:vAlign w:val="center"/>
          </w:tcPr>
          <w:p w:rsidR="00F71D14" w:rsidRPr="00533536" w:rsidRDefault="00F71D14" w:rsidP="00533536">
            <w:pPr>
              <w:jc w:val="center"/>
              <w:rPr>
                <w:rFonts w:ascii="Calibri" w:hAnsi="Calibri"/>
                <w:sz w:val="24"/>
                <w:szCs w:val="24"/>
              </w:rPr>
            </w:pPr>
            <w:r w:rsidRPr="00533536">
              <w:rPr>
                <w:rFonts w:ascii="Calibri" w:hAnsi="Calibri" w:hint="eastAsia"/>
                <w:sz w:val="24"/>
                <w:szCs w:val="24"/>
              </w:rPr>
              <w:t>按照室内运动空间的数量计数</w:t>
            </w:r>
          </w:p>
        </w:tc>
      </w:tr>
      <w:tr w:rsidR="00F71D14" w:rsidTr="00533536">
        <w:trPr>
          <w:cantSplit/>
        </w:trPr>
        <w:tc>
          <w:tcPr>
            <w:tcW w:w="6941" w:type="dxa"/>
            <w:vAlign w:val="center"/>
          </w:tcPr>
          <w:p w:rsidR="00F71D14" w:rsidRPr="00533536" w:rsidRDefault="00F71D14">
            <w:pPr>
              <w:rPr>
                <w:rFonts w:ascii="Calibri" w:hAnsi="Calibri"/>
                <w:sz w:val="24"/>
                <w:szCs w:val="24"/>
              </w:rPr>
            </w:pPr>
            <w:r w:rsidRPr="00533536">
              <w:rPr>
                <w:rFonts w:ascii="Calibri" w:hAnsi="Calibri" w:hint="eastAsia"/>
                <w:sz w:val="24"/>
                <w:szCs w:val="24"/>
              </w:rPr>
              <w:t>十一人制足球场、七人制足球场、五人制足球场、沙滩足球场、冰球场、滑冰场、速度滑冰场、篮球场、三人制篮球场、排球场、沙滩排球场、游泳池、跳水池、乒乓球场、羽毛球场、网球场、橄榄球场、手球场、沙滩手球场、曲棍球场、棒球场、垒球场、射箭场、马术场、地掷球场、门球场、板球场、木球场、毽球场、藤球场</w:t>
            </w:r>
          </w:p>
        </w:tc>
        <w:tc>
          <w:tcPr>
            <w:tcW w:w="2687" w:type="dxa"/>
            <w:vAlign w:val="center"/>
          </w:tcPr>
          <w:p w:rsidR="00F71D14" w:rsidRPr="00533536" w:rsidRDefault="00F71D14" w:rsidP="00533536">
            <w:pPr>
              <w:jc w:val="center"/>
              <w:rPr>
                <w:rFonts w:ascii="Calibri" w:hAnsi="Calibri"/>
                <w:sz w:val="24"/>
                <w:szCs w:val="24"/>
              </w:rPr>
            </w:pPr>
            <w:r w:rsidRPr="00533536">
              <w:rPr>
                <w:rFonts w:ascii="Calibri" w:hAnsi="Calibri" w:hint="eastAsia"/>
                <w:sz w:val="24"/>
                <w:szCs w:val="24"/>
              </w:rPr>
              <w:t>按照相邻且规格相同的室外体育场地实际片数计数</w:t>
            </w:r>
          </w:p>
        </w:tc>
      </w:tr>
      <w:tr w:rsidR="00F71D14" w:rsidTr="00533536">
        <w:trPr>
          <w:cantSplit/>
        </w:trPr>
        <w:tc>
          <w:tcPr>
            <w:tcW w:w="6941" w:type="dxa"/>
            <w:vAlign w:val="center"/>
          </w:tcPr>
          <w:p w:rsidR="00F71D14" w:rsidRPr="00533536" w:rsidRDefault="00F71D14">
            <w:pPr>
              <w:rPr>
                <w:rFonts w:ascii="Calibri" w:hAnsi="Calibri"/>
                <w:sz w:val="24"/>
                <w:szCs w:val="24"/>
              </w:rPr>
            </w:pPr>
            <w:r w:rsidRPr="00533536">
              <w:rPr>
                <w:rFonts w:ascii="Calibri" w:hAnsi="Calibri" w:hint="eastAsia"/>
                <w:sz w:val="24"/>
                <w:szCs w:val="24"/>
              </w:rPr>
              <w:t>滑雪场、跳台滑雪场、</w:t>
            </w:r>
            <w:r w:rsidRPr="00533536">
              <w:rPr>
                <w:rFonts w:ascii="Calibri" w:hAnsi="Calibri"/>
                <w:sz w:val="24"/>
                <w:szCs w:val="24"/>
              </w:rPr>
              <w:t>U</w:t>
            </w:r>
            <w:r w:rsidRPr="00533536">
              <w:rPr>
                <w:rFonts w:ascii="Calibri" w:hAnsi="Calibri" w:hint="eastAsia"/>
                <w:sz w:val="24"/>
                <w:szCs w:val="24"/>
              </w:rPr>
              <w:t>型滑雪场、技巧滑雪场、雪车雪橇场、全民健身路径、登山步道、步行道、自行车骑行道、步行骑行综合道、体育公园、攀岩场、攀冰场、汽车赛车场、卡丁车运动场、水上运动场、海上运动场、天然游泳场、航空运动机场、营地、高尔夫球场、高尔夫球练习场、田径场、小运动场、自行车场、山地自行车场、小轮车场、射击场、飞碟靶场、赛马场、轮滑场、滑板场</w:t>
            </w:r>
          </w:p>
        </w:tc>
        <w:tc>
          <w:tcPr>
            <w:tcW w:w="2687" w:type="dxa"/>
            <w:vAlign w:val="center"/>
          </w:tcPr>
          <w:p w:rsidR="00F71D14" w:rsidRPr="00533536" w:rsidRDefault="00F71D14" w:rsidP="00533536">
            <w:pPr>
              <w:jc w:val="center"/>
              <w:rPr>
                <w:rFonts w:ascii="Calibri" w:hAnsi="Calibri"/>
                <w:sz w:val="24"/>
                <w:szCs w:val="24"/>
              </w:rPr>
            </w:pPr>
            <w:r w:rsidRPr="00533536">
              <w:rPr>
                <w:rFonts w:ascii="Calibri" w:hAnsi="Calibri" w:hint="eastAsia"/>
                <w:sz w:val="24"/>
                <w:szCs w:val="24"/>
              </w:rPr>
              <w:t>均计为“</w:t>
            </w:r>
            <w:r w:rsidRPr="00533536">
              <w:rPr>
                <w:rFonts w:ascii="Calibri" w:hAnsi="Calibri"/>
                <w:sz w:val="24"/>
                <w:szCs w:val="24"/>
              </w:rPr>
              <w:t>1</w:t>
            </w:r>
            <w:r w:rsidRPr="00533536">
              <w:rPr>
                <w:rFonts w:ascii="Calibri" w:hAnsi="Calibri" w:hint="eastAsia"/>
                <w:sz w:val="24"/>
                <w:szCs w:val="24"/>
              </w:rPr>
              <w:t>”</w:t>
            </w:r>
          </w:p>
        </w:tc>
      </w:tr>
    </w:tbl>
    <w:p w:rsidR="00F71D14" w:rsidRDefault="00F71D14">
      <w:pPr>
        <w:jc w:val="center"/>
        <w:rPr>
          <w:sz w:val="24"/>
          <w:szCs w:val="24"/>
        </w:rPr>
      </w:pPr>
    </w:p>
    <w:p w:rsidR="00F71D14" w:rsidRDefault="00F71D14" w:rsidP="005910BC">
      <w:pPr>
        <w:ind w:firstLineChars="200" w:firstLine="562"/>
        <w:rPr>
          <w:sz w:val="28"/>
          <w:szCs w:val="24"/>
        </w:rPr>
      </w:pPr>
      <w:r>
        <w:rPr>
          <w:b/>
          <w:sz w:val="28"/>
          <w:szCs w:val="24"/>
        </w:rPr>
        <w:t xml:space="preserve">08 </w:t>
      </w:r>
      <w:r>
        <w:rPr>
          <w:rFonts w:hint="eastAsia"/>
          <w:b/>
          <w:sz w:val="28"/>
          <w:szCs w:val="24"/>
        </w:rPr>
        <w:t>固定座席：</w:t>
      </w:r>
      <w:r>
        <w:rPr>
          <w:rFonts w:hint="eastAsia"/>
          <w:sz w:val="28"/>
          <w:szCs w:val="24"/>
        </w:rPr>
        <w:t>不包括活动座席，即具有特殊构造可将座椅收纳和移动的座席。需要注意的是，</w:t>
      </w:r>
      <w:r>
        <w:rPr>
          <w:rFonts w:ascii="宋体" w:hint="eastAsia"/>
          <w:sz w:val="28"/>
          <w:szCs w:val="24"/>
        </w:rPr>
        <w:t>“</w:t>
      </w:r>
      <w:r>
        <w:rPr>
          <w:rFonts w:ascii="宋体" w:hAnsi="宋体" w:hint="eastAsia"/>
          <w:sz w:val="28"/>
          <w:szCs w:val="24"/>
        </w:rPr>
        <w:t>体育场</w:t>
      </w:r>
      <w:r>
        <w:rPr>
          <w:rFonts w:ascii="宋体" w:hint="eastAsia"/>
          <w:sz w:val="28"/>
          <w:szCs w:val="24"/>
        </w:rPr>
        <w:t>”</w:t>
      </w:r>
      <w:r>
        <w:rPr>
          <w:rFonts w:ascii="宋体" w:hAnsi="宋体" w:hint="eastAsia"/>
          <w:sz w:val="28"/>
          <w:szCs w:val="24"/>
        </w:rPr>
        <w:t>、</w:t>
      </w:r>
      <w:r>
        <w:rPr>
          <w:rFonts w:ascii="宋体" w:hint="eastAsia"/>
          <w:sz w:val="28"/>
          <w:szCs w:val="24"/>
        </w:rPr>
        <w:t>“</w:t>
      </w:r>
      <w:r>
        <w:rPr>
          <w:rFonts w:ascii="宋体" w:hAnsi="宋体" w:hint="eastAsia"/>
          <w:sz w:val="28"/>
          <w:szCs w:val="24"/>
        </w:rPr>
        <w:t>体育馆</w:t>
      </w:r>
      <w:r>
        <w:rPr>
          <w:rFonts w:ascii="宋体" w:hint="eastAsia"/>
          <w:sz w:val="28"/>
          <w:szCs w:val="24"/>
        </w:rPr>
        <w:t>”</w:t>
      </w:r>
      <w:r>
        <w:rPr>
          <w:rFonts w:hint="eastAsia"/>
          <w:sz w:val="28"/>
          <w:szCs w:val="24"/>
        </w:rPr>
        <w:t>的固定观众座席应不少于</w:t>
      </w:r>
      <w:r>
        <w:rPr>
          <w:sz w:val="28"/>
          <w:szCs w:val="24"/>
        </w:rPr>
        <w:t>500</w:t>
      </w:r>
      <w:r>
        <w:rPr>
          <w:rFonts w:hint="eastAsia"/>
          <w:sz w:val="28"/>
          <w:szCs w:val="24"/>
        </w:rPr>
        <w:t>个。</w:t>
      </w:r>
    </w:p>
    <w:p w:rsidR="00F71D14" w:rsidRDefault="00F71D14" w:rsidP="005910BC">
      <w:pPr>
        <w:ind w:firstLineChars="200" w:firstLine="562"/>
        <w:rPr>
          <w:sz w:val="28"/>
          <w:szCs w:val="24"/>
        </w:rPr>
        <w:sectPr w:rsidR="00F71D14">
          <w:pgSz w:w="11906" w:h="16838"/>
          <w:pgMar w:top="1247" w:right="1247" w:bottom="1247" w:left="1247" w:header="851" w:footer="992" w:gutter="0"/>
          <w:cols w:space="425"/>
          <w:docGrid w:linePitch="312"/>
        </w:sectPr>
      </w:pPr>
      <w:r>
        <w:rPr>
          <w:b/>
          <w:sz w:val="28"/>
          <w:szCs w:val="24"/>
        </w:rPr>
        <w:t xml:space="preserve">09 </w:t>
      </w:r>
      <w:r>
        <w:rPr>
          <w:rFonts w:hint="eastAsia"/>
          <w:b/>
          <w:sz w:val="28"/>
          <w:szCs w:val="24"/>
        </w:rPr>
        <w:t>建筑面积：</w:t>
      </w:r>
      <w:r>
        <w:rPr>
          <w:rFonts w:hint="eastAsia"/>
          <w:sz w:val="28"/>
          <w:szCs w:val="24"/>
        </w:rPr>
        <w:t>室外体育场地应填报附属用房的建筑面积，多种场地共用的选择一种场地类型填报即可，无附属用房的可填报为“</w:t>
      </w:r>
      <w:r>
        <w:rPr>
          <w:sz w:val="28"/>
          <w:szCs w:val="24"/>
        </w:rPr>
        <w:t>0</w:t>
      </w:r>
      <w:r>
        <w:rPr>
          <w:rFonts w:hint="eastAsia"/>
          <w:sz w:val="28"/>
          <w:szCs w:val="24"/>
        </w:rPr>
        <w:t>”；填报室内体育场地的建筑面积时，应不小于其场地面积。</w:t>
      </w:r>
    </w:p>
    <w:p w:rsidR="00F71D14" w:rsidRDefault="00F71D14" w:rsidP="00527D27">
      <w:pPr>
        <w:spacing w:beforeLines="50" w:afterLines="50"/>
        <w:jc w:val="center"/>
        <w:outlineLvl w:val="0"/>
        <w:rPr>
          <w:rFonts w:ascii="宋体"/>
          <w:b/>
          <w:sz w:val="30"/>
          <w:szCs w:val="30"/>
        </w:rPr>
      </w:pPr>
      <w:bookmarkStart w:id="40" w:name="_Toc532808356"/>
      <w:bookmarkStart w:id="41" w:name="_Toc532145202"/>
      <w:bookmarkStart w:id="42" w:name="_Toc532145230"/>
      <w:r>
        <w:rPr>
          <w:rFonts w:ascii="宋体" w:hAnsi="宋体" w:hint="eastAsia"/>
          <w:b/>
          <w:sz w:val="30"/>
          <w:szCs w:val="30"/>
        </w:rPr>
        <w:lastRenderedPageBreak/>
        <w:t>（七</w:t>
      </w:r>
      <w:r w:rsidR="006B421B">
        <w:rPr>
          <w:rFonts w:ascii="宋体" w:hAnsi="宋体" w:hint="eastAsia"/>
          <w:b/>
          <w:sz w:val="30"/>
          <w:szCs w:val="30"/>
        </w:rPr>
        <w:t>）</w:t>
      </w:r>
      <w:r>
        <w:rPr>
          <w:rFonts w:ascii="宋体" w:hAnsi="宋体" w:hint="eastAsia"/>
          <w:b/>
          <w:sz w:val="30"/>
          <w:szCs w:val="30"/>
        </w:rPr>
        <w:t>常见问题的说明</w:t>
      </w:r>
      <w:bookmarkEnd w:id="40"/>
      <w:bookmarkEnd w:id="41"/>
      <w:bookmarkEnd w:id="42"/>
    </w:p>
    <w:p w:rsidR="00F71D14" w:rsidRDefault="00F71D14" w:rsidP="00527D27">
      <w:pPr>
        <w:spacing w:beforeLines="50" w:afterLines="50"/>
        <w:jc w:val="left"/>
        <w:outlineLvl w:val="1"/>
        <w:rPr>
          <w:rFonts w:ascii="宋体"/>
          <w:b/>
          <w:sz w:val="28"/>
        </w:rPr>
      </w:pPr>
      <w:bookmarkStart w:id="43" w:name="_Toc532145231"/>
      <w:bookmarkStart w:id="44" w:name="_Toc532808357"/>
      <w:bookmarkStart w:id="45" w:name="_Toc532145203"/>
      <w:r>
        <w:rPr>
          <w:rFonts w:ascii="宋体" w:hAnsi="宋体" w:hint="eastAsia"/>
          <w:b/>
          <w:sz w:val="28"/>
        </w:rPr>
        <w:t>（一）关于统计调查范围和对象的说明</w:t>
      </w:r>
      <w:bookmarkEnd w:id="43"/>
      <w:bookmarkEnd w:id="44"/>
      <w:bookmarkEnd w:id="45"/>
    </w:p>
    <w:p w:rsidR="00F71D14" w:rsidRDefault="00F71D14">
      <w:pPr>
        <w:ind w:firstLine="480"/>
        <w:jc w:val="left"/>
        <w:rPr>
          <w:rFonts w:ascii="宋体"/>
          <w:b/>
          <w:sz w:val="28"/>
        </w:rPr>
      </w:pPr>
      <w:r>
        <w:rPr>
          <w:rFonts w:ascii="宋体" w:hAnsi="宋体"/>
          <w:b/>
          <w:sz w:val="28"/>
        </w:rPr>
        <w:t>1</w:t>
      </w:r>
      <w:r>
        <w:rPr>
          <w:rFonts w:ascii="宋体" w:hAnsi="宋体" w:hint="eastAsia"/>
          <w:b/>
          <w:sz w:val="28"/>
        </w:rPr>
        <w:t>、本次调查指标场地类型中没有“其他类型体育场地”，如果没有列入的场地类型是否需要统计？</w:t>
      </w:r>
    </w:p>
    <w:p w:rsidR="00F71D14" w:rsidRDefault="00F71D14" w:rsidP="005910BC">
      <w:pPr>
        <w:ind w:firstLineChars="200" w:firstLine="560"/>
        <w:jc w:val="left"/>
        <w:rPr>
          <w:rFonts w:ascii="宋体"/>
          <w:sz w:val="28"/>
        </w:rPr>
      </w:pPr>
      <w:r>
        <w:rPr>
          <w:rFonts w:ascii="宋体" w:hAnsi="宋体" w:hint="eastAsia"/>
          <w:sz w:val="28"/>
        </w:rPr>
        <w:t>答：原则上不需要。但可以根据“项目同属、规格相同”的原则，对于场地规格要求明确且开展项目单一的专业运动场地进行填报，如：</w:t>
      </w:r>
    </w:p>
    <w:p w:rsidR="00F71D14" w:rsidRDefault="00F71D14">
      <w:pPr>
        <w:pStyle w:val="19"/>
        <w:numPr>
          <w:ilvl w:val="0"/>
          <w:numId w:val="9"/>
        </w:numPr>
        <w:ind w:firstLineChars="0"/>
        <w:jc w:val="left"/>
        <w:rPr>
          <w:rFonts w:ascii="宋体"/>
          <w:sz w:val="28"/>
        </w:rPr>
      </w:pPr>
      <w:r>
        <w:rPr>
          <w:rFonts w:ascii="宋体" w:hAnsi="宋体" w:hint="eastAsia"/>
          <w:sz w:val="28"/>
        </w:rPr>
        <w:t>室内散打场地可以按照“武术馆”进行填报；</w:t>
      </w:r>
    </w:p>
    <w:p w:rsidR="00F71D14" w:rsidRDefault="00F71D14">
      <w:pPr>
        <w:pStyle w:val="19"/>
        <w:numPr>
          <w:ilvl w:val="0"/>
          <w:numId w:val="9"/>
        </w:numPr>
        <w:ind w:firstLineChars="0"/>
        <w:jc w:val="left"/>
        <w:rPr>
          <w:rFonts w:ascii="宋体"/>
          <w:sz w:val="28"/>
        </w:rPr>
      </w:pPr>
      <w:r>
        <w:rPr>
          <w:rFonts w:ascii="宋体" w:hAnsi="宋体" w:hint="eastAsia"/>
          <w:sz w:val="28"/>
        </w:rPr>
        <w:t>室内自由搏击、综合格斗场地可以按照“拳击馆”进行填报；</w:t>
      </w:r>
    </w:p>
    <w:p w:rsidR="00F71D14" w:rsidRDefault="00F71D14">
      <w:pPr>
        <w:pStyle w:val="19"/>
        <w:numPr>
          <w:ilvl w:val="0"/>
          <w:numId w:val="9"/>
        </w:numPr>
        <w:ind w:firstLineChars="0"/>
        <w:jc w:val="left"/>
        <w:rPr>
          <w:rFonts w:ascii="宋体"/>
          <w:sz w:val="28"/>
        </w:rPr>
      </w:pPr>
      <w:r>
        <w:rPr>
          <w:rFonts w:ascii="宋体" w:hAnsi="宋体" w:hint="eastAsia"/>
          <w:sz w:val="28"/>
        </w:rPr>
        <w:t>室内外小篮球场可以按照“三人制篮球场”、“篮球馆”进行填报；</w:t>
      </w:r>
    </w:p>
    <w:p w:rsidR="00F71D14" w:rsidRDefault="00F71D14">
      <w:pPr>
        <w:pStyle w:val="19"/>
        <w:numPr>
          <w:ilvl w:val="0"/>
          <w:numId w:val="9"/>
        </w:numPr>
        <w:ind w:firstLineChars="0"/>
        <w:jc w:val="left"/>
        <w:rPr>
          <w:rFonts w:ascii="宋体"/>
          <w:sz w:val="28"/>
        </w:rPr>
      </w:pPr>
      <w:r>
        <w:rPr>
          <w:rFonts w:ascii="宋体" w:hAnsi="宋体" w:hint="eastAsia"/>
          <w:sz w:val="28"/>
        </w:rPr>
        <w:t>室内外气排球场地可以按照“排球场”、“排球馆”进行填报；</w:t>
      </w:r>
    </w:p>
    <w:p w:rsidR="00F71D14" w:rsidRDefault="00F71D14">
      <w:pPr>
        <w:pStyle w:val="19"/>
        <w:numPr>
          <w:ilvl w:val="0"/>
          <w:numId w:val="9"/>
        </w:numPr>
        <w:ind w:firstLineChars="0"/>
        <w:jc w:val="left"/>
        <w:rPr>
          <w:rFonts w:ascii="宋体"/>
          <w:sz w:val="28"/>
        </w:rPr>
      </w:pPr>
      <w:r>
        <w:rPr>
          <w:rFonts w:ascii="宋体" w:hAnsi="宋体" w:hint="eastAsia"/>
          <w:sz w:val="28"/>
        </w:rPr>
        <w:t>人工造浪池可以按照“水上运动场”进行填报；</w:t>
      </w:r>
    </w:p>
    <w:p w:rsidR="00F71D14" w:rsidRDefault="00F71D14">
      <w:pPr>
        <w:pStyle w:val="19"/>
        <w:numPr>
          <w:ilvl w:val="0"/>
          <w:numId w:val="9"/>
        </w:numPr>
        <w:ind w:firstLineChars="0"/>
        <w:jc w:val="left"/>
        <w:rPr>
          <w:rFonts w:ascii="宋体"/>
          <w:sz w:val="28"/>
        </w:rPr>
      </w:pPr>
      <w:r>
        <w:rPr>
          <w:rFonts w:ascii="宋体" w:hAnsi="宋体" w:hint="eastAsia"/>
          <w:sz w:val="28"/>
        </w:rPr>
        <w:t>利用模拟器开展滑雪的场所暂时不予统计。</w:t>
      </w:r>
    </w:p>
    <w:p w:rsidR="00F71D14" w:rsidRDefault="00F71D14">
      <w:pPr>
        <w:ind w:left="560"/>
        <w:jc w:val="left"/>
        <w:rPr>
          <w:rFonts w:ascii="宋体"/>
          <w:sz w:val="28"/>
        </w:rPr>
      </w:pPr>
      <w:r>
        <w:rPr>
          <w:rFonts w:ascii="宋体" w:hAnsi="宋体" w:hint="eastAsia"/>
          <w:sz w:val="28"/>
        </w:rPr>
        <w:t>（如有其它例子，将后续补充说明）</w:t>
      </w:r>
    </w:p>
    <w:p w:rsidR="00F71D14" w:rsidRDefault="00F71D14" w:rsidP="005910BC">
      <w:pPr>
        <w:ind w:firstLineChars="200" w:firstLine="562"/>
        <w:jc w:val="left"/>
        <w:rPr>
          <w:b/>
          <w:sz w:val="28"/>
        </w:rPr>
      </w:pPr>
      <w:r>
        <w:rPr>
          <w:b/>
          <w:sz w:val="28"/>
        </w:rPr>
        <w:t>2</w:t>
      </w:r>
      <w:r>
        <w:rPr>
          <w:rFonts w:hint="eastAsia"/>
          <w:b/>
          <w:sz w:val="28"/>
        </w:rPr>
        <w:t>、在建工程是否需要登记？</w:t>
      </w:r>
    </w:p>
    <w:p w:rsidR="00F71D14" w:rsidRDefault="00F71D14" w:rsidP="005910BC">
      <w:pPr>
        <w:ind w:firstLineChars="200" w:firstLine="560"/>
        <w:jc w:val="left"/>
        <w:rPr>
          <w:sz w:val="28"/>
        </w:rPr>
      </w:pPr>
      <w:r>
        <w:rPr>
          <w:rFonts w:hint="eastAsia"/>
          <w:sz w:val="28"/>
        </w:rPr>
        <w:t>答：未完工的在建工程不在本次调查统计范围之内，但考虑到未来实施体育场地统计调查年报工作的需要，可利用本次调查实地走访的机会记录在册。</w:t>
      </w:r>
    </w:p>
    <w:p w:rsidR="00F71D14" w:rsidRDefault="00F71D14" w:rsidP="005910BC">
      <w:pPr>
        <w:ind w:firstLineChars="200" w:firstLine="562"/>
        <w:jc w:val="left"/>
        <w:rPr>
          <w:b/>
          <w:sz w:val="28"/>
        </w:rPr>
      </w:pPr>
      <w:r>
        <w:rPr>
          <w:b/>
          <w:sz w:val="28"/>
        </w:rPr>
        <w:t>3</w:t>
      </w:r>
      <w:r>
        <w:rPr>
          <w:rFonts w:hint="eastAsia"/>
          <w:b/>
          <w:sz w:val="28"/>
        </w:rPr>
        <w:t>、健身广场、休闲娱乐广场、音乐广场、农村院坝、温泉洗浴场和幼儿园的游戏场地等是否需要登记？</w:t>
      </w:r>
    </w:p>
    <w:p w:rsidR="00F71D14" w:rsidRDefault="00F71D14" w:rsidP="005910BC">
      <w:pPr>
        <w:ind w:firstLineChars="200" w:firstLine="560"/>
        <w:jc w:val="left"/>
        <w:rPr>
          <w:sz w:val="28"/>
        </w:rPr>
      </w:pPr>
      <w:r>
        <w:rPr>
          <w:rFonts w:hint="eastAsia"/>
          <w:sz w:val="28"/>
        </w:rPr>
        <w:t>答：凡不以体育活动为主的场所，不纳入本次调查的范畴。但如果这些场所具有篮球场、全民健身路径、乒乓球场等本次规定的体育场地类型，则需要选择相应的</w:t>
      </w:r>
      <w:r>
        <w:rPr>
          <w:sz w:val="28"/>
        </w:rPr>
        <w:t>B</w:t>
      </w:r>
      <w:r>
        <w:rPr>
          <w:rFonts w:hint="eastAsia"/>
          <w:sz w:val="28"/>
        </w:rPr>
        <w:t>表进行填报。</w:t>
      </w:r>
    </w:p>
    <w:p w:rsidR="00F71D14" w:rsidRDefault="00F71D14" w:rsidP="005910BC">
      <w:pPr>
        <w:ind w:firstLineChars="200" w:firstLine="562"/>
        <w:jc w:val="left"/>
        <w:rPr>
          <w:b/>
          <w:sz w:val="28"/>
        </w:rPr>
      </w:pPr>
      <w:r>
        <w:rPr>
          <w:b/>
          <w:sz w:val="28"/>
        </w:rPr>
        <w:t>4</w:t>
      </w:r>
      <w:r>
        <w:rPr>
          <w:rFonts w:hint="eastAsia"/>
          <w:b/>
          <w:sz w:val="28"/>
        </w:rPr>
        <w:t>、洗浴中心游泳池或温泉酒店中的游泳池是否需要登记？</w:t>
      </w:r>
    </w:p>
    <w:p w:rsidR="00F71D14" w:rsidRDefault="00F71D14" w:rsidP="005910BC">
      <w:pPr>
        <w:ind w:firstLineChars="200" w:firstLine="560"/>
        <w:jc w:val="left"/>
        <w:rPr>
          <w:sz w:val="28"/>
        </w:rPr>
      </w:pPr>
      <w:r>
        <w:rPr>
          <w:rFonts w:hint="eastAsia"/>
          <w:sz w:val="28"/>
        </w:rPr>
        <w:t>答：洗浴中心和温泉酒店中的泡汤池、泡浴池不统计，但专门用于游泳的游泳池需要统计。</w:t>
      </w:r>
    </w:p>
    <w:p w:rsidR="00F71D14" w:rsidRDefault="00F71D14" w:rsidP="005910BC">
      <w:pPr>
        <w:ind w:firstLineChars="200" w:firstLine="562"/>
        <w:jc w:val="left"/>
        <w:rPr>
          <w:b/>
          <w:sz w:val="28"/>
        </w:rPr>
      </w:pPr>
      <w:r>
        <w:rPr>
          <w:b/>
          <w:sz w:val="28"/>
        </w:rPr>
        <w:t>5</w:t>
      </w:r>
      <w:r>
        <w:rPr>
          <w:rFonts w:hint="eastAsia"/>
          <w:b/>
          <w:sz w:val="28"/>
        </w:rPr>
        <w:t>、临时用于开展体育活动的场所是否需要登记？</w:t>
      </w:r>
    </w:p>
    <w:p w:rsidR="00F71D14" w:rsidRDefault="00F71D14" w:rsidP="005910BC">
      <w:pPr>
        <w:ind w:firstLineChars="200" w:firstLine="560"/>
        <w:jc w:val="left"/>
        <w:rPr>
          <w:sz w:val="28"/>
        </w:rPr>
      </w:pPr>
      <w:r>
        <w:rPr>
          <w:rFonts w:hint="eastAsia"/>
          <w:sz w:val="28"/>
        </w:rPr>
        <w:t>答：不需要。如在会议室、礼堂和仓库等场所临时摆放体育器材用于开展体育活动的，暂不予统计。</w:t>
      </w:r>
    </w:p>
    <w:p w:rsidR="00F71D14" w:rsidRDefault="00F71D14" w:rsidP="005910BC">
      <w:pPr>
        <w:ind w:firstLineChars="200" w:firstLine="562"/>
        <w:jc w:val="left"/>
        <w:rPr>
          <w:b/>
          <w:sz w:val="28"/>
        </w:rPr>
      </w:pPr>
      <w:r>
        <w:rPr>
          <w:b/>
          <w:sz w:val="28"/>
        </w:rPr>
        <w:t>6</w:t>
      </w:r>
      <w:r>
        <w:rPr>
          <w:rFonts w:hint="eastAsia"/>
          <w:b/>
          <w:sz w:val="28"/>
        </w:rPr>
        <w:t>、个人经营的体育场地是否需要登记？</w:t>
      </w:r>
    </w:p>
    <w:p w:rsidR="00F71D14" w:rsidRDefault="00F71D14" w:rsidP="005910BC">
      <w:pPr>
        <w:ind w:firstLineChars="200" w:firstLine="560"/>
        <w:jc w:val="left"/>
        <w:rPr>
          <w:sz w:val="28"/>
        </w:rPr>
      </w:pPr>
      <w:r>
        <w:rPr>
          <w:rFonts w:hint="eastAsia"/>
          <w:sz w:val="28"/>
        </w:rPr>
        <w:t>答：在本次调查范围之列，可考虑填报到居委会、村委会、合作社等单位名下。</w:t>
      </w:r>
    </w:p>
    <w:p w:rsidR="00F71D14" w:rsidRDefault="00F71D14" w:rsidP="005910BC">
      <w:pPr>
        <w:ind w:firstLineChars="200" w:firstLine="562"/>
        <w:jc w:val="left"/>
        <w:rPr>
          <w:b/>
          <w:sz w:val="28"/>
        </w:rPr>
      </w:pPr>
      <w:r>
        <w:rPr>
          <w:b/>
          <w:sz w:val="28"/>
        </w:rPr>
        <w:t>7</w:t>
      </w:r>
      <w:r>
        <w:rPr>
          <w:rFonts w:hint="eastAsia"/>
          <w:b/>
          <w:sz w:val="28"/>
        </w:rPr>
        <w:t>、斗牛、斗鸡、斗鸟场地是否需要登记？</w:t>
      </w:r>
    </w:p>
    <w:p w:rsidR="00F71D14" w:rsidRDefault="00F71D14" w:rsidP="005910BC">
      <w:pPr>
        <w:ind w:firstLineChars="200" w:firstLine="560"/>
        <w:rPr>
          <w:sz w:val="28"/>
        </w:rPr>
      </w:pPr>
      <w:r>
        <w:rPr>
          <w:rFonts w:hint="eastAsia"/>
          <w:sz w:val="28"/>
        </w:rPr>
        <w:t>答：不需要。斗牛、斗鸡或斗鸟场地多见于少数民族地区，尤以贵州居多。此类项目一般对于场地无特殊要求，随意性较大，且多为临时性场地，场地基本没有投资，平时无人管理；同时，这几种运动非我国正式开展的体育项目，其参与比赛的主体是动物。所以，这几类场地不作为本次调查的对象。</w:t>
      </w:r>
    </w:p>
    <w:p w:rsidR="00F71D14" w:rsidRDefault="00F71D14" w:rsidP="005910BC">
      <w:pPr>
        <w:ind w:firstLineChars="200" w:firstLine="562"/>
        <w:jc w:val="left"/>
        <w:rPr>
          <w:b/>
          <w:sz w:val="28"/>
        </w:rPr>
      </w:pPr>
      <w:r>
        <w:rPr>
          <w:b/>
          <w:sz w:val="28"/>
        </w:rPr>
        <w:t>8</w:t>
      </w:r>
      <w:r>
        <w:rPr>
          <w:rFonts w:hint="eastAsia"/>
          <w:b/>
          <w:sz w:val="28"/>
        </w:rPr>
        <w:t>、收费公园内的“步行道”和“全民健身路径”等是否需要登记？</w:t>
      </w:r>
    </w:p>
    <w:p w:rsidR="00F71D14" w:rsidRDefault="00F71D14" w:rsidP="005910BC">
      <w:pPr>
        <w:ind w:firstLineChars="200" w:firstLine="560"/>
        <w:rPr>
          <w:sz w:val="28"/>
        </w:rPr>
      </w:pPr>
      <w:r>
        <w:rPr>
          <w:rFonts w:hint="eastAsia"/>
          <w:sz w:val="28"/>
        </w:rPr>
        <w:t>答：需要。目前国内很多公园中建有用于健身目的的步行道和全民健身路</w:t>
      </w:r>
      <w:r>
        <w:rPr>
          <w:rFonts w:hint="eastAsia"/>
          <w:sz w:val="28"/>
        </w:rPr>
        <w:lastRenderedPageBreak/>
        <w:t>径，尽管群众使用该类体育场地和设施并不需要单独收取费用，但入园往往会收取门票，这造成了调查人员的困惑，因为在指标解释中特别明确指出“免费”供群众使用。考虑到公园内的步行道和全民健身路径数量较多且受益人群也多，同时也确实是体彩公益金投资建设，因此，应将收费公园内的该类场地和设施纳入本次调查范围。</w:t>
      </w:r>
    </w:p>
    <w:p w:rsidR="00F71D14" w:rsidRDefault="00F71D14" w:rsidP="005910BC">
      <w:pPr>
        <w:ind w:firstLineChars="200" w:firstLine="562"/>
        <w:jc w:val="left"/>
        <w:rPr>
          <w:b/>
          <w:sz w:val="28"/>
        </w:rPr>
      </w:pPr>
      <w:r>
        <w:rPr>
          <w:b/>
          <w:sz w:val="28"/>
        </w:rPr>
        <w:t>9</w:t>
      </w:r>
      <w:r>
        <w:rPr>
          <w:rFonts w:hint="eastAsia"/>
          <w:b/>
          <w:sz w:val="28"/>
        </w:rPr>
        <w:t>、旅游景点中的登山步道是否需要登记？</w:t>
      </w:r>
    </w:p>
    <w:p w:rsidR="00F71D14" w:rsidRDefault="00F71D14" w:rsidP="005910BC">
      <w:pPr>
        <w:ind w:firstLineChars="200" w:firstLine="560"/>
        <w:jc w:val="left"/>
        <w:rPr>
          <w:b/>
          <w:sz w:val="28"/>
        </w:rPr>
      </w:pPr>
      <w:r>
        <w:rPr>
          <w:rFonts w:hint="eastAsia"/>
          <w:sz w:val="28"/>
        </w:rPr>
        <w:t>答：暂不考虑。旅游景点中的登山步道多为游步道且情况复杂，没有统一的建设规范，很难得到准确数据；此外，该类道路的开辟是为了方便游客观光旅游而不是为了满足群众日常健身的目的，是组成景区游览项目不可分割的一部分。</w:t>
      </w:r>
    </w:p>
    <w:p w:rsidR="00F71D14" w:rsidRDefault="00F71D14" w:rsidP="005910BC">
      <w:pPr>
        <w:ind w:firstLineChars="200" w:firstLine="562"/>
        <w:jc w:val="left"/>
        <w:rPr>
          <w:b/>
          <w:sz w:val="28"/>
        </w:rPr>
      </w:pPr>
      <w:r>
        <w:rPr>
          <w:b/>
          <w:sz w:val="28"/>
        </w:rPr>
        <w:t>10</w:t>
      </w:r>
      <w:r>
        <w:rPr>
          <w:rFonts w:hint="eastAsia"/>
          <w:b/>
          <w:sz w:val="28"/>
        </w:rPr>
        <w:t>、旅游观光用的飞机场是否需要登记？</w:t>
      </w:r>
    </w:p>
    <w:p w:rsidR="00F71D14" w:rsidRDefault="00F71D14" w:rsidP="005910BC">
      <w:pPr>
        <w:ind w:firstLineChars="200" w:firstLine="560"/>
        <w:jc w:val="left"/>
        <w:rPr>
          <w:sz w:val="28"/>
        </w:rPr>
      </w:pPr>
      <w:r>
        <w:rPr>
          <w:rFonts w:hint="eastAsia"/>
          <w:sz w:val="28"/>
        </w:rPr>
        <w:t>答：不统计。</w:t>
      </w:r>
    </w:p>
    <w:p w:rsidR="00F71D14" w:rsidRDefault="00F71D14" w:rsidP="005910BC">
      <w:pPr>
        <w:ind w:firstLineChars="200" w:firstLine="562"/>
        <w:jc w:val="left"/>
        <w:rPr>
          <w:b/>
          <w:sz w:val="28"/>
        </w:rPr>
      </w:pPr>
      <w:r>
        <w:rPr>
          <w:b/>
          <w:sz w:val="28"/>
        </w:rPr>
        <w:t>11</w:t>
      </w:r>
      <w:r>
        <w:rPr>
          <w:rFonts w:hint="eastAsia"/>
          <w:b/>
          <w:sz w:val="28"/>
        </w:rPr>
        <w:t>、野外游泳场地是否需要登记？</w:t>
      </w:r>
    </w:p>
    <w:p w:rsidR="00F71D14" w:rsidRDefault="00F71D14" w:rsidP="005910BC">
      <w:pPr>
        <w:ind w:firstLineChars="200" w:firstLine="560"/>
        <w:jc w:val="left"/>
        <w:rPr>
          <w:sz w:val="28"/>
        </w:rPr>
      </w:pPr>
      <w:r>
        <w:rPr>
          <w:rFonts w:hint="eastAsia"/>
          <w:sz w:val="28"/>
        </w:rPr>
        <w:t>答：无人管理的、野泳场地不在统计范围。</w:t>
      </w:r>
    </w:p>
    <w:p w:rsidR="00F71D14" w:rsidRDefault="00F71D14" w:rsidP="005910BC">
      <w:pPr>
        <w:ind w:firstLineChars="200" w:firstLine="562"/>
        <w:jc w:val="left"/>
        <w:rPr>
          <w:b/>
          <w:sz w:val="28"/>
        </w:rPr>
      </w:pPr>
      <w:r>
        <w:rPr>
          <w:b/>
          <w:sz w:val="28"/>
        </w:rPr>
        <w:t>12</w:t>
      </w:r>
      <w:r>
        <w:rPr>
          <w:rFonts w:hint="eastAsia"/>
          <w:b/>
          <w:sz w:val="28"/>
        </w:rPr>
        <w:t>、小区里的棋牌室是否需要登记？麻将馆是否需要登记？</w:t>
      </w:r>
    </w:p>
    <w:p w:rsidR="00F71D14" w:rsidRDefault="00F71D14" w:rsidP="005910BC">
      <w:pPr>
        <w:ind w:firstLineChars="200" w:firstLine="560"/>
        <w:jc w:val="left"/>
        <w:rPr>
          <w:sz w:val="28"/>
        </w:rPr>
      </w:pPr>
      <w:r>
        <w:rPr>
          <w:rFonts w:hint="eastAsia"/>
          <w:sz w:val="28"/>
        </w:rPr>
        <w:t>答：本次调查的“</w:t>
      </w:r>
      <w:r>
        <w:rPr>
          <w:sz w:val="28"/>
        </w:rPr>
        <w:t>22</w:t>
      </w:r>
      <w:r>
        <w:rPr>
          <w:rFonts w:hint="eastAsia"/>
          <w:sz w:val="28"/>
        </w:rPr>
        <w:t>棋牌房（室）”是指专门用于开展围棋、象棋、国际象棋、桥牌和国际跳棋等项目的单一的或综合类室内棋牌用房。一般情况下，小区内的棋牌室不符合以上界定，无需登记。同样，根据上述棋牌室的界定，麻将馆暂不统计。</w:t>
      </w:r>
    </w:p>
    <w:p w:rsidR="00F71D14" w:rsidRDefault="00F71D14" w:rsidP="005910BC">
      <w:pPr>
        <w:ind w:firstLineChars="200" w:firstLine="562"/>
        <w:jc w:val="left"/>
        <w:rPr>
          <w:b/>
          <w:sz w:val="28"/>
        </w:rPr>
      </w:pPr>
      <w:r>
        <w:rPr>
          <w:b/>
          <w:sz w:val="28"/>
        </w:rPr>
        <w:t>13</w:t>
      </w:r>
      <w:r>
        <w:rPr>
          <w:rFonts w:hint="eastAsia"/>
          <w:b/>
          <w:sz w:val="28"/>
        </w:rPr>
        <w:t>、铁人三项运动场地是否需要登记？</w:t>
      </w:r>
    </w:p>
    <w:p w:rsidR="00F71D14" w:rsidRDefault="00F71D14" w:rsidP="005910BC">
      <w:pPr>
        <w:ind w:firstLineChars="200" w:firstLine="560"/>
        <w:jc w:val="left"/>
        <w:rPr>
          <w:sz w:val="28"/>
        </w:rPr>
      </w:pPr>
      <w:r>
        <w:rPr>
          <w:rFonts w:hint="eastAsia"/>
          <w:sz w:val="28"/>
        </w:rPr>
        <w:t>答：铁人三项训练和比赛场地中公路自行车和公路长跑项目所使用公路不进行统计；天然水域项目所使用的场地如不符合</w:t>
      </w:r>
      <w:r>
        <w:rPr>
          <w:sz w:val="28"/>
        </w:rPr>
        <w:t>B4</w:t>
      </w:r>
      <w:r>
        <w:rPr>
          <w:rFonts w:hint="eastAsia"/>
          <w:sz w:val="28"/>
        </w:rPr>
        <w:t>表中关于“天然游泳场”的规定，也不统计。</w:t>
      </w:r>
    </w:p>
    <w:p w:rsidR="00F71D14" w:rsidRDefault="00F71D14" w:rsidP="005910BC">
      <w:pPr>
        <w:ind w:firstLineChars="200" w:firstLine="562"/>
        <w:jc w:val="left"/>
        <w:rPr>
          <w:b/>
          <w:sz w:val="28"/>
        </w:rPr>
      </w:pPr>
      <w:r>
        <w:rPr>
          <w:b/>
          <w:sz w:val="28"/>
        </w:rPr>
        <w:t>14</w:t>
      </w:r>
      <w:r>
        <w:rPr>
          <w:rFonts w:hint="eastAsia"/>
          <w:b/>
          <w:sz w:val="28"/>
        </w:rPr>
        <w:t>、可拆卸的便携式游泳池是否需要登记？</w:t>
      </w:r>
    </w:p>
    <w:p w:rsidR="00F71D14" w:rsidRDefault="00F71D14" w:rsidP="005910BC">
      <w:pPr>
        <w:ind w:firstLineChars="200" w:firstLine="560"/>
        <w:jc w:val="left"/>
        <w:rPr>
          <w:sz w:val="28"/>
        </w:rPr>
      </w:pPr>
      <w:r>
        <w:rPr>
          <w:rFonts w:hint="eastAsia"/>
          <w:sz w:val="28"/>
        </w:rPr>
        <w:t>答：非固定设施不予统计。但如果该设施长期存在，可以统计。</w:t>
      </w:r>
    </w:p>
    <w:p w:rsidR="00F71D14" w:rsidRDefault="00F71D14" w:rsidP="005910BC">
      <w:pPr>
        <w:ind w:firstLineChars="200" w:firstLine="562"/>
        <w:jc w:val="left"/>
        <w:rPr>
          <w:b/>
          <w:sz w:val="28"/>
        </w:rPr>
      </w:pPr>
      <w:r>
        <w:rPr>
          <w:b/>
          <w:sz w:val="28"/>
        </w:rPr>
        <w:t>15</w:t>
      </w:r>
      <w:r>
        <w:rPr>
          <w:rFonts w:hint="eastAsia"/>
          <w:b/>
          <w:sz w:val="28"/>
        </w:rPr>
        <w:t>、在所属区域经营体育场地，但其管理单位却注册在其他地区的工商部门，需要登记吗？</w:t>
      </w:r>
    </w:p>
    <w:p w:rsidR="00F71D14" w:rsidRDefault="00F71D14" w:rsidP="005910BC">
      <w:pPr>
        <w:ind w:firstLineChars="200" w:firstLine="560"/>
        <w:jc w:val="left"/>
        <w:rPr>
          <w:sz w:val="28"/>
        </w:rPr>
      </w:pPr>
      <w:r>
        <w:rPr>
          <w:rFonts w:hint="eastAsia"/>
          <w:sz w:val="28"/>
        </w:rPr>
        <w:t>答：需要登记。按属地原则进行调查，由负责场地所在区域的调查人员进行填报。</w:t>
      </w:r>
    </w:p>
    <w:p w:rsidR="00F71D14" w:rsidRDefault="00F71D14">
      <w:pPr>
        <w:ind w:left="560"/>
        <w:jc w:val="left"/>
        <w:rPr>
          <w:b/>
          <w:sz w:val="28"/>
        </w:rPr>
      </w:pPr>
      <w:r>
        <w:rPr>
          <w:b/>
          <w:sz w:val="28"/>
        </w:rPr>
        <w:t>16</w:t>
      </w:r>
      <w:r>
        <w:rPr>
          <w:rFonts w:hint="eastAsia"/>
          <w:b/>
          <w:sz w:val="28"/>
        </w:rPr>
        <w:t>、大中小学校园内的室外健身器械是否需要填报？</w:t>
      </w:r>
    </w:p>
    <w:p w:rsidR="00F71D14" w:rsidRDefault="00F71D14" w:rsidP="005910BC">
      <w:pPr>
        <w:ind w:firstLineChars="200" w:firstLine="560"/>
        <w:jc w:val="left"/>
        <w:rPr>
          <w:sz w:val="28"/>
        </w:rPr>
      </w:pPr>
      <w:r>
        <w:rPr>
          <w:rFonts w:hint="eastAsia"/>
          <w:sz w:val="28"/>
        </w:rPr>
        <w:t>答：需要纳入统计范畴。位于田径场、运动场边缘的器械直接在“田径场”、“小运动场”填报场地面积指标时考虑进去即可；对外开放的室外健身器械可按照“全民健身路径”填报。</w:t>
      </w:r>
    </w:p>
    <w:p w:rsidR="00F71D14" w:rsidRDefault="00F71D14" w:rsidP="00527D27">
      <w:pPr>
        <w:spacing w:beforeLines="50" w:afterLines="50"/>
        <w:jc w:val="left"/>
        <w:outlineLvl w:val="1"/>
        <w:rPr>
          <w:rFonts w:ascii="宋体"/>
          <w:b/>
          <w:sz w:val="28"/>
        </w:rPr>
      </w:pPr>
      <w:bookmarkStart w:id="46" w:name="_Toc532145232"/>
      <w:bookmarkStart w:id="47" w:name="_Toc532808358"/>
      <w:bookmarkStart w:id="48" w:name="_Toc532145204"/>
      <w:r>
        <w:rPr>
          <w:rFonts w:ascii="宋体" w:hAnsi="宋体" w:hint="eastAsia"/>
          <w:b/>
          <w:sz w:val="28"/>
        </w:rPr>
        <w:t>（二）关于填报登记方法的说明</w:t>
      </w:r>
      <w:bookmarkEnd w:id="46"/>
      <w:bookmarkEnd w:id="47"/>
      <w:bookmarkEnd w:id="48"/>
    </w:p>
    <w:p w:rsidR="00F71D14" w:rsidRDefault="00F71D14" w:rsidP="005910BC">
      <w:pPr>
        <w:ind w:firstLineChars="200" w:firstLine="562"/>
        <w:rPr>
          <w:b/>
          <w:sz w:val="28"/>
        </w:rPr>
      </w:pPr>
      <w:r>
        <w:rPr>
          <w:b/>
          <w:sz w:val="28"/>
        </w:rPr>
        <w:t>1</w:t>
      </w:r>
      <w:r>
        <w:rPr>
          <w:rFonts w:hint="eastAsia"/>
          <w:b/>
          <w:sz w:val="28"/>
        </w:rPr>
        <w:t>、地方体育、教育部门与其他多部门机构合并，合署办公，调查时发现这些机关有直接管理体育场地的情况，如何确定这些单位的“行业类别”？</w:t>
      </w:r>
    </w:p>
    <w:p w:rsidR="00F71D14" w:rsidRDefault="00F71D14" w:rsidP="005910BC">
      <w:pPr>
        <w:ind w:firstLineChars="200" w:firstLine="560"/>
        <w:rPr>
          <w:sz w:val="28"/>
        </w:rPr>
      </w:pPr>
      <w:r>
        <w:rPr>
          <w:rFonts w:hint="eastAsia"/>
          <w:sz w:val="28"/>
        </w:rPr>
        <w:t>答：可以按照结合以下情况进行选择填报：</w:t>
      </w:r>
    </w:p>
    <w:p w:rsidR="00F71D14" w:rsidRDefault="00F71D14">
      <w:pPr>
        <w:pStyle w:val="19"/>
        <w:numPr>
          <w:ilvl w:val="0"/>
          <w:numId w:val="10"/>
        </w:numPr>
        <w:ind w:firstLineChars="0"/>
        <w:rPr>
          <w:sz w:val="28"/>
        </w:rPr>
      </w:pPr>
      <w:r>
        <w:rPr>
          <w:rFonts w:hint="eastAsia"/>
          <w:sz w:val="28"/>
        </w:rPr>
        <w:lastRenderedPageBreak/>
        <w:t>合并后的机关单位无教育管理职能仅有体育管理职能时，填报“</w:t>
      </w:r>
      <w:r>
        <w:rPr>
          <w:sz w:val="28"/>
        </w:rPr>
        <w:t>1</w:t>
      </w:r>
      <w:r>
        <w:rPr>
          <w:rFonts w:hint="eastAsia"/>
          <w:sz w:val="28"/>
        </w:rPr>
        <w:t>体育”；</w:t>
      </w:r>
    </w:p>
    <w:p w:rsidR="00F71D14" w:rsidRDefault="00F71D14">
      <w:pPr>
        <w:pStyle w:val="19"/>
        <w:numPr>
          <w:ilvl w:val="0"/>
          <w:numId w:val="10"/>
        </w:numPr>
        <w:ind w:firstLineChars="0"/>
        <w:rPr>
          <w:sz w:val="28"/>
        </w:rPr>
      </w:pPr>
      <w:r>
        <w:rPr>
          <w:rFonts w:hint="eastAsia"/>
          <w:sz w:val="28"/>
        </w:rPr>
        <w:t>合并后的机关单位无体育管理职能仅有教育管理职能时，填报“</w:t>
      </w:r>
      <w:r>
        <w:rPr>
          <w:sz w:val="28"/>
        </w:rPr>
        <w:t>2</w:t>
      </w:r>
      <w:r>
        <w:rPr>
          <w:rFonts w:hint="eastAsia"/>
          <w:sz w:val="28"/>
        </w:rPr>
        <w:t>教育”；</w:t>
      </w:r>
    </w:p>
    <w:p w:rsidR="00F71D14" w:rsidRDefault="00F71D14">
      <w:pPr>
        <w:pStyle w:val="19"/>
        <w:numPr>
          <w:ilvl w:val="0"/>
          <w:numId w:val="10"/>
        </w:numPr>
        <w:ind w:firstLineChars="0"/>
        <w:rPr>
          <w:sz w:val="28"/>
        </w:rPr>
      </w:pPr>
      <w:r>
        <w:rPr>
          <w:rFonts w:hint="eastAsia"/>
          <w:sz w:val="28"/>
        </w:rPr>
        <w:t>合并后的机关单位既有体育管理职能又有教育管理职能时，按照合并前的场地单位归属情况判断；如无合并前资料，按照实际使用功能判断，如对外开放群众健身，填报“</w:t>
      </w:r>
      <w:r>
        <w:rPr>
          <w:sz w:val="28"/>
        </w:rPr>
        <w:t>1</w:t>
      </w:r>
      <w:r>
        <w:rPr>
          <w:rFonts w:hint="eastAsia"/>
          <w:sz w:val="28"/>
        </w:rPr>
        <w:t>体育”；</w:t>
      </w:r>
    </w:p>
    <w:p w:rsidR="00F71D14" w:rsidRDefault="00F71D14">
      <w:pPr>
        <w:pStyle w:val="19"/>
        <w:numPr>
          <w:ilvl w:val="0"/>
          <w:numId w:val="10"/>
        </w:numPr>
        <w:ind w:firstLineChars="0"/>
        <w:rPr>
          <w:sz w:val="28"/>
        </w:rPr>
      </w:pPr>
      <w:r>
        <w:rPr>
          <w:rFonts w:hint="eastAsia"/>
          <w:sz w:val="28"/>
        </w:rPr>
        <w:t>如不符合以上情况，可征询被调查单位意见。</w:t>
      </w:r>
    </w:p>
    <w:p w:rsidR="00F71D14" w:rsidRDefault="00F71D14" w:rsidP="005910BC">
      <w:pPr>
        <w:ind w:firstLineChars="200" w:firstLine="562"/>
        <w:rPr>
          <w:b/>
          <w:sz w:val="28"/>
        </w:rPr>
      </w:pPr>
      <w:r>
        <w:rPr>
          <w:b/>
          <w:sz w:val="28"/>
        </w:rPr>
        <w:t>2</w:t>
      </w:r>
      <w:r>
        <w:rPr>
          <w:rFonts w:hint="eastAsia"/>
          <w:b/>
          <w:sz w:val="28"/>
        </w:rPr>
        <w:t>、跨区域的“登山步道”、“步行道”、“自行车骑行道”和“步行骑行综合道”如何统计？</w:t>
      </w:r>
    </w:p>
    <w:p w:rsidR="00F71D14" w:rsidRDefault="00F71D14" w:rsidP="005910BC">
      <w:pPr>
        <w:ind w:firstLineChars="200" w:firstLine="560"/>
        <w:rPr>
          <w:sz w:val="28"/>
        </w:rPr>
      </w:pPr>
      <w:r>
        <w:rPr>
          <w:rFonts w:hint="eastAsia"/>
          <w:sz w:val="28"/>
        </w:rPr>
        <w:t>答：若以上绿道所在区域跨两个或两个以上的县（市、区），则由各县（市、区）体育管理部门或调查机构上报市、州，由各市、州体育管理部门或调查机构进行协调安排统计责任单位。填报时由绿道所经社区、居委会及村委会分别填报，按绿道长度分拆相关指标。</w:t>
      </w:r>
    </w:p>
    <w:p w:rsidR="00F71D14" w:rsidRDefault="00F71D14" w:rsidP="005910BC">
      <w:pPr>
        <w:ind w:firstLineChars="200" w:firstLine="562"/>
        <w:rPr>
          <w:b/>
          <w:sz w:val="28"/>
        </w:rPr>
      </w:pPr>
      <w:r>
        <w:rPr>
          <w:b/>
          <w:sz w:val="28"/>
        </w:rPr>
        <w:t>3</w:t>
      </w:r>
      <w:r>
        <w:rPr>
          <w:rFonts w:hint="eastAsia"/>
          <w:b/>
          <w:sz w:val="28"/>
        </w:rPr>
        <w:t>、如一个体育场地为两个或多个以上单位共有共用，如何统计？</w:t>
      </w:r>
    </w:p>
    <w:p w:rsidR="00F71D14" w:rsidRDefault="00F71D14" w:rsidP="005910BC">
      <w:pPr>
        <w:ind w:firstLineChars="200" w:firstLine="560"/>
        <w:rPr>
          <w:sz w:val="28"/>
        </w:rPr>
      </w:pPr>
      <w:r>
        <w:rPr>
          <w:rFonts w:hint="eastAsia"/>
          <w:sz w:val="28"/>
        </w:rPr>
        <w:t>答：选择其中一个单位填报即可。</w:t>
      </w:r>
    </w:p>
    <w:p w:rsidR="00F71D14" w:rsidRDefault="00F71D14" w:rsidP="005910BC">
      <w:pPr>
        <w:ind w:firstLineChars="200" w:firstLine="562"/>
        <w:rPr>
          <w:b/>
          <w:sz w:val="28"/>
        </w:rPr>
      </w:pPr>
      <w:r>
        <w:rPr>
          <w:b/>
          <w:sz w:val="28"/>
        </w:rPr>
        <w:t>4</w:t>
      </w:r>
      <w:r>
        <w:rPr>
          <w:rFonts w:hint="eastAsia"/>
          <w:b/>
          <w:sz w:val="28"/>
        </w:rPr>
        <w:t>、体育馆由主馆和附馆组成的，且是相邻或分开的，需要分表填报吗？</w:t>
      </w:r>
    </w:p>
    <w:p w:rsidR="00F71D14" w:rsidRDefault="00F71D14" w:rsidP="005910BC">
      <w:pPr>
        <w:ind w:firstLineChars="200" w:firstLine="560"/>
        <w:rPr>
          <w:sz w:val="28"/>
        </w:rPr>
      </w:pPr>
      <w:r>
        <w:rPr>
          <w:rFonts w:hint="eastAsia"/>
          <w:sz w:val="28"/>
        </w:rPr>
        <w:t>答：空间上是独立分隔的即需要分开填写，建筑物之间通过廊桥或者平台相连也不应视为一体的建筑。</w:t>
      </w:r>
    </w:p>
    <w:p w:rsidR="00F71D14" w:rsidRDefault="00F71D14" w:rsidP="005910BC">
      <w:pPr>
        <w:ind w:firstLineChars="200" w:firstLine="562"/>
        <w:rPr>
          <w:b/>
          <w:sz w:val="28"/>
        </w:rPr>
      </w:pPr>
      <w:r>
        <w:rPr>
          <w:b/>
          <w:sz w:val="28"/>
        </w:rPr>
        <w:t>5</w:t>
      </w:r>
      <w:r>
        <w:rPr>
          <w:rFonts w:hint="eastAsia"/>
          <w:b/>
          <w:sz w:val="28"/>
        </w:rPr>
        <w:t>、游泳馆和跳水馆在同一建筑内，或者游泳池和跳水池在同一空间内，需要分别填写吗？</w:t>
      </w:r>
    </w:p>
    <w:p w:rsidR="00F71D14" w:rsidRDefault="00F71D14" w:rsidP="005910BC">
      <w:pPr>
        <w:ind w:firstLineChars="200" w:firstLine="560"/>
        <w:rPr>
          <w:sz w:val="28"/>
        </w:rPr>
      </w:pPr>
      <w:r>
        <w:rPr>
          <w:rFonts w:hint="eastAsia"/>
          <w:sz w:val="28"/>
        </w:rPr>
        <w:t>答：不需要，只选择“游泳馆”填报即可。建议在场地名称上标注“游泳跳水馆”。</w:t>
      </w:r>
    </w:p>
    <w:p w:rsidR="00F71D14" w:rsidRDefault="00F71D14" w:rsidP="005910BC">
      <w:pPr>
        <w:ind w:firstLineChars="200" w:firstLine="562"/>
        <w:rPr>
          <w:b/>
          <w:sz w:val="28"/>
        </w:rPr>
      </w:pPr>
      <w:r>
        <w:rPr>
          <w:b/>
          <w:sz w:val="28"/>
        </w:rPr>
        <w:t>6</w:t>
      </w:r>
      <w:r>
        <w:rPr>
          <w:rFonts w:hint="eastAsia"/>
          <w:b/>
          <w:sz w:val="28"/>
        </w:rPr>
        <w:t>、健身健美馆、体育舞蹈室、健身操房、瑜伽房如何填报？</w:t>
      </w:r>
    </w:p>
    <w:p w:rsidR="00F71D14" w:rsidRDefault="00F71D14" w:rsidP="005910BC">
      <w:pPr>
        <w:ind w:firstLineChars="200" w:firstLine="560"/>
        <w:rPr>
          <w:sz w:val="28"/>
        </w:rPr>
      </w:pPr>
      <w:r>
        <w:rPr>
          <w:rFonts w:hint="eastAsia"/>
          <w:sz w:val="28"/>
        </w:rPr>
        <w:t>答：除体育舞蹈室需选择“艺术体操馆”填报外，其他项目均选择“健身房”进行填报。</w:t>
      </w:r>
    </w:p>
    <w:p w:rsidR="00F71D14" w:rsidRDefault="00F71D14" w:rsidP="005910BC">
      <w:pPr>
        <w:ind w:firstLineChars="200" w:firstLine="562"/>
        <w:rPr>
          <w:b/>
          <w:sz w:val="28"/>
        </w:rPr>
      </w:pPr>
      <w:r>
        <w:rPr>
          <w:b/>
          <w:sz w:val="28"/>
        </w:rPr>
        <w:t>7</w:t>
      </w:r>
      <w:r>
        <w:rPr>
          <w:rFonts w:hint="eastAsia"/>
          <w:b/>
          <w:sz w:val="28"/>
        </w:rPr>
        <w:t>、如果在同一区域内有多处“全民健身路径”，可以只填一张</w:t>
      </w:r>
      <w:r>
        <w:rPr>
          <w:b/>
          <w:sz w:val="28"/>
        </w:rPr>
        <w:t>B3</w:t>
      </w:r>
      <w:r>
        <w:rPr>
          <w:rFonts w:hint="eastAsia"/>
          <w:b/>
          <w:sz w:val="28"/>
        </w:rPr>
        <w:t>表吗？</w:t>
      </w:r>
    </w:p>
    <w:p w:rsidR="00F71D14" w:rsidRDefault="00F71D14" w:rsidP="005910BC">
      <w:pPr>
        <w:ind w:firstLineChars="200" w:firstLine="560"/>
        <w:rPr>
          <w:sz w:val="28"/>
        </w:rPr>
      </w:pPr>
      <w:r>
        <w:rPr>
          <w:rFonts w:hint="eastAsia"/>
          <w:sz w:val="28"/>
        </w:rPr>
        <w:t>答：如果路径分布没有超出同一个社区、居委会或村委会，可以填写</w:t>
      </w:r>
      <w:r>
        <w:rPr>
          <w:sz w:val="28"/>
        </w:rPr>
        <w:t>1</w:t>
      </w:r>
      <w:r>
        <w:rPr>
          <w:rFonts w:hint="eastAsia"/>
          <w:sz w:val="28"/>
        </w:rPr>
        <w:t>张</w:t>
      </w:r>
      <w:r>
        <w:rPr>
          <w:sz w:val="28"/>
        </w:rPr>
        <w:t>A</w:t>
      </w:r>
      <w:r>
        <w:rPr>
          <w:rFonts w:hint="eastAsia"/>
          <w:sz w:val="28"/>
        </w:rPr>
        <w:t>表多张</w:t>
      </w:r>
      <w:r>
        <w:rPr>
          <w:sz w:val="28"/>
        </w:rPr>
        <w:t>B3</w:t>
      </w:r>
      <w:r>
        <w:rPr>
          <w:rFonts w:hint="eastAsia"/>
          <w:sz w:val="28"/>
        </w:rPr>
        <w:t>表，并在场地名称上标注位置信息加以区分；如果分布在不同的社区、居委会或村委会，应填写不同的</w:t>
      </w:r>
      <w:r>
        <w:rPr>
          <w:sz w:val="28"/>
        </w:rPr>
        <w:t>A</w:t>
      </w:r>
      <w:r>
        <w:rPr>
          <w:rFonts w:hint="eastAsia"/>
          <w:sz w:val="28"/>
        </w:rPr>
        <w:t>表并附</w:t>
      </w:r>
      <w:r>
        <w:rPr>
          <w:sz w:val="28"/>
        </w:rPr>
        <w:t>B3</w:t>
      </w:r>
      <w:r>
        <w:rPr>
          <w:rFonts w:hint="eastAsia"/>
          <w:sz w:val="28"/>
        </w:rPr>
        <w:t>表。</w:t>
      </w:r>
    </w:p>
    <w:p w:rsidR="00F71D14" w:rsidRDefault="00F71D14" w:rsidP="005910BC">
      <w:pPr>
        <w:ind w:firstLineChars="200" w:firstLine="560"/>
        <w:rPr>
          <w:sz w:val="28"/>
        </w:rPr>
      </w:pPr>
      <w:r>
        <w:rPr>
          <w:rFonts w:hint="eastAsia"/>
          <w:sz w:val="28"/>
        </w:rPr>
        <w:t>关于此问题的解释可参照“四、填报说明”中的“（二）调查基层表的填报说明”填报</w:t>
      </w:r>
      <w:r>
        <w:rPr>
          <w:sz w:val="28"/>
        </w:rPr>
        <w:t>B</w:t>
      </w:r>
      <w:r>
        <w:rPr>
          <w:rFonts w:hint="eastAsia"/>
          <w:sz w:val="28"/>
        </w:rPr>
        <w:t>表的注意事项部分。</w:t>
      </w:r>
    </w:p>
    <w:p w:rsidR="00F71D14" w:rsidRDefault="00F71D14" w:rsidP="005910BC">
      <w:pPr>
        <w:ind w:firstLineChars="200" w:firstLine="562"/>
        <w:rPr>
          <w:b/>
          <w:sz w:val="28"/>
        </w:rPr>
      </w:pPr>
      <w:r>
        <w:rPr>
          <w:b/>
          <w:sz w:val="28"/>
        </w:rPr>
        <w:t>8</w:t>
      </w:r>
      <w:r>
        <w:rPr>
          <w:rFonts w:hint="eastAsia"/>
          <w:b/>
          <w:sz w:val="28"/>
        </w:rPr>
        <w:t>、当建筑物或场地形状为不规则或椭圆形时，现场丈量困难，可否简便测量？</w:t>
      </w:r>
    </w:p>
    <w:p w:rsidR="00F71D14" w:rsidRDefault="00F71D14" w:rsidP="005910BC">
      <w:pPr>
        <w:ind w:firstLineChars="200" w:firstLine="560"/>
        <w:rPr>
          <w:sz w:val="28"/>
        </w:rPr>
      </w:pPr>
      <w:r>
        <w:rPr>
          <w:rFonts w:hint="eastAsia"/>
          <w:sz w:val="28"/>
        </w:rPr>
        <w:t>答：若现场丈量尺寸困难，可将建筑物其近似看成圆形、正方形或者长方形来计。</w:t>
      </w:r>
    </w:p>
    <w:p w:rsidR="00F71D14" w:rsidRDefault="00F71D14" w:rsidP="005910BC">
      <w:pPr>
        <w:ind w:firstLineChars="200" w:firstLine="562"/>
        <w:rPr>
          <w:b/>
          <w:sz w:val="28"/>
        </w:rPr>
      </w:pPr>
      <w:r>
        <w:rPr>
          <w:b/>
          <w:sz w:val="28"/>
        </w:rPr>
        <w:t>9</w:t>
      </w:r>
      <w:r>
        <w:rPr>
          <w:rFonts w:hint="eastAsia"/>
          <w:b/>
          <w:sz w:val="28"/>
        </w:rPr>
        <w:t>、自行车骑行道需要满足什么条件才能进行统计？</w:t>
      </w:r>
    </w:p>
    <w:p w:rsidR="00F71D14" w:rsidRDefault="00F71D14" w:rsidP="005910BC">
      <w:pPr>
        <w:ind w:firstLineChars="200" w:firstLine="560"/>
        <w:rPr>
          <w:sz w:val="28"/>
        </w:rPr>
      </w:pPr>
      <w:r>
        <w:rPr>
          <w:rFonts w:hint="eastAsia"/>
          <w:sz w:val="28"/>
        </w:rPr>
        <w:t>答：首先，必须是自行车专用车道，不得与公共交通道路混用，主要路段须与其他道路隔离；其次，路面须铺设颜色明显的沥青（或其他材料），用以区分和识别自行车骑行道；最后，路面及沿路周边须有明确的标识能够体现该道</w:t>
      </w:r>
      <w:r>
        <w:rPr>
          <w:rFonts w:hint="eastAsia"/>
          <w:sz w:val="28"/>
        </w:rPr>
        <w:lastRenderedPageBreak/>
        <w:t>路专门用来开展自行车骑行健身活动。</w:t>
      </w:r>
    </w:p>
    <w:p w:rsidR="00F71D14" w:rsidRDefault="00F71D14" w:rsidP="005910BC">
      <w:pPr>
        <w:ind w:firstLineChars="200" w:firstLine="562"/>
        <w:rPr>
          <w:b/>
          <w:sz w:val="28"/>
        </w:rPr>
      </w:pPr>
      <w:r>
        <w:rPr>
          <w:b/>
          <w:sz w:val="28"/>
        </w:rPr>
        <w:t>10</w:t>
      </w:r>
      <w:r>
        <w:rPr>
          <w:rFonts w:hint="eastAsia"/>
          <w:b/>
          <w:sz w:val="28"/>
        </w:rPr>
        <w:t>、户外运动营地、汽车露营营地和航空飞行营地如何统计？</w:t>
      </w:r>
    </w:p>
    <w:p w:rsidR="00F71D14" w:rsidRDefault="00F71D14" w:rsidP="005910BC">
      <w:pPr>
        <w:ind w:firstLineChars="200" w:firstLine="560"/>
        <w:rPr>
          <w:sz w:val="28"/>
        </w:rPr>
      </w:pPr>
      <w:r>
        <w:rPr>
          <w:rFonts w:hint="eastAsia"/>
          <w:sz w:val="28"/>
        </w:rPr>
        <w:t>答：统一按照“营地”进行统计。填报时，除应在一张</w:t>
      </w:r>
      <w:r>
        <w:rPr>
          <w:sz w:val="28"/>
        </w:rPr>
        <w:t>B4</w:t>
      </w:r>
      <w:r>
        <w:rPr>
          <w:rFonts w:hint="eastAsia"/>
          <w:sz w:val="28"/>
        </w:rPr>
        <w:t>表中选择“营地”进行填报外，如果营地内有其他本次调查所规定的体育场地类型，还应在相应的调查基层表中选择对应的体育场地类型完成填报，如航空飞行营地还应再在一张</w:t>
      </w:r>
      <w:r>
        <w:rPr>
          <w:sz w:val="28"/>
        </w:rPr>
        <w:t>B</w:t>
      </w:r>
      <w:r>
        <w:rPr>
          <w:rFonts w:hint="eastAsia"/>
          <w:sz w:val="28"/>
        </w:rPr>
        <w:t>表中选择“航空运动机场”进行填报。</w:t>
      </w:r>
    </w:p>
    <w:p w:rsidR="00F71D14" w:rsidRDefault="00F71D14" w:rsidP="005910BC">
      <w:pPr>
        <w:ind w:firstLineChars="200" w:firstLine="562"/>
        <w:jc w:val="left"/>
        <w:rPr>
          <w:b/>
          <w:sz w:val="28"/>
        </w:rPr>
      </w:pPr>
      <w:r>
        <w:rPr>
          <w:b/>
          <w:sz w:val="28"/>
        </w:rPr>
        <w:t>11</w:t>
      </w:r>
      <w:r>
        <w:rPr>
          <w:rFonts w:hint="eastAsia"/>
          <w:b/>
          <w:sz w:val="28"/>
        </w:rPr>
        <w:t>、如何区分冰球场、冰球馆与滑冰场、滑冰馆？</w:t>
      </w:r>
    </w:p>
    <w:p w:rsidR="00F71D14" w:rsidRDefault="00F71D14" w:rsidP="005910BC">
      <w:pPr>
        <w:ind w:firstLineChars="200" w:firstLine="560"/>
        <w:rPr>
          <w:sz w:val="28"/>
        </w:rPr>
      </w:pPr>
      <w:r>
        <w:rPr>
          <w:rFonts w:hint="eastAsia"/>
          <w:sz w:val="28"/>
        </w:rPr>
        <w:t>答：对于具有标准冰面（</w:t>
      </w:r>
      <w:r>
        <w:rPr>
          <w:sz w:val="28"/>
        </w:rPr>
        <w:t>61×30m</w:t>
      </w:r>
      <w:r>
        <w:rPr>
          <w:rFonts w:hint="eastAsia"/>
          <w:sz w:val="28"/>
        </w:rPr>
        <w:t>）的滑冰场馆来说，主要从场地设施配置情况和日常使用方面进行区分，选择时可按照以下原则进行：</w:t>
      </w:r>
    </w:p>
    <w:p w:rsidR="00F71D14" w:rsidRDefault="00F71D14">
      <w:pPr>
        <w:pStyle w:val="19"/>
        <w:numPr>
          <w:ilvl w:val="0"/>
          <w:numId w:val="11"/>
        </w:numPr>
        <w:ind w:firstLineChars="0"/>
        <w:rPr>
          <w:sz w:val="28"/>
        </w:rPr>
      </w:pPr>
      <w:r>
        <w:rPr>
          <w:rFonts w:hint="eastAsia"/>
          <w:sz w:val="28"/>
        </w:rPr>
        <w:t>对于场馆名称中有“冰球”字眼的场馆，选择“冰球馆”进行填报；</w:t>
      </w:r>
    </w:p>
    <w:p w:rsidR="00F71D14" w:rsidRDefault="00F71D14">
      <w:pPr>
        <w:pStyle w:val="19"/>
        <w:numPr>
          <w:ilvl w:val="0"/>
          <w:numId w:val="11"/>
        </w:numPr>
        <w:ind w:firstLineChars="0"/>
        <w:rPr>
          <w:sz w:val="28"/>
        </w:rPr>
      </w:pPr>
      <w:r>
        <w:rPr>
          <w:rFonts w:hint="eastAsia"/>
          <w:sz w:val="28"/>
        </w:rPr>
        <w:t>对于场地中配有球门（或预留球门位置）场地周边有专业挡板的滑冰场选择“冰球场”或“冰球馆”进行填报；</w:t>
      </w:r>
    </w:p>
    <w:p w:rsidR="00F71D14" w:rsidRDefault="00F71D14">
      <w:pPr>
        <w:pStyle w:val="19"/>
        <w:numPr>
          <w:ilvl w:val="0"/>
          <w:numId w:val="11"/>
        </w:numPr>
        <w:ind w:firstLineChars="0"/>
        <w:rPr>
          <w:sz w:val="28"/>
        </w:rPr>
      </w:pPr>
      <w:r>
        <w:rPr>
          <w:rFonts w:hint="eastAsia"/>
          <w:sz w:val="28"/>
        </w:rPr>
        <w:t>对于日常都开展冰球或其他冰上运动项目比赛、训练或健身等的且时间差不多长的，优先选择“冰球场”或“冰球馆”进行填报；</w:t>
      </w:r>
    </w:p>
    <w:p w:rsidR="00F71D14" w:rsidRDefault="00F71D14">
      <w:pPr>
        <w:pStyle w:val="19"/>
        <w:numPr>
          <w:ilvl w:val="0"/>
          <w:numId w:val="11"/>
        </w:numPr>
        <w:ind w:firstLineChars="0"/>
        <w:rPr>
          <w:sz w:val="28"/>
        </w:rPr>
      </w:pPr>
      <w:r>
        <w:rPr>
          <w:rFonts w:hint="eastAsia"/>
          <w:sz w:val="28"/>
        </w:rPr>
        <w:t>对于以其他冰上运动项目比赛、训练或健身等为主的，或与标准冰面面积相差较远的场地，选择“滑冰场”或“滑冰馆”进行填报。</w:t>
      </w:r>
    </w:p>
    <w:p w:rsidR="00F71D14" w:rsidRDefault="00F71D14" w:rsidP="005910BC">
      <w:pPr>
        <w:ind w:firstLineChars="200" w:firstLine="562"/>
        <w:jc w:val="left"/>
        <w:rPr>
          <w:b/>
          <w:sz w:val="28"/>
        </w:rPr>
      </w:pPr>
      <w:r>
        <w:rPr>
          <w:b/>
          <w:sz w:val="28"/>
        </w:rPr>
        <w:t>12</w:t>
      </w:r>
      <w:r>
        <w:rPr>
          <w:rFonts w:hint="eastAsia"/>
          <w:b/>
          <w:sz w:val="28"/>
        </w:rPr>
        <w:t>、如何确定是否为社区健身中心？</w:t>
      </w:r>
    </w:p>
    <w:p w:rsidR="00F71D14" w:rsidRDefault="00F71D14" w:rsidP="005910BC">
      <w:pPr>
        <w:ind w:firstLineChars="200" w:firstLine="560"/>
        <w:rPr>
          <w:sz w:val="28"/>
        </w:rPr>
      </w:pPr>
      <w:r>
        <w:rPr>
          <w:rFonts w:hint="eastAsia"/>
          <w:sz w:val="28"/>
        </w:rPr>
        <w:t>答：目前判定“社区健身中心”主要以当地政府、体育管理或相关部门命名为主。在填报过程中，将体育活动用房选择“社区健身中心”填报；如有多个体育场馆，则分别选择相应的体育场地类型进行填报；其他室外体育场地按照相应的体育场地类型进行填报。如果该社区健身中心没有室内体育场地，也应填报一张</w:t>
      </w:r>
      <w:r>
        <w:rPr>
          <w:sz w:val="28"/>
        </w:rPr>
        <w:t>B3</w:t>
      </w:r>
      <w:r>
        <w:rPr>
          <w:rFonts w:hint="eastAsia"/>
          <w:sz w:val="28"/>
        </w:rPr>
        <w:t>表选择“社区健身中心”，但体育场地面积应填报为“</w:t>
      </w:r>
      <w:r>
        <w:rPr>
          <w:sz w:val="28"/>
        </w:rPr>
        <w:t>0</w:t>
      </w:r>
      <w:r>
        <w:rPr>
          <w:rFonts w:hint="eastAsia"/>
          <w:sz w:val="28"/>
        </w:rPr>
        <w:t>”，体育场地数量应填报为“</w:t>
      </w:r>
      <w:r>
        <w:rPr>
          <w:sz w:val="28"/>
        </w:rPr>
        <w:t>1</w:t>
      </w:r>
      <w:r>
        <w:rPr>
          <w:rFonts w:hint="eastAsia"/>
          <w:sz w:val="28"/>
        </w:rPr>
        <w:t>”。</w:t>
      </w:r>
    </w:p>
    <w:p w:rsidR="00F71D14" w:rsidRDefault="00F71D14" w:rsidP="005910BC">
      <w:pPr>
        <w:ind w:firstLineChars="200" w:firstLine="562"/>
        <w:jc w:val="left"/>
        <w:rPr>
          <w:b/>
          <w:sz w:val="28"/>
        </w:rPr>
      </w:pPr>
      <w:r>
        <w:rPr>
          <w:b/>
          <w:sz w:val="28"/>
        </w:rPr>
        <w:t>13</w:t>
      </w:r>
      <w:r>
        <w:rPr>
          <w:rFonts w:hint="eastAsia"/>
          <w:b/>
          <w:sz w:val="28"/>
        </w:rPr>
        <w:t>、多功能使用的室内外体育场地如何确定其场地类型？</w:t>
      </w:r>
    </w:p>
    <w:p w:rsidR="00F71D14" w:rsidRDefault="00F71D14" w:rsidP="005910BC">
      <w:pPr>
        <w:ind w:firstLineChars="200" w:firstLine="560"/>
        <w:rPr>
          <w:sz w:val="28"/>
        </w:rPr>
      </w:pPr>
      <w:r>
        <w:rPr>
          <w:rFonts w:hint="eastAsia"/>
          <w:sz w:val="28"/>
        </w:rPr>
        <w:t>答：多功能使用是指在同一块场地平面上，通过划线、架设临时场地设施等方式，使该场地可根据使用者需要在不同时间段开展不同的项目。判断该类体育场地的具体类型时，建议按照以下原则依次选择：</w:t>
      </w:r>
    </w:p>
    <w:p w:rsidR="00F71D14" w:rsidRDefault="00F71D14">
      <w:pPr>
        <w:pStyle w:val="19"/>
        <w:numPr>
          <w:ilvl w:val="0"/>
          <w:numId w:val="12"/>
        </w:numPr>
        <w:ind w:firstLineChars="0"/>
        <w:rPr>
          <w:sz w:val="28"/>
        </w:rPr>
      </w:pPr>
      <w:r>
        <w:rPr>
          <w:rFonts w:hint="eastAsia"/>
          <w:sz w:val="28"/>
        </w:rPr>
        <w:t>日常使用时间最长的类型；</w:t>
      </w:r>
    </w:p>
    <w:p w:rsidR="00F71D14" w:rsidRDefault="00F71D14">
      <w:pPr>
        <w:pStyle w:val="19"/>
        <w:numPr>
          <w:ilvl w:val="0"/>
          <w:numId w:val="12"/>
        </w:numPr>
        <w:ind w:firstLineChars="0"/>
        <w:rPr>
          <w:sz w:val="28"/>
        </w:rPr>
      </w:pPr>
      <w:r>
        <w:rPr>
          <w:rFonts w:hint="eastAsia"/>
          <w:sz w:val="28"/>
        </w:rPr>
        <w:t>日常参与活动或使用人数最多的类型；</w:t>
      </w:r>
    </w:p>
    <w:p w:rsidR="00F71D14" w:rsidRDefault="00F71D14">
      <w:pPr>
        <w:pStyle w:val="19"/>
        <w:numPr>
          <w:ilvl w:val="0"/>
          <w:numId w:val="12"/>
        </w:numPr>
        <w:ind w:firstLineChars="0"/>
        <w:rPr>
          <w:sz w:val="28"/>
        </w:rPr>
      </w:pPr>
      <w:r>
        <w:rPr>
          <w:rFonts w:hint="eastAsia"/>
          <w:sz w:val="28"/>
        </w:rPr>
        <w:t>场地面积最大的类型。</w:t>
      </w:r>
    </w:p>
    <w:p w:rsidR="00F71D14" w:rsidRDefault="00F71D14" w:rsidP="00527D27">
      <w:pPr>
        <w:spacing w:beforeLines="50" w:afterLines="50"/>
        <w:jc w:val="left"/>
        <w:outlineLvl w:val="1"/>
        <w:rPr>
          <w:rFonts w:ascii="宋体"/>
          <w:b/>
          <w:sz w:val="28"/>
        </w:rPr>
      </w:pPr>
      <w:bookmarkStart w:id="49" w:name="_Toc532145205"/>
      <w:bookmarkStart w:id="50" w:name="_Toc532808359"/>
      <w:bookmarkStart w:id="51" w:name="_Toc532145233"/>
      <w:r>
        <w:rPr>
          <w:rFonts w:ascii="宋体" w:hAnsi="宋体" w:hint="eastAsia"/>
          <w:b/>
          <w:sz w:val="28"/>
        </w:rPr>
        <w:t>（三）与第六次全国体育场地普查报表与指标的主要区别</w:t>
      </w:r>
      <w:bookmarkEnd w:id="49"/>
      <w:bookmarkEnd w:id="50"/>
      <w:bookmarkEnd w:id="51"/>
    </w:p>
    <w:p w:rsidR="00F71D14" w:rsidRDefault="00F71D14">
      <w:pPr>
        <w:pStyle w:val="19"/>
        <w:numPr>
          <w:ilvl w:val="0"/>
          <w:numId w:val="13"/>
        </w:numPr>
        <w:ind w:left="426" w:firstLineChars="0" w:hanging="426"/>
        <w:rPr>
          <w:sz w:val="28"/>
        </w:rPr>
      </w:pPr>
      <w:r>
        <w:rPr>
          <w:rFonts w:hint="eastAsia"/>
          <w:sz w:val="28"/>
        </w:rPr>
        <w:t>本次统计调查报表制度大幅缩减了单位基本信息指标和场地信息指标，尤其是取消了场地经济情况和使用情况两大类指标，减少了填报过程中估测算的工作量，使调查更为直接、客观。</w:t>
      </w:r>
    </w:p>
    <w:p w:rsidR="00F71D14" w:rsidRDefault="00F71D14">
      <w:pPr>
        <w:pStyle w:val="19"/>
        <w:numPr>
          <w:ilvl w:val="0"/>
          <w:numId w:val="13"/>
        </w:numPr>
        <w:ind w:left="426" w:firstLineChars="0" w:hanging="426"/>
        <w:rPr>
          <w:sz w:val="28"/>
        </w:rPr>
      </w:pPr>
      <w:r>
        <w:rPr>
          <w:rFonts w:hint="eastAsia"/>
          <w:sz w:val="28"/>
        </w:rPr>
        <w:t>本次调查报表制度并未对各类场地类型提出明确的规格限制，只给出一般规格参数，也就是说，相同场地类型仅需要在同一张表中完成填报即可。以“篮球场”为例，“六普”中要求场地不小于</w:t>
      </w:r>
      <w:r>
        <w:rPr>
          <w:sz w:val="28"/>
        </w:rPr>
        <w:t>28</w:t>
      </w:r>
      <w:r>
        <w:rPr>
          <w:rFonts w:hint="eastAsia"/>
          <w:sz w:val="28"/>
        </w:rPr>
        <w:t>×</w:t>
      </w:r>
      <w:r>
        <w:rPr>
          <w:sz w:val="28"/>
        </w:rPr>
        <w:t>15</w:t>
      </w:r>
      <w:r>
        <w:rPr>
          <w:rFonts w:hint="eastAsia"/>
          <w:sz w:val="28"/>
        </w:rPr>
        <w:t>米，端线边线外保留</w:t>
      </w:r>
      <w:r>
        <w:rPr>
          <w:sz w:val="28"/>
        </w:rPr>
        <w:t>2</w:t>
      </w:r>
      <w:r>
        <w:rPr>
          <w:rFonts w:hint="eastAsia"/>
          <w:sz w:val="28"/>
        </w:rPr>
        <w:t>米缓</w:t>
      </w:r>
      <w:r>
        <w:rPr>
          <w:rFonts w:hint="eastAsia"/>
          <w:sz w:val="28"/>
        </w:rPr>
        <w:lastRenderedPageBreak/>
        <w:t>冲区，满足这一要求的篮球场方可填入其对应的乙表</w:t>
      </w:r>
      <w:r>
        <w:rPr>
          <w:sz w:val="28"/>
        </w:rPr>
        <w:t>05</w:t>
      </w:r>
      <w:r>
        <w:rPr>
          <w:rFonts w:hint="eastAsia"/>
          <w:sz w:val="28"/>
        </w:rPr>
        <w:t>中，小于该规格的篮球场则填入乙表</w:t>
      </w:r>
      <w:r>
        <w:rPr>
          <w:sz w:val="28"/>
        </w:rPr>
        <w:t>16</w:t>
      </w:r>
      <w:r>
        <w:rPr>
          <w:rFonts w:hint="eastAsia"/>
          <w:sz w:val="28"/>
        </w:rPr>
        <w:t>；此次调查中，规格差异不大的室外篮球场地选择“篮球场”填入对应的</w:t>
      </w:r>
      <w:r>
        <w:rPr>
          <w:sz w:val="28"/>
        </w:rPr>
        <w:t>B5</w:t>
      </w:r>
      <w:r>
        <w:rPr>
          <w:rFonts w:hint="eastAsia"/>
          <w:sz w:val="28"/>
        </w:rPr>
        <w:t>表中完成填报。</w:t>
      </w:r>
    </w:p>
    <w:p w:rsidR="00F71D14" w:rsidRDefault="00F71D14">
      <w:pPr>
        <w:pStyle w:val="19"/>
        <w:numPr>
          <w:ilvl w:val="0"/>
          <w:numId w:val="13"/>
        </w:numPr>
        <w:ind w:left="426" w:firstLineChars="0" w:hanging="426"/>
        <w:rPr>
          <w:sz w:val="28"/>
        </w:rPr>
      </w:pPr>
      <w:r>
        <w:rPr>
          <w:rFonts w:hint="eastAsia"/>
          <w:sz w:val="28"/>
        </w:rPr>
        <w:t>本次调查报表制度所规定的场地类型有所增减，新增的场地类型有十一人制足球馆、七人制足球馆、沙滩足球场、滑冰场、滑冰馆、跳台滑雪场、</w:t>
      </w:r>
      <w:r>
        <w:rPr>
          <w:sz w:val="28"/>
        </w:rPr>
        <w:t>U</w:t>
      </w:r>
      <w:r>
        <w:rPr>
          <w:rFonts w:hint="eastAsia"/>
          <w:sz w:val="28"/>
        </w:rPr>
        <w:t>型滑雪场、技巧滑雪场、雪车雪橇场、田径跑廊、艺术体操馆、蹦床馆、高尔夫球练习场、泰拳馆、山地自行车场、飞碟靶场、赛马场、毽球场、藤球场、滑板场、滑板馆、电子竞技馆、社区健身中心、全民健身中心、自行车骑行道、步行骑行综合道、体育公园、攀冰场；删减的场地类型有室外人工冰壶场和其他类体育场地。场地类型的具体变化情况如下表所示：</w:t>
      </w:r>
    </w:p>
    <w:p w:rsidR="00F71D14" w:rsidRDefault="00F71D14">
      <w:pPr>
        <w:pStyle w:val="19"/>
        <w:ind w:left="426" w:firstLineChars="0" w:firstLine="0"/>
        <w:rPr>
          <w:sz w:val="28"/>
        </w:rPr>
      </w:pPr>
    </w:p>
    <w:p w:rsidR="00F71D14" w:rsidRDefault="00F71D14">
      <w:pPr>
        <w:jc w:val="center"/>
        <w:rPr>
          <w:b/>
          <w:sz w:val="28"/>
          <w:szCs w:val="24"/>
        </w:rPr>
      </w:pPr>
      <w:r>
        <w:rPr>
          <w:rFonts w:hint="eastAsia"/>
          <w:b/>
          <w:sz w:val="28"/>
          <w:szCs w:val="24"/>
        </w:rPr>
        <w:t>全国体育场地统计调查制度与第六次全国体育场地普查场地类型对比表</w:t>
      </w:r>
    </w:p>
    <w:tbl>
      <w:tblPr>
        <w:tblW w:w="9493" w:type="dxa"/>
        <w:tblLayout w:type="fixed"/>
        <w:tblLook w:val="00A0"/>
      </w:tblPr>
      <w:tblGrid>
        <w:gridCol w:w="704"/>
        <w:gridCol w:w="4536"/>
        <w:gridCol w:w="4253"/>
      </w:tblGrid>
      <w:tr w:rsidR="00F71D14">
        <w:trPr>
          <w:trHeight w:val="390"/>
          <w:tblHeader/>
        </w:trPr>
        <w:tc>
          <w:tcPr>
            <w:tcW w:w="704" w:type="dxa"/>
            <w:tcBorders>
              <w:top w:val="single" w:sz="4" w:space="0" w:color="auto"/>
              <w:left w:val="single" w:sz="4" w:space="0" w:color="auto"/>
              <w:bottom w:val="single" w:sz="4" w:space="0" w:color="auto"/>
              <w:right w:val="single" w:sz="4" w:space="0" w:color="auto"/>
            </w:tcBorders>
            <w:shd w:val="clear" w:color="auto" w:fill="EEECE1"/>
            <w:vAlign w:val="center"/>
          </w:tcPr>
          <w:p w:rsidR="00F71D14" w:rsidRDefault="00F71D14">
            <w:pPr>
              <w:widowControl/>
              <w:jc w:val="center"/>
              <w:rPr>
                <w:b/>
                <w:color w:val="000000"/>
                <w:kern w:val="0"/>
                <w:sz w:val="24"/>
                <w:szCs w:val="24"/>
              </w:rPr>
            </w:pPr>
            <w:r>
              <w:rPr>
                <w:rFonts w:hint="eastAsia"/>
                <w:b/>
                <w:color w:val="000000"/>
                <w:kern w:val="0"/>
                <w:sz w:val="24"/>
                <w:szCs w:val="24"/>
              </w:rPr>
              <w:t>序号</w:t>
            </w:r>
          </w:p>
        </w:tc>
        <w:tc>
          <w:tcPr>
            <w:tcW w:w="4536" w:type="dxa"/>
            <w:tcBorders>
              <w:top w:val="single" w:sz="4" w:space="0" w:color="auto"/>
              <w:left w:val="nil"/>
              <w:bottom w:val="single" w:sz="4" w:space="0" w:color="auto"/>
              <w:right w:val="single" w:sz="4" w:space="0" w:color="auto"/>
            </w:tcBorders>
            <w:shd w:val="clear" w:color="auto" w:fill="EEECE1"/>
            <w:vAlign w:val="center"/>
          </w:tcPr>
          <w:p w:rsidR="00F71D14" w:rsidRDefault="00F71D14">
            <w:pPr>
              <w:widowControl/>
              <w:jc w:val="center"/>
              <w:rPr>
                <w:b/>
                <w:color w:val="000000"/>
                <w:kern w:val="0"/>
                <w:sz w:val="24"/>
                <w:szCs w:val="24"/>
              </w:rPr>
            </w:pPr>
            <w:r>
              <w:rPr>
                <w:rFonts w:hint="eastAsia"/>
                <w:b/>
                <w:color w:val="000000"/>
                <w:kern w:val="0"/>
                <w:sz w:val="24"/>
                <w:szCs w:val="24"/>
              </w:rPr>
              <w:t>全国体育场地统计调查制度</w:t>
            </w:r>
            <w:r>
              <w:rPr>
                <w:b/>
                <w:color w:val="000000"/>
                <w:kern w:val="0"/>
                <w:sz w:val="24"/>
                <w:szCs w:val="24"/>
              </w:rPr>
              <w:br/>
            </w:r>
            <w:r>
              <w:rPr>
                <w:rFonts w:hint="eastAsia"/>
                <w:b/>
                <w:color w:val="000000"/>
                <w:kern w:val="0"/>
                <w:sz w:val="24"/>
                <w:szCs w:val="24"/>
              </w:rPr>
              <w:t>场地类型</w:t>
            </w:r>
          </w:p>
        </w:tc>
        <w:tc>
          <w:tcPr>
            <w:tcW w:w="4253" w:type="dxa"/>
            <w:tcBorders>
              <w:top w:val="single" w:sz="4" w:space="0" w:color="auto"/>
              <w:left w:val="nil"/>
              <w:bottom w:val="single" w:sz="4" w:space="0" w:color="auto"/>
              <w:right w:val="single" w:sz="4" w:space="0" w:color="auto"/>
            </w:tcBorders>
            <w:shd w:val="clear" w:color="auto" w:fill="EEECE1"/>
            <w:vAlign w:val="center"/>
          </w:tcPr>
          <w:p w:rsidR="00F71D14" w:rsidRDefault="00F71D14">
            <w:pPr>
              <w:widowControl/>
              <w:jc w:val="center"/>
              <w:rPr>
                <w:b/>
                <w:color w:val="000000"/>
                <w:kern w:val="0"/>
                <w:sz w:val="24"/>
                <w:szCs w:val="24"/>
              </w:rPr>
            </w:pPr>
            <w:r>
              <w:rPr>
                <w:rFonts w:hint="eastAsia"/>
                <w:b/>
                <w:color w:val="000000"/>
                <w:kern w:val="0"/>
                <w:sz w:val="24"/>
                <w:szCs w:val="24"/>
              </w:rPr>
              <w:t>第六次全国体育场地普查</w:t>
            </w:r>
            <w:r>
              <w:rPr>
                <w:b/>
                <w:color w:val="000000"/>
                <w:kern w:val="0"/>
                <w:sz w:val="24"/>
                <w:szCs w:val="24"/>
              </w:rPr>
              <w:br/>
            </w:r>
            <w:r>
              <w:rPr>
                <w:rFonts w:hint="eastAsia"/>
                <w:b/>
                <w:color w:val="000000"/>
                <w:kern w:val="0"/>
                <w:sz w:val="24"/>
                <w:szCs w:val="24"/>
              </w:rPr>
              <w:t>场地类型</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十一人制足球场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足球场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十一人制足球馆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七人制足球场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室外七人制足球场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七人制足球馆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5</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五人制足球场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室外五人制足球场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6</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五人制足球馆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室内五人制足球场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7</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沙滩足球场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8</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篮球场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篮球场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9</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篮球馆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篮球房（馆）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10</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三人制篮球场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三人制篮球场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排球场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排球场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排球馆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排球房（馆）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沙滩排球场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沙滩排球场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冰球场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室外人工冰球场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15</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冰球馆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室内冰球场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16</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冰壶馆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室内冰壶场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17</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滑冰场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18</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滑冰馆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19</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速度滑冰场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室外人工速滑场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20</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速度滑冰馆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室内速滑场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21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滑雪场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室外人工滑雪场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22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滑雪馆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室内滑雪场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23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跳台滑雪场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24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U</w:t>
            </w:r>
            <w:r>
              <w:rPr>
                <w:rFonts w:hint="eastAsia"/>
                <w:color w:val="000000"/>
                <w:kern w:val="0"/>
                <w:sz w:val="24"/>
                <w:szCs w:val="24"/>
              </w:rPr>
              <w:t>型滑雪场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25</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技巧滑雪场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26</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雪车雪橇场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27</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武术馆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武术房（馆）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28</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田径场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田径场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lastRenderedPageBreak/>
              <w:t>29</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田径馆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田径房（馆）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30</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小运动场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小运动场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31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田径跑廊</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32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游泳池</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室外游泳池</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33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游泳馆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游泳馆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34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跳水池</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室外跳水池</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35</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跳水馆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跳水馆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36</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体操馆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体操房（馆）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37</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艺术体操馆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38</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蹦床馆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39</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乒乓球场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乒乓球场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40</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乒乓球馆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乒乓球房（馆）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41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羽毛球场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羽毛球场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42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羽毛球馆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羽毛球房（馆）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43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网球场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室外网球场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44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网球馆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网球房（馆）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45</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橄榄球场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橄榄球场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46</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手球场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室外手球场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47</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手球馆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手球房（馆）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48</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沙滩手球场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沙滩手球场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49</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高尔夫球场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高尔夫球场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50</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高尔夫球练习场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51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曲棍球场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室外曲棍球场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52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曲棍球馆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室内曲棍球场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53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棒球场</w:t>
            </w:r>
          </w:p>
        </w:tc>
        <w:tc>
          <w:tcPr>
            <w:tcW w:w="4253" w:type="dxa"/>
            <w:vMerge w:val="restart"/>
            <w:tcBorders>
              <w:top w:val="nil"/>
              <w:left w:val="single" w:sz="4" w:space="0" w:color="auto"/>
              <w:bottom w:val="single" w:sz="4" w:space="0" w:color="000000"/>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棒垒球场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54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垒球场</w:t>
            </w:r>
          </w:p>
        </w:tc>
        <w:tc>
          <w:tcPr>
            <w:tcW w:w="4253" w:type="dxa"/>
            <w:vMerge/>
            <w:tcBorders>
              <w:top w:val="nil"/>
              <w:left w:val="single" w:sz="4" w:space="0" w:color="auto"/>
              <w:bottom w:val="single" w:sz="4" w:space="0" w:color="000000"/>
              <w:right w:val="single" w:sz="4" w:space="0" w:color="auto"/>
            </w:tcBorders>
            <w:vAlign w:val="center"/>
          </w:tcPr>
          <w:p w:rsidR="00F71D14" w:rsidRDefault="00F71D14">
            <w:pPr>
              <w:widowControl/>
              <w:jc w:val="left"/>
              <w:rPr>
                <w:color w:val="000000"/>
                <w:kern w:val="0"/>
                <w:sz w:val="24"/>
                <w:szCs w:val="24"/>
              </w:rPr>
            </w:pP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55</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举重馆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举重房（馆）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56</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摔跤馆</w:t>
            </w:r>
          </w:p>
        </w:tc>
        <w:tc>
          <w:tcPr>
            <w:tcW w:w="4253" w:type="dxa"/>
            <w:vMerge w:val="restart"/>
            <w:tcBorders>
              <w:top w:val="nil"/>
              <w:left w:val="single" w:sz="4" w:space="0" w:color="auto"/>
              <w:bottom w:val="single" w:sz="4" w:space="0" w:color="000000"/>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摔跤柔道拳击跆拳道空手道房（馆）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57</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柔道馆</w:t>
            </w:r>
          </w:p>
        </w:tc>
        <w:tc>
          <w:tcPr>
            <w:tcW w:w="4253" w:type="dxa"/>
            <w:vMerge/>
            <w:tcBorders>
              <w:top w:val="nil"/>
              <w:left w:val="single" w:sz="4" w:space="0" w:color="auto"/>
              <w:bottom w:val="single" w:sz="4" w:space="0" w:color="000000"/>
              <w:right w:val="single" w:sz="4" w:space="0" w:color="auto"/>
            </w:tcBorders>
            <w:vAlign w:val="center"/>
          </w:tcPr>
          <w:p w:rsidR="00F71D14" w:rsidRDefault="00F71D14">
            <w:pPr>
              <w:widowControl/>
              <w:jc w:val="left"/>
              <w:rPr>
                <w:color w:val="000000"/>
                <w:kern w:val="0"/>
                <w:sz w:val="24"/>
                <w:szCs w:val="24"/>
              </w:rPr>
            </w:pP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58</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拳击馆</w:t>
            </w:r>
          </w:p>
        </w:tc>
        <w:tc>
          <w:tcPr>
            <w:tcW w:w="4253" w:type="dxa"/>
            <w:vMerge/>
            <w:tcBorders>
              <w:top w:val="nil"/>
              <w:left w:val="single" w:sz="4" w:space="0" w:color="auto"/>
              <w:bottom w:val="single" w:sz="4" w:space="0" w:color="000000"/>
              <w:right w:val="single" w:sz="4" w:space="0" w:color="auto"/>
            </w:tcBorders>
            <w:vAlign w:val="center"/>
          </w:tcPr>
          <w:p w:rsidR="00F71D14" w:rsidRDefault="00F71D14">
            <w:pPr>
              <w:widowControl/>
              <w:jc w:val="left"/>
              <w:rPr>
                <w:color w:val="000000"/>
                <w:kern w:val="0"/>
                <w:sz w:val="24"/>
                <w:szCs w:val="24"/>
              </w:rPr>
            </w:pP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59</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跆拳道馆</w:t>
            </w:r>
          </w:p>
        </w:tc>
        <w:tc>
          <w:tcPr>
            <w:tcW w:w="4253" w:type="dxa"/>
            <w:vMerge/>
            <w:tcBorders>
              <w:top w:val="nil"/>
              <w:left w:val="single" w:sz="4" w:space="0" w:color="auto"/>
              <w:bottom w:val="single" w:sz="4" w:space="0" w:color="000000"/>
              <w:right w:val="single" w:sz="4" w:space="0" w:color="auto"/>
            </w:tcBorders>
            <w:vAlign w:val="center"/>
          </w:tcPr>
          <w:p w:rsidR="00F71D14" w:rsidRDefault="00F71D14">
            <w:pPr>
              <w:widowControl/>
              <w:jc w:val="left"/>
              <w:rPr>
                <w:color w:val="000000"/>
                <w:kern w:val="0"/>
                <w:sz w:val="24"/>
                <w:szCs w:val="24"/>
              </w:rPr>
            </w:pP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60</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空手道馆</w:t>
            </w:r>
          </w:p>
        </w:tc>
        <w:tc>
          <w:tcPr>
            <w:tcW w:w="4253" w:type="dxa"/>
            <w:vMerge/>
            <w:tcBorders>
              <w:top w:val="nil"/>
              <w:left w:val="single" w:sz="4" w:space="0" w:color="auto"/>
              <w:bottom w:val="single" w:sz="4" w:space="0" w:color="000000"/>
              <w:right w:val="single" w:sz="4" w:space="0" w:color="auto"/>
            </w:tcBorders>
            <w:vAlign w:val="center"/>
          </w:tcPr>
          <w:p w:rsidR="00F71D14" w:rsidRDefault="00F71D14">
            <w:pPr>
              <w:widowControl/>
              <w:jc w:val="left"/>
              <w:rPr>
                <w:color w:val="000000"/>
                <w:kern w:val="0"/>
                <w:sz w:val="24"/>
                <w:szCs w:val="24"/>
              </w:rPr>
            </w:pP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61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泰拳馆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62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自行车场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自行车赛车场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63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自行车馆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自行车赛车馆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64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山地自行车场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65</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小轮车场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小轮车赛车场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66</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射击场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室外射击场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67</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射击馆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射击房（馆）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68</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飞碟靶场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69</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射箭场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室外射箭场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lastRenderedPageBreak/>
              <w:t>70</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射箭馆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室内射箭场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71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马术场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室外马术场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72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马术馆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室内马术场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73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赛马场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74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击剑馆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击剑房（馆）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75</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地掷球场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地掷球场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76</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门球场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室外门球场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77</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门球馆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门球房（馆）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78</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壁球馆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壁球房（馆）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79</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板球场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板球场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80</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木球场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木球场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81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毽球场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82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藤球场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83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保龄球馆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保龄球房（馆）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84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台球馆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台球房（馆）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85</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沙狐球馆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沙狐球房（馆）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86</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棋牌室</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棋牌房（室）</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87</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轮滑场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室外轮滑场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88</w:t>
            </w:r>
          </w:p>
        </w:tc>
        <w:tc>
          <w:tcPr>
            <w:tcW w:w="4536" w:type="dxa"/>
            <w:tcBorders>
              <w:top w:val="nil"/>
              <w:left w:val="nil"/>
              <w:bottom w:val="nil"/>
              <w:right w:val="nil"/>
            </w:tcBorders>
            <w:vAlign w:val="center"/>
          </w:tcPr>
          <w:p w:rsidR="00F71D14" w:rsidRDefault="00F71D14">
            <w:pPr>
              <w:widowControl/>
              <w:jc w:val="center"/>
              <w:rPr>
                <w:color w:val="000000"/>
                <w:kern w:val="0"/>
                <w:sz w:val="24"/>
                <w:szCs w:val="24"/>
              </w:rPr>
            </w:pPr>
            <w:r>
              <w:rPr>
                <w:rFonts w:hint="eastAsia"/>
                <w:color w:val="000000"/>
                <w:kern w:val="0"/>
                <w:sz w:val="24"/>
                <w:szCs w:val="24"/>
              </w:rPr>
              <w:t>轮滑馆</w:t>
            </w:r>
          </w:p>
        </w:tc>
        <w:tc>
          <w:tcPr>
            <w:tcW w:w="4253"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室内轮滑场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89</w:t>
            </w:r>
          </w:p>
        </w:tc>
        <w:tc>
          <w:tcPr>
            <w:tcW w:w="4536" w:type="dxa"/>
            <w:tcBorders>
              <w:top w:val="single" w:sz="4" w:space="0" w:color="auto"/>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滑板场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90</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滑板馆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91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电子竞技馆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92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社区健身中心</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93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全民健身中心</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94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全民健身路径</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全民健身路径</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95</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健身房</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健身房（馆）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96</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登山步道</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登山步道</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97</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步行道</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城市健身步道</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98</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自行车骑行道</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99</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步行骑行综合道</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100</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体育公园</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101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攀岩场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室外人工攀岩场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102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攀岩馆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攀岩馆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103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攀冰场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104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攀冰馆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攀冰馆</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105</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水上运动场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水上运动场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106</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海上运动场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海上运动场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107</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天然游泳场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天然游泳场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108</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汽车赛车场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汽车赛车场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109</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卡丁车运动场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卡丁车赛车场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110</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摩托车运动场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摩托车赛车场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lastRenderedPageBreak/>
              <w:t>111</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航空运动机场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航空运动机场</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112</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营地</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户外活动营地</w:t>
            </w:r>
          </w:p>
        </w:tc>
      </w:tr>
      <w:tr w:rsidR="00F71D14">
        <w:trPr>
          <w:trHeight w:val="195"/>
        </w:trPr>
        <w:tc>
          <w:tcPr>
            <w:tcW w:w="704" w:type="dxa"/>
            <w:tcBorders>
              <w:top w:val="nil"/>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113</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体育场</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体育场</w:t>
            </w:r>
          </w:p>
        </w:tc>
      </w:tr>
      <w:tr w:rsidR="00F71D14">
        <w:trPr>
          <w:trHeight w:val="195"/>
        </w:trPr>
        <w:tc>
          <w:tcPr>
            <w:tcW w:w="704" w:type="dxa"/>
            <w:tcBorders>
              <w:top w:val="single" w:sz="4" w:space="0" w:color="auto"/>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114</w:t>
            </w:r>
          </w:p>
        </w:tc>
        <w:tc>
          <w:tcPr>
            <w:tcW w:w="4536"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体育馆</w:t>
            </w:r>
          </w:p>
        </w:tc>
        <w:tc>
          <w:tcPr>
            <w:tcW w:w="4253" w:type="dxa"/>
            <w:tcBorders>
              <w:top w:val="nil"/>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体育馆</w:t>
            </w:r>
          </w:p>
        </w:tc>
      </w:tr>
      <w:tr w:rsidR="00F71D14">
        <w:trPr>
          <w:trHeight w:val="195"/>
        </w:trPr>
        <w:tc>
          <w:tcPr>
            <w:tcW w:w="704" w:type="dxa"/>
            <w:tcBorders>
              <w:top w:val="single" w:sz="4" w:space="0" w:color="auto"/>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115</w:t>
            </w:r>
          </w:p>
        </w:tc>
        <w:tc>
          <w:tcPr>
            <w:tcW w:w="4536" w:type="dxa"/>
            <w:tcBorders>
              <w:top w:val="single" w:sz="4" w:space="0" w:color="auto"/>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综合馆</w:t>
            </w:r>
          </w:p>
        </w:tc>
        <w:tc>
          <w:tcPr>
            <w:tcW w:w="4253" w:type="dxa"/>
            <w:tcBorders>
              <w:top w:val="single" w:sz="4" w:space="0" w:color="auto"/>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综合房（馆）</w:t>
            </w:r>
          </w:p>
        </w:tc>
      </w:tr>
      <w:tr w:rsidR="00F71D14">
        <w:trPr>
          <w:trHeight w:val="195"/>
        </w:trPr>
        <w:tc>
          <w:tcPr>
            <w:tcW w:w="704" w:type="dxa"/>
            <w:tcBorders>
              <w:top w:val="single" w:sz="4" w:space="0" w:color="auto"/>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116</w:t>
            </w:r>
          </w:p>
        </w:tc>
        <w:tc>
          <w:tcPr>
            <w:tcW w:w="4536" w:type="dxa"/>
            <w:tcBorders>
              <w:top w:val="single" w:sz="4" w:space="0" w:color="auto"/>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体能训练馆</w:t>
            </w:r>
          </w:p>
        </w:tc>
        <w:tc>
          <w:tcPr>
            <w:tcW w:w="4253" w:type="dxa"/>
            <w:tcBorders>
              <w:top w:val="single" w:sz="4" w:space="0" w:color="auto"/>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r>
      <w:tr w:rsidR="00F71D14">
        <w:trPr>
          <w:trHeight w:val="195"/>
        </w:trPr>
        <w:tc>
          <w:tcPr>
            <w:tcW w:w="704" w:type="dxa"/>
            <w:tcBorders>
              <w:top w:val="single" w:sz="4" w:space="0" w:color="auto"/>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117</w:t>
            </w:r>
          </w:p>
        </w:tc>
        <w:tc>
          <w:tcPr>
            <w:tcW w:w="4536" w:type="dxa"/>
            <w:tcBorders>
              <w:top w:val="single" w:sz="4" w:space="0" w:color="auto"/>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c>
          <w:tcPr>
            <w:tcW w:w="4253" w:type="dxa"/>
            <w:tcBorders>
              <w:top w:val="single" w:sz="4" w:space="0" w:color="auto"/>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室外人工冰壶场</w:t>
            </w:r>
          </w:p>
        </w:tc>
      </w:tr>
      <w:tr w:rsidR="00F71D14">
        <w:trPr>
          <w:trHeight w:val="195"/>
        </w:trPr>
        <w:tc>
          <w:tcPr>
            <w:tcW w:w="704" w:type="dxa"/>
            <w:tcBorders>
              <w:top w:val="single" w:sz="4" w:space="0" w:color="auto"/>
              <w:left w:val="single" w:sz="4" w:space="0" w:color="auto"/>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118</w:t>
            </w:r>
          </w:p>
        </w:tc>
        <w:tc>
          <w:tcPr>
            <w:tcW w:w="4536" w:type="dxa"/>
            <w:tcBorders>
              <w:top w:val="single" w:sz="4" w:space="0" w:color="auto"/>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color w:val="000000"/>
                <w:kern w:val="0"/>
                <w:sz w:val="24"/>
                <w:szCs w:val="24"/>
              </w:rPr>
              <w:t>—</w:t>
            </w:r>
          </w:p>
        </w:tc>
        <w:tc>
          <w:tcPr>
            <w:tcW w:w="4253" w:type="dxa"/>
            <w:tcBorders>
              <w:top w:val="single" w:sz="4" w:space="0" w:color="auto"/>
              <w:left w:val="nil"/>
              <w:bottom w:val="single" w:sz="4" w:space="0" w:color="auto"/>
              <w:right w:val="single" w:sz="4" w:space="0" w:color="auto"/>
            </w:tcBorders>
            <w:vAlign w:val="center"/>
          </w:tcPr>
          <w:p w:rsidR="00F71D14" w:rsidRDefault="00F71D14">
            <w:pPr>
              <w:widowControl/>
              <w:jc w:val="center"/>
              <w:rPr>
                <w:color w:val="000000"/>
                <w:kern w:val="0"/>
                <w:sz w:val="24"/>
                <w:szCs w:val="24"/>
              </w:rPr>
            </w:pPr>
            <w:r>
              <w:rPr>
                <w:rFonts w:hint="eastAsia"/>
                <w:color w:val="000000"/>
                <w:kern w:val="0"/>
                <w:sz w:val="24"/>
                <w:szCs w:val="24"/>
              </w:rPr>
              <w:t>其他类体育场地</w:t>
            </w:r>
          </w:p>
        </w:tc>
      </w:tr>
    </w:tbl>
    <w:p w:rsidR="00F71D14" w:rsidRDefault="00F71D14">
      <w:pPr>
        <w:jc w:val="left"/>
        <w:rPr>
          <w:rFonts w:ascii="宋体"/>
          <w:sz w:val="24"/>
          <w:szCs w:val="30"/>
        </w:rPr>
        <w:sectPr w:rsidR="00F71D14">
          <w:pgSz w:w="11906" w:h="16838"/>
          <w:pgMar w:top="1701" w:right="1134" w:bottom="1134" w:left="1134" w:header="851" w:footer="738" w:gutter="0"/>
          <w:cols w:space="425"/>
          <w:docGrid w:linePitch="312"/>
        </w:sectPr>
      </w:pPr>
    </w:p>
    <w:p w:rsidR="00F71D14" w:rsidRDefault="00F71D14" w:rsidP="00527D27">
      <w:pPr>
        <w:spacing w:beforeLines="50" w:afterLines="50"/>
        <w:jc w:val="center"/>
        <w:outlineLvl w:val="0"/>
        <w:rPr>
          <w:rFonts w:ascii="宋体"/>
          <w:b/>
          <w:sz w:val="30"/>
          <w:szCs w:val="30"/>
        </w:rPr>
      </w:pPr>
      <w:bookmarkStart w:id="52" w:name="_Toc532145206"/>
      <w:bookmarkStart w:id="53" w:name="_Toc532145234"/>
      <w:bookmarkStart w:id="54" w:name="_Toc532808360"/>
      <w:r>
        <w:rPr>
          <w:rFonts w:ascii="宋体" w:hAnsi="宋体" w:hint="eastAsia"/>
          <w:b/>
          <w:sz w:val="30"/>
          <w:szCs w:val="30"/>
        </w:rPr>
        <w:lastRenderedPageBreak/>
        <w:t>（八</w:t>
      </w:r>
      <w:r w:rsidR="006B421B">
        <w:rPr>
          <w:rFonts w:ascii="宋体" w:hAnsi="宋体" w:hint="eastAsia"/>
          <w:b/>
          <w:sz w:val="30"/>
          <w:szCs w:val="30"/>
        </w:rPr>
        <w:t>）</w:t>
      </w:r>
      <w:r>
        <w:rPr>
          <w:rFonts w:ascii="宋体" w:hAnsi="宋体" w:hint="eastAsia"/>
          <w:b/>
          <w:sz w:val="30"/>
          <w:szCs w:val="30"/>
        </w:rPr>
        <w:t>数据质量控制办法</w:t>
      </w:r>
      <w:bookmarkEnd w:id="52"/>
      <w:bookmarkEnd w:id="53"/>
      <w:bookmarkEnd w:id="54"/>
    </w:p>
    <w:p w:rsidR="00F71D14" w:rsidRDefault="00F71D14" w:rsidP="005910BC">
      <w:pPr>
        <w:ind w:firstLineChars="200" w:firstLine="560"/>
        <w:rPr>
          <w:rFonts w:ascii="宋体"/>
          <w:sz w:val="28"/>
          <w:szCs w:val="24"/>
        </w:rPr>
      </w:pPr>
      <w:r>
        <w:rPr>
          <w:rFonts w:ascii="宋体" w:hAnsi="宋体" w:hint="eastAsia"/>
          <w:sz w:val="28"/>
          <w:szCs w:val="24"/>
        </w:rPr>
        <w:t>为确保全国体育场地统计工作数据质量，根据国家体育总局制定的《全国体育场地统计调查制度》（试行）文件，落实数据质量控制相关要求，制定本办法。</w:t>
      </w:r>
    </w:p>
    <w:p w:rsidR="00F71D14" w:rsidRDefault="00F71D14" w:rsidP="005910BC">
      <w:pPr>
        <w:ind w:firstLineChars="200" w:firstLine="560"/>
        <w:rPr>
          <w:rFonts w:ascii="宋体"/>
          <w:sz w:val="28"/>
          <w:szCs w:val="24"/>
        </w:rPr>
      </w:pPr>
      <w:r>
        <w:rPr>
          <w:rFonts w:ascii="宋体" w:hAnsi="宋体"/>
          <w:sz w:val="28"/>
          <w:szCs w:val="24"/>
        </w:rPr>
        <w:t>1</w:t>
      </w:r>
      <w:r>
        <w:rPr>
          <w:rFonts w:ascii="宋体" w:hAnsi="宋体" w:hint="eastAsia"/>
          <w:sz w:val="28"/>
          <w:szCs w:val="24"/>
        </w:rPr>
        <w:t>、数据质量是统计调查的生命线。数据质量控制工作采取“统一布置、分级负责”的原则，在体育总局经济司的统一领导下，各级体育管理部门由分管领导担任本级体育场地统计数据质量控制工作负责人，委派专业技术人员监督、指导及实施具体工作。</w:t>
      </w:r>
    </w:p>
    <w:p w:rsidR="00F71D14" w:rsidRDefault="00F71D14" w:rsidP="005910BC">
      <w:pPr>
        <w:ind w:firstLineChars="200" w:firstLine="560"/>
        <w:rPr>
          <w:rFonts w:ascii="宋体"/>
          <w:sz w:val="28"/>
          <w:szCs w:val="24"/>
        </w:rPr>
      </w:pPr>
      <w:r>
        <w:rPr>
          <w:rFonts w:ascii="宋体" w:hAnsi="宋体"/>
          <w:sz w:val="28"/>
          <w:szCs w:val="24"/>
        </w:rPr>
        <w:t>2</w:t>
      </w:r>
      <w:r>
        <w:rPr>
          <w:rFonts w:ascii="宋体" w:hAnsi="宋体" w:hint="eastAsia"/>
          <w:sz w:val="28"/>
          <w:szCs w:val="24"/>
        </w:rPr>
        <w:t>、本次体育场地统计工作通过互联网上报数据，因此各级体育管理部门要将数据采集（录入）与审核工作同步展开，在确保辖区内体育场地调查“不重不漏”的基础上，以数据填报的真实性、完整性和逻辑性为目标，对数据质量实施全过程控制。</w:t>
      </w:r>
    </w:p>
    <w:p w:rsidR="00F71D14" w:rsidRDefault="00F71D14" w:rsidP="005910BC">
      <w:pPr>
        <w:ind w:firstLineChars="200" w:firstLine="560"/>
        <w:rPr>
          <w:rFonts w:ascii="宋体"/>
          <w:sz w:val="28"/>
          <w:szCs w:val="24"/>
        </w:rPr>
      </w:pPr>
      <w:r>
        <w:rPr>
          <w:rFonts w:ascii="宋体" w:hAnsi="宋体"/>
          <w:sz w:val="28"/>
          <w:szCs w:val="24"/>
        </w:rPr>
        <w:t>3</w:t>
      </w:r>
      <w:r>
        <w:rPr>
          <w:rFonts w:ascii="宋体" w:hAnsi="宋体" w:hint="eastAsia"/>
          <w:sz w:val="28"/>
          <w:szCs w:val="24"/>
        </w:rPr>
        <w:t>、各阶段质量控制工作的主要任务包括：</w:t>
      </w:r>
    </w:p>
    <w:p w:rsidR="00F71D14" w:rsidRDefault="00F71D14" w:rsidP="005910BC">
      <w:pPr>
        <w:ind w:firstLineChars="100" w:firstLine="280"/>
        <w:rPr>
          <w:rFonts w:ascii="宋体"/>
          <w:sz w:val="28"/>
          <w:szCs w:val="24"/>
        </w:rPr>
      </w:pPr>
      <w:r>
        <w:rPr>
          <w:rFonts w:ascii="宋体" w:hAnsi="宋体" w:hint="eastAsia"/>
          <w:sz w:val="28"/>
          <w:szCs w:val="24"/>
        </w:rPr>
        <w:t>（</w:t>
      </w:r>
      <w:r>
        <w:rPr>
          <w:rFonts w:ascii="宋体" w:hAnsi="宋体"/>
          <w:sz w:val="28"/>
          <w:szCs w:val="24"/>
        </w:rPr>
        <w:t>1</w:t>
      </w:r>
      <w:r>
        <w:rPr>
          <w:rFonts w:ascii="宋体" w:hAnsi="宋体" w:hint="eastAsia"/>
          <w:sz w:val="28"/>
          <w:szCs w:val="24"/>
        </w:rPr>
        <w:t>）工作布置及培训阶段</w:t>
      </w:r>
    </w:p>
    <w:p w:rsidR="00F71D14" w:rsidRDefault="00F71D14" w:rsidP="005910BC">
      <w:pPr>
        <w:ind w:firstLineChars="200" w:firstLine="560"/>
        <w:rPr>
          <w:rFonts w:ascii="宋体"/>
          <w:sz w:val="28"/>
          <w:szCs w:val="24"/>
        </w:rPr>
      </w:pPr>
      <w:r>
        <w:rPr>
          <w:rFonts w:ascii="宋体" w:hAnsi="宋体" w:hint="eastAsia"/>
          <w:sz w:val="28"/>
          <w:szCs w:val="24"/>
        </w:rPr>
        <w:t>本阶段质量控制工作以落实培训为主要目标，确保培训到人、培训到位。各级体育管理部门应逐级对参加本次调查的体育场地统计骨干和一线调查人员开展相关业务培训。</w:t>
      </w:r>
    </w:p>
    <w:p w:rsidR="00F71D14" w:rsidRDefault="00F71D14" w:rsidP="005910BC">
      <w:pPr>
        <w:ind w:firstLineChars="200" w:firstLine="560"/>
        <w:rPr>
          <w:rFonts w:ascii="宋体"/>
          <w:sz w:val="28"/>
          <w:szCs w:val="24"/>
        </w:rPr>
      </w:pPr>
      <w:r>
        <w:rPr>
          <w:rFonts w:ascii="宋体" w:hAnsi="宋体" w:hint="eastAsia"/>
          <w:sz w:val="28"/>
          <w:szCs w:val="24"/>
        </w:rPr>
        <w:t>业务培训质量控制重点是确保培训内容的完整性，包括全国体育场地统计调查制度、调查表填报、指标解释、常见问题和软件操作等，培训教材以《全国体育场地统计调查制度》和总局统一编制的课件为依据，各省级体育管理部门可结合自身实际情况编撰本省统一的培训教材及相关资料。</w:t>
      </w:r>
    </w:p>
    <w:p w:rsidR="00F71D14" w:rsidRDefault="00F71D14" w:rsidP="005910BC">
      <w:pPr>
        <w:ind w:firstLineChars="100" w:firstLine="280"/>
        <w:rPr>
          <w:rFonts w:ascii="宋体"/>
          <w:sz w:val="28"/>
          <w:szCs w:val="24"/>
        </w:rPr>
      </w:pPr>
      <w:r>
        <w:rPr>
          <w:rFonts w:ascii="宋体" w:hAnsi="宋体" w:hint="eastAsia"/>
          <w:sz w:val="28"/>
          <w:szCs w:val="24"/>
        </w:rPr>
        <w:t>（</w:t>
      </w:r>
      <w:r>
        <w:rPr>
          <w:rFonts w:ascii="宋体" w:hAnsi="宋体"/>
          <w:sz w:val="28"/>
          <w:szCs w:val="24"/>
        </w:rPr>
        <w:t>2</w:t>
      </w:r>
      <w:r>
        <w:rPr>
          <w:rFonts w:ascii="宋体" w:hAnsi="宋体" w:hint="eastAsia"/>
          <w:sz w:val="28"/>
          <w:szCs w:val="24"/>
        </w:rPr>
        <w:t>）调查登记阶段</w:t>
      </w:r>
    </w:p>
    <w:p w:rsidR="00F71D14" w:rsidRDefault="00F71D14" w:rsidP="005910BC">
      <w:pPr>
        <w:ind w:firstLineChars="200" w:firstLine="560"/>
        <w:rPr>
          <w:rFonts w:ascii="宋体"/>
          <w:sz w:val="28"/>
          <w:szCs w:val="24"/>
        </w:rPr>
      </w:pPr>
      <w:r>
        <w:rPr>
          <w:rFonts w:ascii="宋体" w:hAnsi="宋体" w:hint="eastAsia"/>
          <w:sz w:val="28"/>
          <w:szCs w:val="24"/>
        </w:rPr>
        <w:t>（</w:t>
      </w:r>
      <w:r>
        <w:rPr>
          <w:rFonts w:ascii="宋体" w:hAnsi="宋体"/>
          <w:sz w:val="28"/>
          <w:szCs w:val="24"/>
        </w:rPr>
        <w:t>1</w:t>
      </w:r>
      <w:r>
        <w:rPr>
          <w:rFonts w:ascii="宋体" w:hAnsi="宋体" w:hint="eastAsia"/>
          <w:sz w:val="28"/>
          <w:szCs w:val="24"/>
        </w:rPr>
        <w:t>）调查表填报审核</w:t>
      </w:r>
    </w:p>
    <w:p w:rsidR="00F71D14" w:rsidRDefault="00F71D14" w:rsidP="005910BC">
      <w:pPr>
        <w:ind w:firstLineChars="200" w:firstLine="560"/>
        <w:rPr>
          <w:rFonts w:ascii="宋体"/>
          <w:sz w:val="28"/>
          <w:szCs w:val="24"/>
        </w:rPr>
      </w:pPr>
      <w:r>
        <w:rPr>
          <w:rFonts w:ascii="宋体" w:hAnsi="宋体" w:hint="eastAsia"/>
          <w:sz w:val="28"/>
          <w:szCs w:val="24"/>
        </w:rPr>
        <w:t>如进行纸质调查表填报，质量控制应重点关注：</w:t>
      </w:r>
    </w:p>
    <w:p w:rsidR="00F71D14" w:rsidRDefault="00F71D14">
      <w:pPr>
        <w:pStyle w:val="19"/>
        <w:numPr>
          <w:ilvl w:val="0"/>
          <w:numId w:val="14"/>
        </w:numPr>
        <w:ind w:firstLineChars="0"/>
        <w:rPr>
          <w:rFonts w:ascii="宋体"/>
          <w:sz w:val="28"/>
          <w:szCs w:val="24"/>
        </w:rPr>
      </w:pPr>
      <w:r>
        <w:rPr>
          <w:rFonts w:ascii="宋体" w:hAnsi="宋体" w:hint="eastAsia"/>
          <w:sz w:val="28"/>
          <w:szCs w:val="24"/>
        </w:rPr>
        <w:t>本区域内的体育场地是否有遗漏或者重复，填报有体育场地的基层群众自治组织（社区、村委会或居委会等）是否有遗漏，有体育场地的学校是否有遗漏；</w:t>
      </w:r>
    </w:p>
    <w:p w:rsidR="00F71D14" w:rsidRDefault="00F71D14">
      <w:pPr>
        <w:pStyle w:val="19"/>
        <w:numPr>
          <w:ilvl w:val="0"/>
          <w:numId w:val="14"/>
        </w:numPr>
        <w:ind w:firstLineChars="0"/>
        <w:rPr>
          <w:rFonts w:ascii="宋体"/>
          <w:sz w:val="28"/>
          <w:szCs w:val="24"/>
        </w:rPr>
      </w:pPr>
      <w:r>
        <w:rPr>
          <w:rFonts w:ascii="宋体" w:hAnsi="宋体" w:hint="eastAsia"/>
          <w:sz w:val="28"/>
          <w:szCs w:val="24"/>
        </w:rPr>
        <w:t>体育场地管理单位所在街道办事处、社区（居委会）是否准确，与填报地址是否一致；</w:t>
      </w:r>
    </w:p>
    <w:p w:rsidR="00F71D14" w:rsidRDefault="00F71D14">
      <w:pPr>
        <w:pStyle w:val="19"/>
        <w:numPr>
          <w:ilvl w:val="0"/>
          <w:numId w:val="14"/>
        </w:numPr>
        <w:ind w:firstLineChars="0"/>
        <w:rPr>
          <w:rFonts w:ascii="宋体"/>
          <w:sz w:val="28"/>
          <w:szCs w:val="24"/>
        </w:rPr>
      </w:pPr>
      <w:r>
        <w:rPr>
          <w:rFonts w:ascii="宋体" w:hAnsi="宋体" w:hint="eastAsia"/>
          <w:sz w:val="28"/>
          <w:szCs w:val="24"/>
        </w:rPr>
        <w:t>调查表是否存在漏项或者填写不完整情况，调查员和报出日期是否有填写；</w:t>
      </w:r>
    </w:p>
    <w:p w:rsidR="00F71D14" w:rsidRDefault="00F71D14">
      <w:pPr>
        <w:pStyle w:val="19"/>
        <w:numPr>
          <w:ilvl w:val="0"/>
          <w:numId w:val="14"/>
        </w:numPr>
        <w:ind w:firstLineChars="0"/>
        <w:rPr>
          <w:rFonts w:ascii="宋体"/>
          <w:sz w:val="28"/>
          <w:szCs w:val="24"/>
        </w:rPr>
      </w:pPr>
      <w:r>
        <w:rPr>
          <w:rFonts w:ascii="宋体" w:hAnsi="宋体" w:hint="eastAsia"/>
          <w:sz w:val="28"/>
          <w:szCs w:val="24"/>
        </w:rPr>
        <w:t>体育场地管理单位的机构类型和行业类别是否准确；</w:t>
      </w:r>
    </w:p>
    <w:p w:rsidR="00F71D14" w:rsidRDefault="00F71D14">
      <w:pPr>
        <w:pStyle w:val="19"/>
        <w:numPr>
          <w:ilvl w:val="0"/>
          <w:numId w:val="14"/>
        </w:numPr>
        <w:ind w:firstLineChars="0"/>
        <w:rPr>
          <w:rFonts w:ascii="宋体"/>
          <w:sz w:val="28"/>
          <w:szCs w:val="24"/>
        </w:rPr>
      </w:pPr>
      <w:r>
        <w:rPr>
          <w:rFonts w:ascii="宋体" w:hAnsi="宋体" w:hint="eastAsia"/>
          <w:sz w:val="28"/>
          <w:szCs w:val="24"/>
        </w:rPr>
        <w:t>各类体育场地类型划分是否准确，体育场地的建成年份、资金来源、体育场地面积等是否准确；</w:t>
      </w:r>
    </w:p>
    <w:p w:rsidR="00F71D14" w:rsidRDefault="00F71D14" w:rsidP="005910BC">
      <w:pPr>
        <w:ind w:firstLineChars="200" w:firstLine="560"/>
        <w:rPr>
          <w:rFonts w:ascii="宋体"/>
          <w:sz w:val="28"/>
          <w:szCs w:val="24"/>
        </w:rPr>
      </w:pPr>
      <w:r>
        <w:rPr>
          <w:rFonts w:ascii="宋体" w:hAnsi="宋体" w:hint="eastAsia"/>
          <w:sz w:val="28"/>
          <w:szCs w:val="24"/>
        </w:rPr>
        <w:t>各级体育管理部门应组织相关负责人和统计骨干随机抽选本区域内</w:t>
      </w:r>
      <w:r>
        <w:rPr>
          <w:rFonts w:ascii="宋体" w:hAnsi="宋体"/>
          <w:sz w:val="28"/>
          <w:szCs w:val="24"/>
        </w:rPr>
        <w:t>1%</w:t>
      </w:r>
      <w:r>
        <w:rPr>
          <w:rFonts w:ascii="宋体" w:hAnsi="宋体" w:hint="eastAsia"/>
          <w:sz w:val="28"/>
          <w:szCs w:val="24"/>
        </w:rPr>
        <w:t>的基本单位（抽选比例不应少于</w:t>
      </w:r>
      <w:r>
        <w:rPr>
          <w:rFonts w:ascii="宋体" w:hAnsi="宋体"/>
          <w:sz w:val="28"/>
          <w:szCs w:val="24"/>
        </w:rPr>
        <w:t>1%</w:t>
      </w:r>
      <w:r>
        <w:rPr>
          <w:rFonts w:ascii="宋体" w:hAnsi="宋体" w:hint="eastAsia"/>
          <w:sz w:val="28"/>
          <w:szCs w:val="24"/>
        </w:rPr>
        <w:t>，可根据实际情况适当增加），对其已上报的体育场地数据进行质量检查，对数据质量逐级控制。同时，建立调查问题应答响应机制，组织专业技术人员通过电话、邮件、微信和</w:t>
      </w:r>
      <w:r>
        <w:rPr>
          <w:rFonts w:ascii="宋体" w:hAnsi="宋体"/>
          <w:sz w:val="28"/>
          <w:szCs w:val="24"/>
        </w:rPr>
        <w:t>QQ</w:t>
      </w:r>
      <w:r>
        <w:rPr>
          <w:rFonts w:ascii="宋体" w:hAnsi="宋体" w:hint="eastAsia"/>
          <w:sz w:val="28"/>
          <w:szCs w:val="24"/>
        </w:rPr>
        <w:t>等方式，及时了解、</w:t>
      </w:r>
      <w:r>
        <w:rPr>
          <w:rFonts w:ascii="宋体" w:hAnsi="宋体" w:hint="eastAsia"/>
          <w:sz w:val="28"/>
          <w:szCs w:val="24"/>
        </w:rPr>
        <w:lastRenderedPageBreak/>
        <w:t>反馈和解决调查人员在调查登记过程中遇到的调查表填报与指标解释相关问题，对本级无法解答或解决的问题及时整理上报。</w:t>
      </w:r>
    </w:p>
    <w:p w:rsidR="00F71D14" w:rsidRDefault="00F71D14" w:rsidP="005910BC">
      <w:pPr>
        <w:ind w:firstLineChars="200" w:firstLine="560"/>
        <w:rPr>
          <w:rFonts w:ascii="宋体"/>
          <w:sz w:val="28"/>
          <w:szCs w:val="24"/>
        </w:rPr>
      </w:pPr>
      <w:r>
        <w:rPr>
          <w:rFonts w:ascii="宋体" w:hAnsi="宋体" w:hint="eastAsia"/>
          <w:sz w:val="28"/>
          <w:szCs w:val="24"/>
        </w:rPr>
        <w:t>（</w:t>
      </w:r>
      <w:r>
        <w:rPr>
          <w:rFonts w:ascii="宋体" w:hAnsi="宋体"/>
          <w:sz w:val="28"/>
          <w:szCs w:val="24"/>
        </w:rPr>
        <w:t>2</w:t>
      </w:r>
      <w:r>
        <w:rPr>
          <w:rFonts w:ascii="宋体" w:hAnsi="宋体" w:hint="eastAsia"/>
          <w:sz w:val="28"/>
          <w:szCs w:val="24"/>
        </w:rPr>
        <w:t>）基础数据录入审核</w:t>
      </w:r>
    </w:p>
    <w:p w:rsidR="00F71D14" w:rsidRDefault="00F71D14">
      <w:pPr>
        <w:ind w:left="600"/>
        <w:rPr>
          <w:rFonts w:ascii="宋体"/>
          <w:sz w:val="28"/>
          <w:szCs w:val="24"/>
        </w:rPr>
      </w:pPr>
      <w:r>
        <w:rPr>
          <w:rFonts w:ascii="宋体" w:hAnsi="宋体" w:hint="eastAsia"/>
          <w:sz w:val="28"/>
          <w:szCs w:val="24"/>
        </w:rPr>
        <w:t>在通过互联网录入纸质调查表时，质量控制应重点关注：</w:t>
      </w:r>
    </w:p>
    <w:p w:rsidR="00F71D14" w:rsidRDefault="00F71D14">
      <w:pPr>
        <w:pStyle w:val="19"/>
        <w:numPr>
          <w:ilvl w:val="0"/>
          <w:numId w:val="14"/>
        </w:numPr>
        <w:ind w:firstLineChars="0"/>
        <w:rPr>
          <w:rFonts w:ascii="宋体"/>
          <w:sz w:val="28"/>
          <w:szCs w:val="24"/>
        </w:rPr>
      </w:pPr>
      <w:r>
        <w:rPr>
          <w:rFonts w:ascii="宋体" w:hAnsi="宋体" w:hint="eastAsia"/>
          <w:sz w:val="28"/>
          <w:szCs w:val="24"/>
        </w:rPr>
        <w:t>录入数据与纸质调查信息是否一致；</w:t>
      </w:r>
    </w:p>
    <w:p w:rsidR="00F71D14" w:rsidRDefault="00F71D14">
      <w:pPr>
        <w:pStyle w:val="19"/>
        <w:numPr>
          <w:ilvl w:val="0"/>
          <w:numId w:val="14"/>
        </w:numPr>
        <w:ind w:firstLineChars="0"/>
        <w:rPr>
          <w:rFonts w:ascii="宋体"/>
          <w:sz w:val="28"/>
          <w:szCs w:val="24"/>
        </w:rPr>
      </w:pPr>
      <w:r>
        <w:rPr>
          <w:rFonts w:ascii="宋体" w:hAnsi="宋体" w:hint="eastAsia"/>
          <w:sz w:val="28"/>
          <w:szCs w:val="24"/>
        </w:rPr>
        <w:t>录入数据是否通过系统审核；</w:t>
      </w:r>
    </w:p>
    <w:p w:rsidR="00F71D14" w:rsidRDefault="00F71D14">
      <w:pPr>
        <w:pStyle w:val="19"/>
        <w:numPr>
          <w:ilvl w:val="0"/>
          <w:numId w:val="14"/>
        </w:numPr>
        <w:ind w:firstLineChars="0"/>
        <w:rPr>
          <w:rFonts w:ascii="宋体"/>
          <w:sz w:val="28"/>
          <w:szCs w:val="24"/>
        </w:rPr>
      </w:pPr>
      <w:r>
        <w:rPr>
          <w:rFonts w:ascii="宋体" w:hAnsi="宋体" w:hint="eastAsia"/>
          <w:sz w:val="28"/>
          <w:szCs w:val="24"/>
        </w:rPr>
        <w:t>体育场地管理单位的机构类型和行业类别是否准确；</w:t>
      </w:r>
    </w:p>
    <w:p w:rsidR="00F71D14" w:rsidRDefault="00F71D14">
      <w:pPr>
        <w:pStyle w:val="19"/>
        <w:numPr>
          <w:ilvl w:val="0"/>
          <w:numId w:val="14"/>
        </w:numPr>
        <w:ind w:firstLineChars="0"/>
        <w:rPr>
          <w:rFonts w:ascii="宋体"/>
          <w:sz w:val="28"/>
          <w:szCs w:val="24"/>
        </w:rPr>
      </w:pPr>
      <w:r>
        <w:rPr>
          <w:rFonts w:ascii="宋体" w:hAnsi="宋体" w:hint="eastAsia"/>
          <w:sz w:val="28"/>
          <w:szCs w:val="24"/>
        </w:rPr>
        <w:t>各类体育场地类型划分是否准确，体育场地的建成年份、资金来源、体育场地面积等是否准确；</w:t>
      </w:r>
    </w:p>
    <w:p w:rsidR="00F71D14" w:rsidRDefault="00F71D14">
      <w:pPr>
        <w:pStyle w:val="19"/>
        <w:numPr>
          <w:ilvl w:val="0"/>
          <w:numId w:val="14"/>
        </w:numPr>
        <w:ind w:firstLineChars="0"/>
        <w:rPr>
          <w:rFonts w:ascii="宋体"/>
          <w:sz w:val="28"/>
          <w:szCs w:val="24"/>
        </w:rPr>
      </w:pPr>
      <w:r>
        <w:rPr>
          <w:rFonts w:ascii="宋体" w:hAnsi="宋体"/>
          <w:sz w:val="28"/>
          <w:szCs w:val="24"/>
        </w:rPr>
        <w:t>2013</w:t>
      </w:r>
      <w:r>
        <w:rPr>
          <w:rFonts w:ascii="宋体" w:hAnsi="宋体" w:hint="eastAsia"/>
          <w:sz w:val="28"/>
          <w:szCs w:val="24"/>
        </w:rPr>
        <w:t>年（含）以前建成的体育场地基础数据是否与第六次体育场地普查（简称“六普”）数据逻辑上有矛盾；</w:t>
      </w:r>
    </w:p>
    <w:p w:rsidR="00F71D14" w:rsidRDefault="00F71D14">
      <w:pPr>
        <w:pStyle w:val="19"/>
        <w:numPr>
          <w:ilvl w:val="0"/>
          <w:numId w:val="14"/>
        </w:numPr>
        <w:ind w:firstLineChars="0"/>
        <w:rPr>
          <w:rFonts w:ascii="宋体"/>
          <w:sz w:val="28"/>
          <w:szCs w:val="24"/>
        </w:rPr>
      </w:pPr>
      <w:r>
        <w:rPr>
          <w:rFonts w:ascii="宋体" w:hAnsi="宋体" w:hint="eastAsia"/>
          <w:sz w:val="28"/>
          <w:szCs w:val="24"/>
        </w:rPr>
        <w:t>“六普”时登记的体育场地本次调查是否有遗漏；</w:t>
      </w:r>
    </w:p>
    <w:p w:rsidR="00F71D14" w:rsidRDefault="00F71D14">
      <w:pPr>
        <w:pStyle w:val="19"/>
        <w:numPr>
          <w:ilvl w:val="0"/>
          <w:numId w:val="14"/>
        </w:numPr>
        <w:ind w:firstLineChars="0"/>
        <w:rPr>
          <w:rFonts w:ascii="宋体"/>
          <w:sz w:val="28"/>
          <w:szCs w:val="24"/>
        </w:rPr>
      </w:pPr>
      <w:r>
        <w:rPr>
          <w:rFonts w:ascii="宋体" w:hAnsi="宋体" w:hint="eastAsia"/>
          <w:sz w:val="28"/>
          <w:szCs w:val="24"/>
        </w:rPr>
        <w:t>本次调查是否有“六普”时未登记的体育场地。</w:t>
      </w:r>
    </w:p>
    <w:p w:rsidR="00F71D14" w:rsidRDefault="00F71D14" w:rsidP="005910BC">
      <w:pPr>
        <w:ind w:firstLineChars="200" w:firstLine="560"/>
        <w:rPr>
          <w:rFonts w:ascii="宋体"/>
          <w:sz w:val="28"/>
          <w:szCs w:val="24"/>
        </w:rPr>
      </w:pPr>
      <w:r>
        <w:rPr>
          <w:rFonts w:ascii="宋体" w:hAnsi="宋体" w:hint="eastAsia"/>
          <w:sz w:val="28"/>
          <w:szCs w:val="24"/>
        </w:rPr>
        <w:t>系统一般提供的审核为必要性审核，当审核提示错误时，录入人员应及时向本级体育管理部门汇报，务必进行核对并据实修改，同时做好详细的工作记录；对于频繁发生的错误或者共性问题要及时汇报本级调查负责人和上级体育管理部门；对于发生错误较多或者问题较为集中的地区，应组织现场复查。</w:t>
      </w:r>
    </w:p>
    <w:p w:rsidR="00F71D14" w:rsidRDefault="00F71D14" w:rsidP="005910BC">
      <w:pPr>
        <w:ind w:firstLineChars="200" w:firstLine="560"/>
        <w:rPr>
          <w:rFonts w:ascii="宋体"/>
          <w:sz w:val="28"/>
          <w:szCs w:val="24"/>
        </w:rPr>
      </w:pPr>
      <w:r>
        <w:rPr>
          <w:rFonts w:ascii="宋体" w:hAnsi="宋体"/>
          <w:sz w:val="28"/>
          <w:szCs w:val="24"/>
        </w:rPr>
        <w:t>3</w:t>
      </w:r>
      <w:r>
        <w:rPr>
          <w:rFonts w:ascii="宋体" w:hAnsi="宋体" w:hint="eastAsia"/>
          <w:sz w:val="28"/>
          <w:szCs w:val="24"/>
        </w:rPr>
        <w:t>、数据审核、汇总阶段</w:t>
      </w:r>
    </w:p>
    <w:p w:rsidR="00F71D14" w:rsidRDefault="00F71D14" w:rsidP="005910BC">
      <w:pPr>
        <w:ind w:firstLineChars="200" w:firstLine="560"/>
        <w:rPr>
          <w:rFonts w:ascii="宋体"/>
          <w:sz w:val="28"/>
          <w:szCs w:val="24"/>
        </w:rPr>
      </w:pPr>
      <w:r>
        <w:rPr>
          <w:rFonts w:ascii="宋体" w:hAnsi="宋体" w:hint="eastAsia"/>
          <w:sz w:val="28"/>
          <w:szCs w:val="24"/>
        </w:rPr>
        <w:t>数据上报审核完成后，各级体育管理部门对体育场地面积、数量等主要指标进行初步汇总，并将结果与第六次全国体育场地普查数据、部门行政记录和其他历史数据等相关资料进行对比，评估调查数据的真实性和准确性，对可能出现的差异情况进行核实性审核，包括：</w:t>
      </w:r>
    </w:p>
    <w:p w:rsidR="00F71D14" w:rsidRDefault="00F71D14">
      <w:pPr>
        <w:pStyle w:val="19"/>
        <w:numPr>
          <w:ilvl w:val="0"/>
          <w:numId w:val="15"/>
        </w:numPr>
        <w:ind w:firstLineChars="0"/>
        <w:rPr>
          <w:rFonts w:ascii="宋体"/>
          <w:sz w:val="28"/>
          <w:szCs w:val="24"/>
        </w:rPr>
      </w:pPr>
      <w:r>
        <w:rPr>
          <w:rFonts w:ascii="宋体" w:hAnsi="宋体" w:hint="eastAsia"/>
          <w:sz w:val="28"/>
          <w:szCs w:val="24"/>
        </w:rPr>
        <w:t>地区间数据差异较大且无合理解释的情况；</w:t>
      </w:r>
    </w:p>
    <w:p w:rsidR="00F71D14" w:rsidRDefault="00F71D14">
      <w:pPr>
        <w:pStyle w:val="19"/>
        <w:numPr>
          <w:ilvl w:val="0"/>
          <w:numId w:val="15"/>
        </w:numPr>
        <w:ind w:firstLineChars="0"/>
        <w:rPr>
          <w:rFonts w:ascii="宋体"/>
          <w:sz w:val="28"/>
          <w:szCs w:val="24"/>
        </w:rPr>
      </w:pPr>
      <w:r>
        <w:rPr>
          <w:rFonts w:ascii="宋体" w:hAnsi="宋体" w:hint="eastAsia"/>
          <w:sz w:val="28"/>
          <w:szCs w:val="24"/>
        </w:rPr>
        <w:t>少数类型体育场地数量、场地面积占比较大的情况；</w:t>
      </w:r>
    </w:p>
    <w:p w:rsidR="00F71D14" w:rsidRDefault="00F71D14">
      <w:pPr>
        <w:pStyle w:val="19"/>
        <w:numPr>
          <w:ilvl w:val="0"/>
          <w:numId w:val="15"/>
        </w:numPr>
        <w:ind w:firstLineChars="0"/>
        <w:rPr>
          <w:rFonts w:ascii="宋体"/>
          <w:sz w:val="28"/>
          <w:szCs w:val="24"/>
        </w:rPr>
      </w:pPr>
      <w:r>
        <w:rPr>
          <w:rFonts w:ascii="宋体" w:hAnsi="宋体" w:hint="eastAsia"/>
          <w:sz w:val="28"/>
          <w:szCs w:val="24"/>
        </w:rPr>
        <w:t>各项数据与“六普”时期增减变化较大的情况；</w:t>
      </w:r>
    </w:p>
    <w:p w:rsidR="00F71D14" w:rsidRDefault="00F71D14">
      <w:pPr>
        <w:pStyle w:val="19"/>
        <w:numPr>
          <w:ilvl w:val="0"/>
          <w:numId w:val="15"/>
        </w:numPr>
        <w:ind w:firstLineChars="0"/>
        <w:rPr>
          <w:rFonts w:ascii="宋体"/>
          <w:sz w:val="28"/>
          <w:szCs w:val="24"/>
        </w:rPr>
      </w:pPr>
      <w:r>
        <w:rPr>
          <w:rFonts w:ascii="宋体" w:hAnsi="宋体" w:hint="eastAsia"/>
          <w:sz w:val="28"/>
          <w:szCs w:val="24"/>
        </w:rPr>
        <w:t>地区间</w:t>
      </w:r>
      <w:r>
        <w:rPr>
          <w:rFonts w:ascii="宋体" w:hAnsi="宋体"/>
          <w:sz w:val="28"/>
          <w:szCs w:val="24"/>
        </w:rPr>
        <w:t>2013</w:t>
      </w:r>
      <w:r>
        <w:rPr>
          <w:rFonts w:ascii="宋体" w:hAnsi="宋体" w:hint="eastAsia"/>
          <w:sz w:val="28"/>
          <w:szCs w:val="24"/>
        </w:rPr>
        <w:t>年（含）以前建成体育场地数据差异较大的情况；</w:t>
      </w:r>
    </w:p>
    <w:p w:rsidR="00F71D14" w:rsidRDefault="00F71D14">
      <w:pPr>
        <w:pStyle w:val="19"/>
        <w:numPr>
          <w:ilvl w:val="0"/>
          <w:numId w:val="15"/>
        </w:numPr>
        <w:ind w:firstLineChars="0"/>
        <w:rPr>
          <w:rFonts w:ascii="宋体"/>
          <w:sz w:val="28"/>
          <w:szCs w:val="24"/>
        </w:rPr>
      </w:pPr>
      <w:r>
        <w:rPr>
          <w:rFonts w:ascii="宋体" w:hAnsi="宋体" w:hint="eastAsia"/>
          <w:sz w:val="28"/>
          <w:szCs w:val="24"/>
        </w:rPr>
        <w:t>其他汇总数据出现异常的情况。</w:t>
      </w:r>
    </w:p>
    <w:p w:rsidR="00F71D14" w:rsidRDefault="00F71D14" w:rsidP="005910BC">
      <w:pPr>
        <w:ind w:firstLineChars="200" w:firstLine="560"/>
        <w:rPr>
          <w:rFonts w:ascii="宋体"/>
          <w:sz w:val="28"/>
          <w:szCs w:val="24"/>
        </w:rPr>
      </w:pPr>
      <w:r>
        <w:rPr>
          <w:rFonts w:ascii="宋体" w:hAnsi="宋体" w:hint="eastAsia"/>
          <w:sz w:val="28"/>
          <w:szCs w:val="24"/>
        </w:rPr>
        <w:t>本级汇总数据差异明显的体育管理部门应进一步对基础数据进行查询和筛选，找出原因，确因登记发生的错误要依据复核情况及时据实更正，必要时重新登记。</w:t>
      </w:r>
    </w:p>
    <w:p w:rsidR="00F71D14" w:rsidRDefault="00F71D14" w:rsidP="005910BC">
      <w:pPr>
        <w:ind w:firstLineChars="200" w:firstLine="560"/>
        <w:rPr>
          <w:rFonts w:ascii="宋体"/>
          <w:sz w:val="28"/>
          <w:szCs w:val="24"/>
        </w:rPr>
        <w:sectPr w:rsidR="00F71D14">
          <w:pgSz w:w="11906" w:h="16838"/>
          <w:pgMar w:top="1247" w:right="1247" w:bottom="1247" w:left="1247" w:header="851" w:footer="992" w:gutter="0"/>
          <w:cols w:space="425"/>
          <w:docGrid w:linePitch="312"/>
        </w:sectPr>
      </w:pPr>
      <w:r>
        <w:rPr>
          <w:rFonts w:ascii="宋体" w:hAnsi="宋体"/>
          <w:sz w:val="28"/>
          <w:szCs w:val="24"/>
        </w:rPr>
        <w:t>4</w:t>
      </w:r>
      <w:r>
        <w:rPr>
          <w:rFonts w:ascii="宋体" w:hAnsi="宋体" w:hint="eastAsia"/>
          <w:sz w:val="28"/>
          <w:szCs w:val="24"/>
        </w:rPr>
        <w:t>、全国数据汇总完成后的数据质量抽查将根据各省级体育管理部门上报数据质量情况而定，由体育总局经济司负责组织实施。</w:t>
      </w:r>
    </w:p>
    <w:p w:rsidR="00F71D14" w:rsidRDefault="00F71D14">
      <w:pPr>
        <w:adjustRightInd w:val="0"/>
        <w:snapToGrid w:val="0"/>
      </w:pPr>
    </w:p>
    <w:p w:rsidR="00F71D14" w:rsidRDefault="00F71D14">
      <w:pPr>
        <w:adjustRightInd w:val="0"/>
        <w:snapToGrid w:val="0"/>
      </w:pPr>
    </w:p>
    <w:p w:rsidR="00F71D14" w:rsidRDefault="00F71D14">
      <w:pPr>
        <w:adjustRightInd w:val="0"/>
        <w:snapToGrid w:val="0"/>
      </w:pPr>
    </w:p>
    <w:p w:rsidR="00F71D14" w:rsidRDefault="00F71D14">
      <w:pPr>
        <w:widowControl/>
        <w:jc w:val="center"/>
        <w:rPr>
          <w:rFonts w:ascii="宋体"/>
          <w:sz w:val="48"/>
          <w:szCs w:val="48"/>
        </w:rPr>
      </w:pPr>
    </w:p>
    <w:p w:rsidR="00F71D14" w:rsidRDefault="00F71D14">
      <w:pPr>
        <w:widowControl/>
        <w:jc w:val="center"/>
        <w:rPr>
          <w:rFonts w:ascii="宋体"/>
          <w:sz w:val="48"/>
          <w:szCs w:val="48"/>
        </w:rPr>
      </w:pPr>
    </w:p>
    <w:p w:rsidR="00DE1CB0" w:rsidRDefault="00DE1CB0">
      <w:pPr>
        <w:widowControl/>
        <w:jc w:val="center"/>
        <w:rPr>
          <w:rFonts w:ascii="宋体"/>
          <w:sz w:val="48"/>
          <w:szCs w:val="48"/>
        </w:rPr>
      </w:pPr>
    </w:p>
    <w:p w:rsidR="00DE1CB0" w:rsidRDefault="00DE1CB0">
      <w:pPr>
        <w:widowControl/>
        <w:jc w:val="center"/>
        <w:rPr>
          <w:rFonts w:ascii="宋体"/>
          <w:sz w:val="48"/>
          <w:szCs w:val="48"/>
        </w:rPr>
      </w:pPr>
    </w:p>
    <w:p w:rsidR="00F71D14" w:rsidRDefault="00F71D14">
      <w:pPr>
        <w:widowControl/>
        <w:jc w:val="center"/>
        <w:rPr>
          <w:rFonts w:ascii="宋体"/>
          <w:sz w:val="48"/>
          <w:szCs w:val="48"/>
        </w:rPr>
      </w:pPr>
    </w:p>
    <w:p w:rsidR="00F71D14" w:rsidRDefault="00F71D14">
      <w:pPr>
        <w:widowControl/>
        <w:jc w:val="center"/>
        <w:rPr>
          <w:rFonts w:ascii="宋体"/>
          <w:sz w:val="48"/>
          <w:szCs w:val="48"/>
        </w:rPr>
      </w:pPr>
      <w:r>
        <w:rPr>
          <w:rFonts w:ascii="宋体" w:hAnsi="宋体" w:hint="eastAsia"/>
          <w:sz w:val="52"/>
          <w:szCs w:val="48"/>
        </w:rPr>
        <w:t>上海市可利用体育场地统计调查制度</w:t>
      </w:r>
    </w:p>
    <w:p w:rsidR="00F71D14" w:rsidRDefault="00F71D14">
      <w:pPr>
        <w:widowControl/>
        <w:jc w:val="center"/>
        <w:rPr>
          <w:rFonts w:ascii="宋体"/>
          <w:b/>
          <w:szCs w:val="21"/>
        </w:rPr>
      </w:pPr>
    </w:p>
    <w:p w:rsidR="00F71D14" w:rsidRPr="007C35AF" w:rsidRDefault="00F71D14">
      <w:pPr>
        <w:widowControl/>
        <w:jc w:val="center"/>
        <w:rPr>
          <w:rFonts w:ascii="宋体"/>
          <w:sz w:val="44"/>
          <w:szCs w:val="44"/>
        </w:rPr>
      </w:pPr>
      <w:r w:rsidRPr="007C35AF">
        <w:rPr>
          <w:rFonts w:ascii="宋体" w:hAnsi="宋体" w:hint="eastAsia"/>
          <w:sz w:val="36"/>
          <w:szCs w:val="36"/>
        </w:rPr>
        <w:t>（</w:t>
      </w:r>
      <w:r w:rsidR="00585710" w:rsidRPr="007C35AF">
        <w:rPr>
          <w:rFonts w:ascii="宋体" w:hAnsi="宋体"/>
          <w:sz w:val="36"/>
          <w:szCs w:val="36"/>
        </w:rPr>
        <w:t>2018</w:t>
      </w:r>
      <w:r w:rsidR="00585710" w:rsidRPr="007C35AF">
        <w:rPr>
          <w:rFonts w:ascii="宋体" w:hAnsi="宋体" w:hint="eastAsia"/>
          <w:sz w:val="36"/>
          <w:szCs w:val="36"/>
        </w:rPr>
        <w:t>年度试行</w:t>
      </w:r>
      <w:r w:rsidRPr="007C35AF">
        <w:rPr>
          <w:rFonts w:ascii="宋体" w:hAnsi="宋体" w:hint="eastAsia"/>
          <w:sz w:val="36"/>
          <w:szCs w:val="36"/>
        </w:rPr>
        <w:t>）</w:t>
      </w:r>
    </w:p>
    <w:p w:rsidR="00F71D14" w:rsidRDefault="00F71D14">
      <w:pPr>
        <w:widowControl/>
        <w:jc w:val="center"/>
        <w:rPr>
          <w:rFonts w:ascii="宋体"/>
          <w:sz w:val="24"/>
          <w:szCs w:val="21"/>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widowControl/>
        <w:jc w:val="left"/>
        <w:rPr>
          <w:rFonts w:ascii="宋体"/>
          <w:sz w:val="36"/>
          <w:szCs w:val="36"/>
        </w:rPr>
      </w:pPr>
    </w:p>
    <w:p w:rsidR="00F71D14" w:rsidRDefault="00F71D14">
      <w:pPr>
        <w:spacing w:line="600" w:lineRule="exact"/>
        <w:jc w:val="center"/>
        <w:rPr>
          <w:rFonts w:ascii="宋体"/>
          <w:sz w:val="32"/>
          <w:szCs w:val="32"/>
        </w:rPr>
      </w:pPr>
      <w:r>
        <w:rPr>
          <w:rFonts w:ascii="宋体" w:hAnsi="宋体" w:hint="eastAsia"/>
          <w:sz w:val="32"/>
          <w:szCs w:val="32"/>
        </w:rPr>
        <w:t>上海市体育局制定</w:t>
      </w:r>
    </w:p>
    <w:p w:rsidR="00F71D14" w:rsidRDefault="00F71D14">
      <w:pPr>
        <w:spacing w:line="600" w:lineRule="exact"/>
        <w:jc w:val="center"/>
        <w:rPr>
          <w:rFonts w:ascii="宋体"/>
          <w:sz w:val="32"/>
          <w:szCs w:val="32"/>
        </w:rPr>
      </w:pPr>
      <w:r>
        <w:rPr>
          <w:rFonts w:ascii="宋体" w:hAnsi="宋体" w:hint="eastAsia"/>
          <w:sz w:val="32"/>
          <w:szCs w:val="32"/>
        </w:rPr>
        <w:t>上海市统计局批准</w:t>
      </w:r>
    </w:p>
    <w:p w:rsidR="00F71D14" w:rsidRDefault="00F71D14">
      <w:pPr>
        <w:spacing w:line="600" w:lineRule="exact"/>
        <w:jc w:val="center"/>
        <w:rPr>
          <w:rFonts w:ascii="宋体"/>
          <w:sz w:val="32"/>
          <w:szCs w:val="32"/>
        </w:rPr>
      </w:pPr>
      <w:r>
        <w:rPr>
          <w:rFonts w:ascii="宋体" w:hAnsi="宋体"/>
          <w:sz w:val="32"/>
          <w:szCs w:val="32"/>
        </w:rPr>
        <w:t>2019</w:t>
      </w:r>
      <w:r>
        <w:rPr>
          <w:rFonts w:ascii="宋体" w:hAnsi="宋体" w:hint="eastAsia"/>
          <w:sz w:val="32"/>
          <w:szCs w:val="32"/>
        </w:rPr>
        <w:t>年</w:t>
      </w:r>
      <w:r>
        <w:rPr>
          <w:rFonts w:ascii="宋体" w:hAnsi="宋体"/>
          <w:sz w:val="32"/>
          <w:szCs w:val="32"/>
        </w:rPr>
        <w:t>1</w:t>
      </w:r>
      <w:r>
        <w:rPr>
          <w:rFonts w:ascii="宋体" w:hAnsi="宋体" w:hint="eastAsia"/>
          <w:sz w:val="32"/>
          <w:szCs w:val="32"/>
        </w:rPr>
        <w:t>月</w:t>
      </w:r>
    </w:p>
    <w:p w:rsidR="00F71D14" w:rsidRDefault="00F71D14">
      <w:pPr>
        <w:spacing w:line="600" w:lineRule="exact"/>
        <w:jc w:val="center"/>
        <w:rPr>
          <w:rFonts w:ascii="宋体"/>
          <w:sz w:val="32"/>
          <w:szCs w:val="32"/>
        </w:rPr>
      </w:pPr>
    </w:p>
    <w:p w:rsidR="00F71D14" w:rsidRDefault="00F71D14">
      <w:pPr>
        <w:spacing w:line="600" w:lineRule="exact"/>
        <w:jc w:val="center"/>
        <w:rPr>
          <w:rFonts w:ascii="宋体"/>
          <w:sz w:val="32"/>
          <w:szCs w:val="32"/>
        </w:rPr>
        <w:sectPr w:rsidR="00F71D14" w:rsidSect="00C53220">
          <w:footerReference w:type="even" r:id="rId13"/>
          <w:footerReference w:type="default" r:id="rId14"/>
          <w:footerReference w:type="first" r:id="rId15"/>
          <w:pgSz w:w="11906" w:h="16838"/>
          <w:pgMar w:top="1247" w:right="1247" w:bottom="1247" w:left="1247" w:header="851" w:footer="992" w:gutter="0"/>
          <w:pgNumType w:start="51"/>
          <w:cols w:space="720"/>
          <w:docGrid w:type="linesAndChars" w:linePitch="312"/>
        </w:sectPr>
      </w:pPr>
    </w:p>
    <w:p w:rsidR="00F71D14" w:rsidRDefault="00F71D14">
      <w:pPr>
        <w:spacing w:line="600" w:lineRule="exact"/>
        <w:jc w:val="center"/>
        <w:rPr>
          <w:rFonts w:ascii="宋体"/>
          <w:sz w:val="32"/>
          <w:szCs w:val="32"/>
        </w:rPr>
      </w:pPr>
    </w:p>
    <w:p w:rsidR="00F71D14" w:rsidRDefault="00F71D14">
      <w:pPr>
        <w:pStyle w:val="23"/>
        <w:adjustRightInd w:val="0"/>
        <w:snapToGrid w:val="0"/>
        <w:jc w:val="center"/>
        <w:rPr>
          <w:rFonts w:cs="Times New Roman"/>
          <w:bCs/>
          <w:sz w:val="32"/>
          <w:szCs w:val="32"/>
        </w:rPr>
      </w:pPr>
      <w:r>
        <w:rPr>
          <w:rFonts w:cs="Times New Roman" w:hint="eastAsia"/>
          <w:bCs/>
          <w:sz w:val="32"/>
          <w:szCs w:val="32"/>
        </w:rPr>
        <w:lastRenderedPageBreak/>
        <w:t>本报表制度根据《中华人民共和国统计法》的有关规定制定</w:t>
      </w:r>
    </w:p>
    <w:p w:rsidR="00F71D14" w:rsidRDefault="00F71D14" w:rsidP="005910BC">
      <w:pPr>
        <w:pStyle w:val="23"/>
        <w:adjustRightInd w:val="0"/>
        <w:snapToGrid w:val="0"/>
        <w:ind w:firstLineChars="150" w:firstLine="420"/>
        <w:rPr>
          <w:rFonts w:ascii="仿宋" w:eastAsia="仿宋" w:hAnsi="仿宋"/>
          <w:sz w:val="28"/>
          <w:szCs w:val="28"/>
        </w:rPr>
      </w:pPr>
    </w:p>
    <w:p w:rsidR="00F71D14" w:rsidRDefault="00F71D14" w:rsidP="005910BC">
      <w:pPr>
        <w:pStyle w:val="23"/>
        <w:adjustRightInd w:val="0"/>
        <w:snapToGrid w:val="0"/>
        <w:spacing w:line="600" w:lineRule="exact"/>
        <w:ind w:firstLineChars="200" w:firstLine="560"/>
        <w:rPr>
          <w:rFonts w:ascii="仿宋" w:eastAsia="仿宋" w:hAnsi="仿宋"/>
          <w:sz w:val="28"/>
          <w:szCs w:val="28"/>
        </w:rPr>
      </w:pPr>
      <w:r>
        <w:rPr>
          <w:rFonts w:ascii="仿宋" w:eastAsia="仿宋" w:hAnsi="仿宋" w:hint="eastAsia"/>
          <w:sz w:val="28"/>
          <w:szCs w:val="28"/>
        </w:rPr>
        <w:t>《中华人民共和国统计法》第七条规定：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r>
        <w:rPr>
          <w:rFonts w:ascii="仿宋" w:eastAsia="仿宋" w:hAnsi="仿宋"/>
          <w:sz w:val="28"/>
          <w:szCs w:val="28"/>
        </w:rPr>
        <w:t xml:space="preserve">  </w:t>
      </w:r>
    </w:p>
    <w:p w:rsidR="00F71D14" w:rsidRDefault="00F71D14" w:rsidP="005910BC">
      <w:pPr>
        <w:pStyle w:val="23"/>
        <w:adjustRightInd w:val="0"/>
        <w:snapToGrid w:val="0"/>
        <w:spacing w:line="600" w:lineRule="exact"/>
        <w:ind w:firstLineChars="200" w:firstLine="560"/>
        <w:rPr>
          <w:rFonts w:ascii="仿宋" w:eastAsia="仿宋" w:hAnsi="仿宋"/>
          <w:sz w:val="28"/>
          <w:szCs w:val="28"/>
        </w:rPr>
      </w:pPr>
      <w:r>
        <w:rPr>
          <w:rFonts w:ascii="仿宋" w:eastAsia="仿宋" w:hAnsi="仿宋" w:hint="eastAsia"/>
          <w:sz w:val="28"/>
          <w:szCs w:val="28"/>
        </w:rPr>
        <w:t>《中华人民共和国统计法》第九条规定：统计机构和统计人员对在统计工作中知悉的国家秘密、商业秘密和个人信息，应当予以保密。</w:t>
      </w:r>
    </w:p>
    <w:p w:rsidR="00F71D14" w:rsidRDefault="00F71D14" w:rsidP="005910BC">
      <w:pPr>
        <w:pStyle w:val="23"/>
        <w:adjustRightInd w:val="0"/>
        <w:snapToGrid w:val="0"/>
        <w:spacing w:line="600" w:lineRule="exact"/>
        <w:ind w:firstLineChars="200" w:firstLine="560"/>
        <w:rPr>
          <w:rFonts w:ascii="仿宋" w:eastAsia="仿宋" w:hAnsi="仿宋"/>
          <w:sz w:val="28"/>
          <w:szCs w:val="28"/>
        </w:rPr>
      </w:pPr>
      <w:r>
        <w:rPr>
          <w:rFonts w:ascii="仿宋" w:eastAsia="仿宋" w:hAnsi="仿宋" w:hint="eastAsia"/>
          <w:sz w:val="28"/>
          <w:szCs w:val="28"/>
        </w:rPr>
        <w:t>《中华人民共和国统计法》第二十五条：统计调查中获得的能够识别或者推断单个统计调查对象身份的资料，任何单位和个人不得对外提供、泄露，不得用于统计以外的目的。</w:t>
      </w:r>
    </w:p>
    <w:p w:rsidR="00F71D14" w:rsidRDefault="00F71D14" w:rsidP="008F494C">
      <w:pPr>
        <w:widowControl/>
        <w:jc w:val="left"/>
        <w:rPr>
          <w:rFonts w:ascii="仿宋" w:eastAsia="仿宋" w:hAnsi="仿宋"/>
          <w:szCs w:val="21"/>
        </w:rPr>
        <w:sectPr w:rsidR="00F71D14" w:rsidSect="008577FB">
          <w:type w:val="continuous"/>
          <w:pgSz w:w="11906" w:h="16838"/>
          <w:pgMar w:top="1247" w:right="1247" w:bottom="1247" w:left="1247" w:header="851" w:footer="992" w:gutter="0"/>
          <w:pgNumType w:start="51"/>
          <w:cols w:space="720"/>
          <w:docGrid w:type="linesAndChars" w:linePitch="312"/>
        </w:sectPr>
      </w:pPr>
    </w:p>
    <w:p w:rsidR="00F71D14" w:rsidRDefault="00F71D14" w:rsidP="005910BC">
      <w:pPr>
        <w:spacing w:line="400" w:lineRule="exact"/>
        <w:ind w:firstLineChars="850" w:firstLine="2720"/>
        <w:outlineLvl w:val="0"/>
        <w:rPr>
          <w:rFonts w:eastAsia="黑体"/>
          <w:sz w:val="32"/>
        </w:rPr>
      </w:pPr>
      <w:r>
        <w:rPr>
          <w:rFonts w:eastAsia="黑体" w:hint="eastAsia"/>
          <w:sz w:val="32"/>
        </w:rPr>
        <w:lastRenderedPageBreak/>
        <w:t>（一）总</w:t>
      </w:r>
      <w:r>
        <w:rPr>
          <w:rFonts w:eastAsia="黑体"/>
          <w:sz w:val="32"/>
        </w:rPr>
        <w:t xml:space="preserve"> </w:t>
      </w:r>
      <w:r>
        <w:rPr>
          <w:rFonts w:eastAsia="黑体" w:hint="eastAsia"/>
          <w:sz w:val="32"/>
        </w:rPr>
        <w:t>说</w:t>
      </w:r>
      <w:r>
        <w:rPr>
          <w:rFonts w:eastAsia="黑体"/>
          <w:sz w:val="32"/>
        </w:rPr>
        <w:t xml:space="preserve"> </w:t>
      </w:r>
      <w:r>
        <w:rPr>
          <w:rFonts w:eastAsia="黑体" w:hint="eastAsia"/>
          <w:sz w:val="32"/>
        </w:rPr>
        <w:t>明</w:t>
      </w:r>
    </w:p>
    <w:p w:rsidR="00F71D14" w:rsidRDefault="00F71D14">
      <w:pPr>
        <w:adjustRightInd w:val="0"/>
        <w:snapToGrid w:val="0"/>
        <w:rPr>
          <w:rFonts w:eastAsia="黑体"/>
          <w:b/>
          <w:sz w:val="32"/>
          <w:szCs w:val="32"/>
        </w:rPr>
      </w:pPr>
    </w:p>
    <w:p w:rsidR="00F71D14" w:rsidRDefault="00F71D14" w:rsidP="005910BC">
      <w:pPr>
        <w:spacing w:line="400" w:lineRule="exact"/>
        <w:ind w:firstLineChars="200" w:firstLine="420"/>
        <w:rPr>
          <w:rFonts w:ascii="宋体"/>
        </w:rPr>
      </w:pPr>
      <w:r>
        <w:rPr>
          <w:rFonts w:ascii="宋体" w:hAnsi="宋体"/>
        </w:rPr>
        <w:t>1</w:t>
      </w:r>
      <w:r>
        <w:rPr>
          <w:rFonts w:ascii="宋体" w:hAnsi="宋体" w:hint="eastAsia"/>
        </w:rPr>
        <w:t>、调查目的</w:t>
      </w:r>
    </w:p>
    <w:p w:rsidR="00F71D14" w:rsidRDefault="00F71D14" w:rsidP="005910BC">
      <w:pPr>
        <w:spacing w:line="400" w:lineRule="exact"/>
        <w:ind w:firstLineChars="200" w:firstLine="420"/>
        <w:rPr>
          <w:rFonts w:ascii="宋体"/>
          <w:szCs w:val="21"/>
        </w:rPr>
      </w:pPr>
      <w:r>
        <w:rPr>
          <w:rFonts w:ascii="宋体" w:hAnsi="宋体" w:hint="eastAsia"/>
          <w:szCs w:val="21"/>
        </w:rPr>
        <w:t>为深入贯彻落实党的十九大精神，主动适应新形势新任务新要求，加快推进体育强国建设，在关键领域和薄弱环节加大补短板工作力度，扩大有效供给，不断满足上海市人民日益增长的美好生活需要，为及时、全面地掌握全市最新的体育场地动态与现状，准确研判全市体育场地建设与发展情况，定期维护好体育场地调查所获取的场地数据，最大限度发挥体育场地数据服务决策、服务社会、服务市民的作用，依据《中华人民共和国统计法》、《体育统计工作管理办法》和国家体育总局制定、国家统计局批准的《全国体育场地统计报表制度》等文件，结合上海实际，特编制本制度。</w:t>
      </w:r>
    </w:p>
    <w:p w:rsidR="00F71D14" w:rsidRDefault="00F71D14" w:rsidP="005910BC">
      <w:pPr>
        <w:spacing w:line="400" w:lineRule="exact"/>
        <w:ind w:firstLineChars="200" w:firstLine="420"/>
        <w:rPr>
          <w:rFonts w:ascii="宋体"/>
        </w:rPr>
      </w:pPr>
      <w:r>
        <w:rPr>
          <w:rFonts w:ascii="宋体" w:hAnsi="宋体" w:hint="eastAsia"/>
          <w:szCs w:val="21"/>
        </w:rPr>
        <w:t>本方案的制定也是在国家层面高度重视的大环境背景下，上海市全面推进体育场地设施建设以及市民百姓对于体育健身需求日益提升的基础上调研并制定。</w:t>
      </w:r>
      <w:r>
        <w:rPr>
          <w:rFonts w:ascii="宋体" w:hAnsi="宋体" w:hint="eastAsia"/>
        </w:rPr>
        <w:t>通过对全国体育场地进行统计调查和统计分析，准确、及时、全面地反映上海市可利用体育场地发展状况，为各级政府部门及体育管理部门制定发展政策、实施监督管理提供依据。</w:t>
      </w:r>
    </w:p>
    <w:p w:rsidR="00F71D14" w:rsidRDefault="00F71D14" w:rsidP="005910BC">
      <w:pPr>
        <w:spacing w:line="400" w:lineRule="exact"/>
        <w:ind w:firstLineChars="200" w:firstLine="420"/>
        <w:rPr>
          <w:rFonts w:ascii="宋体"/>
          <w:szCs w:val="21"/>
        </w:rPr>
      </w:pPr>
      <w:r>
        <w:rPr>
          <w:rFonts w:ascii="宋体" w:hAnsi="宋体"/>
        </w:rPr>
        <w:t>2</w:t>
      </w:r>
      <w:r>
        <w:rPr>
          <w:rFonts w:ascii="宋体" w:hAnsi="宋体" w:hint="eastAsia"/>
        </w:rPr>
        <w:t>、调查对象和统计范围</w:t>
      </w:r>
    </w:p>
    <w:p w:rsidR="00F71D14" w:rsidRDefault="00F71D14" w:rsidP="005910BC">
      <w:pPr>
        <w:spacing w:line="400" w:lineRule="exact"/>
        <w:ind w:firstLineChars="200" w:firstLine="420"/>
        <w:rPr>
          <w:rFonts w:ascii="宋体"/>
          <w:szCs w:val="21"/>
        </w:rPr>
      </w:pPr>
      <w:r>
        <w:rPr>
          <w:rFonts w:ascii="宋体" w:hAnsi="宋体" w:hint="eastAsia"/>
          <w:szCs w:val="21"/>
        </w:rPr>
        <w:t>本制度的调查对象是指可供上海市居民开展运动训练、比赛和健身等的可利用体育场地，特指未被列入《全国体育场地统计调查制度》统计范围的，在上海市被社会广泛认可、广大市民普遍使用的，用于体育健身、竞赛、表演等用途的场地资源。</w:t>
      </w:r>
    </w:p>
    <w:p w:rsidR="00F71D14" w:rsidRDefault="00F71D14" w:rsidP="005910BC">
      <w:pPr>
        <w:spacing w:line="400" w:lineRule="exact"/>
        <w:ind w:firstLineChars="200" w:firstLine="420"/>
        <w:rPr>
          <w:rFonts w:ascii="宋体"/>
        </w:rPr>
      </w:pPr>
      <w:r>
        <w:rPr>
          <w:rFonts w:ascii="宋体" w:hAnsi="宋体" w:hint="eastAsia"/>
        </w:rPr>
        <w:t>统计的范围覆盖全市除军队和铁路系统外拥有或管理可利用体育场地的各行业各类单位。</w:t>
      </w:r>
    </w:p>
    <w:p w:rsidR="00F71D14" w:rsidRDefault="00F71D14" w:rsidP="005910BC">
      <w:pPr>
        <w:spacing w:line="400" w:lineRule="exact"/>
        <w:ind w:firstLineChars="200" w:firstLine="420"/>
        <w:rPr>
          <w:rFonts w:ascii="宋体"/>
        </w:rPr>
      </w:pPr>
      <w:r>
        <w:rPr>
          <w:rFonts w:ascii="宋体" w:hAnsi="宋体"/>
        </w:rPr>
        <w:t>3</w:t>
      </w:r>
      <w:r>
        <w:rPr>
          <w:rFonts w:ascii="宋体" w:hAnsi="宋体" w:hint="eastAsia"/>
        </w:rPr>
        <w:t>、调查内容</w:t>
      </w:r>
    </w:p>
    <w:p w:rsidR="00F71D14" w:rsidRDefault="00F71D14" w:rsidP="005910BC">
      <w:pPr>
        <w:spacing w:line="400" w:lineRule="exact"/>
        <w:ind w:firstLineChars="200" w:firstLine="420"/>
        <w:rPr>
          <w:rFonts w:ascii="宋体"/>
        </w:rPr>
      </w:pPr>
      <w:r>
        <w:rPr>
          <w:rFonts w:ascii="宋体" w:hAnsi="宋体" w:hint="eastAsia"/>
        </w:rPr>
        <w:t>本制度的调查内容是可利用体育场地及其管理单位的基本情况，包括：统一社会信用代码</w:t>
      </w:r>
      <w:r>
        <w:rPr>
          <w:rFonts w:ascii="宋体" w:hAnsi="宋体"/>
        </w:rPr>
        <w:t>/</w:t>
      </w:r>
      <w:r>
        <w:rPr>
          <w:rFonts w:ascii="宋体" w:hAnsi="宋体" w:hint="eastAsia"/>
        </w:rPr>
        <w:t>组织机构代码、单位名称、所在地址、机构类型、行业类别、场地类型等。</w:t>
      </w:r>
    </w:p>
    <w:p w:rsidR="00F71D14" w:rsidRDefault="00F71D14" w:rsidP="005910BC">
      <w:pPr>
        <w:spacing w:line="400" w:lineRule="exact"/>
        <w:ind w:firstLineChars="200" w:firstLine="420"/>
        <w:rPr>
          <w:rFonts w:ascii="宋体"/>
        </w:rPr>
      </w:pPr>
      <w:r>
        <w:rPr>
          <w:rFonts w:ascii="宋体" w:hAnsi="宋体"/>
        </w:rPr>
        <w:t>4</w:t>
      </w:r>
      <w:r>
        <w:rPr>
          <w:rFonts w:ascii="宋体" w:hAnsi="宋体" w:hint="eastAsia"/>
        </w:rPr>
        <w:t>、调查频率和时间</w:t>
      </w:r>
    </w:p>
    <w:p w:rsidR="00F71D14" w:rsidRDefault="00F71D14" w:rsidP="005910BC">
      <w:pPr>
        <w:spacing w:line="400" w:lineRule="exact"/>
        <w:ind w:firstLineChars="200" w:firstLine="420"/>
        <w:rPr>
          <w:rFonts w:ascii="宋体"/>
        </w:rPr>
      </w:pPr>
      <w:r>
        <w:rPr>
          <w:rFonts w:ascii="宋体" w:hAnsi="宋体" w:hint="eastAsia"/>
          <w:szCs w:val="21"/>
        </w:rPr>
        <w:t>本制度的报表按照年度进行报送，调查的标准时点为</w:t>
      </w:r>
      <w:r>
        <w:rPr>
          <w:rFonts w:ascii="宋体" w:hAnsi="宋体"/>
          <w:szCs w:val="21"/>
        </w:rPr>
        <w:t>2018</w:t>
      </w:r>
      <w:r>
        <w:rPr>
          <w:rFonts w:ascii="宋体" w:hAnsi="宋体" w:hint="eastAsia"/>
          <w:szCs w:val="21"/>
        </w:rPr>
        <w:t>年的</w:t>
      </w:r>
      <w:r>
        <w:rPr>
          <w:rFonts w:ascii="宋体" w:hAnsi="宋体"/>
          <w:szCs w:val="21"/>
        </w:rPr>
        <w:t>12</w:t>
      </w:r>
      <w:r>
        <w:rPr>
          <w:rFonts w:ascii="宋体" w:hAnsi="宋体" w:hint="eastAsia"/>
          <w:szCs w:val="21"/>
        </w:rPr>
        <w:t>月</w:t>
      </w:r>
      <w:r>
        <w:rPr>
          <w:rFonts w:ascii="宋体" w:hAnsi="宋体"/>
          <w:szCs w:val="21"/>
        </w:rPr>
        <w:t>31</w:t>
      </w:r>
      <w:r>
        <w:rPr>
          <w:rFonts w:ascii="宋体" w:hAnsi="宋体" w:hint="eastAsia"/>
          <w:szCs w:val="21"/>
        </w:rPr>
        <w:t>日</w:t>
      </w:r>
      <w:r>
        <w:rPr>
          <w:rFonts w:ascii="宋体" w:hAnsi="宋体"/>
          <w:szCs w:val="21"/>
        </w:rPr>
        <w:t>24</w:t>
      </w:r>
      <w:r>
        <w:rPr>
          <w:rFonts w:ascii="宋体" w:hAnsi="宋体" w:hint="eastAsia"/>
          <w:szCs w:val="21"/>
        </w:rPr>
        <w:t>时。</w:t>
      </w:r>
    </w:p>
    <w:p w:rsidR="00F71D14" w:rsidRDefault="00F71D14" w:rsidP="005910BC">
      <w:pPr>
        <w:spacing w:line="400" w:lineRule="exact"/>
        <w:ind w:firstLineChars="200" w:firstLine="420"/>
        <w:rPr>
          <w:rFonts w:ascii="宋体"/>
        </w:rPr>
      </w:pPr>
      <w:r>
        <w:rPr>
          <w:rFonts w:ascii="宋体" w:hAnsi="宋体"/>
        </w:rPr>
        <w:t>5</w:t>
      </w:r>
      <w:r>
        <w:rPr>
          <w:rFonts w:ascii="宋体" w:hAnsi="宋体" w:hint="eastAsia"/>
        </w:rPr>
        <w:t>、调查方法</w:t>
      </w:r>
    </w:p>
    <w:p w:rsidR="00F71D14" w:rsidRDefault="00F71D14" w:rsidP="005910BC">
      <w:pPr>
        <w:spacing w:line="400" w:lineRule="exact"/>
        <w:ind w:firstLineChars="200" w:firstLine="420"/>
        <w:rPr>
          <w:rFonts w:ascii="宋体"/>
          <w:szCs w:val="21"/>
        </w:rPr>
      </w:pPr>
      <w:r>
        <w:rPr>
          <w:rFonts w:ascii="宋体" w:hAnsi="宋体" w:hint="eastAsia"/>
        </w:rPr>
        <w:t>本制度</w:t>
      </w:r>
      <w:r w:rsidR="006B27D4">
        <w:rPr>
          <w:rFonts w:ascii="宋体" w:hAnsi="宋体" w:hint="eastAsia"/>
          <w:szCs w:val="21"/>
        </w:rPr>
        <w:t>采用</w:t>
      </w:r>
      <w:r>
        <w:rPr>
          <w:rFonts w:ascii="宋体" w:hAnsi="宋体" w:hint="eastAsia"/>
          <w:szCs w:val="21"/>
        </w:rPr>
        <w:t>全数调查方法。</w:t>
      </w:r>
    </w:p>
    <w:p w:rsidR="00F71D14" w:rsidRDefault="00F71D14" w:rsidP="005910BC">
      <w:pPr>
        <w:spacing w:line="400" w:lineRule="exact"/>
        <w:ind w:firstLineChars="200" w:firstLine="420"/>
        <w:rPr>
          <w:rFonts w:ascii="宋体"/>
          <w:szCs w:val="21"/>
        </w:rPr>
      </w:pPr>
      <w:r>
        <w:rPr>
          <w:rFonts w:ascii="宋体" w:hAnsi="宋体"/>
          <w:szCs w:val="21"/>
        </w:rPr>
        <w:t>6</w:t>
      </w:r>
      <w:r>
        <w:rPr>
          <w:rFonts w:ascii="宋体" w:hAnsi="宋体" w:hint="eastAsia"/>
          <w:szCs w:val="21"/>
        </w:rPr>
        <w:t>、</w:t>
      </w:r>
      <w:r>
        <w:rPr>
          <w:rFonts w:ascii="宋体" w:hAnsi="宋体"/>
          <w:szCs w:val="21"/>
        </w:rPr>
        <w:t xml:space="preserve"> </w:t>
      </w:r>
      <w:r>
        <w:rPr>
          <w:rFonts w:ascii="宋体" w:hAnsi="宋体" w:hint="eastAsia"/>
          <w:szCs w:val="21"/>
        </w:rPr>
        <w:t>调查数量</w:t>
      </w:r>
    </w:p>
    <w:p w:rsidR="00F71D14" w:rsidRDefault="00F71D14" w:rsidP="005910BC">
      <w:pPr>
        <w:spacing w:line="400" w:lineRule="exact"/>
        <w:ind w:firstLineChars="200" w:firstLine="420"/>
        <w:rPr>
          <w:rFonts w:ascii="宋体"/>
          <w:szCs w:val="21"/>
        </w:rPr>
      </w:pPr>
      <w:r>
        <w:rPr>
          <w:rFonts w:ascii="宋体" w:hAnsi="宋体" w:hint="eastAsia"/>
          <w:szCs w:val="21"/>
        </w:rPr>
        <w:t>预计三类体育场地统计数据在</w:t>
      </w:r>
      <w:r>
        <w:rPr>
          <w:rFonts w:ascii="宋体" w:hAnsi="宋体"/>
          <w:szCs w:val="21"/>
        </w:rPr>
        <w:t>11100</w:t>
      </w:r>
      <w:r>
        <w:rPr>
          <w:rFonts w:ascii="宋体" w:hAnsi="宋体" w:hint="eastAsia"/>
          <w:szCs w:val="21"/>
        </w:rPr>
        <w:t>个。</w:t>
      </w:r>
    </w:p>
    <w:p w:rsidR="00F71D14" w:rsidRDefault="00F71D14" w:rsidP="005910BC">
      <w:pPr>
        <w:spacing w:line="400" w:lineRule="exact"/>
        <w:ind w:firstLineChars="200" w:firstLine="420"/>
        <w:rPr>
          <w:rFonts w:ascii="宋体"/>
          <w:szCs w:val="21"/>
        </w:rPr>
      </w:pPr>
      <w:r>
        <w:rPr>
          <w:rFonts w:ascii="宋体" w:hAnsi="宋体"/>
          <w:szCs w:val="21"/>
        </w:rPr>
        <w:t>7</w:t>
      </w:r>
      <w:r>
        <w:rPr>
          <w:rFonts w:ascii="宋体" w:hAnsi="宋体" w:hint="eastAsia"/>
          <w:szCs w:val="21"/>
        </w:rPr>
        <w:t>、组织实施</w:t>
      </w:r>
    </w:p>
    <w:p w:rsidR="00F71D14" w:rsidRDefault="00F71D14" w:rsidP="005910BC">
      <w:pPr>
        <w:spacing w:line="400" w:lineRule="exact"/>
        <w:ind w:firstLineChars="200" w:firstLine="420"/>
        <w:rPr>
          <w:rFonts w:ascii="宋体"/>
          <w:szCs w:val="21"/>
        </w:rPr>
      </w:pPr>
      <w:r>
        <w:rPr>
          <w:rFonts w:ascii="宋体" w:hAnsi="宋体" w:hint="eastAsia"/>
          <w:szCs w:val="21"/>
        </w:rPr>
        <w:t>本制度由上海市体育局负责统一组织，采取条块结合，市教委负责高校体育场地，市总工会负责总工会管理体育场地，各区体育局（或履行相应职责的区级体育行政管理部门）负责辖区内其他体育场地的统计，数据的审核和上报。其中，市体育局负责制定调查实施方案、布置年度调查工作任务，协调解决有关重大问题，并对全市调查统计数据进行检查与核实；</w:t>
      </w:r>
      <w:r>
        <w:rPr>
          <w:rFonts w:ascii="宋体" w:hAnsi="宋体" w:hint="eastAsia"/>
          <w:szCs w:val="21"/>
        </w:rPr>
        <w:lastRenderedPageBreak/>
        <w:t>各区体育局（或履行相应职责的区级体育行政管理部门）按照市体育局的统一要求，负责统筹实施本区的调查工作，制定工作方案，安排专门业务机构并委派专人负责此项工作；各区体育局（或履行相应职责的区级体育行政管理部门）组织实施本地区现场调查和数据填报工作，委派专人对接此项工作，协调解决现场调查中遇到的具体问题，并对本区调查统计数据进行检查与核实。</w:t>
      </w:r>
    </w:p>
    <w:p w:rsidR="00F71D14" w:rsidRDefault="00F71D14" w:rsidP="005910BC">
      <w:pPr>
        <w:spacing w:line="400" w:lineRule="exact"/>
        <w:ind w:firstLineChars="200" w:firstLine="420"/>
        <w:rPr>
          <w:rFonts w:ascii="宋体"/>
          <w:szCs w:val="21"/>
        </w:rPr>
      </w:pPr>
      <w:r>
        <w:rPr>
          <w:rFonts w:ascii="宋体" w:hAnsi="宋体"/>
          <w:szCs w:val="21"/>
        </w:rPr>
        <w:t>8</w:t>
      </w:r>
      <w:r>
        <w:rPr>
          <w:rFonts w:ascii="宋体" w:hAnsi="宋体" w:hint="eastAsia"/>
          <w:szCs w:val="21"/>
        </w:rPr>
        <w:t>、报送要求</w:t>
      </w:r>
    </w:p>
    <w:p w:rsidR="00F71D14" w:rsidRDefault="00F71D14" w:rsidP="005910BC">
      <w:pPr>
        <w:spacing w:line="400" w:lineRule="exact"/>
        <w:ind w:firstLineChars="200" w:firstLine="420"/>
        <w:rPr>
          <w:rFonts w:ascii="宋体"/>
          <w:szCs w:val="21"/>
        </w:rPr>
      </w:pPr>
      <w:r>
        <w:rPr>
          <w:rFonts w:ascii="宋体" w:hAnsi="宋体" w:hint="eastAsia"/>
          <w:szCs w:val="21"/>
        </w:rPr>
        <w:t>报送时间为</w:t>
      </w:r>
      <w:r>
        <w:rPr>
          <w:rFonts w:ascii="宋体" w:hAnsi="宋体"/>
          <w:szCs w:val="21"/>
        </w:rPr>
        <w:t>2019</w:t>
      </w:r>
      <w:r>
        <w:rPr>
          <w:rFonts w:ascii="宋体" w:hAnsi="宋体" w:hint="eastAsia"/>
          <w:szCs w:val="21"/>
        </w:rPr>
        <w:t>年的</w:t>
      </w:r>
      <w:r>
        <w:rPr>
          <w:rFonts w:ascii="宋体" w:hAnsi="宋体"/>
          <w:szCs w:val="21"/>
        </w:rPr>
        <w:t>5</w:t>
      </w:r>
      <w:r>
        <w:rPr>
          <w:rFonts w:ascii="宋体" w:hAnsi="宋体" w:hint="eastAsia"/>
          <w:szCs w:val="21"/>
        </w:rPr>
        <w:t>月</w:t>
      </w:r>
      <w:r>
        <w:rPr>
          <w:rFonts w:ascii="宋体" w:hAnsi="宋体"/>
          <w:szCs w:val="21"/>
        </w:rPr>
        <w:t>31</w:t>
      </w:r>
      <w:r>
        <w:rPr>
          <w:rFonts w:ascii="宋体" w:hAnsi="宋体" w:hint="eastAsia"/>
          <w:szCs w:val="21"/>
        </w:rPr>
        <w:t>日（含）前，各区体育局（或履行相应职责的区级体育行政管理部门）应根据这一时间要求倒排本区工作进度和报送时间。</w:t>
      </w:r>
    </w:p>
    <w:p w:rsidR="00F71D14" w:rsidRDefault="00F71D14" w:rsidP="005910BC">
      <w:pPr>
        <w:spacing w:line="400" w:lineRule="exact"/>
        <w:ind w:firstLineChars="200" w:firstLine="420"/>
        <w:rPr>
          <w:rFonts w:ascii="宋体"/>
          <w:szCs w:val="21"/>
        </w:rPr>
      </w:pPr>
      <w:r>
        <w:rPr>
          <w:rFonts w:ascii="宋体" w:hAnsi="宋体" w:hint="eastAsia"/>
          <w:szCs w:val="21"/>
        </w:rPr>
        <w:t>报送主要通过网上直接报送的方式进行，最终数据汇总至上海市体育局；同时，各区体育局（或履行相应职责的区级体育行政管理部门）还应及时将经过签章确认的纸质资料清单报送至市体育局。</w:t>
      </w:r>
    </w:p>
    <w:p w:rsidR="00F71D14" w:rsidRDefault="00F71D14" w:rsidP="005910BC">
      <w:pPr>
        <w:spacing w:line="400" w:lineRule="exact"/>
        <w:ind w:firstLineChars="200" w:firstLine="420"/>
        <w:rPr>
          <w:rFonts w:ascii="宋体"/>
          <w:szCs w:val="21"/>
        </w:rPr>
      </w:pPr>
      <w:r>
        <w:rPr>
          <w:rFonts w:ascii="宋体" w:hAnsi="宋体" w:hint="eastAsia"/>
          <w:szCs w:val="21"/>
        </w:rPr>
        <w:t>网上报送基础数据时，应确保被调查单位所填报的统一社会信用代码</w:t>
      </w:r>
      <w:r>
        <w:rPr>
          <w:rFonts w:ascii="宋体" w:hAnsi="宋体"/>
          <w:szCs w:val="21"/>
        </w:rPr>
        <w:t>/</w:t>
      </w:r>
      <w:r>
        <w:rPr>
          <w:rFonts w:ascii="宋体" w:hAnsi="宋体" w:hint="eastAsia"/>
          <w:szCs w:val="21"/>
        </w:rPr>
        <w:t>组织机构代码、区划和城乡划分代码应与国家基本单位名录库信息相一致。</w:t>
      </w:r>
    </w:p>
    <w:p w:rsidR="00F71D14" w:rsidRDefault="00F71D14" w:rsidP="005910BC">
      <w:pPr>
        <w:spacing w:line="400" w:lineRule="exact"/>
        <w:ind w:firstLineChars="200" w:firstLine="420"/>
        <w:rPr>
          <w:rFonts w:ascii="宋体"/>
          <w:szCs w:val="21"/>
        </w:rPr>
      </w:pPr>
      <w:r>
        <w:rPr>
          <w:rFonts w:ascii="宋体" w:hAnsi="宋体"/>
          <w:szCs w:val="21"/>
        </w:rPr>
        <w:t>9</w:t>
      </w:r>
      <w:r>
        <w:rPr>
          <w:rFonts w:ascii="宋体" w:hAnsi="宋体" w:hint="eastAsia"/>
          <w:szCs w:val="21"/>
        </w:rPr>
        <w:t>、统计资料公布</w:t>
      </w:r>
    </w:p>
    <w:p w:rsidR="00F71D14" w:rsidRDefault="00F71D14" w:rsidP="005910BC">
      <w:pPr>
        <w:spacing w:line="400" w:lineRule="exact"/>
        <w:ind w:firstLineChars="200" w:firstLine="420"/>
        <w:rPr>
          <w:rFonts w:ascii="宋体"/>
          <w:szCs w:val="21"/>
        </w:rPr>
      </w:pPr>
      <w:r>
        <w:rPr>
          <w:rFonts w:ascii="宋体" w:hAnsi="宋体" w:hint="eastAsia"/>
          <w:szCs w:val="21"/>
        </w:rPr>
        <w:t>上海市可利用体育场地统计主要数据，本部门使用。</w:t>
      </w:r>
    </w:p>
    <w:p w:rsidR="00F71D14" w:rsidRDefault="00F71D14" w:rsidP="005910BC">
      <w:pPr>
        <w:spacing w:line="400" w:lineRule="exact"/>
        <w:ind w:firstLineChars="200" w:firstLine="420"/>
        <w:rPr>
          <w:rFonts w:ascii="宋体"/>
          <w:szCs w:val="21"/>
        </w:rPr>
      </w:pPr>
      <w:r>
        <w:rPr>
          <w:rFonts w:ascii="宋体" w:hAnsi="宋体"/>
          <w:szCs w:val="21"/>
        </w:rPr>
        <w:t>10</w:t>
      </w:r>
      <w:r>
        <w:rPr>
          <w:rFonts w:ascii="宋体" w:hAnsi="宋体" w:hint="eastAsia"/>
          <w:szCs w:val="21"/>
        </w:rPr>
        <w:t>、统计信息共享</w:t>
      </w:r>
    </w:p>
    <w:p w:rsidR="00F71D14" w:rsidRDefault="00F71D14" w:rsidP="005910BC">
      <w:pPr>
        <w:spacing w:line="400" w:lineRule="exact"/>
        <w:ind w:firstLineChars="200" w:firstLine="420"/>
        <w:rPr>
          <w:rFonts w:ascii="宋体"/>
          <w:szCs w:val="21"/>
        </w:rPr>
      </w:pPr>
      <w:r>
        <w:rPr>
          <w:rFonts w:ascii="宋体" w:hAnsi="宋体" w:hint="eastAsia"/>
          <w:szCs w:val="21"/>
        </w:rPr>
        <w:t>各区体育局（或履行相应职责的区级体育行政管理部门）为统计数据共享责任单位，应高度重视统计信息共享工作，与各级统计部门相互配合建立长期、有效的统计信息共享制度，协助完善统计信息共享数据库和平台，及时更新上一年度调查相关数据资料。各区体育局（或履行相应职责的区级体育行政管理部门）分管统计工作的领导为统计信息共享第一责任人，并安排专门部门及委派专人负责此项工作。</w:t>
      </w:r>
    </w:p>
    <w:p w:rsidR="00F71D14" w:rsidRDefault="00F71D14" w:rsidP="005910BC">
      <w:pPr>
        <w:spacing w:line="400" w:lineRule="exact"/>
        <w:ind w:firstLineChars="200" w:firstLine="420"/>
        <w:rPr>
          <w:rFonts w:ascii="宋体"/>
        </w:rPr>
      </w:pPr>
      <w:r>
        <w:rPr>
          <w:rFonts w:ascii="宋体" w:hAnsi="宋体" w:hint="eastAsia"/>
          <w:szCs w:val="21"/>
        </w:rPr>
        <w:t>各区体育局（或履行相应职责的区级体育行政管理部门）</w:t>
      </w:r>
      <w:r>
        <w:rPr>
          <w:rFonts w:ascii="宋体" w:hAnsi="宋体" w:hint="eastAsia"/>
        </w:rPr>
        <w:t>应按年度向市体育局报送体育场地统计资料清单，包括可利用体育场地中的健身广场、楼宇健身场地、大型竞赛活动场地的面积与场地汇总情况，以上资料经核准后报送上海统计局和统计信息共享数据库。</w:t>
      </w:r>
    </w:p>
    <w:p w:rsidR="00F71D14" w:rsidRDefault="00F71D14" w:rsidP="005910BC">
      <w:pPr>
        <w:spacing w:line="400" w:lineRule="exact"/>
        <w:ind w:firstLineChars="200" w:firstLine="420"/>
        <w:rPr>
          <w:rFonts w:ascii="宋体"/>
        </w:rPr>
      </w:pPr>
      <w:r>
        <w:rPr>
          <w:rFonts w:ascii="宋体" w:hAnsi="宋体" w:hint="eastAsia"/>
        </w:rPr>
        <w:t>调查数据系内部工作资料，如确有必要时，可向其他部门提供。</w:t>
      </w:r>
    </w:p>
    <w:p w:rsidR="00F71D14" w:rsidRDefault="00F71D14" w:rsidP="005910BC">
      <w:pPr>
        <w:spacing w:line="360" w:lineRule="auto"/>
        <w:ind w:firstLineChars="550" w:firstLine="1320"/>
        <w:jc w:val="left"/>
        <w:rPr>
          <w:rFonts w:ascii="宋体"/>
          <w:sz w:val="24"/>
        </w:rPr>
      </w:pPr>
    </w:p>
    <w:p w:rsidR="00F71D14" w:rsidRDefault="00F71D14">
      <w:pPr>
        <w:adjustRightInd w:val="0"/>
        <w:snapToGrid w:val="0"/>
        <w:jc w:val="center"/>
        <w:outlineLvl w:val="0"/>
        <w:rPr>
          <w:rFonts w:eastAsia="黑体"/>
          <w:sz w:val="32"/>
          <w:szCs w:val="32"/>
        </w:rPr>
        <w:sectPr w:rsidR="00F71D14">
          <w:pgSz w:w="11906" w:h="16838"/>
          <w:pgMar w:top="1440" w:right="1800" w:bottom="1440" w:left="1800" w:header="851" w:footer="992" w:gutter="0"/>
          <w:cols w:space="425"/>
          <w:docGrid w:type="lines" w:linePitch="312"/>
        </w:sectPr>
      </w:pPr>
    </w:p>
    <w:p w:rsidR="00F71D14" w:rsidRDefault="00F71D14">
      <w:pPr>
        <w:adjustRightInd w:val="0"/>
        <w:snapToGrid w:val="0"/>
        <w:jc w:val="center"/>
        <w:outlineLvl w:val="0"/>
        <w:rPr>
          <w:rFonts w:eastAsia="黑体"/>
          <w:sz w:val="32"/>
          <w:szCs w:val="32"/>
        </w:rPr>
        <w:sectPr w:rsidR="00F71D14">
          <w:type w:val="continuous"/>
          <w:pgSz w:w="11906" w:h="16838"/>
          <w:pgMar w:top="1440" w:right="1800" w:bottom="1440" w:left="1800" w:header="851" w:footer="992" w:gutter="0"/>
          <w:cols w:space="425"/>
          <w:docGrid w:type="lines" w:linePitch="312"/>
        </w:sectPr>
      </w:pPr>
    </w:p>
    <w:p w:rsidR="00AF5E32" w:rsidRPr="0001252C" w:rsidRDefault="00527D27" w:rsidP="00AF5E32">
      <w:pPr>
        <w:adjustRightInd w:val="0"/>
        <w:snapToGrid w:val="0"/>
        <w:jc w:val="center"/>
        <w:outlineLvl w:val="0"/>
        <w:rPr>
          <w:rFonts w:eastAsia="黑体"/>
          <w:sz w:val="32"/>
          <w:szCs w:val="32"/>
        </w:rPr>
      </w:pPr>
      <w:r>
        <w:rPr>
          <w:rFonts w:eastAsia="黑体" w:hint="eastAsia"/>
          <w:sz w:val="32"/>
          <w:szCs w:val="32"/>
        </w:rPr>
        <w:lastRenderedPageBreak/>
        <w:t>（二）</w:t>
      </w:r>
      <w:r w:rsidR="00AF5E32" w:rsidRPr="0001252C">
        <w:rPr>
          <w:rFonts w:eastAsia="黑体" w:hint="eastAsia"/>
          <w:sz w:val="32"/>
          <w:szCs w:val="32"/>
        </w:rPr>
        <w:t>报</w:t>
      </w:r>
      <w:r w:rsidR="00AF5E32" w:rsidRPr="0001252C">
        <w:rPr>
          <w:rFonts w:eastAsia="黑体"/>
          <w:sz w:val="32"/>
          <w:szCs w:val="32"/>
        </w:rPr>
        <w:t xml:space="preserve"> </w:t>
      </w:r>
      <w:r w:rsidR="00AF5E32" w:rsidRPr="0001252C">
        <w:rPr>
          <w:rFonts w:eastAsia="黑体" w:hint="eastAsia"/>
          <w:sz w:val="32"/>
          <w:szCs w:val="32"/>
        </w:rPr>
        <w:t>表</w:t>
      </w:r>
      <w:r w:rsidR="00AF5E32" w:rsidRPr="0001252C">
        <w:rPr>
          <w:rFonts w:eastAsia="黑体"/>
          <w:sz w:val="32"/>
          <w:szCs w:val="32"/>
        </w:rPr>
        <w:t xml:space="preserve"> </w:t>
      </w:r>
      <w:r w:rsidR="00AF5E32" w:rsidRPr="0001252C">
        <w:rPr>
          <w:rFonts w:eastAsia="黑体" w:hint="eastAsia"/>
          <w:sz w:val="32"/>
          <w:szCs w:val="32"/>
        </w:rPr>
        <w:t>目</w:t>
      </w:r>
      <w:r w:rsidR="00AF5E32" w:rsidRPr="0001252C">
        <w:rPr>
          <w:rFonts w:eastAsia="黑体"/>
          <w:sz w:val="32"/>
          <w:szCs w:val="32"/>
        </w:rPr>
        <w:t xml:space="preserve"> </w:t>
      </w:r>
      <w:r w:rsidR="00AF5E32" w:rsidRPr="0001252C">
        <w:rPr>
          <w:rFonts w:eastAsia="黑体" w:hint="eastAsia"/>
          <w:sz w:val="32"/>
          <w:szCs w:val="32"/>
        </w:rPr>
        <w:t>录</w:t>
      </w:r>
    </w:p>
    <w:p w:rsidR="00AF5E32" w:rsidRPr="0001252C" w:rsidRDefault="00AF5E32" w:rsidP="00AF5E32">
      <w:pPr>
        <w:jc w:val="center"/>
        <w:rPr>
          <w:rFonts w:eastAsia="黑体"/>
          <w:sz w:val="32"/>
          <w:szCs w:val="32"/>
        </w:rPr>
      </w:pPr>
    </w:p>
    <w:tbl>
      <w:tblPr>
        <w:tblW w:w="12576" w:type="dxa"/>
        <w:jc w:val="center"/>
        <w:tblBorders>
          <w:top w:val="single" w:sz="8" w:space="0" w:color="auto"/>
          <w:bottom w:val="single" w:sz="8" w:space="0" w:color="auto"/>
          <w:insideH w:val="single" w:sz="2" w:space="0" w:color="auto"/>
          <w:insideV w:val="single" w:sz="2" w:space="0" w:color="auto"/>
        </w:tblBorders>
        <w:tblLayout w:type="fixed"/>
        <w:tblLook w:val="00A0"/>
      </w:tblPr>
      <w:tblGrid>
        <w:gridCol w:w="1303"/>
        <w:gridCol w:w="2239"/>
        <w:gridCol w:w="1177"/>
        <w:gridCol w:w="2155"/>
        <w:gridCol w:w="1417"/>
        <w:gridCol w:w="2037"/>
        <w:gridCol w:w="2248"/>
      </w:tblGrid>
      <w:tr w:rsidR="00AF5E32" w:rsidRPr="00743DCE" w:rsidTr="006C5ECE">
        <w:trPr>
          <w:cantSplit/>
          <w:trHeight w:val="590"/>
          <w:tblHeader/>
          <w:jc w:val="center"/>
        </w:trPr>
        <w:tc>
          <w:tcPr>
            <w:tcW w:w="1303" w:type="dxa"/>
            <w:tcBorders>
              <w:top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表号</w:t>
            </w:r>
          </w:p>
        </w:tc>
        <w:tc>
          <w:tcPr>
            <w:tcW w:w="2239" w:type="dxa"/>
            <w:tcBorders>
              <w:top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表名</w:t>
            </w:r>
          </w:p>
        </w:tc>
        <w:tc>
          <w:tcPr>
            <w:tcW w:w="1177" w:type="dxa"/>
            <w:tcBorders>
              <w:top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报告期别</w:t>
            </w:r>
          </w:p>
        </w:tc>
        <w:tc>
          <w:tcPr>
            <w:tcW w:w="2155" w:type="dxa"/>
            <w:tcBorders>
              <w:top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统计范围</w:t>
            </w:r>
          </w:p>
        </w:tc>
        <w:tc>
          <w:tcPr>
            <w:tcW w:w="1417" w:type="dxa"/>
            <w:tcBorders>
              <w:top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报送单位</w:t>
            </w:r>
          </w:p>
        </w:tc>
        <w:tc>
          <w:tcPr>
            <w:tcW w:w="2037" w:type="dxa"/>
            <w:tcBorders>
              <w:top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报送日期及</w:t>
            </w:r>
          </w:p>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方式</w:t>
            </w:r>
          </w:p>
        </w:tc>
        <w:tc>
          <w:tcPr>
            <w:tcW w:w="2248" w:type="dxa"/>
            <w:tcBorders>
              <w:top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页码</w:t>
            </w:r>
          </w:p>
        </w:tc>
      </w:tr>
      <w:tr w:rsidR="00AF5E32" w:rsidRPr="00743DCE" w:rsidTr="006C5ECE">
        <w:trPr>
          <w:cantSplit/>
          <w:trHeight w:val="590"/>
          <w:jc w:val="center"/>
        </w:trPr>
        <w:tc>
          <w:tcPr>
            <w:tcW w:w="1303" w:type="dxa"/>
            <w:vAlign w:val="center"/>
          </w:tcPr>
          <w:p w:rsidR="00AF5E32" w:rsidRPr="00743DCE" w:rsidRDefault="00AF5E32" w:rsidP="006C5ECE">
            <w:pPr>
              <w:adjustRightInd w:val="0"/>
              <w:snapToGrid w:val="0"/>
              <w:jc w:val="center"/>
              <w:rPr>
                <w:rFonts w:ascii="宋体" w:hAnsi="宋体"/>
                <w:sz w:val="18"/>
                <w:szCs w:val="18"/>
              </w:rPr>
            </w:pPr>
            <w:r w:rsidRPr="00743DCE">
              <w:rPr>
                <w:rFonts w:ascii="宋体" w:hAnsi="宋体"/>
                <w:sz w:val="18"/>
                <w:szCs w:val="18"/>
              </w:rPr>
              <w:t>SHTYCD-A</w:t>
            </w:r>
          </w:p>
        </w:tc>
        <w:tc>
          <w:tcPr>
            <w:tcW w:w="2239" w:type="dxa"/>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上海市可利用体育场地调查单位基本情况表</w:t>
            </w:r>
          </w:p>
        </w:tc>
        <w:tc>
          <w:tcPr>
            <w:tcW w:w="1177" w:type="dxa"/>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年报</w:t>
            </w:r>
          </w:p>
        </w:tc>
        <w:tc>
          <w:tcPr>
            <w:tcW w:w="2155" w:type="dxa"/>
            <w:vAlign w:val="center"/>
          </w:tcPr>
          <w:p w:rsidR="00AF5E32" w:rsidRPr="00743DCE" w:rsidRDefault="00AF5E32" w:rsidP="006C5ECE">
            <w:pPr>
              <w:adjustRightInd w:val="0"/>
              <w:snapToGrid w:val="0"/>
              <w:jc w:val="center"/>
              <w:rPr>
                <w:rFonts w:ascii="宋体"/>
                <w:spacing w:val="-4"/>
                <w:sz w:val="18"/>
                <w:szCs w:val="18"/>
              </w:rPr>
            </w:pPr>
            <w:r w:rsidRPr="00743DCE">
              <w:rPr>
                <w:rFonts w:ascii="宋体" w:hAnsi="宋体" w:hint="eastAsia"/>
                <w:spacing w:val="-4"/>
                <w:sz w:val="18"/>
                <w:szCs w:val="18"/>
              </w:rPr>
              <w:t>体育、教育和其他行业</w:t>
            </w:r>
          </w:p>
        </w:tc>
        <w:tc>
          <w:tcPr>
            <w:tcW w:w="1417" w:type="dxa"/>
            <w:vAlign w:val="center"/>
          </w:tcPr>
          <w:p w:rsidR="00AF5E32" w:rsidRPr="00743DCE" w:rsidRDefault="00AF5E32" w:rsidP="006C5ECE">
            <w:pPr>
              <w:adjustRightInd w:val="0"/>
              <w:snapToGrid w:val="0"/>
              <w:jc w:val="center"/>
              <w:textAlignment w:val="center"/>
              <w:rPr>
                <w:rFonts w:ascii="宋体"/>
                <w:sz w:val="18"/>
                <w:szCs w:val="18"/>
              </w:rPr>
            </w:pPr>
            <w:r w:rsidRPr="00743DCE">
              <w:rPr>
                <w:rFonts w:ascii="宋体" w:hAnsi="宋体" w:hint="eastAsia"/>
                <w:sz w:val="18"/>
                <w:szCs w:val="18"/>
              </w:rPr>
              <w:t>基层调查单位</w:t>
            </w:r>
          </w:p>
        </w:tc>
        <w:tc>
          <w:tcPr>
            <w:tcW w:w="2037" w:type="dxa"/>
            <w:vAlign w:val="center"/>
          </w:tcPr>
          <w:p w:rsidR="00AF5E32" w:rsidRPr="00743DCE" w:rsidRDefault="00AF5E32" w:rsidP="006C5ECE">
            <w:pPr>
              <w:adjustRightInd w:val="0"/>
              <w:snapToGrid w:val="0"/>
              <w:rPr>
                <w:rFonts w:ascii="宋体"/>
                <w:sz w:val="18"/>
                <w:szCs w:val="18"/>
              </w:rPr>
            </w:pPr>
            <w:smartTag w:uri="urn:schemas-microsoft-com:office:smarttags" w:element="chsdate">
              <w:smartTagPr>
                <w:attr w:name="Year" w:val="2019"/>
                <w:attr w:name="Month" w:val="5"/>
                <w:attr w:name="Day" w:val="31"/>
                <w:attr w:name="IsLunarDate" w:val="False"/>
                <w:attr w:name="IsROCDate" w:val="False"/>
              </w:smartTagPr>
              <w:r w:rsidRPr="00743DCE">
                <w:rPr>
                  <w:rFonts w:ascii="宋体" w:hAnsi="宋体"/>
                  <w:sz w:val="18"/>
                  <w:szCs w:val="18"/>
                </w:rPr>
                <w:t>2019</w:t>
              </w:r>
              <w:r w:rsidRPr="00743DCE">
                <w:rPr>
                  <w:rFonts w:ascii="宋体" w:hAnsi="宋体" w:hint="eastAsia"/>
                  <w:sz w:val="18"/>
                  <w:szCs w:val="18"/>
                </w:rPr>
                <w:t>年</w:t>
              </w:r>
              <w:r w:rsidRPr="00743DCE">
                <w:rPr>
                  <w:rFonts w:ascii="宋体" w:hAnsi="宋体"/>
                  <w:sz w:val="18"/>
                  <w:szCs w:val="18"/>
                </w:rPr>
                <w:t>5</w:t>
              </w:r>
              <w:r w:rsidRPr="00743DCE">
                <w:rPr>
                  <w:rFonts w:ascii="宋体" w:hAnsi="宋体" w:hint="eastAsia"/>
                  <w:sz w:val="18"/>
                  <w:szCs w:val="18"/>
                </w:rPr>
                <w:t>月</w:t>
              </w:r>
              <w:r w:rsidRPr="00743DCE">
                <w:rPr>
                  <w:rFonts w:ascii="宋体" w:hAnsi="宋体"/>
                  <w:sz w:val="18"/>
                  <w:szCs w:val="18"/>
                </w:rPr>
                <w:t>31</w:t>
              </w:r>
              <w:r w:rsidRPr="00743DCE">
                <w:rPr>
                  <w:rFonts w:ascii="宋体" w:hAnsi="宋体" w:hint="eastAsia"/>
                  <w:sz w:val="18"/>
                  <w:szCs w:val="18"/>
                </w:rPr>
                <w:t>日</w:t>
              </w:r>
            </w:smartTag>
            <w:r w:rsidRPr="00743DCE">
              <w:rPr>
                <w:rFonts w:ascii="宋体" w:hAnsi="宋体" w:hint="eastAsia"/>
                <w:sz w:val="18"/>
                <w:szCs w:val="18"/>
              </w:rPr>
              <w:t>前，网络直报</w:t>
            </w:r>
          </w:p>
        </w:tc>
        <w:tc>
          <w:tcPr>
            <w:tcW w:w="2248" w:type="dxa"/>
            <w:vAlign w:val="center"/>
          </w:tcPr>
          <w:p w:rsidR="00AF5E32" w:rsidRPr="00743DCE" w:rsidRDefault="00D54A87" w:rsidP="006C5ECE">
            <w:pPr>
              <w:adjustRightInd w:val="0"/>
              <w:snapToGrid w:val="0"/>
              <w:jc w:val="center"/>
              <w:rPr>
                <w:rFonts w:ascii="宋体" w:hAnsi="宋体"/>
                <w:sz w:val="18"/>
                <w:szCs w:val="18"/>
              </w:rPr>
            </w:pPr>
            <w:r>
              <w:rPr>
                <w:rFonts w:ascii="宋体" w:hAnsi="宋体" w:hint="eastAsia"/>
                <w:sz w:val="18"/>
                <w:szCs w:val="18"/>
              </w:rPr>
              <w:t>56</w:t>
            </w:r>
          </w:p>
        </w:tc>
      </w:tr>
      <w:tr w:rsidR="00AF5E32" w:rsidRPr="00743DCE" w:rsidTr="006C5ECE">
        <w:trPr>
          <w:cantSplit/>
          <w:trHeight w:val="590"/>
          <w:jc w:val="center"/>
        </w:trPr>
        <w:tc>
          <w:tcPr>
            <w:tcW w:w="1303" w:type="dxa"/>
            <w:vAlign w:val="center"/>
          </w:tcPr>
          <w:p w:rsidR="00AF5E32" w:rsidRPr="00743DCE" w:rsidRDefault="00AF5E32" w:rsidP="006C5ECE">
            <w:pPr>
              <w:adjustRightInd w:val="0"/>
              <w:snapToGrid w:val="0"/>
              <w:jc w:val="center"/>
              <w:rPr>
                <w:rFonts w:ascii="宋体" w:hAnsi="宋体"/>
                <w:sz w:val="18"/>
                <w:szCs w:val="18"/>
              </w:rPr>
            </w:pPr>
            <w:r w:rsidRPr="00743DCE">
              <w:rPr>
                <w:rFonts w:ascii="宋体" w:hAnsi="宋体"/>
                <w:sz w:val="18"/>
                <w:szCs w:val="18"/>
              </w:rPr>
              <w:t>SHTYCD—B1</w:t>
            </w:r>
          </w:p>
        </w:tc>
        <w:tc>
          <w:tcPr>
            <w:tcW w:w="2239" w:type="dxa"/>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上海市可利用体育健身场地调查表</w:t>
            </w:r>
          </w:p>
        </w:tc>
        <w:tc>
          <w:tcPr>
            <w:tcW w:w="1177" w:type="dxa"/>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年报</w:t>
            </w:r>
          </w:p>
        </w:tc>
        <w:tc>
          <w:tcPr>
            <w:tcW w:w="2155" w:type="dxa"/>
            <w:vAlign w:val="center"/>
          </w:tcPr>
          <w:p w:rsidR="00AF5E32" w:rsidRPr="00743DCE" w:rsidRDefault="00AF5E32" w:rsidP="006C5ECE">
            <w:pPr>
              <w:adjustRightInd w:val="0"/>
              <w:snapToGrid w:val="0"/>
              <w:jc w:val="center"/>
              <w:rPr>
                <w:rFonts w:ascii="宋体"/>
                <w:spacing w:val="-4"/>
                <w:sz w:val="18"/>
                <w:szCs w:val="18"/>
              </w:rPr>
            </w:pPr>
            <w:r w:rsidRPr="00743DCE">
              <w:rPr>
                <w:rFonts w:ascii="宋体" w:hAnsi="宋体" w:hint="eastAsia"/>
                <w:spacing w:val="-4"/>
                <w:sz w:val="18"/>
                <w:szCs w:val="18"/>
              </w:rPr>
              <w:t>体育、教育和其他行业</w:t>
            </w:r>
          </w:p>
        </w:tc>
        <w:tc>
          <w:tcPr>
            <w:tcW w:w="1417" w:type="dxa"/>
            <w:vAlign w:val="center"/>
          </w:tcPr>
          <w:p w:rsidR="00AF5E32" w:rsidRPr="00743DCE" w:rsidRDefault="00AF5E32" w:rsidP="006C5ECE">
            <w:pPr>
              <w:adjustRightInd w:val="0"/>
              <w:snapToGrid w:val="0"/>
              <w:jc w:val="center"/>
              <w:textAlignment w:val="center"/>
              <w:rPr>
                <w:rFonts w:ascii="宋体"/>
                <w:sz w:val="18"/>
                <w:szCs w:val="18"/>
              </w:rPr>
            </w:pPr>
            <w:r w:rsidRPr="00743DCE">
              <w:rPr>
                <w:rFonts w:ascii="宋体" w:hAnsi="宋体" w:hint="eastAsia"/>
                <w:sz w:val="18"/>
                <w:szCs w:val="18"/>
              </w:rPr>
              <w:t>同上</w:t>
            </w:r>
          </w:p>
        </w:tc>
        <w:tc>
          <w:tcPr>
            <w:tcW w:w="2037" w:type="dxa"/>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2248" w:type="dxa"/>
            <w:vAlign w:val="center"/>
          </w:tcPr>
          <w:p w:rsidR="00AF5E32" w:rsidRPr="00743DCE" w:rsidRDefault="00D54A87" w:rsidP="006C5ECE">
            <w:pPr>
              <w:adjustRightInd w:val="0"/>
              <w:snapToGrid w:val="0"/>
              <w:jc w:val="center"/>
              <w:rPr>
                <w:rFonts w:ascii="宋体" w:hAnsi="宋体"/>
                <w:sz w:val="18"/>
                <w:szCs w:val="18"/>
              </w:rPr>
            </w:pPr>
            <w:r>
              <w:rPr>
                <w:rFonts w:ascii="宋体" w:hAnsi="宋体" w:hint="eastAsia"/>
                <w:sz w:val="18"/>
                <w:szCs w:val="18"/>
              </w:rPr>
              <w:t>57</w:t>
            </w:r>
          </w:p>
        </w:tc>
      </w:tr>
      <w:tr w:rsidR="00AF5E32" w:rsidRPr="00743DCE" w:rsidTr="006C5ECE">
        <w:trPr>
          <w:cantSplit/>
          <w:trHeight w:val="590"/>
          <w:jc w:val="center"/>
        </w:trPr>
        <w:tc>
          <w:tcPr>
            <w:tcW w:w="1303" w:type="dxa"/>
            <w:vAlign w:val="center"/>
          </w:tcPr>
          <w:p w:rsidR="00AF5E32" w:rsidRPr="00743DCE" w:rsidRDefault="00AF5E32" w:rsidP="006C5ECE">
            <w:pPr>
              <w:adjustRightInd w:val="0"/>
              <w:snapToGrid w:val="0"/>
              <w:jc w:val="center"/>
              <w:rPr>
                <w:rFonts w:ascii="宋体" w:hAnsi="宋体"/>
                <w:sz w:val="18"/>
                <w:szCs w:val="18"/>
              </w:rPr>
            </w:pPr>
            <w:r w:rsidRPr="00743DCE">
              <w:rPr>
                <w:rFonts w:ascii="宋体" w:hAnsi="宋体"/>
                <w:sz w:val="18"/>
                <w:szCs w:val="18"/>
              </w:rPr>
              <w:t>SHTYCD—B2</w:t>
            </w:r>
          </w:p>
        </w:tc>
        <w:tc>
          <w:tcPr>
            <w:tcW w:w="2239" w:type="dxa"/>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上海市可利用室外体育场地调查表</w:t>
            </w:r>
          </w:p>
        </w:tc>
        <w:tc>
          <w:tcPr>
            <w:tcW w:w="1177" w:type="dxa"/>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年报</w:t>
            </w:r>
          </w:p>
        </w:tc>
        <w:tc>
          <w:tcPr>
            <w:tcW w:w="2155" w:type="dxa"/>
            <w:vAlign w:val="center"/>
          </w:tcPr>
          <w:p w:rsidR="00AF5E32" w:rsidRPr="00743DCE" w:rsidRDefault="00AF5E32" w:rsidP="006C5ECE">
            <w:pPr>
              <w:adjustRightInd w:val="0"/>
              <w:snapToGrid w:val="0"/>
              <w:jc w:val="center"/>
              <w:rPr>
                <w:rFonts w:ascii="宋体"/>
                <w:spacing w:val="-4"/>
                <w:sz w:val="18"/>
                <w:szCs w:val="18"/>
              </w:rPr>
            </w:pPr>
            <w:r w:rsidRPr="00743DCE">
              <w:rPr>
                <w:rFonts w:ascii="宋体" w:hAnsi="宋体" w:hint="eastAsia"/>
                <w:sz w:val="18"/>
                <w:szCs w:val="18"/>
              </w:rPr>
              <w:t>同上</w:t>
            </w:r>
          </w:p>
        </w:tc>
        <w:tc>
          <w:tcPr>
            <w:tcW w:w="1417" w:type="dxa"/>
            <w:vAlign w:val="center"/>
          </w:tcPr>
          <w:p w:rsidR="00AF5E32" w:rsidRPr="00743DCE" w:rsidRDefault="00AF5E32" w:rsidP="006C5ECE">
            <w:pPr>
              <w:adjustRightInd w:val="0"/>
              <w:snapToGrid w:val="0"/>
              <w:jc w:val="center"/>
              <w:textAlignment w:val="center"/>
              <w:rPr>
                <w:rFonts w:ascii="宋体"/>
                <w:sz w:val="18"/>
                <w:szCs w:val="18"/>
              </w:rPr>
            </w:pPr>
            <w:r w:rsidRPr="00743DCE">
              <w:rPr>
                <w:rFonts w:ascii="宋体" w:hAnsi="宋体" w:hint="eastAsia"/>
                <w:sz w:val="18"/>
                <w:szCs w:val="18"/>
              </w:rPr>
              <w:t>同上</w:t>
            </w:r>
          </w:p>
        </w:tc>
        <w:tc>
          <w:tcPr>
            <w:tcW w:w="2037" w:type="dxa"/>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2248" w:type="dxa"/>
            <w:vAlign w:val="center"/>
          </w:tcPr>
          <w:p w:rsidR="00AF5E32" w:rsidRPr="00743DCE" w:rsidRDefault="00D54A87" w:rsidP="006C5ECE">
            <w:pPr>
              <w:adjustRightInd w:val="0"/>
              <w:snapToGrid w:val="0"/>
              <w:jc w:val="center"/>
              <w:rPr>
                <w:rFonts w:ascii="宋体" w:hAnsi="宋体"/>
                <w:sz w:val="18"/>
                <w:szCs w:val="18"/>
              </w:rPr>
            </w:pPr>
            <w:r>
              <w:rPr>
                <w:rFonts w:ascii="宋体" w:hAnsi="宋体" w:hint="eastAsia"/>
                <w:sz w:val="18"/>
                <w:szCs w:val="18"/>
              </w:rPr>
              <w:t>58</w:t>
            </w:r>
          </w:p>
        </w:tc>
      </w:tr>
      <w:tr w:rsidR="00AF5E32" w:rsidRPr="00743DCE" w:rsidTr="006C5ECE">
        <w:trPr>
          <w:cantSplit/>
          <w:trHeight w:val="590"/>
          <w:jc w:val="center"/>
        </w:trPr>
        <w:tc>
          <w:tcPr>
            <w:tcW w:w="1303" w:type="dxa"/>
            <w:tcBorders>
              <w:bottom w:val="single" w:sz="8" w:space="0" w:color="auto"/>
            </w:tcBorders>
            <w:vAlign w:val="center"/>
          </w:tcPr>
          <w:p w:rsidR="00AF5E32" w:rsidRPr="00743DCE" w:rsidRDefault="00AF5E32" w:rsidP="006C5ECE">
            <w:pPr>
              <w:adjustRightInd w:val="0"/>
              <w:snapToGrid w:val="0"/>
              <w:jc w:val="center"/>
              <w:rPr>
                <w:rFonts w:ascii="宋体" w:hAnsi="宋体"/>
                <w:sz w:val="18"/>
                <w:szCs w:val="18"/>
              </w:rPr>
            </w:pPr>
            <w:r w:rsidRPr="00743DCE">
              <w:rPr>
                <w:rFonts w:ascii="宋体" w:hAnsi="宋体"/>
                <w:sz w:val="18"/>
                <w:szCs w:val="18"/>
              </w:rPr>
              <w:t>SHTYCD—B3</w:t>
            </w:r>
          </w:p>
        </w:tc>
        <w:tc>
          <w:tcPr>
            <w:tcW w:w="2239"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上海市可利用室内体育场地调查表</w:t>
            </w:r>
          </w:p>
        </w:tc>
        <w:tc>
          <w:tcPr>
            <w:tcW w:w="117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年报</w:t>
            </w:r>
          </w:p>
        </w:tc>
        <w:tc>
          <w:tcPr>
            <w:tcW w:w="2155" w:type="dxa"/>
            <w:tcBorders>
              <w:bottom w:val="single" w:sz="8" w:space="0" w:color="auto"/>
            </w:tcBorders>
            <w:vAlign w:val="center"/>
          </w:tcPr>
          <w:p w:rsidR="00AF5E32" w:rsidRPr="00743DCE" w:rsidRDefault="00AF5E32" w:rsidP="006C5ECE">
            <w:pPr>
              <w:adjustRightInd w:val="0"/>
              <w:snapToGrid w:val="0"/>
              <w:jc w:val="center"/>
              <w:rPr>
                <w:rFonts w:ascii="宋体"/>
                <w:spacing w:val="-4"/>
                <w:sz w:val="18"/>
                <w:szCs w:val="18"/>
              </w:rPr>
            </w:pPr>
            <w:r w:rsidRPr="00743DCE">
              <w:rPr>
                <w:rFonts w:ascii="宋体" w:hAnsi="宋体" w:hint="eastAsia"/>
                <w:sz w:val="18"/>
                <w:szCs w:val="18"/>
              </w:rPr>
              <w:t>同上</w:t>
            </w:r>
          </w:p>
        </w:tc>
        <w:tc>
          <w:tcPr>
            <w:tcW w:w="141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203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2248" w:type="dxa"/>
            <w:tcBorders>
              <w:bottom w:val="single" w:sz="8" w:space="0" w:color="auto"/>
            </w:tcBorders>
            <w:vAlign w:val="center"/>
          </w:tcPr>
          <w:p w:rsidR="00AF5E32" w:rsidRPr="00743DCE" w:rsidRDefault="00D54A87" w:rsidP="006C5ECE">
            <w:pPr>
              <w:adjustRightInd w:val="0"/>
              <w:snapToGrid w:val="0"/>
              <w:jc w:val="center"/>
              <w:rPr>
                <w:rFonts w:ascii="宋体" w:hAnsi="宋体"/>
                <w:sz w:val="18"/>
                <w:szCs w:val="18"/>
              </w:rPr>
            </w:pPr>
            <w:r>
              <w:rPr>
                <w:rFonts w:ascii="宋体" w:hAnsi="宋体" w:hint="eastAsia"/>
                <w:sz w:val="18"/>
                <w:szCs w:val="18"/>
              </w:rPr>
              <w:t>59</w:t>
            </w:r>
          </w:p>
        </w:tc>
      </w:tr>
      <w:tr w:rsidR="00AF5E32" w:rsidRPr="00743DCE" w:rsidTr="006C5ECE">
        <w:trPr>
          <w:cantSplit/>
          <w:trHeight w:val="590"/>
          <w:jc w:val="center"/>
        </w:trPr>
        <w:tc>
          <w:tcPr>
            <w:tcW w:w="1303"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Pr>
                <w:rFonts w:ascii="宋体" w:hAnsi="宋体"/>
                <w:sz w:val="18"/>
                <w:szCs w:val="18"/>
              </w:rPr>
              <w:t>SHTYCD-Z1</w:t>
            </w:r>
          </w:p>
        </w:tc>
        <w:tc>
          <w:tcPr>
            <w:tcW w:w="2239"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上海市可利用</w:t>
            </w:r>
            <w:r>
              <w:rPr>
                <w:rFonts w:ascii="宋体" w:hAnsi="宋体" w:hint="eastAsia"/>
                <w:sz w:val="18"/>
                <w:szCs w:val="18"/>
              </w:rPr>
              <w:t>体育场地面积汇总表</w:t>
            </w:r>
          </w:p>
        </w:tc>
        <w:tc>
          <w:tcPr>
            <w:tcW w:w="117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年报</w:t>
            </w:r>
          </w:p>
        </w:tc>
        <w:tc>
          <w:tcPr>
            <w:tcW w:w="2155" w:type="dxa"/>
            <w:tcBorders>
              <w:bottom w:val="single" w:sz="8" w:space="0" w:color="auto"/>
            </w:tcBorders>
            <w:vAlign w:val="center"/>
          </w:tcPr>
          <w:p w:rsidR="00AF5E32" w:rsidRPr="00FD4D64" w:rsidRDefault="00AF5E32" w:rsidP="006C5ECE">
            <w:pPr>
              <w:adjustRightInd w:val="0"/>
              <w:snapToGrid w:val="0"/>
              <w:jc w:val="center"/>
              <w:rPr>
                <w:rFonts w:ascii="宋体"/>
                <w:sz w:val="18"/>
                <w:szCs w:val="18"/>
              </w:rPr>
            </w:pPr>
            <w:r>
              <w:rPr>
                <w:rFonts w:ascii="宋体" w:hAnsi="宋体" w:hint="eastAsia"/>
                <w:sz w:val="18"/>
                <w:szCs w:val="18"/>
              </w:rPr>
              <w:t>同上</w:t>
            </w:r>
          </w:p>
        </w:tc>
        <w:tc>
          <w:tcPr>
            <w:tcW w:w="141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Pr>
                <w:rFonts w:ascii="宋体" w:hAnsi="宋体" w:hint="eastAsia"/>
                <w:sz w:val="18"/>
                <w:szCs w:val="18"/>
              </w:rPr>
              <w:t>同上</w:t>
            </w:r>
          </w:p>
        </w:tc>
        <w:tc>
          <w:tcPr>
            <w:tcW w:w="203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Pr>
                <w:rFonts w:ascii="宋体" w:hAnsi="宋体" w:hint="eastAsia"/>
                <w:sz w:val="18"/>
                <w:szCs w:val="18"/>
              </w:rPr>
              <w:t>同上</w:t>
            </w:r>
          </w:p>
        </w:tc>
        <w:tc>
          <w:tcPr>
            <w:tcW w:w="2248" w:type="dxa"/>
            <w:tcBorders>
              <w:bottom w:val="single" w:sz="8" w:space="0" w:color="auto"/>
            </w:tcBorders>
            <w:vAlign w:val="center"/>
          </w:tcPr>
          <w:p w:rsidR="00AF5E32" w:rsidRPr="00743DCE" w:rsidRDefault="00D54A87" w:rsidP="006C5ECE">
            <w:pPr>
              <w:adjustRightInd w:val="0"/>
              <w:snapToGrid w:val="0"/>
              <w:jc w:val="center"/>
              <w:rPr>
                <w:rFonts w:ascii="宋体"/>
                <w:sz w:val="18"/>
                <w:szCs w:val="18"/>
              </w:rPr>
            </w:pPr>
            <w:r>
              <w:rPr>
                <w:rFonts w:ascii="宋体" w:hAnsi="宋体" w:hint="eastAsia"/>
                <w:sz w:val="18"/>
                <w:szCs w:val="18"/>
              </w:rPr>
              <w:t>60</w:t>
            </w:r>
          </w:p>
        </w:tc>
      </w:tr>
      <w:tr w:rsidR="00AF5E32" w:rsidRPr="00743DCE" w:rsidTr="006C5ECE">
        <w:trPr>
          <w:cantSplit/>
          <w:trHeight w:val="590"/>
          <w:jc w:val="center"/>
        </w:trPr>
        <w:tc>
          <w:tcPr>
            <w:tcW w:w="1303"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Pr>
                <w:rFonts w:ascii="宋体" w:hAnsi="宋体"/>
                <w:sz w:val="18"/>
                <w:szCs w:val="18"/>
              </w:rPr>
              <w:t>SHTYCD—Z2</w:t>
            </w:r>
          </w:p>
        </w:tc>
        <w:tc>
          <w:tcPr>
            <w:tcW w:w="2239"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上海市可利用</w:t>
            </w:r>
            <w:r>
              <w:rPr>
                <w:rFonts w:ascii="宋体" w:hAnsi="宋体" w:hint="eastAsia"/>
                <w:sz w:val="18"/>
                <w:szCs w:val="18"/>
              </w:rPr>
              <w:t>市民健身广场汇总表</w:t>
            </w:r>
          </w:p>
        </w:tc>
        <w:tc>
          <w:tcPr>
            <w:tcW w:w="117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年报</w:t>
            </w:r>
          </w:p>
        </w:tc>
        <w:tc>
          <w:tcPr>
            <w:tcW w:w="2155" w:type="dxa"/>
            <w:tcBorders>
              <w:bottom w:val="single" w:sz="8" w:space="0" w:color="auto"/>
            </w:tcBorders>
            <w:vAlign w:val="center"/>
          </w:tcPr>
          <w:p w:rsidR="00AF5E32" w:rsidRPr="00FD4D64" w:rsidRDefault="00AF5E32" w:rsidP="006C5ECE">
            <w:pPr>
              <w:adjustRightInd w:val="0"/>
              <w:snapToGrid w:val="0"/>
              <w:jc w:val="center"/>
              <w:rPr>
                <w:rFonts w:ascii="宋体"/>
                <w:sz w:val="18"/>
                <w:szCs w:val="18"/>
              </w:rPr>
            </w:pPr>
            <w:r>
              <w:rPr>
                <w:rFonts w:ascii="宋体" w:hAnsi="宋体" w:hint="eastAsia"/>
                <w:sz w:val="18"/>
                <w:szCs w:val="18"/>
              </w:rPr>
              <w:t>同上</w:t>
            </w:r>
          </w:p>
        </w:tc>
        <w:tc>
          <w:tcPr>
            <w:tcW w:w="141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203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2248" w:type="dxa"/>
            <w:tcBorders>
              <w:bottom w:val="single" w:sz="8" w:space="0" w:color="auto"/>
            </w:tcBorders>
            <w:vAlign w:val="center"/>
          </w:tcPr>
          <w:p w:rsidR="00AF5E32" w:rsidRPr="00743DCE" w:rsidRDefault="00D54A87" w:rsidP="006C5ECE">
            <w:pPr>
              <w:adjustRightInd w:val="0"/>
              <w:snapToGrid w:val="0"/>
              <w:jc w:val="center"/>
              <w:rPr>
                <w:rFonts w:ascii="宋体"/>
                <w:sz w:val="18"/>
                <w:szCs w:val="18"/>
              </w:rPr>
            </w:pPr>
            <w:r>
              <w:rPr>
                <w:rFonts w:ascii="宋体" w:hAnsi="宋体" w:hint="eastAsia"/>
                <w:sz w:val="18"/>
                <w:szCs w:val="18"/>
              </w:rPr>
              <w:t>61</w:t>
            </w:r>
          </w:p>
        </w:tc>
      </w:tr>
      <w:tr w:rsidR="00AF5E32" w:rsidRPr="00743DCE" w:rsidTr="006C5ECE">
        <w:trPr>
          <w:cantSplit/>
          <w:trHeight w:val="590"/>
          <w:jc w:val="center"/>
        </w:trPr>
        <w:tc>
          <w:tcPr>
            <w:tcW w:w="1303"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Pr>
                <w:rFonts w:ascii="宋体" w:hAnsi="宋体"/>
                <w:sz w:val="18"/>
                <w:szCs w:val="18"/>
              </w:rPr>
              <w:t>SHTYCD—Z3</w:t>
            </w:r>
          </w:p>
        </w:tc>
        <w:tc>
          <w:tcPr>
            <w:tcW w:w="2239"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上海市可利用</w:t>
            </w:r>
            <w:r>
              <w:rPr>
                <w:rFonts w:ascii="宋体" w:hAnsi="宋体" w:hint="eastAsia"/>
                <w:sz w:val="18"/>
                <w:szCs w:val="18"/>
              </w:rPr>
              <w:t>楼宇健身场地汇总表</w:t>
            </w:r>
          </w:p>
        </w:tc>
        <w:tc>
          <w:tcPr>
            <w:tcW w:w="117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年报</w:t>
            </w:r>
          </w:p>
        </w:tc>
        <w:tc>
          <w:tcPr>
            <w:tcW w:w="2155" w:type="dxa"/>
            <w:tcBorders>
              <w:bottom w:val="single" w:sz="8" w:space="0" w:color="auto"/>
            </w:tcBorders>
            <w:vAlign w:val="center"/>
          </w:tcPr>
          <w:p w:rsidR="00AF5E32" w:rsidRPr="00FD4D64"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141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203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2248" w:type="dxa"/>
            <w:tcBorders>
              <w:bottom w:val="single" w:sz="8" w:space="0" w:color="auto"/>
            </w:tcBorders>
            <w:vAlign w:val="center"/>
          </w:tcPr>
          <w:p w:rsidR="00AF5E32" w:rsidRPr="00743DCE" w:rsidRDefault="00D54A87" w:rsidP="006C5ECE">
            <w:pPr>
              <w:adjustRightInd w:val="0"/>
              <w:snapToGrid w:val="0"/>
              <w:jc w:val="center"/>
              <w:rPr>
                <w:rFonts w:ascii="宋体"/>
                <w:sz w:val="18"/>
                <w:szCs w:val="18"/>
              </w:rPr>
            </w:pPr>
            <w:r>
              <w:rPr>
                <w:rFonts w:ascii="宋体" w:hAnsi="宋体" w:hint="eastAsia"/>
                <w:sz w:val="18"/>
                <w:szCs w:val="18"/>
              </w:rPr>
              <w:t>62</w:t>
            </w:r>
          </w:p>
        </w:tc>
      </w:tr>
      <w:tr w:rsidR="00AF5E32" w:rsidRPr="00743DCE" w:rsidTr="006C5ECE">
        <w:trPr>
          <w:cantSplit/>
          <w:trHeight w:val="590"/>
          <w:jc w:val="center"/>
        </w:trPr>
        <w:tc>
          <w:tcPr>
            <w:tcW w:w="1303"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Pr>
                <w:rFonts w:ascii="宋体" w:hAnsi="宋体"/>
                <w:sz w:val="18"/>
                <w:szCs w:val="18"/>
              </w:rPr>
              <w:t>SHTYCD—Z4</w:t>
            </w:r>
          </w:p>
        </w:tc>
        <w:tc>
          <w:tcPr>
            <w:tcW w:w="2239"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上海市可利用</w:t>
            </w:r>
            <w:r>
              <w:rPr>
                <w:rFonts w:ascii="宋体" w:hAnsi="宋体" w:hint="eastAsia"/>
                <w:sz w:val="18"/>
                <w:szCs w:val="18"/>
              </w:rPr>
              <w:t>大型竞赛活动场地汇总表</w:t>
            </w:r>
          </w:p>
        </w:tc>
        <w:tc>
          <w:tcPr>
            <w:tcW w:w="117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年报</w:t>
            </w:r>
          </w:p>
        </w:tc>
        <w:tc>
          <w:tcPr>
            <w:tcW w:w="2155" w:type="dxa"/>
            <w:tcBorders>
              <w:bottom w:val="single" w:sz="8" w:space="0" w:color="auto"/>
            </w:tcBorders>
            <w:vAlign w:val="center"/>
          </w:tcPr>
          <w:p w:rsidR="00AF5E32" w:rsidRPr="00FD4D64"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141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2037" w:type="dxa"/>
            <w:tcBorders>
              <w:bottom w:val="single" w:sz="8" w:space="0" w:color="auto"/>
            </w:tcBorders>
            <w:vAlign w:val="center"/>
          </w:tcPr>
          <w:p w:rsidR="00AF5E32" w:rsidRPr="00743DCE" w:rsidRDefault="00AF5E32" w:rsidP="006C5ECE">
            <w:pPr>
              <w:adjustRightInd w:val="0"/>
              <w:snapToGrid w:val="0"/>
              <w:jc w:val="center"/>
              <w:rPr>
                <w:rFonts w:ascii="宋体"/>
                <w:sz w:val="18"/>
                <w:szCs w:val="18"/>
              </w:rPr>
            </w:pPr>
            <w:r w:rsidRPr="00743DCE">
              <w:rPr>
                <w:rFonts w:ascii="宋体" w:hAnsi="宋体" w:hint="eastAsia"/>
                <w:sz w:val="18"/>
                <w:szCs w:val="18"/>
              </w:rPr>
              <w:t>同上</w:t>
            </w:r>
          </w:p>
        </w:tc>
        <w:tc>
          <w:tcPr>
            <w:tcW w:w="2248" w:type="dxa"/>
            <w:tcBorders>
              <w:bottom w:val="single" w:sz="8" w:space="0" w:color="auto"/>
            </w:tcBorders>
            <w:vAlign w:val="center"/>
          </w:tcPr>
          <w:p w:rsidR="00AF5E32" w:rsidRPr="00743DCE" w:rsidRDefault="00D54A87" w:rsidP="006C5ECE">
            <w:pPr>
              <w:adjustRightInd w:val="0"/>
              <w:snapToGrid w:val="0"/>
              <w:jc w:val="center"/>
              <w:rPr>
                <w:rFonts w:ascii="宋体"/>
                <w:sz w:val="18"/>
                <w:szCs w:val="18"/>
              </w:rPr>
            </w:pPr>
            <w:r>
              <w:rPr>
                <w:rFonts w:ascii="宋体" w:hAnsi="宋体" w:hint="eastAsia"/>
                <w:sz w:val="18"/>
                <w:szCs w:val="18"/>
              </w:rPr>
              <w:t>63</w:t>
            </w:r>
          </w:p>
        </w:tc>
      </w:tr>
    </w:tbl>
    <w:p w:rsidR="00F71D14" w:rsidRDefault="00F71D14">
      <w:pPr>
        <w:spacing w:line="400" w:lineRule="exact"/>
        <w:outlineLvl w:val="0"/>
        <w:rPr>
          <w:rFonts w:eastAsia="黑体"/>
          <w:sz w:val="32"/>
        </w:rPr>
      </w:pPr>
    </w:p>
    <w:p w:rsidR="00F71D14" w:rsidRDefault="00F71D14">
      <w:pPr>
        <w:spacing w:line="400" w:lineRule="exact"/>
        <w:jc w:val="center"/>
        <w:outlineLvl w:val="0"/>
        <w:rPr>
          <w:rFonts w:eastAsia="黑体"/>
          <w:sz w:val="32"/>
        </w:rPr>
        <w:sectPr w:rsidR="00F71D14">
          <w:type w:val="continuous"/>
          <w:pgSz w:w="16838" w:h="11906" w:orient="landscape"/>
          <w:pgMar w:top="1800" w:right="1440" w:bottom="1800" w:left="1440" w:header="851" w:footer="992" w:gutter="0"/>
          <w:cols w:space="425"/>
          <w:docGrid w:type="lines" w:linePitch="312"/>
        </w:sectPr>
      </w:pPr>
    </w:p>
    <w:p w:rsidR="00F71D14" w:rsidRDefault="00F71D14">
      <w:pPr>
        <w:spacing w:line="400" w:lineRule="exact"/>
        <w:jc w:val="center"/>
        <w:outlineLvl w:val="0"/>
        <w:rPr>
          <w:rFonts w:eastAsia="黑体"/>
          <w:sz w:val="32"/>
        </w:rPr>
      </w:pPr>
    </w:p>
    <w:p w:rsidR="00F71D14" w:rsidRDefault="00F71D14">
      <w:pPr>
        <w:spacing w:line="400" w:lineRule="exact"/>
        <w:jc w:val="center"/>
        <w:outlineLvl w:val="0"/>
        <w:rPr>
          <w:rFonts w:eastAsia="黑体"/>
          <w:sz w:val="32"/>
        </w:rPr>
      </w:pPr>
      <w:r>
        <w:rPr>
          <w:rFonts w:eastAsia="黑体" w:hint="eastAsia"/>
          <w:sz w:val="32"/>
        </w:rPr>
        <w:t>（三）调查表式</w:t>
      </w:r>
    </w:p>
    <w:p w:rsidR="007160F5" w:rsidRDefault="007160F5">
      <w:pPr>
        <w:spacing w:line="400" w:lineRule="exact"/>
        <w:jc w:val="center"/>
        <w:outlineLvl w:val="0"/>
        <w:rPr>
          <w:rFonts w:eastAsia="黑体"/>
          <w:sz w:val="32"/>
        </w:rPr>
      </w:pPr>
    </w:p>
    <w:p w:rsidR="007160F5" w:rsidRPr="009A4379" w:rsidRDefault="007160F5" w:rsidP="007160F5">
      <w:pPr>
        <w:adjustRightInd w:val="0"/>
        <w:snapToGrid w:val="0"/>
        <w:jc w:val="center"/>
        <w:outlineLvl w:val="1"/>
      </w:pPr>
      <w:r>
        <w:rPr>
          <w:rFonts w:eastAsia="黑体" w:hint="eastAsia"/>
          <w:sz w:val="32"/>
          <w:szCs w:val="32"/>
        </w:rPr>
        <w:t>1</w:t>
      </w:r>
      <w:r>
        <w:rPr>
          <w:rFonts w:eastAsia="黑体" w:hint="eastAsia"/>
          <w:sz w:val="32"/>
          <w:szCs w:val="32"/>
        </w:rPr>
        <w:t>、</w:t>
      </w:r>
      <w:r w:rsidRPr="009A4379">
        <w:rPr>
          <w:rFonts w:eastAsia="黑体" w:hint="eastAsia"/>
          <w:sz w:val="32"/>
          <w:szCs w:val="32"/>
        </w:rPr>
        <w:t>基层表</w:t>
      </w:r>
    </w:p>
    <w:p w:rsidR="00F71D14" w:rsidRDefault="00F71D14">
      <w:pPr>
        <w:spacing w:line="400" w:lineRule="exact"/>
        <w:jc w:val="center"/>
        <w:outlineLvl w:val="0"/>
        <w:rPr>
          <w:rFonts w:eastAsia="黑体"/>
          <w:sz w:val="32"/>
        </w:rPr>
      </w:pPr>
    </w:p>
    <w:p w:rsidR="00F71D14" w:rsidRDefault="007160F5">
      <w:pPr>
        <w:jc w:val="center"/>
        <w:rPr>
          <w:sz w:val="32"/>
          <w:szCs w:val="32"/>
        </w:rPr>
      </w:pPr>
      <w:r>
        <w:rPr>
          <w:rFonts w:hint="eastAsia"/>
          <w:sz w:val="32"/>
          <w:szCs w:val="32"/>
        </w:rPr>
        <w:t>（</w:t>
      </w:r>
      <w:r>
        <w:rPr>
          <w:rFonts w:hint="eastAsia"/>
          <w:sz w:val="32"/>
          <w:szCs w:val="32"/>
        </w:rPr>
        <w:t>1</w:t>
      </w:r>
      <w:r>
        <w:rPr>
          <w:rFonts w:hint="eastAsia"/>
          <w:sz w:val="32"/>
          <w:szCs w:val="32"/>
        </w:rPr>
        <w:t>）</w:t>
      </w:r>
      <w:r w:rsidR="00F71D14">
        <w:rPr>
          <w:rFonts w:hint="eastAsia"/>
          <w:sz w:val="32"/>
          <w:szCs w:val="32"/>
        </w:rPr>
        <w:t>上海市可利用体育场地调查单位基本情况表</w:t>
      </w:r>
    </w:p>
    <w:p w:rsidR="00F71D14" w:rsidRDefault="00F71D14">
      <w:pPr>
        <w:jc w:val="center"/>
        <w:rPr>
          <w:sz w:val="32"/>
          <w:szCs w:val="32"/>
        </w:rPr>
      </w:pPr>
    </w:p>
    <w:tbl>
      <w:tblPr>
        <w:tblW w:w="9581" w:type="dxa"/>
        <w:tblLayout w:type="fixed"/>
        <w:tblLook w:val="00A0"/>
      </w:tblPr>
      <w:tblGrid>
        <w:gridCol w:w="1860"/>
        <w:gridCol w:w="2289"/>
        <w:gridCol w:w="2433"/>
        <w:gridCol w:w="1144"/>
        <w:gridCol w:w="1855"/>
      </w:tblGrid>
      <w:tr w:rsidR="00C35E7F">
        <w:trPr>
          <w:trHeight w:val="273"/>
        </w:trPr>
        <w:tc>
          <w:tcPr>
            <w:tcW w:w="1860" w:type="dxa"/>
            <w:vAlign w:val="center"/>
          </w:tcPr>
          <w:p w:rsidR="00C35E7F" w:rsidRDefault="00C35E7F">
            <w:pPr>
              <w:rPr>
                <w:rFonts w:ascii="Calibri" w:hAnsi="Calibri"/>
                <w:sz w:val="18"/>
                <w:szCs w:val="18"/>
              </w:rPr>
            </w:pPr>
          </w:p>
        </w:tc>
        <w:tc>
          <w:tcPr>
            <w:tcW w:w="2289" w:type="dxa"/>
            <w:vAlign w:val="center"/>
          </w:tcPr>
          <w:p w:rsidR="00C35E7F" w:rsidRDefault="00C35E7F">
            <w:pPr>
              <w:rPr>
                <w:rFonts w:ascii="Calibri" w:hAnsi="Calibri"/>
                <w:sz w:val="18"/>
                <w:szCs w:val="18"/>
              </w:rPr>
            </w:pPr>
          </w:p>
        </w:tc>
        <w:tc>
          <w:tcPr>
            <w:tcW w:w="2433" w:type="dxa"/>
            <w:vAlign w:val="center"/>
          </w:tcPr>
          <w:p w:rsidR="00C35E7F" w:rsidRDefault="00C35E7F" w:rsidP="006C5ECE">
            <w:pPr>
              <w:rPr>
                <w:rFonts w:ascii="宋体"/>
                <w:sz w:val="18"/>
                <w:szCs w:val="18"/>
              </w:rPr>
            </w:pPr>
            <w:r>
              <w:rPr>
                <w:rFonts w:ascii="宋体" w:hAnsi="宋体" w:hint="eastAsia"/>
                <w:sz w:val="18"/>
                <w:szCs w:val="18"/>
              </w:rPr>
              <w:t>2 0 1 8年</w:t>
            </w:r>
          </w:p>
        </w:tc>
        <w:tc>
          <w:tcPr>
            <w:tcW w:w="1144" w:type="dxa"/>
            <w:vAlign w:val="center"/>
          </w:tcPr>
          <w:p w:rsidR="00C35E7F" w:rsidRDefault="00C35E7F">
            <w:pPr>
              <w:rPr>
                <w:rFonts w:ascii="Calibri" w:hAnsi="Calibri"/>
                <w:sz w:val="20"/>
                <w:szCs w:val="18"/>
              </w:rPr>
            </w:pPr>
            <w:r>
              <w:rPr>
                <w:rFonts w:ascii="Calibri" w:hAnsi="Calibri" w:hint="eastAsia"/>
                <w:sz w:val="20"/>
                <w:szCs w:val="18"/>
              </w:rPr>
              <w:t>表</w:t>
            </w:r>
            <w:r>
              <w:rPr>
                <w:rFonts w:ascii="Calibri" w:hAnsi="Calibri"/>
                <w:sz w:val="20"/>
                <w:szCs w:val="18"/>
              </w:rPr>
              <w:t xml:space="preserve">    </w:t>
            </w:r>
            <w:r>
              <w:rPr>
                <w:rFonts w:ascii="Calibri" w:hAnsi="Calibri" w:hint="eastAsia"/>
                <w:sz w:val="20"/>
                <w:szCs w:val="18"/>
              </w:rPr>
              <w:t>号：</w:t>
            </w:r>
          </w:p>
        </w:tc>
        <w:tc>
          <w:tcPr>
            <w:tcW w:w="1855" w:type="dxa"/>
            <w:vAlign w:val="center"/>
          </w:tcPr>
          <w:p w:rsidR="00C35E7F" w:rsidRDefault="00C35E7F">
            <w:pPr>
              <w:rPr>
                <w:rFonts w:ascii="Calibri" w:hAnsi="Calibri"/>
                <w:sz w:val="20"/>
                <w:szCs w:val="22"/>
              </w:rPr>
            </w:pPr>
            <w:r>
              <w:rPr>
                <w:rFonts w:ascii="Calibri" w:hAnsi="Calibri"/>
                <w:sz w:val="20"/>
                <w:szCs w:val="22"/>
              </w:rPr>
              <w:t>SHTYCD—A</w:t>
            </w:r>
          </w:p>
        </w:tc>
      </w:tr>
      <w:tr w:rsidR="00F71D14">
        <w:trPr>
          <w:trHeight w:val="273"/>
        </w:trPr>
        <w:tc>
          <w:tcPr>
            <w:tcW w:w="1860" w:type="dxa"/>
            <w:vAlign w:val="center"/>
          </w:tcPr>
          <w:p w:rsidR="00F71D14" w:rsidRDefault="00F71D14">
            <w:pPr>
              <w:rPr>
                <w:rFonts w:ascii="Calibri" w:hAnsi="Calibri"/>
                <w:sz w:val="18"/>
                <w:szCs w:val="18"/>
              </w:rPr>
            </w:pPr>
          </w:p>
        </w:tc>
        <w:tc>
          <w:tcPr>
            <w:tcW w:w="4722" w:type="dxa"/>
            <w:gridSpan w:val="2"/>
            <w:vAlign w:val="center"/>
          </w:tcPr>
          <w:p w:rsidR="00F71D14" w:rsidRDefault="00F71D14">
            <w:pPr>
              <w:rPr>
                <w:rFonts w:ascii="Calibri" w:hAnsi="Calibri"/>
                <w:sz w:val="18"/>
                <w:szCs w:val="18"/>
              </w:rPr>
            </w:pPr>
          </w:p>
        </w:tc>
        <w:tc>
          <w:tcPr>
            <w:tcW w:w="1144" w:type="dxa"/>
            <w:vAlign w:val="center"/>
          </w:tcPr>
          <w:p w:rsidR="00F71D14" w:rsidRDefault="00F71D14">
            <w:pPr>
              <w:rPr>
                <w:rFonts w:ascii="Calibri" w:hAnsi="Calibri"/>
                <w:sz w:val="20"/>
                <w:szCs w:val="18"/>
              </w:rPr>
            </w:pPr>
            <w:r>
              <w:rPr>
                <w:rFonts w:ascii="Calibri" w:hAnsi="Calibri" w:hint="eastAsia"/>
                <w:sz w:val="20"/>
                <w:szCs w:val="18"/>
              </w:rPr>
              <w:t>制定机关：</w:t>
            </w:r>
          </w:p>
        </w:tc>
        <w:tc>
          <w:tcPr>
            <w:tcW w:w="1855" w:type="dxa"/>
            <w:vAlign w:val="center"/>
          </w:tcPr>
          <w:p w:rsidR="00F71D14" w:rsidRDefault="00F71D14">
            <w:pPr>
              <w:rPr>
                <w:rFonts w:ascii="Calibri" w:hAnsi="Calibri"/>
                <w:sz w:val="20"/>
                <w:szCs w:val="22"/>
              </w:rPr>
            </w:pPr>
            <w:r>
              <w:rPr>
                <w:rFonts w:ascii="Calibri" w:hAnsi="Calibri" w:hint="eastAsia"/>
                <w:sz w:val="20"/>
                <w:szCs w:val="22"/>
              </w:rPr>
              <w:t>上海市体育局</w:t>
            </w:r>
          </w:p>
        </w:tc>
      </w:tr>
      <w:tr w:rsidR="00F71D14">
        <w:trPr>
          <w:trHeight w:val="273"/>
        </w:trPr>
        <w:tc>
          <w:tcPr>
            <w:tcW w:w="1860" w:type="dxa"/>
            <w:vAlign w:val="center"/>
          </w:tcPr>
          <w:p w:rsidR="00F71D14" w:rsidRDefault="00F71D14">
            <w:pPr>
              <w:rPr>
                <w:rFonts w:ascii="Calibri" w:hAnsi="Calibri"/>
                <w:sz w:val="18"/>
                <w:szCs w:val="18"/>
              </w:rPr>
            </w:pPr>
          </w:p>
        </w:tc>
        <w:tc>
          <w:tcPr>
            <w:tcW w:w="4722" w:type="dxa"/>
            <w:gridSpan w:val="2"/>
            <w:vAlign w:val="center"/>
          </w:tcPr>
          <w:p w:rsidR="00F71D14" w:rsidRDefault="00F71D14">
            <w:pPr>
              <w:rPr>
                <w:rFonts w:ascii="Calibri" w:hAnsi="Calibri"/>
                <w:sz w:val="18"/>
                <w:szCs w:val="18"/>
              </w:rPr>
            </w:pPr>
          </w:p>
        </w:tc>
        <w:tc>
          <w:tcPr>
            <w:tcW w:w="1144" w:type="dxa"/>
            <w:vAlign w:val="center"/>
          </w:tcPr>
          <w:p w:rsidR="00F71D14" w:rsidRDefault="00F71D14">
            <w:pPr>
              <w:rPr>
                <w:rFonts w:ascii="Calibri" w:hAnsi="Calibri"/>
                <w:sz w:val="20"/>
                <w:szCs w:val="18"/>
              </w:rPr>
            </w:pPr>
            <w:r>
              <w:rPr>
                <w:rFonts w:ascii="Calibri" w:hAnsi="Calibri" w:hint="eastAsia"/>
                <w:sz w:val="20"/>
                <w:szCs w:val="18"/>
              </w:rPr>
              <w:t>批准机关：</w:t>
            </w:r>
          </w:p>
        </w:tc>
        <w:tc>
          <w:tcPr>
            <w:tcW w:w="1855" w:type="dxa"/>
            <w:vAlign w:val="center"/>
          </w:tcPr>
          <w:p w:rsidR="00F71D14" w:rsidRDefault="00F71D14">
            <w:pPr>
              <w:rPr>
                <w:rFonts w:ascii="Calibri" w:hAnsi="Calibri"/>
                <w:sz w:val="20"/>
                <w:szCs w:val="22"/>
              </w:rPr>
            </w:pPr>
            <w:r>
              <w:rPr>
                <w:rFonts w:ascii="Calibri" w:hAnsi="Calibri" w:hint="eastAsia"/>
                <w:sz w:val="20"/>
                <w:szCs w:val="22"/>
              </w:rPr>
              <w:t>上海市统计局</w:t>
            </w:r>
          </w:p>
        </w:tc>
      </w:tr>
      <w:tr w:rsidR="00F71D14">
        <w:trPr>
          <w:trHeight w:val="273"/>
        </w:trPr>
        <w:tc>
          <w:tcPr>
            <w:tcW w:w="1860" w:type="dxa"/>
            <w:vAlign w:val="center"/>
          </w:tcPr>
          <w:p w:rsidR="00F71D14" w:rsidRDefault="00F71D14">
            <w:pPr>
              <w:rPr>
                <w:rFonts w:ascii="Calibri" w:hAnsi="Calibri"/>
                <w:w w:val="80"/>
                <w:sz w:val="18"/>
                <w:szCs w:val="18"/>
              </w:rPr>
            </w:pPr>
          </w:p>
        </w:tc>
        <w:tc>
          <w:tcPr>
            <w:tcW w:w="4722" w:type="dxa"/>
            <w:gridSpan w:val="2"/>
            <w:vAlign w:val="center"/>
          </w:tcPr>
          <w:p w:rsidR="00F71D14" w:rsidRDefault="00F71D14">
            <w:pPr>
              <w:rPr>
                <w:rFonts w:ascii="Calibri" w:hAnsi="Calibri"/>
                <w:sz w:val="18"/>
                <w:szCs w:val="18"/>
              </w:rPr>
            </w:pPr>
          </w:p>
        </w:tc>
        <w:tc>
          <w:tcPr>
            <w:tcW w:w="1144" w:type="dxa"/>
            <w:vAlign w:val="center"/>
          </w:tcPr>
          <w:p w:rsidR="00F71D14" w:rsidRDefault="00F71D14">
            <w:pPr>
              <w:rPr>
                <w:rFonts w:ascii="Calibri" w:hAnsi="Calibri"/>
                <w:sz w:val="20"/>
                <w:szCs w:val="18"/>
              </w:rPr>
            </w:pPr>
            <w:r>
              <w:rPr>
                <w:rFonts w:ascii="Calibri" w:hAnsi="Calibri" w:hint="eastAsia"/>
                <w:sz w:val="20"/>
                <w:szCs w:val="18"/>
              </w:rPr>
              <w:t>批准文号：</w:t>
            </w:r>
          </w:p>
        </w:tc>
        <w:tc>
          <w:tcPr>
            <w:tcW w:w="1855" w:type="dxa"/>
            <w:vAlign w:val="center"/>
          </w:tcPr>
          <w:p w:rsidR="00F71D14" w:rsidRDefault="007E0D0F">
            <w:pPr>
              <w:rPr>
                <w:rFonts w:ascii="Calibri" w:hAnsi="Calibri"/>
                <w:sz w:val="18"/>
                <w:szCs w:val="18"/>
              </w:rPr>
            </w:pPr>
            <w:r w:rsidRPr="00743DCE">
              <w:rPr>
                <w:rFonts w:ascii="宋体" w:hAnsi="宋体" w:hint="eastAsia"/>
                <w:sz w:val="18"/>
                <w:szCs w:val="18"/>
              </w:rPr>
              <w:t>沪统审字</w:t>
            </w:r>
            <w:r w:rsidRPr="00743DCE">
              <w:rPr>
                <w:rFonts w:ascii="宋体" w:hAnsi="宋体"/>
                <w:sz w:val="18"/>
                <w:szCs w:val="18"/>
              </w:rPr>
              <w:t>[2019]5</w:t>
            </w:r>
            <w:r w:rsidRPr="00743DCE">
              <w:rPr>
                <w:rFonts w:ascii="宋体" w:hAnsi="宋体" w:hint="eastAsia"/>
                <w:sz w:val="18"/>
                <w:szCs w:val="18"/>
              </w:rPr>
              <w:t>号</w:t>
            </w:r>
          </w:p>
        </w:tc>
      </w:tr>
      <w:tr w:rsidR="00F71D14">
        <w:trPr>
          <w:trHeight w:val="273"/>
        </w:trPr>
        <w:tc>
          <w:tcPr>
            <w:tcW w:w="1860" w:type="dxa"/>
            <w:vAlign w:val="center"/>
          </w:tcPr>
          <w:p w:rsidR="00F71D14" w:rsidRDefault="00F71D14">
            <w:pPr>
              <w:rPr>
                <w:rFonts w:ascii="Calibri" w:hAnsi="Calibri"/>
                <w:sz w:val="24"/>
              </w:rPr>
            </w:pPr>
          </w:p>
        </w:tc>
        <w:tc>
          <w:tcPr>
            <w:tcW w:w="4722" w:type="dxa"/>
            <w:gridSpan w:val="2"/>
            <w:vAlign w:val="center"/>
          </w:tcPr>
          <w:p w:rsidR="00F71D14" w:rsidRDefault="00F71D14">
            <w:pPr>
              <w:rPr>
                <w:rFonts w:ascii="Calibri" w:hAnsi="Calibri"/>
                <w:sz w:val="18"/>
                <w:szCs w:val="18"/>
              </w:rPr>
            </w:pPr>
          </w:p>
        </w:tc>
        <w:tc>
          <w:tcPr>
            <w:tcW w:w="1144" w:type="dxa"/>
            <w:vAlign w:val="center"/>
          </w:tcPr>
          <w:p w:rsidR="00F71D14" w:rsidRDefault="00F71D14">
            <w:pPr>
              <w:rPr>
                <w:rFonts w:ascii="Calibri" w:hAnsi="Calibri"/>
                <w:sz w:val="20"/>
                <w:szCs w:val="18"/>
              </w:rPr>
            </w:pPr>
            <w:r>
              <w:rPr>
                <w:rFonts w:ascii="Calibri" w:hAnsi="Calibri" w:hint="eastAsia"/>
                <w:sz w:val="20"/>
                <w:szCs w:val="18"/>
              </w:rPr>
              <w:t>有效期至：</w:t>
            </w:r>
          </w:p>
        </w:tc>
        <w:tc>
          <w:tcPr>
            <w:tcW w:w="1855" w:type="dxa"/>
            <w:vAlign w:val="center"/>
          </w:tcPr>
          <w:p w:rsidR="00F71D14" w:rsidRDefault="00F71D14">
            <w:pPr>
              <w:rPr>
                <w:rFonts w:ascii="Calibri" w:hAnsi="Calibri"/>
                <w:sz w:val="20"/>
                <w:szCs w:val="22"/>
              </w:rPr>
            </w:pPr>
            <w:r>
              <w:rPr>
                <w:rFonts w:ascii="Calibri" w:hAnsi="Calibri"/>
                <w:sz w:val="20"/>
                <w:szCs w:val="22"/>
              </w:rPr>
              <w:t>2019</w:t>
            </w:r>
            <w:r>
              <w:rPr>
                <w:rFonts w:ascii="Calibri" w:hAnsi="Calibri" w:hint="eastAsia"/>
                <w:sz w:val="20"/>
                <w:szCs w:val="22"/>
              </w:rPr>
              <w:t>年</w:t>
            </w:r>
            <w:r>
              <w:rPr>
                <w:rFonts w:ascii="Calibri" w:hAnsi="Calibri"/>
                <w:sz w:val="20"/>
                <w:szCs w:val="22"/>
              </w:rPr>
              <w:t>11</w:t>
            </w:r>
            <w:r>
              <w:rPr>
                <w:rFonts w:ascii="Calibri" w:hAnsi="Calibri" w:hint="eastAsia"/>
                <w:sz w:val="20"/>
                <w:szCs w:val="22"/>
              </w:rPr>
              <w:t>月</w:t>
            </w:r>
          </w:p>
        </w:tc>
      </w:tr>
    </w:tbl>
    <w:p w:rsidR="00F71D14" w:rsidRDefault="00F71D14">
      <w:pPr>
        <w:rPr>
          <w:vanish/>
        </w:rPr>
      </w:pP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0"/>
        <w:gridCol w:w="1819"/>
        <w:gridCol w:w="2148"/>
        <w:gridCol w:w="572"/>
        <w:gridCol w:w="4382"/>
      </w:tblGrid>
      <w:tr w:rsidR="00F71D14">
        <w:trPr>
          <w:trHeight w:val="19"/>
          <w:jc w:val="center"/>
        </w:trPr>
        <w:tc>
          <w:tcPr>
            <w:tcW w:w="460" w:type="dxa"/>
            <w:vAlign w:val="center"/>
          </w:tcPr>
          <w:p w:rsidR="00F71D14" w:rsidRDefault="00F71D14">
            <w:pPr>
              <w:snapToGrid w:val="0"/>
              <w:spacing w:line="240" w:lineRule="atLeast"/>
              <w:jc w:val="center"/>
              <w:rPr>
                <w:rFonts w:ascii="宋体"/>
                <w:bCs/>
                <w:sz w:val="18"/>
                <w:szCs w:val="18"/>
              </w:rPr>
            </w:pPr>
            <w:r>
              <w:rPr>
                <w:rFonts w:ascii="宋体" w:hAnsi="宋体"/>
                <w:bCs/>
                <w:sz w:val="18"/>
                <w:szCs w:val="18"/>
              </w:rPr>
              <w:t>01</w:t>
            </w:r>
          </w:p>
        </w:tc>
        <w:tc>
          <w:tcPr>
            <w:tcW w:w="8921" w:type="dxa"/>
            <w:gridSpan w:val="4"/>
            <w:vAlign w:val="center"/>
          </w:tcPr>
          <w:p w:rsidR="00F71D14" w:rsidRDefault="00F71D14" w:rsidP="00527D27">
            <w:pPr>
              <w:snapToGrid w:val="0"/>
              <w:spacing w:beforeLines="50"/>
              <w:rPr>
                <w:rFonts w:ascii="宋体" w:cs="宋体"/>
                <w:sz w:val="18"/>
                <w:szCs w:val="18"/>
              </w:rPr>
            </w:pPr>
            <w:r>
              <w:rPr>
                <w:rFonts w:ascii="宋体" w:hAnsi="宋体" w:cs="宋体" w:hint="eastAsia"/>
                <w:sz w:val="18"/>
                <w:szCs w:val="18"/>
              </w:rPr>
              <w:t>统一社会信用代码</w:t>
            </w:r>
            <w:r>
              <w:rPr>
                <w:rFonts w:ascii="宋体" w:hAnsi="宋体" w:cs="宋体"/>
                <w:sz w:val="18"/>
                <w:szCs w:val="18"/>
              </w:rPr>
              <w:t xml:space="preserve"> </w:t>
            </w:r>
            <w:r>
              <w:rPr>
                <w:rFonts w:ascii="宋体" w:hAnsi="宋体" w:cs="宋体" w:hint="eastAsia"/>
                <w:sz w:val="18"/>
                <w:szCs w:val="18"/>
              </w:rPr>
              <w:t>□□□□□□□□□□□□□□□□□□</w:t>
            </w:r>
          </w:p>
          <w:p w:rsidR="00F71D14" w:rsidRDefault="00F71D14" w:rsidP="00527D27">
            <w:pPr>
              <w:snapToGrid w:val="0"/>
              <w:spacing w:afterLines="50"/>
              <w:rPr>
                <w:rFonts w:ascii="宋体"/>
                <w:sz w:val="18"/>
                <w:szCs w:val="18"/>
              </w:rPr>
            </w:pPr>
            <w:r>
              <w:rPr>
                <w:rFonts w:ascii="华文楷体" w:eastAsia="华文楷体" w:hAnsi="华文楷体" w:hint="eastAsia"/>
                <w:sz w:val="18"/>
                <w:szCs w:val="18"/>
              </w:rPr>
              <w:t>尚未领取统一社会信用代码的填写原组织机构代码</w:t>
            </w:r>
            <w:r>
              <w:rPr>
                <w:rFonts w:ascii="华文楷体" w:eastAsia="华文楷体" w:hAnsi="华文楷体"/>
                <w:sz w:val="18"/>
                <w:szCs w:val="18"/>
              </w:rPr>
              <w:t xml:space="preserve"> </w:t>
            </w:r>
            <w:r>
              <w:rPr>
                <w:rFonts w:ascii="华文楷体" w:eastAsia="华文楷体" w:hAnsi="华文楷体" w:hint="eastAsia"/>
                <w:sz w:val="18"/>
                <w:szCs w:val="18"/>
              </w:rPr>
              <w:t>：</w:t>
            </w:r>
            <w:r>
              <w:rPr>
                <w:rFonts w:ascii="宋体" w:hAnsi="宋体" w:cs="宋体" w:hint="eastAsia"/>
                <w:sz w:val="18"/>
                <w:szCs w:val="18"/>
              </w:rPr>
              <w:t>□□□□□□□□</w:t>
            </w:r>
            <w:r>
              <w:rPr>
                <w:rFonts w:ascii="宋体" w:hAnsi="宋体" w:cs="宋体"/>
                <w:sz w:val="18"/>
                <w:szCs w:val="18"/>
              </w:rPr>
              <w:t>—</w:t>
            </w:r>
            <w:r>
              <w:rPr>
                <w:rFonts w:ascii="宋体" w:hAnsi="宋体" w:cs="宋体" w:hint="eastAsia"/>
                <w:sz w:val="18"/>
                <w:szCs w:val="18"/>
              </w:rPr>
              <w:t>□</w:t>
            </w:r>
          </w:p>
        </w:tc>
      </w:tr>
      <w:tr w:rsidR="00F71D14">
        <w:trPr>
          <w:trHeight w:val="345"/>
          <w:jc w:val="center"/>
        </w:trPr>
        <w:tc>
          <w:tcPr>
            <w:tcW w:w="460" w:type="dxa"/>
            <w:vAlign w:val="center"/>
          </w:tcPr>
          <w:p w:rsidR="00F71D14" w:rsidRDefault="00F71D14">
            <w:pPr>
              <w:snapToGrid w:val="0"/>
              <w:spacing w:line="240" w:lineRule="atLeast"/>
              <w:jc w:val="center"/>
              <w:rPr>
                <w:rFonts w:ascii="宋体"/>
                <w:bCs/>
                <w:sz w:val="18"/>
                <w:szCs w:val="18"/>
              </w:rPr>
            </w:pPr>
            <w:r>
              <w:rPr>
                <w:rFonts w:ascii="宋体" w:hAnsi="宋体"/>
                <w:bCs/>
                <w:sz w:val="18"/>
                <w:szCs w:val="18"/>
              </w:rPr>
              <w:t>02</w:t>
            </w:r>
          </w:p>
        </w:tc>
        <w:tc>
          <w:tcPr>
            <w:tcW w:w="1819" w:type="dxa"/>
            <w:vAlign w:val="center"/>
          </w:tcPr>
          <w:p w:rsidR="00F71D14" w:rsidRDefault="00F71D14" w:rsidP="00527D27">
            <w:pPr>
              <w:snapToGrid w:val="0"/>
              <w:spacing w:beforeLines="50" w:afterLines="50"/>
              <w:rPr>
                <w:rFonts w:ascii="宋体"/>
                <w:sz w:val="18"/>
                <w:szCs w:val="18"/>
                <w:u w:val="single"/>
              </w:rPr>
            </w:pPr>
            <w:r>
              <w:rPr>
                <w:rFonts w:ascii="宋体" w:hAnsi="宋体" w:cs="宋体" w:hint="eastAsia"/>
                <w:sz w:val="18"/>
                <w:szCs w:val="18"/>
              </w:rPr>
              <w:t>单位详细名称</w:t>
            </w:r>
          </w:p>
        </w:tc>
        <w:tc>
          <w:tcPr>
            <w:tcW w:w="7102" w:type="dxa"/>
            <w:gridSpan w:val="3"/>
            <w:vAlign w:val="center"/>
          </w:tcPr>
          <w:p w:rsidR="00F71D14" w:rsidRDefault="00F71D14" w:rsidP="00527D27">
            <w:pPr>
              <w:snapToGrid w:val="0"/>
              <w:spacing w:beforeLines="50" w:afterLines="50"/>
              <w:rPr>
                <w:rFonts w:ascii="宋体"/>
                <w:sz w:val="18"/>
                <w:szCs w:val="18"/>
                <w:u w:val="single"/>
              </w:rPr>
            </w:pPr>
          </w:p>
        </w:tc>
      </w:tr>
      <w:tr w:rsidR="00F71D14">
        <w:trPr>
          <w:trHeight w:val="403"/>
          <w:jc w:val="center"/>
        </w:trPr>
        <w:tc>
          <w:tcPr>
            <w:tcW w:w="460" w:type="dxa"/>
            <w:vAlign w:val="center"/>
          </w:tcPr>
          <w:p w:rsidR="00F71D14" w:rsidRDefault="00F71D14">
            <w:pPr>
              <w:snapToGrid w:val="0"/>
              <w:spacing w:line="240" w:lineRule="atLeast"/>
              <w:jc w:val="center"/>
              <w:rPr>
                <w:rFonts w:ascii="宋体"/>
                <w:bCs/>
                <w:sz w:val="18"/>
                <w:szCs w:val="18"/>
              </w:rPr>
            </w:pPr>
            <w:r>
              <w:rPr>
                <w:rFonts w:ascii="宋体" w:hAnsi="宋体"/>
                <w:bCs/>
                <w:sz w:val="18"/>
                <w:szCs w:val="18"/>
              </w:rPr>
              <w:t>03</w:t>
            </w:r>
          </w:p>
        </w:tc>
        <w:tc>
          <w:tcPr>
            <w:tcW w:w="3967" w:type="dxa"/>
            <w:gridSpan w:val="2"/>
            <w:vAlign w:val="center"/>
          </w:tcPr>
          <w:p w:rsidR="00F71D14" w:rsidRDefault="00F71D14" w:rsidP="00527D27">
            <w:pPr>
              <w:snapToGrid w:val="0"/>
              <w:spacing w:beforeLines="50" w:afterLines="50"/>
              <w:rPr>
                <w:rFonts w:ascii="宋体"/>
                <w:sz w:val="18"/>
                <w:szCs w:val="18"/>
              </w:rPr>
            </w:pPr>
            <w:r>
              <w:rPr>
                <w:rFonts w:ascii="宋体" w:hAnsi="宋体" w:cs="宋体" w:hint="eastAsia"/>
                <w:sz w:val="18"/>
                <w:szCs w:val="18"/>
              </w:rPr>
              <w:t>法定代表人</w:t>
            </w:r>
            <w:r>
              <w:rPr>
                <w:rFonts w:ascii="宋体" w:hAnsi="宋体" w:cs="宋体"/>
                <w:sz w:val="18"/>
                <w:szCs w:val="18"/>
              </w:rPr>
              <w:t>(</w:t>
            </w:r>
            <w:r>
              <w:rPr>
                <w:rFonts w:ascii="宋体" w:hAnsi="宋体" w:cs="宋体" w:hint="eastAsia"/>
                <w:sz w:val="18"/>
                <w:szCs w:val="18"/>
              </w:rPr>
              <w:t>单位负责人</w:t>
            </w:r>
            <w:r>
              <w:rPr>
                <w:rFonts w:ascii="宋体" w:hAnsi="宋体" w:cs="宋体"/>
                <w:sz w:val="18"/>
                <w:szCs w:val="18"/>
              </w:rPr>
              <w:t>)________</w:t>
            </w:r>
          </w:p>
        </w:tc>
        <w:tc>
          <w:tcPr>
            <w:tcW w:w="572" w:type="dxa"/>
            <w:vAlign w:val="center"/>
          </w:tcPr>
          <w:p w:rsidR="00F71D14" w:rsidRDefault="00F71D14" w:rsidP="00527D27">
            <w:pPr>
              <w:snapToGrid w:val="0"/>
              <w:spacing w:beforeLines="50" w:afterLines="50"/>
              <w:jc w:val="center"/>
              <w:rPr>
                <w:rFonts w:ascii="宋体"/>
                <w:bCs/>
                <w:sz w:val="18"/>
                <w:szCs w:val="18"/>
              </w:rPr>
            </w:pPr>
            <w:r>
              <w:rPr>
                <w:rFonts w:ascii="宋体" w:hAnsi="宋体"/>
                <w:bCs/>
                <w:sz w:val="18"/>
                <w:szCs w:val="18"/>
              </w:rPr>
              <w:t>04</w:t>
            </w:r>
          </w:p>
        </w:tc>
        <w:tc>
          <w:tcPr>
            <w:tcW w:w="4382" w:type="dxa"/>
            <w:vAlign w:val="center"/>
          </w:tcPr>
          <w:p w:rsidR="00F71D14" w:rsidRDefault="00F71D14" w:rsidP="00527D27">
            <w:pPr>
              <w:snapToGrid w:val="0"/>
              <w:spacing w:beforeLines="50" w:afterLines="50"/>
              <w:rPr>
                <w:rFonts w:ascii="宋体"/>
                <w:sz w:val="18"/>
                <w:szCs w:val="18"/>
                <w:u w:val="single"/>
              </w:rPr>
            </w:pPr>
            <w:r>
              <w:rPr>
                <w:rFonts w:ascii="宋体" w:hAnsi="宋体" w:cs="宋体" w:hint="eastAsia"/>
                <w:sz w:val="18"/>
                <w:szCs w:val="18"/>
              </w:rPr>
              <w:t>单位联系电话</w:t>
            </w:r>
            <w:r>
              <w:rPr>
                <w:rFonts w:ascii="宋体" w:hAnsi="宋体" w:cs="宋体"/>
                <w:sz w:val="18"/>
                <w:szCs w:val="18"/>
              </w:rPr>
              <w:t>___</w:t>
            </w:r>
            <w:r>
              <w:rPr>
                <w:rFonts w:ascii="宋体" w:cs="宋体"/>
                <w:sz w:val="18"/>
                <w:szCs w:val="18"/>
              </w:rPr>
              <w:t>-</w:t>
            </w:r>
            <w:r>
              <w:rPr>
                <w:rFonts w:ascii="宋体" w:hAnsi="宋体" w:cs="宋体"/>
                <w:sz w:val="18"/>
                <w:szCs w:val="18"/>
              </w:rPr>
              <w:t>__________</w:t>
            </w:r>
            <w:r>
              <w:rPr>
                <w:rFonts w:ascii="宋体" w:hAnsi="宋体" w:cs="宋体" w:hint="eastAsia"/>
                <w:sz w:val="18"/>
                <w:szCs w:val="18"/>
              </w:rPr>
              <w:t>（转</w:t>
            </w:r>
            <w:r>
              <w:rPr>
                <w:rFonts w:ascii="宋体" w:hAnsi="宋体" w:cs="宋体"/>
                <w:sz w:val="18"/>
                <w:szCs w:val="18"/>
              </w:rPr>
              <w:t>____</w:t>
            </w:r>
            <w:r>
              <w:rPr>
                <w:rFonts w:ascii="宋体" w:hAnsi="宋体" w:cs="宋体" w:hint="eastAsia"/>
                <w:sz w:val="18"/>
                <w:szCs w:val="18"/>
              </w:rPr>
              <w:t>）</w:t>
            </w:r>
          </w:p>
        </w:tc>
      </w:tr>
      <w:tr w:rsidR="00F71D14">
        <w:trPr>
          <w:trHeight w:val="1500"/>
          <w:jc w:val="center"/>
        </w:trPr>
        <w:tc>
          <w:tcPr>
            <w:tcW w:w="460" w:type="dxa"/>
            <w:vAlign w:val="center"/>
          </w:tcPr>
          <w:p w:rsidR="00F71D14" w:rsidRDefault="00F71D14">
            <w:pPr>
              <w:snapToGrid w:val="0"/>
              <w:spacing w:line="240" w:lineRule="atLeast"/>
              <w:jc w:val="center"/>
              <w:rPr>
                <w:rFonts w:ascii="宋体"/>
                <w:bCs/>
                <w:sz w:val="18"/>
                <w:szCs w:val="18"/>
              </w:rPr>
            </w:pPr>
            <w:r>
              <w:rPr>
                <w:rFonts w:ascii="宋体" w:hAnsi="宋体"/>
                <w:bCs/>
                <w:sz w:val="18"/>
                <w:szCs w:val="18"/>
              </w:rPr>
              <w:t>05</w:t>
            </w:r>
          </w:p>
        </w:tc>
        <w:tc>
          <w:tcPr>
            <w:tcW w:w="8921" w:type="dxa"/>
            <w:gridSpan w:val="4"/>
            <w:vAlign w:val="center"/>
          </w:tcPr>
          <w:p w:rsidR="00F71D14" w:rsidRDefault="00F71D14" w:rsidP="00527D27">
            <w:pPr>
              <w:snapToGrid w:val="0"/>
              <w:spacing w:beforeLines="50" w:afterLines="50"/>
              <w:rPr>
                <w:rFonts w:ascii="宋体"/>
                <w:sz w:val="18"/>
                <w:szCs w:val="18"/>
              </w:rPr>
            </w:pPr>
            <w:r>
              <w:rPr>
                <w:rFonts w:ascii="宋体" w:hAnsi="宋体" w:cs="宋体" w:hint="eastAsia"/>
                <w:sz w:val="18"/>
                <w:szCs w:val="18"/>
              </w:rPr>
              <w:t>单位所在地址</w:t>
            </w:r>
          </w:p>
          <w:p w:rsidR="00F71D14" w:rsidRDefault="00F71D14" w:rsidP="00527D27">
            <w:pPr>
              <w:spacing w:afterLines="50"/>
              <w:jc w:val="left"/>
              <w:rPr>
                <w:rFonts w:ascii="宋体"/>
                <w:sz w:val="18"/>
                <w:szCs w:val="18"/>
              </w:rPr>
            </w:pPr>
            <w:r>
              <w:rPr>
                <w:rFonts w:ascii="宋体" w:hAnsi="宋体"/>
                <w:sz w:val="18"/>
                <w:szCs w:val="18"/>
              </w:rPr>
              <w:t>__________________</w:t>
            </w:r>
            <w:r>
              <w:rPr>
                <w:rFonts w:ascii="宋体" w:hAnsi="宋体" w:hint="eastAsia"/>
                <w:sz w:val="18"/>
                <w:szCs w:val="18"/>
              </w:rPr>
              <w:t>（县、市、区、旗）</w:t>
            </w:r>
            <w:r>
              <w:rPr>
                <w:rFonts w:ascii="宋体" w:hAnsi="宋体"/>
                <w:sz w:val="18"/>
                <w:szCs w:val="18"/>
              </w:rPr>
              <w:t>_______________________</w:t>
            </w:r>
            <w:r>
              <w:rPr>
                <w:rFonts w:ascii="宋体" w:hAnsi="宋体" w:hint="eastAsia"/>
                <w:sz w:val="18"/>
                <w:szCs w:val="18"/>
              </w:rPr>
              <w:t>（乡、镇）</w:t>
            </w:r>
          </w:p>
          <w:p w:rsidR="00F71D14" w:rsidRDefault="00F71D14" w:rsidP="00527D27">
            <w:pPr>
              <w:spacing w:afterLines="50"/>
              <w:jc w:val="left"/>
              <w:rPr>
                <w:rFonts w:ascii="宋体"/>
                <w:sz w:val="18"/>
                <w:szCs w:val="18"/>
              </w:rPr>
            </w:pPr>
            <w:r>
              <w:rPr>
                <w:rFonts w:ascii="宋体" w:hAnsi="宋体"/>
                <w:sz w:val="18"/>
                <w:szCs w:val="18"/>
              </w:rPr>
              <w:t>______________</w:t>
            </w:r>
            <w:r>
              <w:rPr>
                <w:rFonts w:ascii="宋体" w:hAnsi="宋体" w:hint="eastAsia"/>
                <w:sz w:val="18"/>
                <w:szCs w:val="18"/>
              </w:rPr>
              <w:t>（街、路、村）</w:t>
            </w:r>
            <w:r>
              <w:rPr>
                <w:rFonts w:ascii="宋体" w:hAnsi="宋体"/>
                <w:sz w:val="18"/>
                <w:szCs w:val="18"/>
              </w:rPr>
              <w:t>_______</w:t>
            </w:r>
            <w:r>
              <w:rPr>
                <w:rFonts w:ascii="宋体" w:hAnsi="宋体" w:hint="eastAsia"/>
                <w:sz w:val="18"/>
                <w:szCs w:val="18"/>
              </w:rPr>
              <w:t>号</w:t>
            </w:r>
          </w:p>
        </w:tc>
      </w:tr>
      <w:tr w:rsidR="00F71D14">
        <w:trPr>
          <w:trHeight w:val="431"/>
          <w:jc w:val="center"/>
        </w:trPr>
        <w:tc>
          <w:tcPr>
            <w:tcW w:w="460" w:type="dxa"/>
            <w:vAlign w:val="center"/>
          </w:tcPr>
          <w:p w:rsidR="00F71D14" w:rsidRDefault="00F71D14">
            <w:pPr>
              <w:snapToGrid w:val="0"/>
              <w:spacing w:line="240" w:lineRule="atLeast"/>
              <w:jc w:val="center"/>
              <w:rPr>
                <w:rFonts w:ascii="宋体"/>
                <w:bCs/>
                <w:sz w:val="18"/>
                <w:szCs w:val="18"/>
              </w:rPr>
            </w:pPr>
            <w:r>
              <w:rPr>
                <w:rFonts w:ascii="宋体" w:hAnsi="宋体"/>
                <w:bCs/>
                <w:sz w:val="18"/>
                <w:szCs w:val="18"/>
              </w:rPr>
              <w:t>06</w:t>
            </w:r>
          </w:p>
        </w:tc>
        <w:tc>
          <w:tcPr>
            <w:tcW w:w="8921" w:type="dxa"/>
            <w:gridSpan w:val="4"/>
            <w:vAlign w:val="center"/>
          </w:tcPr>
          <w:p w:rsidR="00F71D14" w:rsidRDefault="00F71D14" w:rsidP="00527D27">
            <w:pPr>
              <w:snapToGrid w:val="0"/>
              <w:spacing w:beforeLines="50"/>
              <w:rPr>
                <w:rFonts w:ascii="宋体" w:cs="宋体"/>
                <w:sz w:val="18"/>
                <w:szCs w:val="18"/>
              </w:rPr>
            </w:pPr>
            <w:r>
              <w:rPr>
                <w:rFonts w:ascii="宋体" w:hAnsi="宋体" w:cs="宋体" w:hint="eastAsia"/>
                <w:sz w:val="18"/>
                <w:szCs w:val="18"/>
              </w:rPr>
              <w:t>单位所在行政区划及代码</w:t>
            </w:r>
          </w:p>
          <w:p w:rsidR="00F71D14" w:rsidRDefault="00F71D14" w:rsidP="00527D27">
            <w:pPr>
              <w:snapToGrid w:val="0"/>
              <w:spacing w:afterLines="50"/>
              <w:rPr>
                <w:rFonts w:ascii="宋体"/>
                <w:sz w:val="18"/>
                <w:szCs w:val="18"/>
              </w:rPr>
            </w:pPr>
            <w:r>
              <w:rPr>
                <w:rFonts w:ascii="宋体" w:hAnsi="宋体" w:hint="eastAsia"/>
                <w:sz w:val="18"/>
                <w:szCs w:val="18"/>
              </w:rPr>
              <w:t>（区划代码和城乡代码由调查机构填写）</w:t>
            </w:r>
          </w:p>
          <w:p w:rsidR="00F71D14" w:rsidRDefault="00F71D14">
            <w:pPr>
              <w:snapToGrid w:val="0"/>
              <w:rPr>
                <w:rFonts w:ascii="宋体"/>
                <w:sz w:val="18"/>
                <w:szCs w:val="18"/>
              </w:rPr>
            </w:pPr>
            <w:r>
              <w:rPr>
                <w:rFonts w:ascii="宋体" w:hAnsi="宋体" w:hint="eastAsia"/>
                <w:sz w:val="18"/>
                <w:szCs w:val="18"/>
              </w:rPr>
              <w:t>单位位于：</w:t>
            </w:r>
            <w:r>
              <w:rPr>
                <w:rFonts w:ascii="宋体" w:hAnsi="宋体"/>
                <w:sz w:val="18"/>
                <w:szCs w:val="18"/>
              </w:rPr>
              <w:t>____________</w:t>
            </w:r>
            <w:r>
              <w:rPr>
                <w:rFonts w:ascii="宋体" w:hAnsi="宋体" w:hint="eastAsia"/>
                <w:sz w:val="18"/>
                <w:szCs w:val="18"/>
              </w:rPr>
              <w:t>街道办事处</w:t>
            </w:r>
            <w:r>
              <w:rPr>
                <w:rFonts w:ascii="宋体" w:hAnsi="宋体"/>
                <w:sz w:val="18"/>
                <w:szCs w:val="18"/>
              </w:rPr>
              <w:t>___________</w:t>
            </w:r>
            <w:r>
              <w:rPr>
                <w:rFonts w:ascii="宋体" w:hAnsi="宋体" w:hint="eastAsia"/>
                <w:sz w:val="18"/>
                <w:szCs w:val="18"/>
              </w:rPr>
              <w:t>社区（居委会）</w:t>
            </w:r>
          </w:p>
          <w:p w:rsidR="00F71D14" w:rsidRDefault="00F71D14" w:rsidP="00527D27">
            <w:pPr>
              <w:snapToGrid w:val="0"/>
              <w:spacing w:afterLines="50"/>
              <w:rPr>
                <w:rFonts w:ascii="宋体"/>
                <w:sz w:val="18"/>
                <w:szCs w:val="18"/>
              </w:rPr>
            </w:pPr>
            <w:r>
              <w:rPr>
                <w:rFonts w:ascii="宋体" w:hAnsi="宋体" w:hint="eastAsia"/>
                <w:sz w:val="18"/>
                <w:szCs w:val="18"/>
              </w:rPr>
              <w:t>区划代码：</w:t>
            </w:r>
            <w:r>
              <w:rPr>
                <w:rFonts w:ascii="宋体" w:hAnsi="宋体" w:cs="宋体" w:hint="eastAsia"/>
                <w:sz w:val="18"/>
                <w:szCs w:val="18"/>
              </w:rPr>
              <w:t>□□□□□□□□□□□□</w:t>
            </w:r>
            <w:r>
              <w:rPr>
                <w:rFonts w:ascii="宋体" w:hAnsi="宋体" w:cs="宋体"/>
                <w:sz w:val="18"/>
                <w:szCs w:val="18"/>
              </w:rPr>
              <w:t xml:space="preserve">           </w:t>
            </w:r>
            <w:r>
              <w:rPr>
                <w:rFonts w:ascii="宋体" w:hAnsi="宋体" w:cs="宋体" w:hint="eastAsia"/>
                <w:sz w:val="18"/>
                <w:szCs w:val="18"/>
              </w:rPr>
              <w:t>城乡代码：□□□</w:t>
            </w:r>
          </w:p>
        </w:tc>
      </w:tr>
      <w:tr w:rsidR="00F71D14">
        <w:trPr>
          <w:trHeight w:val="1293"/>
          <w:jc w:val="center"/>
        </w:trPr>
        <w:tc>
          <w:tcPr>
            <w:tcW w:w="460" w:type="dxa"/>
            <w:vAlign w:val="center"/>
          </w:tcPr>
          <w:p w:rsidR="00F71D14" w:rsidRDefault="00F71D14">
            <w:pPr>
              <w:snapToGrid w:val="0"/>
              <w:spacing w:line="240" w:lineRule="atLeast"/>
              <w:jc w:val="center"/>
              <w:rPr>
                <w:rFonts w:ascii="宋体"/>
                <w:bCs/>
                <w:sz w:val="18"/>
                <w:szCs w:val="18"/>
              </w:rPr>
            </w:pPr>
            <w:r>
              <w:rPr>
                <w:rFonts w:ascii="宋体" w:hAnsi="宋体"/>
                <w:bCs/>
                <w:sz w:val="18"/>
                <w:szCs w:val="18"/>
              </w:rPr>
              <w:t>07</w:t>
            </w:r>
          </w:p>
        </w:tc>
        <w:tc>
          <w:tcPr>
            <w:tcW w:w="8921" w:type="dxa"/>
            <w:gridSpan w:val="4"/>
            <w:vAlign w:val="center"/>
          </w:tcPr>
          <w:p w:rsidR="00F71D14" w:rsidRDefault="00F71D14" w:rsidP="00527D27">
            <w:pPr>
              <w:widowControl/>
              <w:snapToGrid w:val="0"/>
              <w:spacing w:beforeLines="50" w:afterLines="50"/>
              <w:rPr>
                <w:rFonts w:ascii="宋体"/>
                <w:sz w:val="18"/>
                <w:szCs w:val="18"/>
                <w:u w:val="single"/>
              </w:rPr>
            </w:pPr>
            <w:r>
              <w:rPr>
                <w:rFonts w:ascii="宋体" w:hAnsi="宋体" w:cs="宋体" w:hint="eastAsia"/>
                <w:sz w:val="18"/>
                <w:szCs w:val="18"/>
              </w:rPr>
              <w:t>机构类型：□□</w:t>
            </w:r>
          </w:p>
          <w:p w:rsidR="00F71D14" w:rsidRDefault="00F71D14">
            <w:pPr>
              <w:snapToGrid w:val="0"/>
              <w:rPr>
                <w:rFonts w:ascii="宋体" w:cs="宋体"/>
                <w:sz w:val="18"/>
                <w:szCs w:val="18"/>
              </w:rPr>
            </w:pPr>
            <w:r>
              <w:rPr>
                <w:rFonts w:ascii="宋体" w:hAnsi="宋体" w:cs="宋体"/>
                <w:sz w:val="18"/>
                <w:szCs w:val="18"/>
              </w:rPr>
              <w:t xml:space="preserve">10 </w:t>
            </w:r>
            <w:r>
              <w:rPr>
                <w:rFonts w:ascii="宋体" w:hAnsi="宋体" w:cs="宋体" w:hint="eastAsia"/>
                <w:sz w:val="18"/>
                <w:szCs w:val="18"/>
              </w:rPr>
              <w:t>企业</w:t>
            </w:r>
            <w:r>
              <w:rPr>
                <w:rFonts w:ascii="宋体" w:hAnsi="宋体" w:cs="宋体"/>
                <w:sz w:val="18"/>
                <w:szCs w:val="18"/>
              </w:rPr>
              <w:t xml:space="preserve">  20 </w:t>
            </w:r>
            <w:r>
              <w:rPr>
                <w:rFonts w:ascii="宋体" w:hAnsi="宋体" w:cs="宋体" w:hint="eastAsia"/>
                <w:sz w:val="18"/>
                <w:szCs w:val="18"/>
              </w:rPr>
              <w:t>事业单位</w:t>
            </w:r>
            <w:r>
              <w:rPr>
                <w:rFonts w:ascii="宋体" w:hAnsi="宋体" w:cs="宋体"/>
                <w:sz w:val="18"/>
                <w:szCs w:val="18"/>
              </w:rPr>
              <w:t xml:space="preserve">30 </w:t>
            </w:r>
            <w:r>
              <w:rPr>
                <w:rFonts w:ascii="宋体" w:hAnsi="宋体" w:cs="宋体" w:hint="eastAsia"/>
                <w:sz w:val="18"/>
                <w:szCs w:val="18"/>
              </w:rPr>
              <w:t>机关</w:t>
            </w:r>
            <w:r>
              <w:rPr>
                <w:rFonts w:ascii="宋体" w:hAnsi="宋体" w:cs="宋体"/>
                <w:sz w:val="18"/>
                <w:szCs w:val="18"/>
              </w:rPr>
              <w:t xml:space="preserve">   40</w:t>
            </w:r>
            <w:r>
              <w:rPr>
                <w:rFonts w:ascii="宋体" w:hAnsi="宋体" w:cs="宋体" w:hint="eastAsia"/>
                <w:sz w:val="18"/>
                <w:szCs w:val="18"/>
              </w:rPr>
              <w:t>社会团体</w:t>
            </w:r>
          </w:p>
          <w:p w:rsidR="00F71D14" w:rsidRDefault="00F71D14">
            <w:pPr>
              <w:snapToGrid w:val="0"/>
              <w:rPr>
                <w:rFonts w:ascii="宋体" w:cs="宋体"/>
                <w:sz w:val="18"/>
                <w:szCs w:val="18"/>
              </w:rPr>
            </w:pPr>
            <w:r>
              <w:rPr>
                <w:rFonts w:ascii="宋体" w:hAnsi="宋体" w:cs="宋体"/>
                <w:sz w:val="18"/>
                <w:szCs w:val="18"/>
              </w:rPr>
              <w:t xml:space="preserve">51 </w:t>
            </w:r>
            <w:r>
              <w:rPr>
                <w:rFonts w:ascii="宋体" w:hAnsi="宋体" w:cs="宋体" w:hint="eastAsia"/>
                <w:sz w:val="18"/>
                <w:szCs w:val="18"/>
              </w:rPr>
              <w:t>民办非企业单位</w:t>
            </w:r>
            <w:r>
              <w:rPr>
                <w:rFonts w:ascii="宋体" w:hAnsi="宋体" w:cs="宋体"/>
                <w:sz w:val="18"/>
                <w:szCs w:val="18"/>
              </w:rPr>
              <w:t xml:space="preserve"> 52 </w:t>
            </w:r>
            <w:r>
              <w:rPr>
                <w:rFonts w:ascii="宋体" w:hAnsi="宋体" w:cs="宋体" w:hint="eastAsia"/>
                <w:sz w:val="18"/>
                <w:szCs w:val="18"/>
              </w:rPr>
              <w:t>基金会</w:t>
            </w:r>
            <w:r>
              <w:rPr>
                <w:rFonts w:ascii="宋体" w:hAnsi="宋体" w:cs="宋体"/>
                <w:sz w:val="18"/>
                <w:szCs w:val="18"/>
              </w:rPr>
              <w:t xml:space="preserve">           53 </w:t>
            </w:r>
            <w:r>
              <w:rPr>
                <w:rFonts w:ascii="宋体" w:hAnsi="宋体" w:cs="宋体" w:hint="eastAsia"/>
                <w:sz w:val="18"/>
                <w:szCs w:val="18"/>
              </w:rPr>
              <w:t>居委会</w:t>
            </w:r>
            <w:r>
              <w:rPr>
                <w:rFonts w:ascii="宋体" w:hAnsi="宋体" w:cs="宋体"/>
                <w:sz w:val="18"/>
                <w:szCs w:val="18"/>
              </w:rPr>
              <w:t xml:space="preserve">         54 </w:t>
            </w:r>
            <w:r>
              <w:rPr>
                <w:rFonts w:ascii="宋体" w:hAnsi="宋体" w:cs="宋体" w:hint="eastAsia"/>
                <w:sz w:val="18"/>
                <w:szCs w:val="18"/>
              </w:rPr>
              <w:t>村委会</w:t>
            </w:r>
          </w:p>
          <w:p w:rsidR="00F71D14" w:rsidRDefault="00F71D14" w:rsidP="00527D27">
            <w:pPr>
              <w:tabs>
                <w:tab w:val="left" w:pos="3514"/>
              </w:tabs>
              <w:snapToGrid w:val="0"/>
              <w:spacing w:afterLines="50"/>
              <w:rPr>
                <w:rFonts w:ascii="宋体" w:cs="宋体"/>
                <w:sz w:val="18"/>
                <w:szCs w:val="18"/>
              </w:rPr>
            </w:pPr>
            <w:r>
              <w:rPr>
                <w:rFonts w:ascii="宋体" w:hAnsi="宋体" w:cs="宋体"/>
                <w:sz w:val="18"/>
                <w:szCs w:val="18"/>
              </w:rPr>
              <w:t xml:space="preserve">55 </w:t>
            </w:r>
            <w:r>
              <w:rPr>
                <w:rFonts w:ascii="宋体" w:hAnsi="宋体" w:cs="宋体" w:hint="eastAsia"/>
                <w:sz w:val="18"/>
                <w:szCs w:val="18"/>
              </w:rPr>
              <w:t>农村专业合作社</w:t>
            </w:r>
            <w:r>
              <w:rPr>
                <w:rFonts w:ascii="宋体" w:hAnsi="宋体" w:cs="宋体"/>
                <w:sz w:val="18"/>
                <w:szCs w:val="18"/>
              </w:rPr>
              <w:t xml:space="preserve">   56</w:t>
            </w:r>
            <w:r>
              <w:rPr>
                <w:rFonts w:ascii="宋体" w:hAnsi="宋体" w:cs="宋体" w:hint="eastAsia"/>
                <w:sz w:val="18"/>
                <w:szCs w:val="18"/>
              </w:rPr>
              <w:t>农村集体经济组织</w:t>
            </w:r>
            <w:r>
              <w:rPr>
                <w:rFonts w:ascii="宋体" w:hAnsi="宋体" w:cs="宋体"/>
                <w:sz w:val="18"/>
                <w:szCs w:val="18"/>
              </w:rPr>
              <w:t xml:space="preserve">     90 </w:t>
            </w:r>
            <w:r>
              <w:rPr>
                <w:rFonts w:ascii="宋体" w:hAnsi="宋体" w:cs="宋体" w:hint="eastAsia"/>
                <w:sz w:val="18"/>
                <w:szCs w:val="18"/>
              </w:rPr>
              <w:t>其他组织机构</w:t>
            </w:r>
          </w:p>
        </w:tc>
      </w:tr>
      <w:tr w:rsidR="00F71D14">
        <w:trPr>
          <w:trHeight w:val="938"/>
          <w:jc w:val="center"/>
        </w:trPr>
        <w:tc>
          <w:tcPr>
            <w:tcW w:w="460" w:type="dxa"/>
            <w:vAlign w:val="center"/>
          </w:tcPr>
          <w:p w:rsidR="00F71D14" w:rsidRDefault="00F71D14">
            <w:pPr>
              <w:snapToGrid w:val="0"/>
              <w:spacing w:line="240" w:lineRule="atLeast"/>
              <w:jc w:val="center"/>
              <w:rPr>
                <w:rFonts w:ascii="宋体"/>
                <w:bCs/>
                <w:sz w:val="18"/>
                <w:szCs w:val="18"/>
              </w:rPr>
            </w:pPr>
            <w:r>
              <w:rPr>
                <w:rFonts w:ascii="宋体" w:hAnsi="宋体"/>
                <w:bCs/>
                <w:sz w:val="18"/>
                <w:szCs w:val="18"/>
              </w:rPr>
              <w:t>08</w:t>
            </w:r>
          </w:p>
        </w:tc>
        <w:tc>
          <w:tcPr>
            <w:tcW w:w="8921" w:type="dxa"/>
            <w:gridSpan w:val="4"/>
            <w:vAlign w:val="center"/>
          </w:tcPr>
          <w:p w:rsidR="00F71D14" w:rsidRDefault="00F71D14" w:rsidP="00527D27">
            <w:pPr>
              <w:widowControl/>
              <w:snapToGrid w:val="0"/>
              <w:spacing w:beforeLines="50" w:afterLines="50"/>
              <w:rPr>
                <w:rFonts w:ascii="宋体" w:cs="宋体"/>
                <w:sz w:val="18"/>
                <w:szCs w:val="18"/>
              </w:rPr>
            </w:pPr>
            <w:r>
              <w:rPr>
                <w:rFonts w:ascii="宋体" w:hAnsi="宋体" w:cs="宋体" w:hint="eastAsia"/>
                <w:sz w:val="18"/>
                <w:szCs w:val="18"/>
              </w:rPr>
              <w:t>行业类别：□</w:t>
            </w:r>
          </w:p>
          <w:p w:rsidR="00F71D14" w:rsidRDefault="00F71D14" w:rsidP="00527D27">
            <w:pPr>
              <w:widowControl/>
              <w:snapToGrid w:val="0"/>
              <w:spacing w:beforeLines="50" w:afterLines="50"/>
              <w:rPr>
                <w:rFonts w:ascii="宋体" w:cs="宋体"/>
                <w:sz w:val="18"/>
                <w:szCs w:val="18"/>
              </w:rPr>
            </w:pPr>
            <w:r>
              <w:rPr>
                <w:rFonts w:ascii="宋体" w:hAnsi="宋体" w:cs="宋体"/>
                <w:sz w:val="18"/>
                <w:szCs w:val="18"/>
              </w:rPr>
              <w:t>1</w:t>
            </w:r>
            <w:r>
              <w:rPr>
                <w:rFonts w:ascii="宋体" w:hAnsi="宋体" w:cs="宋体" w:hint="eastAsia"/>
                <w:sz w:val="18"/>
                <w:szCs w:val="18"/>
              </w:rPr>
              <w:t>体育</w:t>
            </w:r>
            <w:r>
              <w:rPr>
                <w:rFonts w:ascii="宋体" w:hAnsi="宋体" w:cs="宋体"/>
                <w:sz w:val="18"/>
                <w:szCs w:val="18"/>
              </w:rPr>
              <w:t xml:space="preserve">     2</w:t>
            </w:r>
            <w:r>
              <w:rPr>
                <w:rFonts w:ascii="宋体" w:hAnsi="宋体" w:cs="宋体" w:hint="eastAsia"/>
                <w:sz w:val="18"/>
                <w:szCs w:val="18"/>
              </w:rPr>
              <w:t>教育</w:t>
            </w:r>
            <w:r>
              <w:rPr>
                <w:rFonts w:ascii="宋体" w:hAnsi="宋体" w:cs="宋体"/>
                <w:sz w:val="18"/>
                <w:szCs w:val="18"/>
              </w:rPr>
              <w:t xml:space="preserve">     3</w:t>
            </w:r>
            <w:r>
              <w:rPr>
                <w:rFonts w:ascii="宋体" w:hAnsi="宋体" w:cs="宋体" w:hint="eastAsia"/>
                <w:sz w:val="18"/>
                <w:szCs w:val="18"/>
              </w:rPr>
              <w:t>其他</w:t>
            </w:r>
          </w:p>
        </w:tc>
      </w:tr>
    </w:tbl>
    <w:p w:rsidR="00F71D14" w:rsidRDefault="00F71D14" w:rsidP="005910BC">
      <w:pPr>
        <w:widowControl/>
        <w:ind w:firstLineChars="100" w:firstLine="180"/>
        <w:jc w:val="left"/>
        <w:rPr>
          <w:rFonts w:ascii="宋体"/>
          <w:sz w:val="18"/>
          <w:szCs w:val="18"/>
        </w:rPr>
      </w:pPr>
      <w:r>
        <w:rPr>
          <w:rFonts w:ascii="宋体" w:hAnsi="宋体" w:hint="eastAsia"/>
          <w:sz w:val="18"/>
          <w:szCs w:val="18"/>
        </w:rPr>
        <w:t>调查员：</w:t>
      </w:r>
      <w:r>
        <w:rPr>
          <w:rFonts w:ascii="宋体" w:hAnsi="宋体"/>
          <w:sz w:val="18"/>
          <w:szCs w:val="18"/>
        </w:rPr>
        <w:t xml:space="preserve">                    </w:t>
      </w:r>
      <w:r>
        <w:rPr>
          <w:rFonts w:ascii="宋体" w:hAnsi="宋体" w:hint="eastAsia"/>
          <w:sz w:val="18"/>
          <w:szCs w:val="18"/>
        </w:rPr>
        <w:t>审核人：</w:t>
      </w:r>
      <w:r>
        <w:rPr>
          <w:rFonts w:ascii="宋体" w:hAnsi="宋体"/>
          <w:sz w:val="18"/>
          <w:szCs w:val="18"/>
        </w:rPr>
        <w:t xml:space="preserve">                       </w:t>
      </w:r>
      <w:r>
        <w:rPr>
          <w:rFonts w:ascii="宋体" w:hAnsi="宋体" w:hint="eastAsia"/>
          <w:sz w:val="18"/>
          <w:szCs w:val="18"/>
        </w:rPr>
        <w:t>报出日期：</w:t>
      </w:r>
      <w:r>
        <w:rPr>
          <w:rFonts w:ascii="宋体" w:hAnsi="宋体"/>
          <w:sz w:val="18"/>
          <w:szCs w:val="18"/>
        </w:rPr>
        <w:t xml:space="preserve">20  </w:t>
      </w:r>
      <w:r>
        <w:rPr>
          <w:rFonts w:ascii="宋体" w:hAnsi="宋体" w:hint="eastAsia"/>
          <w:sz w:val="18"/>
          <w:szCs w:val="18"/>
        </w:rPr>
        <w:t>年</w:t>
      </w:r>
      <w:r>
        <w:rPr>
          <w:rFonts w:ascii="宋体" w:hAnsi="宋体"/>
          <w:sz w:val="18"/>
          <w:szCs w:val="18"/>
        </w:rPr>
        <w:t xml:space="preserve">   </w:t>
      </w:r>
      <w:r>
        <w:rPr>
          <w:rFonts w:ascii="宋体" w:hAnsi="宋体" w:hint="eastAsia"/>
          <w:sz w:val="18"/>
          <w:szCs w:val="18"/>
        </w:rPr>
        <w:t>月</w:t>
      </w:r>
      <w:r>
        <w:rPr>
          <w:rFonts w:ascii="宋体" w:hAnsi="宋体"/>
          <w:sz w:val="18"/>
          <w:szCs w:val="18"/>
        </w:rPr>
        <w:t xml:space="preserve">   </w:t>
      </w:r>
      <w:r>
        <w:rPr>
          <w:rFonts w:ascii="宋体" w:hAnsi="宋体" w:hint="eastAsia"/>
          <w:sz w:val="18"/>
          <w:szCs w:val="18"/>
        </w:rPr>
        <w:t>日</w:t>
      </w:r>
    </w:p>
    <w:p w:rsidR="00F71D14" w:rsidRDefault="00F71D14" w:rsidP="005910BC">
      <w:pPr>
        <w:widowControl/>
        <w:ind w:firstLineChars="100" w:firstLine="180"/>
        <w:jc w:val="left"/>
        <w:rPr>
          <w:rFonts w:ascii="宋体"/>
          <w:sz w:val="18"/>
          <w:szCs w:val="18"/>
        </w:rPr>
      </w:pPr>
    </w:p>
    <w:p w:rsidR="00F71D14" w:rsidRDefault="00F71D14">
      <w:pPr>
        <w:jc w:val="center"/>
        <w:rPr>
          <w:sz w:val="32"/>
          <w:szCs w:val="32"/>
        </w:rPr>
      </w:pPr>
      <w:r>
        <w:rPr>
          <w:rFonts w:ascii="宋体"/>
          <w:sz w:val="18"/>
          <w:szCs w:val="18"/>
        </w:rPr>
        <w:br w:type="page"/>
      </w:r>
      <w:r w:rsidR="007160F5">
        <w:rPr>
          <w:rFonts w:hint="eastAsia"/>
          <w:sz w:val="32"/>
          <w:szCs w:val="32"/>
        </w:rPr>
        <w:lastRenderedPageBreak/>
        <w:t>（</w:t>
      </w:r>
      <w:r w:rsidR="007160F5">
        <w:rPr>
          <w:rFonts w:hint="eastAsia"/>
          <w:sz w:val="32"/>
          <w:szCs w:val="32"/>
        </w:rPr>
        <w:t>2</w:t>
      </w:r>
      <w:r w:rsidR="007160F5">
        <w:rPr>
          <w:rFonts w:hint="eastAsia"/>
          <w:sz w:val="32"/>
          <w:szCs w:val="32"/>
        </w:rPr>
        <w:t>）</w:t>
      </w:r>
      <w:r>
        <w:rPr>
          <w:rFonts w:hint="eastAsia"/>
          <w:sz w:val="32"/>
          <w:szCs w:val="32"/>
        </w:rPr>
        <w:t>上海市可利用体育健身场地调查表</w:t>
      </w:r>
    </w:p>
    <w:p w:rsidR="00F71D14" w:rsidRDefault="00F71D14">
      <w:pPr>
        <w:jc w:val="center"/>
        <w:rPr>
          <w:sz w:val="32"/>
          <w:szCs w:val="32"/>
        </w:rPr>
      </w:pPr>
    </w:p>
    <w:tbl>
      <w:tblPr>
        <w:tblW w:w="9629" w:type="dxa"/>
        <w:tblLayout w:type="fixed"/>
        <w:tblLook w:val="00A0"/>
      </w:tblPr>
      <w:tblGrid>
        <w:gridCol w:w="1814"/>
        <w:gridCol w:w="2275"/>
        <w:gridCol w:w="2241"/>
        <w:gridCol w:w="1456"/>
        <w:gridCol w:w="1843"/>
      </w:tblGrid>
      <w:tr w:rsidR="00F71D14">
        <w:trPr>
          <w:trHeight w:val="272"/>
        </w:trPr>
        <w:tc>
          <w:tcPr>
            <w:tcW w:w="1814" w:type="dxa"/>
            <w:vAlign w:val="center"/>
          </w:tcPr>
          <w:p w:rsidR="00F71D14" w:rsidRDefault="00F71D14">
            <w:pPr>
              <w:rPr>
                <w:rFonts w:ascii="宋体"/>
                <w:sz w:val="18"/>
                <w:szCs w:val="18"/>
              </w:rPr>
            </w:pPr>
          </w:p>
        </w:tc>
        <w:tc>
          <w:tcPr>
            <w:tcW w:w="2275" w:type="dxa"/>
            <w:vAlign w:val="center"/>
          </w:tcPr>
          <w:p w:rsidR="00F71D14" w:rsidRDefault="00F71D14">
            <w:pPr>
              <w:rPr>
                <w:rFonts w:ascii="宋体"/>
                <w:sz w:val="18"/>
                <w:szCs w:val="18"/>
              </w:rPr>
            </w:pPr>
          </w:p>
        </w:tc>
        <w:tc>
          <w:tcPr>
            <w:tcW w:w="2241" w:type="dxa"/>
            <w:vAlign w:val="center"/>
          </w:tcPr>
          <w:p w:rsidR="00F71D14" w:rsidRDefault="00C35E7F">
            <w:pPr>
              <w:rPr>
                <w:rFonts w:ascii="宋体"/>
                <w:sz w:val="18"/>
                <w:szCs w:val="18"/>
              </w:rPr>
            </w:pPr>
            <w:r>
              <w:rPr>
                <w:rFonts w:ascii="宋体" w:hAnsi="宋体" w:hint="eastAsia"/>
                <w:sz w:val="18"/>
                <w:szCs w:val="18"/>
              </w:rPr>
              <w:t>2 0 1 8</w:t>
            </w:r>
            <w:r w:rsidR="00F71D14">
              <w:rPr>
                <w:rFonts w:ascii="宋体" w:hAnsi="宋体" w:hint="eastAsia"/>
                <w:sz w:val="18"/>
                <w:szCs w:val="18"/>
              </w:rPr>
              <w:t>年</w:t>
            </w:r>
          </w:p>
        </w:tc>
        <w:tc>
          <w:tcPr>
            <w:tcW w:w="1456" w:type="dxa"/>
            <w:vAlign w:val="center"/>
          </w:tcPr>
          <w:p w:rsidR="00F71D14" w:rsidRDefault="00F71D14">
            <w:pPr>
              <w:rPr>
                <w:rFonts w:ascii="宋体"/>
                <w:sz w:val="18"/>
                <w:szCs w:val="18"/>
              </w:rPr>
            </w:pPr>
            <w:r>
              <w:rPr>
                <w:rFonts w:ascii="宋体" w:hAnsi="宋体" w:hint="eastAsia"/>
                <w:sz w:val="18"/>
                <w:szCs w:val="18"/>
              </w:rPr>
              <w:t>表</w:t>
            </w:r>
            <w:r>
              <w:rPr>
                <w:rFonts w:ascii="宋体" w:hAnsi="宋体"/>
                <w:sz w:val="18"/>
                <w:szCs w:val="18"/>
              </w:rPr>
              <w:t xml:space="preserve">    </w:t>
            </w:r>
            <w:r>
              <w:rPr>
                <w:rFonts w:ascii="宋体" w:hAnsi="宋体" w:hint="eastAsia"/>
                <w:sz w:val="18"/>
                <w:szCs w:val="18"/>
              </w:rPr>
              <w:t>号：</w:t>
            </w:r>
          </w:p>
        </w:tc>
        <w:tc>
          <w:tcPr>
            <w:tcW w:w="1843" w:type="dxa"/>
            <w:vAlign w:val="center"/>
          </w:tcPr>
          <w:p w:rsidR="00F71D14" w:rsidRDefault="00F71D14" w:rsidP="005910BC">
            <w:pPr>
              <w:ind w:leftChars="-53" w:left="-111"/>
              <w:rPr>
                <w:rFonts w:ascii="宋体"/>
                <w:sz w:val="18"/>
                <w:szCs w:val="18"/>
              </w:rPr>
            </w:pPr>
            <w:r>
              <w:rPr>
                <w:rFonts w:ascii="宋体" w:hAnsi="宋体"/>
                <w:sz w:val="18"/>
                <w:szCs w:val="18"/>
              </w:rPr>
              <w:t>SHTYCD—B1</w:t>
            </w:r>
          </w:p>
        </w:tc>
      </w:tr>
      <w:tr w:rsidR="00F71D14">
        <w:trPr>
          <w:trHeight w:val="272"/>
        </w:trPr>
        <w:tc>
          <w:tcPr>
            <w:tcW w:w="1814" w:type="dxa"/>
            <w:vAlign w:val="center"/>
          </w:tcPr>
          <w:p w:rsidR="00F71D14" w:rsidRDefault="00F71D14">
            <w:pPr>
              <w:rPr>
                <w:rFonts w:ascii="宋体"/>
                <w:sz w:val="18"/>
                <w:szCs w:val="18"/>
              </w:rPr>
            </w:pPr>
          </w:p>
        </w:tc>
        <w:tc>
          <w:tcPr>
            <w:tcW w:w="4516" w:type="dxa"/>
            <w:gridSpan w:val="2"/>
            <w:vAlign w:val="center"/>
          </w:tcPr>
          <w:p w:rsidR="00F71D14" w:rsidRDefault="00F71D14" w:rsidP="005910BC">
            <w:pPr>
              <w:ind w:rightChars="-35" w:right="-73"/>
              <w:rPr>
                <w:rFonts w:ascii="宋体"/>
                <w:sz w:val="18"/>
                <w:szCs w:val="18"/>
              </w:rPr>
            </w:pPr>
          </w:p>
        </w:tc>
        <w:tc>
          <w:tcPr>
            <w:tcW w:w="1456" w:type="dxa"/>
            <w:vAlign w:val="center"/>
          </w:tcPr>
          <w:p w:rsidR="00F71D14" w:rsidRDefault="00F71D14">
            <w:pPr>
              <w:rPr>
                <w:rFonts w:ascii="宋体"/>
                <w:sz w:val="18"/>
                <w:szCs w:val="18"/>
              </w:rPr>
            </w:pPr>
            <w:r>
              <w:rPr>
                <w:rFonts w:ascii="宋体" w:hAnsi="宋体" w:hint="eastAsia"/>
                <w:sz w:val="18"/>
                <w:szCs w:val="18"/>
              </w:rPr>
              <w:t>制定机关：</w:t>
            </w:r>
          </w:p>
        </w:tc>
        <w:tc>
          <w:tcPr>
            <w:tcW w:w="1843" w:type="dxa"/>
            <w:vAlign w:val="center"/>
          </w:tcPr>
          <w:p w:rsidR="00F71D14" w:rsidRDefault="00F71D14" w:rsidP="005910BC">
            <w:pPr>
              <w:ind w:leftChars="-67" w:left="-141" w:firstLine="1"/>
              <w:rPr>
                <w:rFonts w:ascii="宋体"/>
                <w:sz w:val="18"/>
                <w:szCs w:val="18"/>
              </w:rPr>
            </w:pPr>
            <w:r>
              <w:rPr>
                <w:rFonts w:ascii="宋体" w:hAnsi="宋体" w:hint="eastAsia"/>
                <w:sz w:val="18"/>
                <w:szCs w:val="18"/>
              </w:rPr>
              <w:t>上海市体育局</w:t>
            </w:r>
          </w:p>
        </w:tc>
      </w:tr>
      <w:tr w:rsidR="00F71D14">
        <w:trPr>
          <w:trHeight w:val="272"/>
        </w:trPr>
        <w:tc>
          <w:tcPr>
            <w:tcW w:w="1814" w:type="dxa"/>
            <w:vAlign w:val="center"/>
          </w:tcPr>
          <w:p w:rsidR="00F71D14" w:rsidRDefault="00F71D14">
            <w:pPr>
              <w:rPr>
                <w:rFonts w:ascii="宋体"/>
                <w:sz w:val="18"/>
                <w:szCs w:val="18"/>
              </w:rPr>
            </w:pPr>
            <w:r>
              <w:rPr>
                <w:rFonts w:ascii="宋体" w:hAnsi="宋体" w:hint="eastAsia"/>
                <w:sz w:val="18"/>
                <w:szCs w:val="18"/>
              </w:rPr>
              <w:t>组织机构代码</w:t>
            </w:r>
          </w:p>
        </w:tc>
        <w:tc>
          <w:tcPr>
            <w:tcW w:w="4516" w:type="dxa"/>
            <w:gridSpan w:val="2"/>
            <w:vAlign w:val="center"/>
          </w:tcPr>
          <w:p w:rsidR="00F71D14" w:rsidRDefault="00F71D14" w:rsidP="005910BC">
            <w:pPr>
              <w:tabs>
                <w:tab w:val="left" w:pos="2382"/>
              </w:tabs>
              <w:ind w:leftChars="-54" w:left="-12" w:hangingChars="56" w:hanging="101"/>
              <w:rPr>
                <w:rFonts w:ascii="宋体"/>
                <w:sz w:val="18"/>
                <w:szCs w:val="18"/>
              </w:rPr>
            </w:pPr>
            <w:r>
              <w:rPr>
                <w:rFonts w:ascii="宋体" w:hAnsi="宋体" w:hint="eastAsia"/>
                <w:sz w:val="18"/>
                <w:szCs w:val="18"/>
              </w:rPr>
              <w:t>□□□□□□□□－□</w:t>
            </w:r>
          </w:p>
        </w:tc>
        <w:tc>
          <w:tcPr>
            <w:tcW w:w="1456" w:type="dxa"/>
            <w:vAlign w:val="center"/>
          </w:tcPr>
          <w:p w:rsidR="00F71D14" w:rsidRDefault="00F71D14">
            <w:pPr>
              <w:rPr>
                <w:rFonts w:ascii="宋体"/>
                <w:sz w:val="18"/>
                <w:szCs w:val="18"/>
              </w:rPr>
            </w:pPr>
            <w:r>
              <w:rPr>
                <w:rFonts w:ascii="宋体" w:hAnsi="宋体" w:hint="eastAsia"/>
                <w:sz w:val="18"/>
                <w:szCs w:val="18"/>
              </w:rPr>
              <w:t>批准机关：</w:t>
            </w:r>
          </w:p>
        </w:tc>
        <w:tc>
          <w:tcPr>
            <w:tcW w:w="1843" w:type="dxa"/>
            <w:vAlign w:val="center"/>
          </w:tcPr>
          <w:p w:rsidR="00F71D14" w:rsidRDefault="00F71D14" w:rsidP="005910BC">
            <w:pPr>
              <w:ind w:leftChars="-67" w:left="-1" w:hangingChars="78" w:hanging="140"/>
              <w:rPr>
                <w:rFonts w:ascii="宋体"/>
                <w:sz w:val="18"/>
                <w:szCs w:val="18"/>
              </w:rPr>
            </w:pPr>
            <w:r>
              <w:rPr>
                <w:rFonts w:ascii="宋体" w:hAnsi="宋体" w:hint="eastAsia"/>
                <w:sz w:val="18"/>
                <w:szCs w:val="18"/>
              </w:rPr>
              <w:t>上海市统计局</w:t>
            </w:r>
          </w:p>
        </w:tc>
      </w:tr>
      <w:tr w:rsidR="00F71D14">
        <w:trPr>
          <w:trHeight w:val="272"/>
        </w:trPr>
        <w:tc>
          <w:tcPr>
            <w:tcW w:w="1814" w:type="dxa"/>
            <w:vAlign w:val="center"/>
          </w:tcPr>
          <w:p w:rsidR="00F71D14" w:rsidRDefault="00F71D14">
            <w:pPr>
              <w:rPr>
                <w:rFonts w:ascii="宋体"/>
                <w:w w:val="80"/>
                <w:sz w:val="18"/>
                <w:szCs w:val="18"/>
              </w:rPr>
            </w:pPr>
            <w:r>
              <w:rPr>
                <w:rFonts w:ascii="宋体" w:hAnsi="宋体" w:hint="eastAsia"/>
                <w:sz w:val="18"/>
                <w:szCs w:val="18"/>
              </w:rPr>
              <w:t>统一社会信用代码</w:t>
            </w:r>
          </w:p>
        </w:tc>
        <w:tc>
          <w:tcPr>
            <w:tcW w:w="4516" w:type="dxa"/>
            <w:gridSpan w:val="2"/>
            <w:vAlign w:val="center"/>
          </w:tcPr>
          <w:p w:rsidR="00F71D14" w:rsidRDefault="00F71D14" w:rsidP="005910BC">
            <w:pPr>
              <w:ind w:leftChars="-54" w:left="-36" w:hangingChars="43" w:hanging="77"/>
              <w:rPr>
                <w:rFonts w:ascii="宋体"/>
                <w:sz w:val="18"/>
                <w:szCs w:val="18"/>
              </w:rPr>
            </w:pPr>
            <w:r>
              <w:rPr>
                <w:rFonts w:ascii="宋体" w:hAnsi="宋体" w:hint="eastAsia"/>
                <w:sz w:val="18"/>
                <w:szCs w:val="18"/>
              </w:rPr>
              <w:t>□□□□□□□□□□□□□□□□□□</w:t>
            </w:r>
          </w:p>
        </w:tc>
        <w:tc>
          <w:tcPr>
            <w:tcW w:w="1456" w:type="dxa"/>
            <w:vAlign w:val="center"/>
          </w:tcPr>
          <w:p w:rsidR="00F71D14" w:rsidRDefault="00F71D14" w:rsidP="005910BC">
            <w:pPr>
              <w:ind w:leftChars="-2" w:left="-4" w:firstLine="2"/>
              <w:rPr>
                <w:rFonts w:ascii="宋体"/>
                <w:sz w:val="18"/>
                <w:szCs w:val="18"/>
              </w:rPr>
            </w:pPr>
            <w:r>
              <w:rPr>
                <w:rFonts w:ascii="宋体" w:hAnsi="宋体" w:hint="eastAsia"/>
                <w:sz w:val="18"/>
                <w:szCs w:val="18"/>
              </w:rPr>
              <w:t>批准文号：</w:t>
            </w:r>
          </w:p>
        </w:tc>
        <w:tc>
          <w:tcPr>
            <w:tcW w:w="1843" w:type="dxa"/>
            <w:vAlign w:val="center"/>
          </w:tcPr>
          <w:p w:rsidR="00F71D14" w:rsidRDefault="007E0D0F" w:rsidP="005910BC">
            <w:pPr>
              <w:ind w:leftChars="-51" w:left="-107" w:rightChars="-69" w:right="-145"/>
              <w:rPr>
                <w:rFonts w:ascii="宋体"/>
                <w:sz w:val="18"/>
                <w:szCs w:val="18"/>
              </w:rPr>
            </w:pPr>
            <w:r w:rsidRPr="00743DCE">
              <w:rPr>
                <w:rFonts w:ascii="宋体" w:hAnsi="宋体" w:hint="eastAsia"/>
                <w:sz w:val="18"/>
                <w:szCs w:val="18"/>
              </w:rPr>
              <w:t>沪统审字</w:t>
            </w:r>
            <w:r w:rsidRPr="00743DCE">
              <w:rPr>
                <w:rFonts w:ascii="宋体" w:hAnsi="宋体"/>
                <w:sz w:val="18"/>
                <w:szCs w:val="18"/>
              </w:rPr>
              <w:t>[2019]5</w:t>
            </w:r>
            <w:r w:rsidRPr="00743DCE">
              <w:rPr>
                <w:rFonts w:ascii="宋体" w:hAnsi="宋体" w:hint="eastAsia"/>
                <w:sz w:val="18"/>
                <w:szCs w:val="18"/>
              </w:rPr>
              <w:t>号</w:t>
            </w:r>
          </w:p>
        </w:tc>
      </w:tr>
      <w:tr w:rsidR="00F71D14">
        <w:trPr>
          <w:trHeight w:val="272"/>
        </w:trPr>
        <w:tc>
          <w:tcPr>
            <w:tcW w:w="1814" w:type="dxa"/>
            <w:vAlign w:val="center"/>
          </w:tcPr>
          <w:p w:rsidR="00F71D14" w:rsidRDefault="00F71D14">
            <w:pPr>
              <w:rPr>
                <w:rFonts w:ascii="宋体"/>
                <w:sz w:val="18"/>
                <w:szCs w:val="18"/>
              </w:rPr>
            </w:pPr>
            <w:r>
              <w:rPr>
                <w:rFonts w:ascii="宋体" w:hAnsi="宋体" w:hint="eastAsia"/>
                <w:sz w:val="18"/>
                <w:szCs w:val="18"/>
              </w:rPr>
              <w:t>单位详细名称：</w:t>
            </w:r>
          </w:p>
        </w:tc>
        <w:tc>
          <w:tcPr>
            <w:tcW w:w="4516" w:type="dxa"/>
            <w:gridSpan w:val="2"/>
            <w:vAlign w:val="center"/>
          </w:tcPr>
          <w:p w:rsidR="00F71D14" w:rsidRDefault="00F71D14">
            <w:pPr>
              <w:rPr>
                <w:rFonts w:ascii="宋体"/>
                <w:sz w:val="18"/>
                <w:szCs w:val="18"/>
              </w:rPr>
            </w:pPr>
          </w:p>
        </w:tc>
        <w:tc>
          <w:tcPr>
            <w:tcW w:w="1456" w:type="dxa"/>
            <w:vAlign w:val="center"/>
          </w:tcPr>
          <w:p w:rsidR="00F71D14" w:rsidRDefault="00F71D14" w:rsidP="005910BC">
            <w:pPr>
              <w:ind w:rightChars="-51" w:right="-107"/>
              <w:rPr>
                <w:rFonts w:ascii="宋体"/>
                <w:sz w:val="18"/>
                <w:szCs w:val="18"/>
              </w:rPr>
            </w:pPr>
            <w:r>
              <w:rPr>
                <w:rFonts w:ascii="宋体" w:hAnsi="宋体" w:hint="eastAsia"/>
                <w:sz w:val="18"/>
                <w:szCs w:val="18"/>
              </w:rPr>
              <w:t>有效期至：</w:t>
            </w:r>
          </w:p>
        </w:tc>
        <w:tc>
          <w:tcPr>
            <w:tcW w:w="1843" w:type="dxa"/>
            <w:vAlign w:val="center"/>
          </w:tcPr>
          <w:p w:rsidR="00F71D14" w:rsidRDefault="00F71D14" w:rsidP="005910BC">
            <w:pPr>
              <w:ind w:leftChars="-53" w:left="-111" w:firstLineChars="1" w:firstLine="2"/>
              <w:rPr>
                <w:rFonts w:ascii="宋体"/>
                <w:sz w:val="18"/>
                <w:szCs w:val="18"/>
              </w:rPr>
            </w:pPr>
            <w:r>
              <w:rPr>
                <w:rFonts w:ascii="宋体" w:hAnsi="宋体"/>
                <w:sz w:val="18"/>
                <w:szCs w:val="18"/>
              </w:rPr>
              <w:t>2019</w:t>
            </w:r>
            <w:r>
              <w:rPr>
                <w:rFonts w:ascii="宋体" w:hAnsi="宋体" w:hint="eastAsia"/>
                <w:sz w:val="18"/>
                <w:szCs w:val="18"/>
              </w:rPr>
              <w:t>年</w:t>
            </w:r>
            <w:r>
              <w:rPr>
                <w:rFonts w:ascii="宋体" w:hAnsi="宋体"/>
                <w:sz w:val="18"/>
                <w:szCs w:val="18"/>
              </w:rPr>
              <w:t>11</w:t>
            </w:r>
            <w:r>
              <w:rPr>
                <w:rFonts w:ascii="宋体" w:hAnsi="宋体" w:hint="eastAsia"/>
                <w:sz w:val="18"/>
                <w:szCs w:val="18"/>
              </w:rPr>
              <w:t>月</w:t>
            </w:r>
          </w:p>
        </w:tc>
      </w:tr>
    </w:tbl>
    <w:p w:rsidR="00F71D14" w:rsidRDefault="00F71D14">
      <w:pPr>
        <w:rPr>
          <w:vanish/>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3"/>
        <w:gridCol w:w="3402"/>
        <w:gridCol w:w="5623"/>
        <w:gridCol w:w="22"/>
      </w:tblGrid>
      <w:tr w:rsidR="00F71D14">
        <w:trPr>
          <w:gridAfter w:val="1"/>
          <w:wAfter w:w="22" w:type="dxa"/>
          <w:trHeight w:val="335"/>
          <w:jc w:val="center"/>
        </w:trPr>
        <w:tc>
          <w:tcPr>
            <w:tcW w:w="543" w:type="dxa"/>
            <w:vAlign w:val="center"/>
          </w:tcPr>
          <w:p w:rsidR="00F71D14" w:rsidRDefault="00F71D14">
            <w:pPr>
              <w:snapToGrid w:val="0"/>
              <w:jc w:val="center"/>
              <w:rPr>
                <w:rFonts w:ascii="宋体"/>
                <w:bCs/>
                <w:sz w:val="18"/>
                <w:szCs w:val="18"/>
              </w:rPr>
            </w:pPr>
            <w:r>
              <w:rPr>
                <w:rFonts w:ascii="宋体" w:hAnsi="宋体"/>
                <w:bCs/>
                <w:sz w:val="18"/>
                <w:szCs w:val="18"/>
              </w:rPr>
              <w:t>01</w:t>
            </w:r>
          </w:p>
        </w:tc>
        <w:tc>
          <w:tcPr>
            <w:tcW w:w="3402" w:type="dxa"/>
          </w:tcPr>
          <w:p w:rsidR="00F71D14" w:rsidRDefault="00F71D14" w:rsidP="00527D27">
            <w:pPr>
              <w:snapToGrid w:val="0"/>
              <w:spacing w:beforeLines="50" w:afterLines="50"/>
              <w:jc w:val="center"/>
              <w:rPr>
                <w:rFonts w:ascii="宋体"/>
                <w:sz w:val="18"/>
                <w:szCs w:val="18"/>
                <w:u w:val="single"/>
              </w:rPr>
            </w:pPr>
            <w:r>
              <w:rPr>
                <w:rFonts w:ascii="宋体" w:hAnsi="宋体" w:hint="eastAsia"/>
                <w:sz w:val="18"/>
                <w:szCs w:val="18"/>
              </w:rPr>
              <w:t>场地名称</w:t>
            </w:r>
          </w:p>
        </w:tc>
        <w:tc>
          <w:tcPr>
            <w:tcW w:w="5623" w:type="dxa"/>
            <w:vAlign w:val="center"/>
          </w:tcPr>
          <w:p w:rsidR="00F71D14" w:rsidRDefault="00F71D14" w:rsidP="00527D27">
            <w:pPr>
              <w:snapToGrid w:val="0"/>
              <w:spacing w:beforeLines="50" w:afterLines="50"/>
              <w:rPr>
                <w:rFonts w:ascii="宋体"/>
                <w:sz w:val="18"/>
                <w:szCs w:val="18"/>
              </w:rPr>
            </w:pPr>
          </w:p>
        </w:tc>
      </w:tr>
      <w:tr w:rsidR="00F71D14">
        <w:trPr>
          <w:gridAfter w:val="1"/>
          <w:wAfter w:w="22" w:type="dxa"/>
          <w:trHeight w:val="335"/>
          <w:jc w:val="center"/>
        </w:trPr>
        <w:tc>
          <w:tcPr>
            <w:tcW w:w="543" w:type="dxa"/>
            <w:vAlign w:val="center"/>
          </w:tcPr>
          <w:p w:rsidR="00F71D14" w:rsidRDefault="00F71D14">
            <w:pPr>
              <w:snapToGrid w:val="0"/>
              <w:jc w:val="center"/>
              <w:rPr>
                <w:rFonts w:ascii="宋体"/>
                <w:bCs/>
                <w:sz w:val="18"/>
                <w:szCs w:val="18"/>
              </w:rPr>
            </w:pPr>
            <w:r>
              <w:rPr>
                <w:rFonts w:ascii="宋体" w:hAnsi="宋体"/>
                <w:bCs/>
                <w:sz w:val="18"/>
                <w:szCs w:val="18"/>
              </w:rPr>
              <w:t>02</w:t>
            </w:r>
          </w:p>
        </w:tc>
        <w:tc>
          <w:tcPr>
            <w:tcW w:w="3402" w:type="dxa"/>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建成年份</w:t>
            </w:r>
          </w:p>
        </w:tc>
        <w:tc>
          <w:tcPr>
            <w:tcW w:w="5623"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w:t>
            </w:r>
            <w:r>
              <w:rPr>
                <w:rFonts w:ascii="宋体" w:hAnsi="宋体"/>
                <w:sz w:val="18"/>
                <w:szCs w:val="18"/>
              </w:rPr>
              <w:t xml:space="preserve"> </w:t>
            </w:r>
            <w:r>
              <w:rPr>
                <w:rFonts w:ascii="宋体" w:hAnsi="宋体" w:hint="eastAsia"/>
                <w:sz w:val="18"/>
                <w:szCs w:val="18"/>
              </w:rPr>
              <w:t>年</w:t>
            </w:r>
          </w:p>
        </w:tc>
      </w:tr>
      <w:tr w:rsidR="00F71D14">
        <w:trPr>
          <w:gridAfter w:val="1"/>
          <w:wAfter w:w="22" w:type="dxa"/>
          <w:trHeight w:val="847"/>
          <w:jc w:val="center"/>
        </w:trPr>
        <w:tc>
          <w:tcPr>
            <w:tcW w:w="543" w:type="dxa"/>
            <w:vAlign w:val="center"/>
          </w:tcPr>
          <w:p w:rsidR="00F71D14" w:rsidRDefault="00F71D14">
            <w:pPr>
              <w:snapToGrid w:val="0"/>
              <w:jc w:val="center"/>
              <w:rPr>
                <w:rFonts w:ascii="宋体"/>
                <w:bCs/>
                <w:sz w:val="18"/>
                <w:szCs w:val="18"/>
              </w:rPr>
            </w:pPr>
            <w:r>
              <w:rPr>
                <w:rFonts w:ascii="宋体" w:hAnsi="宋体"/>
                <w:bCs/>
                <w:sz w:val="18"/>
                <w:szCs w:val="18"/>
              </w:rPr>
              <w:t>03</w:t>
            </w:r>
          </w:p>
        </w:tc>
        <w:tc>
          <w:tcPr>
            <w:tcW w:w="3402" w:type="dxa"/>
            <w:vAlign w:val="center"/>
          </w:tcPr>
          <w:p w:rsidR="00F71D14" w:rsidRDefault="00F71D14" w:rsidP="00527D27">
            <w:pPr>
              <w:snapToGrid w:val="0"/>
              <w:spacing w:beforeLines="50" w:afterLines="50"/>
              <w:jc w:val="center"/>
              <w:rPr>
                <w:rFonts w:ascii="宋体"/>
                <w:sz w:val="18"/>
                <w:szCs w:val="18"/>
                <w:highlight w:val="yellow"/>
              </w:rPr>
            </w:pPr>
            <w:r>
              <w:rPr>
                <w:rFonts w:ascii="宋体" w:hAnsi="宋体" w:hint="eastAsia"/>
                <w:sz w:val="18"/>
                <w:szCs w:val="18"/>
              </w:rPr>
              <w:t>固定资产投资</w:t>
            </w:r>
          </w:p>
        </w:tc>
        <w:tc>
          <w:tcPr>
            <w:tcW w:w="5623" w:type="dxa"/>
            <w:vAlign w:val="center"/>
          </w:tcPr>
          <w:p w:rsidR="00F71D14" w:rsidRDefault="00F71D14">
            <w:pPr>
              <w:snapToGrid w:val="0"/>
              <w:jc w:val="center"/>
              <w:rPr>
                <w:rFonts w:ascii="宋体"/>
                <w:sz w:val="18"/>
                <w:szCs w:val="18"/>
              </w:rPr>
            </w:pPr>
            <w:r>
              <w:rPr>
                <w:rFonts w:ascii="宋体" w:hAnsi="宋体" w:hint="eastAsia"/>
                <w:sz w:val="18"/>
                <w:szCs w:val="18"/>
              </w:rPr>
              <w:t>投资合计□□□□□□万元</w:t>
            </w:r>
          </w:p>
          <w:p w:rsidR="00F71D14" w:rsidRDefault="00F71D14">
            <w:pPr>
              <w:snapToGrid w:val="0"/>
              <w:jc w:val="center"/>
              <w:rPr>
                <w:rFonts w:ascii="宋体"/>
                <w:sz w:val="18"/>
                <w:szCs w:val="18"/>
              </w:rPr>
            </w:pPr>
            <w:r>
              <w:rPr>
                <w:rFonts w:ascii="宋体" w:hAnsi="宋体" w:hint="eastAsia"/>
                <w:sz w:val="18"/>
                <w:szCs w:val="18"/>
              </w:rPr>
              <w:t>财政资金</w:t>
            </w:r>
            <w:r>
              <w:rPr>
                <w:rFonts w:ascii="宋体" w:hAnsi="宋体"/>
                <w:sz w:val="18"/>
                <w:szCs w:val="18"/>
              </w:rPr>
              <w:t xml:space="preserve">  </w:t>
            </w:r>
            <w:r>
              <w:rPr>
                <w:rFonts w:ascii="宋体" w:hAnsi="宋体" w:hint="eastAsia"/>
                <w:sz w:val="18"/>
                <w:szCs w:val="18"/>
              </w:rPr>
              <w:t>□□□□□□万元</w:t>
            </w:r>
          </w:p>
          <w:p w:rsidR="00F71D14" w:rsidRDefault="00F71D14">
            <w:pPr>
              <w:snapToGrid w:val="0"/>
              <w:jc w:val="center"/>
              <w:rPr>
                <w:rFonts w:ascii="宋体"/>
                <w:sz w:val="18"/>
                <w:szCs w:val="18"/>
              </w:rPr>
            </w:pPr>
            <w:r>
              <w:rPr>
                <w:rFonts w:ascii="宋体" w:hAnsi="宋体" w:hint="eastAsia"/>
                <w:sz w:val="18"/>
                <w:szCs w:val="18"/>
              </w:rPr>
              <w:t>社会资本投资</w:t>
            </w:r>
            <w:r>
              <w:rPr>
                <w:rFonts w:ascii="宋体" w:hAnsi="宋体"/>
                <w:sz w:val="18"/>
                <w:szCs w:val="18"/>
              </w:rPr>
              <w:t xml:space="preserve">  </w:t>
            </w:r>
            <w:r>
              <w:rPr>
                <w:rFonts w:ascii="宋体" w:hAnsi="宋体" w:hint="eastAsia"/>
                <w:sz w:val="18"/>
                <w:szCs w:val="18"/>
              </w:rPr>
              <w:t>□□□□□□万元</w:t>
            </w:r>
          </w:p>
        </w:tc>
      </w:tr>
      <w:tr w:rsidR="00F71D14">
        <w:trPr>
          <w:gridAfter w:val="1"/>
          <w:wAfter w:w="22" w:type="dxa"/>
          <w:trHeight w:val="1000"/>
          <w:jc w:val="center"/>
        </w:trPr>
        <w:tc>
          <w:tcPr>
            <w:tcW w:w="543" w:type="dxa"/>
            <w:vAlign w:val="center"/>
          </w:tcPr>
          <w:p w:rsidR="00F71D14" w:rsidRDefault="00F71D14">
            <w:pPr>
              <w:snapToGrid w:val="0"/>
              <w:jc w:val="center"/>
              <w:rPr>
                <w:rFonts w:ascii="宋体"/>
                <w:bCs/>
                <w:sz w:val="18"/>
                <w:szCs w:val="18"/>
              </w:rPr>
            </w:pPr>
            <w:r>
              <w:rPr>
                <w:rFonts w:ascii="宋体" w:hAnsi="宋体"/>
                <w:bCs/>
                <w:sz w:val="18"/>
                <w:szCs w:val="18"/>
              </w:rPr>
              <w:t>04</w:t>
            </w:r>
          </w:p>
        </w:tc>
        <w:tc>
          <w:tcPr>
            <w:tcW w:w="9025" w:type="dxa"/>
            <w:gridSpan w:val="2"/>
            <w:vAlign w:val="center"/>
          </w:tcPr>
          <w:p w:rsidR="00F71D14" w:rsidRDefault="00F71D14">
            <w:pPr>
              <w:rPr>
                <w:rFonts w:ascii="宋体"/>
                <w:sz w:val="18"/>
              </w:rPr>
            </w:pPr>
            <w:r>
              <w:rPr>
                <w:rFonts w:ascii="宋体" w:hAnsi="宋体" w:hint="eastAsia"/>
                <w:sz w:val="18"/>
              </w:rPr>
              <w:t>场地代码：□□□□□□</w:t>
            </w:r>
          </w:p>
          <w:p w:rsidR="00F71D14" w:rsidRDefault="00F71D14">
            <w:pPr>
              <w:rPr>
                <w:rFonts w:ascii="宋体"/>
                <w:sz w:val="18"/>
              </w:rPr>
            </w:pPr>
            <w:r>
              <w:rPr>
                <w:rFonts w:ascii="宋体" w:hAnsi="宋体"/>
                <w:sz w:val="18"/>
              </w:rPr>
              <w:t>500001</w:t>
            </w:r>
            <w:r>
              <w:rPr>
                <w:rFonts w:ascii="宋体" w:hAnsi="宋体" w:hint="eastAsia"/>
                <w:sz w:val="18"/>
              </w:rPr>
              <w:t>市民健身广场</w:t>
            </w:r>
            <w:r>
              <w:rPr>
                <w:rFonts w:ascii="宋体" w:hAnsi="宋体"/>
                <w:sz w:val="18"/>
              </w:rPr>
              <w:t xml:space="preserve">     500002</w:t>
            </w:r>
            <w:r>
              <w:rPr>
                <w:rFonts w:ascii="宋体" w:hAnsi="宋体" w:hint="eastAsia"/>
                <w:sz w:val="18"/>
              </w:rPr>
              <w:t>楼宇健身场地</w:t>
            </w:r>
          </w:p>
          <w:p w:rsidR="00F71D14" w:rsidRDefault="00F71D14">
            <w:pPr>
              <w:rPr>
                <w:rFonts w:ascii="宋体"/>
                <w:sz w:val="18"/>
              </w:rPr>
            </w:pPr>
          </w:p>
        </w:tc>
      </w:tr>
      <w:tr w:rsidR="00F71D14">
        <w:trPr>
          <w:gridAfter w:val="1"/>
          <w:wAfter w:w="22" w:type="dxa"/>
          <w:trHeight w:val="335"/>
          <w:jc w:val="center"/>
        </w:trPr>
        <w:tc>
          <w:tcPr>
            <w:tcW w:w="543" w:type="dxa"/>
            <w:vAlign w:val="center"/>
          </w:tcPr>
          <w:p w:rsidR="00F71D14" w:rsidRDefault="00F71D14">
            <w:pPr>
              <w:snapToGrid w:val="0"/>
              <w:jc w:val="center"/>
              <w:rPr>
                <w:rFonts w:ascii="宋体"/>
                <w:bCs/>
                <w:sz w:val="18"/>
                <w:szCs w:val="18"/>
              </w:rPr>
            </w:pPr>
            <w:r>
              <w:rPr>
                <w:rFonts w:ascii="宋体" w:hAnsi="宋体"/>
                <w:bCs/>
                <w:sz w:val="18"/>
                <w:szCs w:val="18"/>
              </w:rPr>
              <w:t>05</w:t>
            </w:r>
          </w:p>
        </w:tc>
        <w:tc>
          <w:tcPr>
            <w:tcW w:w="3402" w:type="dxa"/>
          </w:tcPr>
          <w:p w:rsidR="00F71D14" w:rsidRPr="00533536" w:rsidRDefault="00F71D14">
            <w:pPr>
              <w:pStyle w:val="1a"/>
              <w:jc w:val="center"/>
              <w:rPr>
                <w:rFonts w:ascii="宋体"/>
                <w:sz w:val="18"/>
                <w:szCs w:val="18"/>
              </w:rPr>
            </w:pPr>
            <w:r w:rsidRPr="00533536">
              <w:rPr>
                <w:rFonts w:ascii="宋体" w:hAnsi="宋体" w:hint="eastAsia"/>
                <w:sz w:val="18"/>
                <w:szCs w:val="18"/>
              </w:rPr>
              <w:t>体育场地面积</w:t>
            </w:r>
          </w:p>
          <w:p w:rsidR="00F71D14" w:rsidRPr="00533536" w:rsidRDefault="00F71D14">
            <w:pPr>
              <w:pStyle w:val="1a"/>
              <w:jc w:val="center"/>
              <w:rPr>
                <w:rFonts w:ascii="宋体"/>
                <w:sz w:val="18"/>
                <w:szCs w:val="18"/>
              </w:rPr>
            </w:pPr>
          </w:p>
        </w:tc>
        <w:tc>
          <w:tcPr>
            <w:tcW w:w="5623"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□□□□□□平方米</w:t>
            </w:r>
          </w:p>
        </w:tc>
      </w:tr>
      <w:tr w:rsidR="00F71D14">
        <w:trPr>
          <w:gridAfter w:val="1"/>
          <w:wAfter w:w="22" w:type="dxa"/>
          <w:trHeight w:val="335"/>
          <w:jc w:val="center"/>
        </w:trPr>
        <w:tc>
          <w:tcPr>
            <w:tcW w:w="543" w:type="dxa"/>
            <w:vAlign w:val="center"/>
          </w:tcPr>
          <w:p w:rsidR="00F71D14" w:rsidRDefault="00F71D14">
            <w:pPr>
              <w:snapToGrid w:val="0"/>
              <w:jc w:val="center"/>
              <w:rPr>
                <w:rFonts w:ascii="宋体"/>
                <w:bCs/>
                <w:sz w:val="18"/>
                <w:szCs w:val="18"/>
              </w:rPr>
            </w:pPr>
            <w:r>
              <w:rPr>
                <w:rFonts w:ascii="宋体" w:hAnsi="宋体"/>
                <w:bCs/>
                <w:sz w:val="18"/>
                <w:szCs w:val="18"/>
              </w:rPr>
              <w:t>06</w:t>
            </w:r>
          </w:p>
        </w:tc>
        <w:tc>
          <w:tcPr>
            <w:tcW w:w="3402" w:type="dxa"/>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体育场地数量</w:t>
            </w:r>
          </w:p>
        </w:tc>
        <w:tc>
          <w:tcPr>
            <w:tcW w:w="5623"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□□个</w:t>
            </w:r>
          </w:p>
        </w:tc>
      </w:tr>
      <w:tr w:rsidR="00F71D14">
        <w:trPr>
          <w:gridAfter w:val="1"/>
          <w:wAfter w:w="22" w:type="dxa"/>
          <w:trHeight w:val="335"/>
          <w:jc w:val="center"/>
        </w:trPr>
        <w:tc>
          <w:tcPr>
            <w:tcW w:w="543" w:type="dxa"/>
            <w:vAlign w:val="center"/>
          </w:tcPr>
          <w:p w:rsidR="00F71D14" w:rsidRDefault="00F71D14">
            <w:pPr>
              <w:snapToGrid w:val="0"/>
              <w:jc w:val="center"/>
              <w:rPr>
                <w:rFonts w:ascii="宋体"/>
                <w:bCs/>
                <w:sz w:val="18"/>
                <w:szCs w:val="18"/>
              </w:rPr>
            </w:pPr>
            <w:r>
              <w:rPr>
                <w:rFonts w:ascii="宋体" w:hAnsi="宋体"/>
                <w:bCs/>
                <w:sz w:val="18"/>
                <w:szCs w:val="18"/>
              </w:rPr>
              <w:t>07</w:t>
            </w:r>
          </w:p>
        </w:tc>
        <w:tc>
          <w:tcPr>
            <w:tcW w:w="3402" w:type="dxa"/>
            <w:vAlign w:val="center"/>
          </w:tcPr>
          <w:p w:rsidR="00F71D14" w:rsidRPr="00533536" w:rsidRDefault="00F71D14">
            <w:pPr>
              <w:pStyle w:val="1a"/>
              <w:jc w:val="center"/>
              <w:rPr>
                <w:rFonts w:ascii="宋体"/>
                <w:sz w:val="18"/>
                <w:szCs w:val="18"/>
              </w:rPr>
            </w:pPr>
            <w:r w:rsidRPr="00533536">
              <w:rPr>
                <w:rFonts w:ascii="宋体" w:hAnsi="宋体" w:hint="eastAsia"/>
                <w:sz w:val="18"/>
                <w:szCs w:val="18"/>
              </w:rPr>
              <w:t>器材件数</w:t>
            </w:r>
          </w:p>
          <w:p w:rsidR="00F71D14" w:rsidRPr="00533536" w:rsidRDefault="00F71D14">
            <w:pPr>
              <w:pStyle w:val="1a"/>
              <w:jc w:val="center"/>
              <w:rPr>
                <w:rFonts w:ascii="宋体"/>
                <w:sz w:val="18"/>
                <w:szCs w:val="18"/>
              </w:rPr>
            </w:pPr>
            <w:r w:rsidRPr="00533536">
              <w:rPr>
                <w:rFonts w:ascii="宋体" w:hAnsi="宋体" w:hint="eastAsia"/>
                <w:sz w:val="18"/>
                <w:szCs w:val="18"/>
              </w:rPr>
              <w:t>（</w:t>
            </w:r>
            <w:r w:rsidRPr="00533536">
              <w:rPr>
                <w:rFonts w:ascii="宋体" w:hAnsi="宋体"/>
                <w:sz w:val="18"/>
                <w:szCs w:val="18"/>
              </w:rPr>
              <w:t>500002</w:t>
            </w:r>
            <w:r w:rsidRPr="00533536">
              <w:rPr>
                <w:rFonts w:ascii="宋体" w:hAnsi="宋体" w:hint="eastAsia"/>
                <w:sz w:val="18"/>
                <w:szCs w:val="18"/>
              </w:rPr>
              <w:t>楼宇健身场地填写）</w:t>
            </w:r>
          </w:p>
        </w:tc>
        <w:tc>
          <w:tcPr>
            <w:tcW w:w="5623" w:type="dxa"/>
            <w:vAlign w:val="center"/>
          </w:tcPr>
          <w:p w:rsidR="00F71D14" w:rsidRPr="00533536" w:rsidRDefault="00F71D14">
            <w:pPr>
              <w:pStyle w:val="1a"/>
              <w:spacing w:line="276" w:lineRule="auto"/>
              <w:jc w:val="center"/>
              <w:rPr>
                <w:rFonts w:ascii="宋体"/>
                <w:sz w:val="18"/>
                <w:szCs w:val="18"/>
              </w:rPr>
            </w:pPr>
            <w:r w:rsidRPr="00533536">
              <w:rPr>
                <w:rFonts w:ascii="宋体" w:hAnsi="宋体" w:hint="eastAsia"/>
                <w:sz w:val="18"/>
                <w:szCs w:val="18"/>
              </w:rPr>
              <w:t>□□□件</w:t>
            </w:r>
          </w:p>
        </w:tc>
      </w:tr>
      <w:tr w:rsidR="00F71D14">
        <w:trPr>
          <w:trHeight w:val="446"/>
          <w:jc w:val="center"/>
        </w:trPr>
        <w:tc>
          <w:tcPr>
            <w:tcW w:w="543" w:type="dxa"/>
            <w:vAlign w:val="center"/>
          </w:tcPr>
          <w:p w:rsidR="00F71D14" w:rsidRDefault="00F71D14">
            <w:pPr>
              <w:snapToGrid w:val="0"/>
              <w:jc w:val="center"/>
              <w:rPr>
                <w:rFonts w:ascii="宋体"/>
                <w:bCs/>
                <w:sz w:val="18"/>
                <w:szCs w:val="18"/>
              </w:rPr>
            </w:pPr>
            <w:r>
              <w:rPr>
                <w:rFonts w:ascii="宋体" w:hAnsi="宋体"/>
                <w:bCs/>
                <w:sz w:val="18"/>
                <w:szCs w:val="18"/>
              </w:rPr>
              <w:t>08</w:t>
            </w:r>
          </w:p>
        </w:tc>
        <w:tc>
          <w:tcPr>
            <w:tcW w:w="3402" w:type="dxa"/>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建筑面积</w:t>
            </w:r>
          </w:p>
        </w:tc>
        <w:tc>
          <w:tcPr>
            <w:tcW w:w="5645" w:type="dxa"/>
            <w:gridSpan w:val="2"/>
            <w:vAlign w:val="center"/>
          </w:tcPr>
          <w:p w:rsidR="00F71D14" w:rsidRPr="00533536" w:rsidRDefault="00F71D14">
            <w:pPr>
              <w:pStyle w:val="1a"/>
              <w:spacing w:line="276" w:lineRule="auto"/>
              <w:jc w:val="center"/>
              <w:rPr>
                <w:rFonts w:ascii="宋体"/>
                <w:sz w:val="18"/>
                <w:szCs w:val="18"/>
              </w:rPr>
            </w:pPr>
            <w:r w:rsidRPr="00533536">
              <w:rPr>
                <w:rFonts w:ascii="宋体" w:hAnsi="宋体" w:hint="eastAsia"/>
                <w:sz w:val="18"/>
                <w:szCs w:val="18"/>
              </w:rPr>
              <w:t>□□□□□□平方米</w:t>
            </w:r>
          </w:p>
        </w:tc>
      </w:tr>
    </w:tbl>
    <w:p w:rsidR="00F71D14" w:rsidRDefault="00F71D14">
      <w:pPr>
        <w:widowControl/>
        <w:jc w:val="left"/>
        <w:rPr>
          <w:rFonts w:ascii="宋体"/>
          <w:sz w:val="18"/>
          <w:szCs w:val="18"/>
        </w:rPr>
      </w:pPr>
      <w:r>
        <w:rPr>
          <w:rFonts w:ascii="宋体" w:hAnsi="宋体" w:hint="eastAsia"/>
          <w:sz w:val="18"/>
          <w:szCs w:val="18"/>
        </w:rPr>
        <w:t>调查员：</w:t>
      </w:r>
      <w:r>
        <w:rPr>
          <w:rFonts w:ascii="宋体" w:hAnsi="宋体"/>
          <w:sz w:val="18"/>
          <w:szCs w:val="18"/>
        </w:rPr>
        <w:t xml:space="preserve">                      </w:t>
      </w:r>
      <w:r>
        <w:rPr>
          <w:rFonts w:ascii="宋体" w:hAnsi="宋体" w:hint="eastAsia"/>
          <w:sz w:val="18"/>
          <w:szCs w:val="18"/>
        </w:rPr>
        <w:t>审核人：</w:t>
      </w:r>
      <w:r>
        <w:rPr>
          <w:rFonts w:ascii="宋体" w:hAnsi="宋体"/>
          <w:sz w:val="18"/>
          <w:szCs w:val="18"/>
        </w:rPr>
        <w:t xml:space="preserve">                      </w:t>
      </w:r>
      <w:r>
        <w:rPr>
          <w:rFonts w:ascii="宋体" w:hAnsi="宋体" w:hint="eastAsia"/>
          <w:sz w:val="18"/>
          <w:szCs w:val="18"/>
        </w:rPr>
        <w:t>报出日期：</w:t>
      </w:r>
      <w:r>
        <w:rPr>
          <w:rFonts w:ascii="宋体" w:hAnsi="宋体"/>
          <w:sz w:val="18"/>
          <w:szCs w:val="18"/>
        </w:rPr>
        <w:t xml:space="preserve">20  </w:t>
      </w:r>
      <w:r>
        <w:rPr>
          <w:rFonts w:ascii="宋体" w:hAnsi="宋体" w:hint="eastAsia"/>
          <w:sz w:val="18"/>
          <w:szCs w:val="18"/>
        </w:rPr>
        <w:t>年</w:t>
      </w:r>
      <w:r>
        <w:rPr>
          <w:rFonts w:ascii="宋体" w:hAnsi="宋体"/>
          <w:sz w:val="18"/>
          <w:szCs w:val="18"/>
        </w:rPr>
        <w:t xml:space="preserve">   </w:t>
      </w:r>
      <w:r>
        <w:rPr>
          <w:rFonts w:ascii="宋体" w:hAnsi="宋体" w:hint="eastAsia"/>
          <w:sz w:val="18"/>
          <w:szCs w:val="18"/>
        </w:rPr>
        <w:t>月</w:t>
      </w:r>
      <w:r>
        <w:rPr>
          <w:rFonts w:ascii="宋体" w:hAnsi="宋体"/>
          <w:sz w:val="18"/>
          <w:szCs w:val="18"/>
        </w:rPr>
        <w:t xml:space="preserve">   </w:t>
      </w:r>
      <w:r>
        <w:rPr>
          <w:rFonts w:ascii="宋体" w:hAnsi="宋体" w:hint="eastAsia"/>
          <w:sz w:val="18"/>
          <w:szCs w:val="18"/>
        </w:rPr>
        <w:t>日</w:t>
      </w:r>
    </w:p>
    <w:p w:rsidR="00F71D14" w:rsidRDefault="00F71D14">
      <w:pPr>
        <w:widowControl/>
        <w:jc w:val="center"/>
        <w:rPr>
          <w:rFonts w:ascii="宋体"/>
          <w:sz w:val="18"/>
          <w:szCs w:val="18"/>
        </w:rPr>
      </w:pPr>
    </w:p>
    <w:p w:rsidR="00F71D14" w:rsidRDefault="00F71D14">
      <w:pPr>
        <w:widowControl/>
        <w:jc w:val="center"/>
        <w:rPr>
          <w:rFonts w:ascii="宋体"/>
          <w:sz w:val="18"/>
          <w:szCs w:val="18"/>
        </w:rPr>
      </w:pPr>
    </w:p>
    <w:p w:rsidR="00F71D14" w:rsidRDefault="00F71D14" w:rsidP="005910BC">
      <w:pPr>
        <w:widowControl/>
        <w:ind w:firstLineChars="100" w:firstLine="180"/>
        <w:jc w:val="left"/>
        <w:rPr>
          <w:rFonts w:ascii="宋体"/>
          <w:sz w:val="18"/>
          <w:szCs w:val="18"/>
        </w:rPr>
      </w:pPr>
    </w:p>
    <w:p w:rsidR="00F71D14" w:rsidRDefault="00F71D14">
      <w:pPr>
        <w:jc w:val="center"/>
        <w:rPr>
          <w:sz w:val="32"/>
          <w:szCs w:val="32"/>
        </w:rPr>
      </w:pPr>
      <w:r>
        <w:rPr>
          <w:rFonts w:ascii="宋体"/>
          <w:sz w:val="18"/>
          <w:szCs w:val="18"/>
        </w:rPr>
        <w:br w:type="page"/>
      </w:r>
      <w:r w:rsidR="007160F5">
        <w:rPr>
          <w:rFonts w:hint="eastAsia"/>
          <w:sz w:val="32"/>
          <w:szCs w:val="32"/>
        </w:rPr>
        <w:lastRenderedPageBreak/>
        <w:t>（</w:t>
      </w:r>
      <w:r w:rsidR="007160F5">
        <w:rPr>
          <w:rFonts w:hint="eastAsia"/>
          <w:sz w:val="32"/>
          <w:szCs w:val="32"/>
        </w:rPr>
        <w:t>3</w:t>
      </w:r>
      <w:r w:rsidR="007160F5">
        <w:rPr>
          <w:rFonts w:hint="eastAsia"/>
          <w:sz w:val="32"/>
          <w:szCs w:val="32"/>
        </w:rPr>
        <w:t>）</w:t>
      </w:r>
      <w:r>
        <w:rPr>
          <w:rFonts w:hint="eastAsia"/>
          <w:sz w:val="32"/>
          <w:szCs w:val="32"/>
        </w:rPr>
        <w:t>上海市可利用室外体育场地调查表</w:t>
      </w:r>
    </w:p>
    <w:p w:rsidR="00F71D14" w:rsidRDefault="00F71D14">
      <w:pPr>
        <w:jc w:val="center"/>
        <w:rPr>
          <w:sz w:val="32"/>
          <w:szCs w:val="32"/>
        </w:rPr>
      </w:pPr>
    </w:p>
    <w:tbl>
      <w:tblPr>
        <w:tblW w:w="9629" w:type="dxa"/>
        <w:tblLayout w:type="fixed"/>
        <w:tblLook w:val="00A0"/>
      </w:tblPr>
      <w:tblGrid>
        <w:gridCol w:w="1814"/>
        <w:gridCol w:w="2275"/>
        <w:gridCol w:w="2241"/>
        <w:gridCol w:w="1456"/>
        <w:gridCol w:w="1843"/>
      </w:tblGrid>
      <w:tr w:rsidR="00C35E7F">
        <w:trPr>
          <w:trHeight w:val="272"/>
        </w:trPr>
        <w:tc>
          <w:tcPr>
            <w:tcW w:w="1814" w:type="dxa"/>
            <w:vAlign w:val="center"/>
          </w:tcPr>
          <w:p w:rsidR="00C35E7F" w:rsidRDefault="00C35E7F">
            <w:pPr>
              <w:rPr>
                <w:rFonts w:ascii="宋体"/>
                <w:sz w:val="18"/>
                <w:szCs w:val="18"/>
              </w:rPr>
            </w:pPr>
          </w:p>
        </w:tc>
        <w:tc>
          <w:tcPr>
            <w:tcW w:w="2275" w:type="dxa"/>
            <w:vAlign w:val="center"/>
          </w:tcPr>
          <w:p w:rsidR="00C35E7F" w:rsidRDefault="00C35E7F">
            <w:pPr>
              <w:rPr>
                <w:rFonts w:ascii="宋体"/>
                <w:sz w:val="18"/>
                <w:szCs w:val="18"/>
              </w:rPr>
            </w:pPr>
          </w:p>
        </w:tc>
        <w:tc>
          <w:tcPr>
            <w:tcW w:w="2241" w:type="dxa"/>
            <w:vAlign w:val="center"/>
          </w:tcPr>
          <w:p w:rsidR="00C35E7F" w:rsidRDefault="00C35E7F" w:rsidP="006C5ECE">
            <w:pPr>
              <w:rPr>
                <w:rFonts w:ascii="宋体"/>
                <w:sz w:val="18"/>
                <w:szCs w:val="18"/>
              </w:rPr>
            </w:pPr>
            <w:r>
              <w:rPr>
                <w:rFonts w:ascii="宋体" w:hAnsi="宋体" w:hint="eastAsia"/>
                <w:sz w:val="18"/>
                <w:szCs w:val="18"/>
              </w:rPr>
              <w:t>2 0 1 8年</w:t>
            </w:r>
          </w:p>
        </w:tc>
        <w:tc>
          <w:tcPr>
            <w:tcW w:w="1456" w:type="dxa"/>
            <w:vAlign w:val="center"/>
          </w:tcPr>
          <w:p w:rsidR="00C35E7F" w:rsidRDefault="00C35E7F">
            <w:pPr>
              <w:rPr>
                <w:rFonts w:ascii="宋体"/>
                <w:sz w:val="18"/>
                <w:szCs w:val="18"/>
              </w:rPr>
            </w:pPr>
            <w:r>
              <w:rPr>
                <w:rFonts w:ascii="宋体" w:hAnsi="宋体" w:hint="eastAsia"/>
                <w:sz w:val="18"/>
                <w:szCs w:val="18"/>
              </w:rPr>
              <w:t>表</w:t>
            </w:r>
            <w:r>
              <w:rPr>
                <w:rFonts w:ascii="宋体" w:hAnsi="宋体"/>
                <w:sz w:val="18"/>
                <w:szCs w:val="18"/>
              </w:rPr>
              <w:t xml:space="preserve">    </w:t>
            </w:r>
            <w:r>
              <w:rPr>
                <w:rFonts w:ascii="宋体" w:hAnsi="宋体" w:hint="eastAsia"/>
                <w:sz w:val="18"/>
                <w:szCs w:val="18"/>
              </w:rPr>
              <w:t>号：</w:t>
            </w:r>
          </w:p>
        </w:tc>
        <w:tc>
          <w:tcPr>
            <w:tcW w:w="1843" w:type="dxa"/>
            <w:vAlign w:val="center"/>
          </w:tcPr>
          <w:p w:rsidR="00C35E7F" w:rsidRDefault="00C35E7F" w:rsidP="005910BC">
            <w:pPr>
              <w:ind w:leftChars="-53" w:left="-111"/>
              <w:rPr>
                <w:rFonts w:ascii="宋体"/>
                <w:sz w:val="18"/>
                <w:szCs w:val="18"/>
              </w:rPr>
            </w:pPr>
            <w:r>
              <w:rPr>
                <w:rFonts w:ascii="宋体" w:hAnsi="宋体"/>
                <w:sz w:val="18"/>
                <w:szCs w:val="18"/>
              </w:rPr>
              <w:t>SHTYCD—B2</w:t>
            </w:r>
          </w:p>
        </w:tc>
      </w:tr>
      <w:tr w:rsidR="00F71D14">
        <w:trPr>
          <w:trHeight w:val="272"/>
        </w:trPr>
        <w:tc>
          <w:tcPr>
            <w:tcW w:w="1814" w:type="dxa"/>
            <w:vAlign w:val="center"/>
          </w:tcPr>
          <w:p w:rsidR="00F71D14" w:rsidRDefault="00F71D14">
            <w:pPr>
              <w:rPr>
                <w:rFonts w:ascii="宋体"/>
                <w:sz w:val="18"/>
                <w:szCs w:val="18"/>
              </w:rPr>
            </w:pPr>
          </w:p>
        </w:tc>
        <w:tc>
          <w:tcPr>
            <w:tcW w:w="4516" w:type="dxa"/>
            <w:gridSpan w:val="2"/>
            <w:vAlign w:val="center"/>
          </w:tcPr>
          <w:p w:rsidR="00F71D14" w:rsidRDefault="00F71D14" w:rsidP="005910BC">
            <w:pPr>
              <w:ind w:rightChars="-35" w:right="-73"/>
              <w:rPr>
                <w:rFonts w:ascii="宋体"/>
                <w:sz w:val="18"/>
                <w:szCs w:val="18"/>
              </w:rPr>
            </w:pPr>
          </w:p>
        </w:tc>
        <w:tc>
          <w:tcPr>
            <w:tcW w:w="1456" w:type="dxa"/>
            <w:vAlign w:val="center"/>
          </w:tcPr>
          <w:p w:rsidR="00F71D14" w:rsidRDefault="00F71D14">
            <w:pPr>
              <w:rPr>
                <w:rFonts w:ascii="宋体"/>
                <w:sz w:val="18"/>
                <w:szCs w:val="18"/>
              </w:rPr>
            </w:pPr>
            <w:r>
              <w:rPr>
                <w:rFonts w:ascii="宋体" w:hAnsi="宋体" w:hint="eastAsia"/>
                <w:sz w:val="18"/>
                <w:szCs w:val="18"/>
              </w:rPr>
              <w:t>制定机关：</w:t>
            </w:r>
          </w:p>
        </w:tc>
        <w:tc>
          <w:tcPr>
            <w:tcW w:w="1843" w:type="dxa"/>
            <w:vAlign w:val="center"/>
          </w:tcPr>
          <w:p w:rsidR="00F71D14" w:rsidRDefault="00F71D14" w:rsidP="005910BC">
            <w:pPr>
              <w:ind w:leftChars="-67" w:left="-141" w:firstLine="1"/>
              <w:rPr>
                <w:rFonts w:ascii="宋体"/>
                <w:sz w:val="18"/>
                <w:szCs w:val="18"/>
              </w:rPr>
            </w:pPr>
            <w:r>
              <w:rPr>
                <w:rFonts w:ascii="宋体" w:hAnsi="宋体" w:hint="eastAsia"/>
                <w:sz w:val="18"/>
                <w:szCs w:val="18"/>
              </w:rPr>
              <w:t>上海市体育局</w:t>
            </w:r>
          </w:p>
        </w:tc>
      </w:tr>
      <w:tr w:rsidR="00F71D14">
        <w:trPr>
          <w:trHeight w:val="272"/>
        </w:trPr>
        <w:tc>
          <w:tcPr>
            <w:tcW w:w="1814" w:type="dxa"/>
            <w:vAlign w:val="center"/>
          </w:tcPr>
          <w:p w:rsidR="00F71D14" w:rsidRDefault="00F71D14" w:rsidP="005910BC">
            <w:pPr>
              <w:ind w:rightChars="-51" w:right="-107"/>
              <w:rPr>
                <w:rFonts w:ascii="宋体"/>
                <w:sz w:val="18"/>
                <w:szCs w:val="18"/>
              </w:rPr>
            </w:pPr>
            <w:r>
              <w:rPr>
                <w:rFonts w:ascii="宋体" w:hAnsi="宋体" w:hint="eastAsia"/>
                <w:sz w:val="18"/>
                <w:szCs w:val="18"/>
              </w:rPr>
              <w:t>组织机构代码</w:t>
            </w:r>
          </w:p>
        </w:tc>
        <w:tc>
          <w:tcPr>
            <w:tcW w:w="4516" w:type="dxa"/>
            <w:gridSpan w:val="2"/>
            <w:vAlign w:val="center"/>
          </w:tcPr>
          <w:p w:rsidR="00F71D14" w:rsidRDefault="00F71D14" w:rsidP="005910BC">
            <w:pPr>
              <w:tabs>
                <w:tab w:val="left" w:pos="2382"/>
              </w:tabs>
              <w:ind w:leftChars="-54" w:left="-12" w:hangingChars="56" w:hanging="101"/>
              <w:rPr>
                <w:rFonts w:ascii="宋体"/>
                <w:sz w:val="18"/>
                <w:szCs w:val="18"/>
              </w:rPr>
            </w:pPr>
            <w:r>
              <w:rPr>
                <w:rFonts w:ascii="宋体" w:hAnsi="宋体" w:hint="eastAsia"/>
                <w:sz w:val="18"/>
                <w:szCs w:val="18"/>
              </w:rPr>
              <w:t>□□□□□□□□－□</w:t>
            </w:r>
          </w:p>
        </w:tc>
        <w:tc>
          <w:tcPr>
            <w:tcW w:w="1456" w:type="dxa"/>
            <w:vAlign w:val="center"/>
          </w:tcPr>
          <w:p w:rsidR="00F71D14" w:rsidRDefault="00F71D14">
            <w:pPr>
              <w:rPr>
                <w:rFonts w:ascii="宋体"/>
                <w:sz w:val="18"/>
                <w:szCs w:val="18"/>
              </w:rPr>
            </w:pPr>
            <w:r>
              <w:rPr>
                <w:rFonts w:ascii="宋体" w:hAnsi="宋体" w:hint="eastAsia"/>
                <w:sz w:val="18"/>
                <w:szCs w:val="18"/>
              </w:rPr>
              <w:t>批准机关：</w:t>
            </w:r>
          </w:p>
        </w:tc>
        <w:tc>
          <w:tcPr>
            <w:tcW w:w="1843" w:type="dxa"/>
            <w:vAlign w:val="center"/>
          </w:tcPr>
          <w:p w:rsidR="00F71D14" w:rsidRDefault="00F71D14" w:rsidP="005910BC">
            <w:pPr>
              <w:ind w:leftChars="-67" w:left="-1" w:hangingChars="78" w:hanging="140"/>
              <w:rPr>
                <w:rFonts w:ascii="宋体"/>
                <w:sz w:val="18"/>
                <w:szCs w:val="18"/>
              </w:rPr>
            </w:pPr>
            <w:r>
              <w:rPr>
                <w:rFonts w:ascii="宋体" w:hAnsi="宋体" w:hint="eastAsia"/>
                <w:sz w:val="18"/>
                <w:szCs w:val="18"/>
              </w:rPr>
              <w:t>上海市统计局</w:t>
            </w:r>
          </w:p>
        </w:tc>
      </w:tr>
      <w:tr w:rsidR="00F71D14">
        <w:trPr>
          <w:trHeight w:val="272"/>
        </w:trPr>
        <w:tc>
          <w:tcPr>
            <w:tcW w:w="1814" w:type="dxa"/>
            <w:vAlign w:val="center"/>
          </w:tcPr>
          <w:p w:rsidR="00F71D14" w:rsidRDefault="00F71D14">
            <w:pPr>
              <w:rPr>
                <w:rFonts w:ascii="宋体"/>
                <w:w w:val="80"/>
                <w:sz w:val="18"/>
                <w:szCs w:val="18"/>
              </w:rPr>
            </w:pPr>
            <w:r>
              <w:rPr>
                <w:rFonts w:ascii="宋体" w:hAnsi="宋体" w:hint="eastAsia"/>
                <w:sz w:val="18"/>
                <w:szCs w:val="18"/>
              </w:rPr>
              <w:t>统一社会信用代码</w:t>
            </w:r>
          </w:p>
        </w:tc>
        <w:tc>
          <w:tcPr>
            <w:tcW w:w="4516" w:type="dxa"/>
            <w:gridSpan w:val="2"/>
            <w:vAlign w:val="center"/>
          </w:tcPr>
          <w:p w:rsidR="00F71D14" w:rsidRDefault="00F71D14" w:rsidP="005910BC">
            <w:pPr>
              <w:ind w:leftChars="-54" w:left="-36" w:hangingChars="43" w:hanging="77"/>
              <w:rPr>
                <w:rFonts w:ascii="宋体"/>
                <w:sz w:val="18"/>
                <w:szCs w:val="18"/>
              </w:rPr>
            </w:pPr>
            <w:r>
              <w:rPr>
                <w:rFonts w:ascii="宋体" w:hAnsi="宋体" w:hint="eastAsia"/>
                <w:sz w:val="18"/>
                <w:szCs w:val="18"/>
              </w:rPr>
              <w:t>□□□□□□□□□□□□□□□□□□</w:t>
            </w:r>
          </w:p>
        </w:tc>
        <w:tc>
          <w:tcPr>
            <w:tcW w:w="1456" w:type="dxa"/>
            <w:vAlign w:val="center"/>
          </w:tcPr>
          <w:p w:rsidR="00F71D14" w:rsidRDefault="00F71D14" w:rsidP="005910BC">
            <w:pPr>
              <w:ind w:leftChars="-2" w:left="-4" w:firstLine="2"/>
              <w:rPr>
                <w:rFonts w:ascii="宋体"/>
                <w:sz w:val="18"/>
                <w:szCs w:val="18"/>
              </w:rPr>
            </w:pPr>
            <w:r>
              <w:rPr>
                <w:rFonts w:ascii="宋体" w:hAnsi="宋体" w:hint="eastAsia"/>
                <w:sz w:val="18"/>
                <w:szCs w:val="18"/>
              </w:rPr>
              <w:t>批准文号：</w:t>
            </w:r>
          </w:p>
        </w:tc>
        <w:tc>
          <w:tcPr>
            <w:tcW w:w="1843" w:type="dxa"/>
            <w:vAlign w:val="center"/>
          </w:tcPr>
          <w:p w:rsidR="00F71D14" w:rsidRDefault="007E0D0F" w:rsidP="005910BC">
            <w:pPr>
              <w:ind w:leftChars="-51" w:left="-107" w:rightChars="-69" w:right="-145"/>
              <w:rPr>
                <w:rFonts w:ascii="宋体"/>
                <w:sz w:val="18"/>
                <w:szCs w:val="18"/>
              </w:rPr>
            </w:pPr>
            <w:r w:rsidRPr="00743DCE">
              <w:rPr>
                <w:rFonts w:ascii="宋体" w:hAnsi="宋体" w:hint="eastAsia"/>
                <w:sz w:val="18"/>
                <w:szCs w:val="18"/>
              </w:rPr>
              <w:t>沪统审字</w:t>
            </w:r>
            <w:r w:rsidRPr="00743DCE">
              <w:rPr>
                <w:rFonts w:ascii="宋体" w:hAnsi="宋体"/>
                <w:sz w:val="18"/>
                <w:szCs w:val="18"/>
              </w:rPr>
              <w:t>[2019]5</w:t>
            </w:r>
            <w:r w:rsidRPr="00743DCE">
              <w:rPr>
                <w:rFonts w:ascii="宋体" w:hAnsi="宋体" w:hint="eastAsia"/>
                <w:sz w:val="18"/>
                <w:szCs w:val="18"/>
              </w:rPr>
              <w:t>号</w:t>
            </w:r>
          </w:p>
        </w:tc>
      </w:tr>
      <w:tr w:rsidR="00F71D14">
        <w:trPr>
          <w:trHeight w:val="272"/>
        </w:trPr>
        <w:tc>
          <w:tcPr>
            <w:tcW w:w="1814" w:type="dxa"/>
            <w:vAlign w:val="center"/>
          </w:tcPr>
          <w:p w:rsidR="00F71D14" w:rsidRDefault="00F71D14">
            <w:pPr>
              <w:rPr>
                <w:rFonts w:ascii="宋体"/>
                <w:sz w:val="18"/>
                <w:szCs w:val="18"/>
              </w:rPr>
            </w:pPr>
            <w:r>
              <w:rPr>
                <w:rFonts w:ascii="宋体" w:hAnsi="宋体" w:hint="eastAsia"/>
                <w:sz w:val="18"/>
                <w:szCs w:val="18"/>
              </w:rPr>
              <w:t>单位详细名称：</w:t>
            </w:r>
          </w:p>
        </w:tc>
        <w:tc>
          <w:tcPr>
            <w:tcW w:w="4516" w:type="dxa"/>
            <w:gridSpan w:val="2"/>
            <w:vAlign w:val="center"/>
          </w:tcPr>
          <w:p w:rsidR="00F71D14" w:rsidRDefault="00F71D14">
            <w:pPr>
              <w:rPr>
                <w:rFonts w:ascii="宋体"/>
                <w:sz w:val="18"/>
                <w:szCs w:val="18"/>
              </w:rPr>
            </w:pPr>
          </w:p>
        </w:tc>
        <w:tc>
          <w:tcPr>
            <w:tcW w:w="1456" w:type="dxa"/>
            <w:vAlign w:val="center"/>
          </w:tcPr>
          <w:p w:rsidR="00F71D14" w:rsidRDefault="00F71D14" w:rsidP="005910BC">
            <w:pPr>
              <w:ind w:rightChars="-51" w:right="-107"/>
              <w:rPr>
                <w:rFonts w:ascii="宋体"/>
                <w:sz w:val="18"/>
                <w:szCs w:val="18"/>
              </w:rPr>
            </w:pPr>
            <w:r>
              <w:rPr>
                <w:rFonts w:ascii="宋体" w:hAnsi="宋体" w:hint="eastAsia"/>
                <w:sz w:val="18"/>
                <w:szCs w:val="18"/>
              </w:rPr>
              <w:t>有效期至：</w:t>
            </w:r>
          </w:p>
        </w:tc>
        <w:tc>
          <w:tcPr>
            <w:tcW w:w="1843" w:type="dxa"/>
            <w:vAlign w:val="center"/>
          </w:tcPr>
          <w:p w:rsidR="00F71D14" w:rsidRDefault="00F71D14" w:rsidP="005910BC">
            <w:pPr>
              <w:ind w:leftChars="-53" w:left="-111" w:firstLineChars="1" w:firstLine="2"/>
              <w:rPr>
                <w:rFonts w:ascii="宋体"/>
                <w:sz w:val="18"/>
                <w:szCs w:val="18"/>
              </w:rPr>
            </w:pPr>
            <w:r>
              <w:rPr>
                <w:rFonts w:ascii="宋体" w:hAnsi="宋体"/>
                <w:sz w:val="18"/>
                <w:szCs w:val="18"/>
              </w:rPr>
              <w:t>2019</w:t>
            </w:r>
            <w:r>
              <w:rPr>
                <w:rFonts w:ascii="宋体" w:hAnsi="宋体" w:hint="eastAsia"/>
                <w:sz w:val="18"/>
                <w:szCs w:val="18"/>
              </w:rPr>
              <w:t>年</w:t>
            </w:r>
            <w:r>
              <w:rPr>
                <w:rFonts w:ascii="宋体" w:hAnsi="宋体"/>
                <w:sz w:val="18"/>
                <w:szCs w:val="18"/>
              </w:rPr>
              <w:t>11</w:t>
            </w:r>
            <w:r>
              <w:rPr>
                <w:rFonts w:ascii="宋体" w:hAnsi="宋体" w:hint="eastAsia"/>
                <w:sz w:val="18"/>
                <w:szCs w:val="18"/>
              </w:rPr>
              <w:t>月</w:t>
            </w:r>
          </w:p>
        </w:tc>
      </w:tr>
    </w:tbl>
    <w:p w:rsidR="00F71D14" w:rsidRDefault="00F71D14">
      <w:pPr>
        <w:rPr>
          <w:vanish/>
        </w:rPr>
      </w:pP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9"/>
        <w:gridCol w:w="3318"/>
        <w:gridCol w:w="5576"/>
      </w:tblGrid>
      <w:tr w:rsidR="00F71D14">
        <w:trPr>
          <w:trHeight w:val="432"/>
          <w:jc w:val="center"/>
        </w:trPr>
        <w:tc>
          <w:tcPr>
            <w:tcW w:w="559" w:type="dxa"/>
            <w:vAlign w:val="center"/>
          </w:tcPr>
          <w:p w:rsidR="00F71D14" w:rsidRDefault="00F71D14">
            <w:pPr>
              <w:snapToGrid w:val="0"/>
              <w:jc w:val="center"/>
              <w:rPr>
                <w:rFonts w:ascii="宋体"/>
                <w:bCs/>
                <w:sz w:val="18"/>
                <w:szCs w:val="18"/>
              </w:rPr>
            </w:pPr>
            <w:r>
              <w:rPr>
                <w:rFonts w:ascii="宋体" w:hAnsi="宋体"/>
                <w:bCs/>
                <w:sz w:val="18"/>
                <w:szCs w:val="18"/>
              </w:rPr>
              <w:t>01</w:t>
            </w:r>
          </w:p>
        </w:tc>
        <w:tc>
          <w:tcPr>
            <w:tcW w:w="3318" w:type="dxa"/>
          </w:tcPr>
          <w:p w:rsidR="00F71D14" w:rsidRDefault="00F71D14" w:rsidP="00527D27">
            <w:pPr>
              <w:snapToGrid w:val="0"/>
              <w:spacing w:beforeLines="50" w:afterLines="50"/>
              <w:jc w:val="center"/>
              <w:rPr>
                <w:rFonts w:ascii="宋体"/>
                <w:sz w:val="18"/>
                <w:szCs w:val="18"/>
                <w:u w:val="single"/>
              </w:rPr>
            </w:pPr>
            <w:r>
              <w:rPr>
                <w:rFonts w:ascii="宋体" w:hAnsi="宋体" w:hint="eastAsia"/>
                <w:sz w:val="18"/>
                <w:szCs w:val="18"/>
              </w:rPr>
              <w:t>场地名称</w:t>
            </w:r>
          </w:p>
        </w:tc>
        <w:tc>
          <w:tcPr>
            <w:tcW w:w="5576" w:type="dxa"/>
            <w:vAlign w:val="center"/>
          </w:tcPr>
          <w:p w:rsidR="00F71D14" w:rsidRDefault="00F71D14" w:rsidP="00527D27">
            <w:pPr>
              <w:snapToGrid w:val="0"/>
              <w:spacing w:beforeLines="50" w:afterLines="50"/>
              <w:rPr>
                <w:rFonts w:ascii="宋体"/>
                <w:sz w:val="18"/>
                <w:szCs w:val="18"/>
              </w:rPr>
            </w:pPr>
          </w:p>
        </w:tc>
      </w:tr>
      <w:tr w:rsidR="00F71D14">
        <w:trPr>
          <w:trHeight w:val="432"/>
          <w:jc w:val="center"/>
        </w:trPr>
        <w:tc>
          <w:tcPr>
            <w:tcW w:w="559" w:type="dxa"/>
            <w:vAlign w:val="center"/>
          </w:tcPr>
          <w:p w:rsidR="00F71D14" w:rsidRDefault="00F71D14">
            <w:pPr>
              <w:snapToGrid w:val="0"/>
              <w:jc w:val="center"/>
              <w:rPr>
                <w:rFonts w:ascii="宋体"/>
                <w:bCs/>
                <w:sz w:val="18"/>
                <w:szCs w:val="18"/>
              </w:rPr>
            </w:pPr>
            <w:r>
              <w:rPr>
                <w:rFonts w:ascii="宋体" w:hAnsi="宋体"/>
                <w:bCs/>
                <w:sz w:val="18"/>
                <w:szCs w:val="18"/>
              </w:rPr>
              <w:t>02</w:t>
            </w:r>
          </w:p>
        </w:tc>
        <w:tc>
          <w:tcPr>
            <w:tcW w:w="3318" w:type="dxa"/>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建成年份</w:t>
            </w:r>
          </w:p>
        </w:tc>
        <w:tc>
          <w:tcPr>
            <w:tcW w:w="5576"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w:t>
            </w:r>
            <w:r>
              <w:rPr>
                <w:rFonts w:ascii="宋体" w:hAnsi="宋体"/>
                <w:sz w:val="18"/>
                <w:szCs w:val="18"/>
              </w:rPr>
              <w:t xml:space="preserve"> </w:t>
            </w:r>
            <w:r>
              <w:rPr>
                <w:rFonts w:ascii="宋体" w:hAnsi="宋体" w:hint="eastAsia"/>
                <w:sz w:val="18"/>
                <w:szCs w:val="18"/>
              </w:rPr>
              <w:t>年</w:t>
            </w:r>
          </w:p>
        </w:tc>
      </w:tr>
      <w:tr w:rsidR="00F71D14">
        <w:trPr>
          <w:trHeight w:val="847"/>
          <w:jc w:val="center"/>
        </w:trPr>
        <w:tc>
          <w:tcPr>
            <w:tcW w:w="559" w:type="dxa"/>
            <w:vAlign w:val="center"/>
          </w:tcPr>
          <w:p w:rsidR="00F71D14" w:rsidRDefault="00F71D14">
            <w:pPr>
              <w:snapToGrid w:val="0"/>
              <w:jc w:val="center"/>
              <w:rPr>
                <w:rFonts w:ascii="宋体"/>
                <w:bCs/>
                <w:sz w:val="18"/>
                <w:szCs w:val="18"/>
              </w:rPr>
            </w:pPr>
            <w:r>
              <w:rPr>
                <w:rFonts w:ascii="宋体" w:hAnsi="宋体"/>
                <w:bCs/>
                <w:sz w:val="18"/>
                <w:szCs w:val="18"/>
              </w:rPr>
              <w:t>03</w:t>
            </w:r>
          </w:p>
        </w:tc>
        <w:tc>
          <w:tcPr>
            <w:tcW w:w="3318" w:type="dxa"/>
            <w:vAlign w:val="center"/>
          </w:tcPr>
          <w:p w:rsidR="00F71D14" w:rsidRDefault="00F71D14" w:rsidP="00527D27">
            <w:pPr>
              <w:snapToGrid w:val="0"/>
              <w:spacing w:beforeLines="50" w:afterLines="50"/>
              <w:jc w:val="center"/>
              <w:rPr>
                <w:rFonts w:ascii="宋体"/>
                <w:sz w:val="18"/>
                <w:szCs w:val="18"/>
                <w:highlight w:val="yellow"/>
              </w:rPr>
            </w:pPr>
            <w:r>
              <w:rPr>
                <w:rFonts w:ascii="宋体" w:hAnsi="宋体" w:hint="eastAsia"/>
                <w:sz w:val="18"/>
                <w:szCs w:val="18"/>
              </w:rPr>
              <w:t>固定资产投资</w:t>
            </w:r>
          </w:p>
        </w:tc>
        <w:tc>
          <w:tcPr>
            <w:tcW w:w="5576" w:type="dxa"/>
            <w:vAlign w:val="center"/>
          </w:tcPr>
          <w:p w:rsidR="00F71D14" w:rsidRDefault="00F71D14">
            <w:pPr>
              <w:snapToGrid w:val="0"/>
              <w:jc w:val="center"/>
              <w:rPr>
                <w:rFonts w:ascii="宋体"/>
                <w:sz w:val="18"/>
                <w:szCs w:val="18"/>
              </w:rPr>
            </w:pPr>
            <w:r>
              <w:rPr>
                <w:rFonts w:ascii="宋体" w:hAnsi="宋体" w:hint="eastAsia"/>
                <w:sz w:val="18"/>
                <w:szCs w:val="18"/>
              </w:rPr>
              <w:t>投资合计□□□□□□万元</w:t>
            </w:r>
          </w:p>
          <w:p w:rsidR="00F71D14" w:rsidRDefault="00F71D14">
            <w:pPr>
              <w:snapToGrid w:val="0"/>
              <w:jc w:val="center"/>
              <w:rPr>
                <w:rFonts w:ascii="宋体"/>
                <w:sz w:val="18"/>
                <w:szCs w:val="18"/>
              </w:rPr>
            </w:pPr>
            <w:r>
              <w:rPr>
                <w:rFonts w:ascii="宋体" w:hAnsi="宋体" w:hint="eastAsia"/>
                <w:sz w:val="18"/>
                <w:szCs w:val="18"/>
              </w:rPr>
              <w:t>财政资金</w:t>
            </w:r>
            <w:r>
              <w:rPr>
                <w:rFonts w:ascii="宋体" w:hAnsi="宋体"/>
                <w:sz w:val="18"/>
                <w:szCs w:val="18"/>
              </w:rPr>
              <w:t xml:space="preserve">  </w:t>
            </w:r>
            <w:r>
              <w:rPr>
                <w:rFonts w:ascii="宋体" w:hAnsi="宋体" w:hint="eastAsia"/>
                <w:sz w:val="18"/>
                <w:szCs w:val="18"/>
              </w:rPr>
              <w:t>□□□□□□万元</w:t>
            </w:r>
          </w:p>
          <w:p w:rsidR="00F71D14" w:rsidRDefault="00F71D14">
            <w:pPr>
              <w:snapToGrid w:val="0"/>
              <w:jc w:val="center"/>
              <w:rPr>
                <w:rFonts w:ascii="宋体"/>
                <w:sz w:val="18"/>
                <w:szCs w:val="18"/>
              </w:rPr>
            </w:pPr>
            <w:r>
              <w:rPr>
                <w:rFonts w:ascii="宋体" w:hAnsi="宋体" w:hint="eastAsia"/>
                <w:sz w:val="18"/>
                <w:szCs w:val="18"/>
              </w:rPr>
              <w:t>社会资本投资</w:t>
            </w:r>
            <w:r>
              <w:rPr>
                <w:rFonts w:ascii="宋体" w:hAnsi="宋体"/>
                <w:sz w:val="18"/>
                <w:szCs w:val="18"/>
              </w:rPr>
              <w:t xml:space="preserve">  </w:t>
            </w:r>
            <w:r>
              <w:rPr>
                <w:rFonts w:ascii="宋体" w:hAnsi="宋体" w:hint="eastAsia"/>
                <w:sz w:val="18"/>
                <w:szCs w:val="18"/>
              </w:rPr>
              <w:t>□□□□□□万元</w:t>
            </w:r>
          </w:p>
        </w:tc>
      </w:tr>
      <w:tr w:rsidR="00F71D14">
        <w:trPr>
          <w:trHeight w:val="843"/>
          <w:jc w:val="center"/>
        </w:trPr>
        <w:tc>
          <w:tcPr>
            <w:tcW w:w="559" w:type="dxa"/>
            <w:vAlign w:val="center"/>
          </w:tcPr>
          <w:p w:rsidR="00F71D14" w:rsidRDefault="00F71D14">
            <w:pPr>
              <w:snapToGrid w:val="0"/>
              <w:jc w:val="center"/>
              <w:rPr>
                <w:rFonts w:ascii="宋体"/>
                <w:bCs/>
                <w:sz w:val="18"/>
                <w:szCs w:val="18"/>
              </w:rPr>
            </w:pPr>
            <w:r>
              <w:rPr>
                <w:rFonts w:ascii="宋体" w:hAnsi="宋体"/>
                <w:bCs/>
                <w:sz w:val="18"/>
                <w:szCs w:val="18"/>
              </w:rPr>
              <w:t>04</w:t>
            </w:r>
          </w:p>
        </w:tc>
        <w:tc>
          <w:tcPr>
            <w:tcW w:w="8894" w:type="dxa"/>
            <w:gridSpan w:val="2"/>
            <w:vAlign w:val="center"/>
          </w:tcPr>
          <w:p w:rsidR="00F71D14" w:rsidRDefault="00F71D14">
            <w:pPr>
              <w:rPr>
                <w:rFonts w:ascii="宋体"/>
                <w:sz w:val="18"/>
              </w:rPr>
            </w:pPr>
            <w:r>
              <w:rPr>
                <w:rFonts w:ascii="宋体" w:hAnsi="宋体" w:hint="eastAsia"/>
                <w:sz w:val="18"/>
              </w:rPr>
              <w:t>场地代码：</w:t>
            </w:r>
            <w:r>
              <w:rPr>
                <w:rFonts w:ascii="宋体" w:hAnsi="宋体"/>
                <w:sz w:val="18"/>
              </w:rPr>
              <w:t xml:space="preserve">500003  </w:t>
            </w:r>
            <w:r>
              <w:rPr>
                <w:rFonts w:ascii="宋体" w:hAnsi="宋体" w:hint="eastAsia"/>
                <w:sz w:val="18"/>
              </w:rPr>
              <w:t>大型竞赛活动室外场地</w:t>
            </w:r>
          </w:p>
          <w:p w:rsidR="00F71D14" w:rsidRDefault="00F71D14"/>
        </w:tc>
      </w:tr>
      <w:tr w:rsidR="00F71D14">
        <w:trPr>
          <w:trHeight w:val="432"/>
          <w:jc w:val="center"/>
        </w:trPr>
        <w:tc>
          <w:tcPr>
            <w:tcW w:w="559" w:type="dxa"/>
            <w:vAlign w:val="center"/>
          </w:tcPr>
          <w:p w:rsidR="00F71D14" w:rsidRDefault="00F71D14">
            <w:pPr>
              <w:snapToGrid w:val="0"/>
              <w:jc w:val="center"/>
              <w:rPr>
                <w:rFonts w:ascii="宋体"/>
                <w:bCs/>
                <w:sz w:val="18"/>
                <w:szCs w:val="18"/>
              </w:rPr>
            </w:pPr>
            <w:r>
              <w:rPr>
                <w:rFonts w:ascii="宋体" w:hAnsi="宋体"/>
                <w:bCs/>
                <w:sz w:val="18"/>
                <w:szCs w:val="18"/>
              </w:rPr>
              <w:t>05</w:t>
            </w:r>
          </w:p>
        </w:tc>
        <w:tc>
          <w:tcPr>
            <w:tcW w:w="3318" w:type="dxa"/>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体育场地面积</w:t>
            </w:r>
          </w:p>
        </w:tc>
        <w:tc>
          <w:tcPr>
            <w:tcW w:w="5576"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□□□□□□□平方米</w:t>
            </w:r>
          </w:p>
        </w:tc>
      </w:tr>
      <w:tr w:rsidR="00F71D14">
        <w:trPr>
          <w:trHeight w:val="432"/>
          <w:jc w:val="center"/>
        </w:trPr>
        <w:tc>
          <w:tcPr>
            <w:tcW w:w="559" w:type="dxa"/>
            <w:vAlign w:val="center"/>
          </w:tcPr>
          <w:p w:rsidR="00F71D14" w:rsidRDefault="00F71D14">
            <w:pPr>
              <w:snapToGrid w:val="0"/>
              <w:jc w:val="center"/>
              <w:rPr>
                <w:rFonts w:ascii="宋体"/>
                <w:bCs/>
                <w:sz w:val="18"/>
                <w:szCs w:val="18"/>
              </w:rPr>
            </w:pPr>
            <w:r>
              <w:rPr>
                <w:rFonts w:ascii="宋体" w:hAnsi="宋体"/>
                <w:bCs/>
                <w:sz w:val="18"/>
                <w:szCs w:val="18"/>
              </w:rPr>
              <w:t>06</w:t>
            </w:r>
          </w:p>
        </w:tc>
        <w:tc>
          <w:tcPr>
            <w:tcW w:w="3318" w:type="dxa"/>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体育场地数量</w:t>
            </w:r>
          </w:p>
        </w:tc>
        <w:tc>
          <w:tcPr>
            <w:tcW w:w="5576"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□□个</w:t>
            </w:r>
          </w:p>
        </w:tc>
      </w:tr>
      <w:tr w:rsidR="00F71D14">
        <w:trPr>
          <w:trHeight w:val="432"/>
          <w:jc w:val="center"/>
        </w:trPr>
        <w:tc>
          <w:tcPr>
            <w:tcW w:w="559" w:type="dxa"/>
            <w:vAlign w:val="center"/>
          </w:tcPr>
          <w:p w:rsidR="00F71D14" w:rsidRDefault="00F71D14">
            <w:pPr>
              <w:snapToGrid w:val="0"/>
              <w:jc w:val="center"/>
              <w:rPr>
                <w:rFonts w:ascii="宋体"/>
                <w:bCs/>
                <w:sz w:val="18"/>
                <w:szCs w:val="18"/>
              </w:rPr>
            </w:pPr>
            <w:r>
              <w:rPr>
                <w:rFonts w:ascii="宋体" w:hAnsi="宋体"/>
                <w:bCs/>
                <w:sz w:val="18"/>
                <w:szCs w:val="18"/>
              </w:rPr>
              <w:t>07</w:t>
            </w:r>
          </w:p>
        </w:tc>
        <w:tc>
          <w:tcPr>
            <w:tcW w:w="3318" w:type="dxa"/>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固定座席</w:t>
            </w:r>
          </w:p>
        </w:tc>
        <w:tc>
          <w:tcPr>
            <w:tcW w:w="5576" w:type="dxa"/>
            <w:vAlign w:val="center"/>
          </w:tcPr>
          <w:p w:rsidR="00F71D14" w:rsidRPr="00533536" w:rsidRDefault="00F71D14">
            <w:pPr>
              <w:pStyle w:val="1a"/>
              <w:spacing w:line="276" w:lineRule="auto"/>
              <w:jc w:val="center"/>
              <w:rPr>
                <w:rFonts w:ascii="宋体"/>
                <w:sz w:val="18"/>
                <w:szCs w:val="18"/>
              </w:rPr>
            </w:pPr>
            <w:r w:rsidRPr="00533536">
              <w:rPr>
                <w:rFonts w:ascii="宋体" w:hAnsi="宋体" w:hint="eastAsia"/>
                <w:sz w:val="18"/>
                <w:szCs w:val="18"/>
              </w:rPr>
              <w:t>□□□□□座</w:t>
            </w:r>
          </w:p>
        </w:tc>
      </w:tr>
      <w:tr w:rsidR="00F71D14">
        <w:trPr>
          <w:trHeight w:val="96"/>
          <w:jc w:val="center"/>
        </w:trPr>
        <w:tc>
          <w:tcPr>
            <w:tcW w:w="559" w:type="dxa"/>
            <w:vAlign w:val="center"/>
          </w:tcPr>
          <w:p w:rsidR="00F71D14" w:rsidRDefault="00F71D14">
            <w:pPr>
              <w:snapToGrid w:val="0"/>
              <w:jc w:val="center"/>
              <w:rPr>
                <w:rFonts w:ascii="宋体"/>
                <w:bCs/>
                <w:sz w:val="18"/>
                <w:szCs w:val="18"/>
              </w:rPr>
            </w:pPr>
          </w:p>
        </w:tc>
        <w:tc>
          <w:tcPr>
            <w:tcW w:w="3318" w:type="dxa"/>
          </w:tcPr>
          <w:p w:rsidR="00F71D14" w:rsidRDefault="00F71D14" w:rsidP="00527D27">
            <w:pPr>
              <w:snapToGrid w:val="0"/>
              <w:spacing w:beforeLines="50" w:afterLines="50"/>
              <w:jc w:val="center"/>
              <w:rPr>
                <w:rFonts w:ascii="宋体"/>
                <w:sz w:val="18"/>
                <w:szCs w:val="18"/>
              </w:rPr>
            </w:pPr>
          </w:p>
        </w:tc>
        <w:tc>
          <w:tcPr>
            <w:tcW w:w="5576" w:type="dxa"/>
            <w:vAlign w:val="center"/>
          </w:tcPr>
          <w:p w:rsidR="00F71D14" w:rsidRPr="00533536" w:rsidRDefault="00F71D14">
            <w:pPr>
              <w:pStyle w:val="1a"/>
              <w:spacing w:line="276" w:lineRule="auto"/>
              <w:jc w:val="center"/>
              <w:rPr>
                <w:rFonts w:ascii="宋体"/>
                <w:sz w:val="18"/>
                <w:szCs w:val="18"/>
              </w:rPr>
            </w:pPr>
          </w:p>
        </w:tc>
      </w:tr>
    </w:tbl>
    <w:p w:rsidR="00F71D14" w:rsidRDefault="00F71D14">
      <w:pPr>
        <w:widowControl/>
        <w:jc w:val="left"/>
        <w:rPr>
          <w:rFonts w:ascii="宋体"/>
          <w:sz w:val="18"/>
          <w:szCs w:val="18"/>
        </w:rPr>
      </w:pPr>
      <w:r>
        <w:rPr>
          <w:rFonts w:ascii="宋体" w:hAnsi="宋体" w:hint="eastAsia"/>
          <w:sz w:val="18"/>
          <w:szCs w:val="18"/>
        </w:rPr>
        <w:t>调查员：</w:t>
      </w:r>
      <w:r>
        <w:rPr>
          <w:rFonts w:ascii="宋体" w:hAnsi="宋体"/>
          <w:sz w:val="18"/>
          <w:szCs w:val="18"/>
        </w:rPr>
        <w:t xml:space="preserve">                      </w:t>
      </w:r>
      <w:r>
        <w:rPr>
          <w:rFonts w:ascii="宋体" w:hAnsi="宋体" w:hint="eastAsia"/>
          <w:sz w:val="18"/>
          <w:szCs w:val="18"/>
        </w:rPr>
        <w:t>审核人：</w:t>
      </w:r>
      <w:r>
        <w:rPr>
          <w:rFonts w:ascii="宋体" w:hAnsi="宋体"/>
          <w:sz w:val="18"/>
          <w:szCs w:val="18"/>
        </w:rPr>
        <w:t xml:space="preserve">                      </w:t>
      </w:r>
      <w:r>
        <w:rPr>
          <w:rFonts w:ascii="宋体" w:hAnsi="宋体" w:hint="eastAsia"/>
          <w:sz w:val="18"/>
          <w:szCs w:val="18"/>
        </w:rPr>
        <w:t>报出日期：</w:t>
      </w:r>
      <w:r>
        <w:rPr>
          <w:rFonts w:ascii="宋体" w:hAnsi="宋体"/>
          <w:sz w:val="18"/>
          <w:szCs w:val="18"/>
        </w:rPr>
        <w:t xml:space="preserve">20  </w:t>
      </w:r>
      <w:r>
        <w:rPr>
          <w:rFonts w:ascii="宋体" w:hAnsi="宋体" w:hint="eastAsia"/>
          <w:sz w:val="18"/>
          <w:szCs w:val="18"/>
        </w:rPr>
        <w:t>年</w:t>
      </w:r>
      <w:r>
        <w:rPr>
          <w:rFonts w:ascii="宋体" w:hAnsi="宋体"/>
          <w:sz w:val="18"/>
          <w:szCs w:val="18"/>
        </w:rPr>
        <w:t xml:space="preserve">   </w:t>
      </w:r>
      <w:r>
        <w:rPr>
          <w:rFonts w:ascii="宋体" w:hAnsi="宋体" w:hint="eastAsia"/>
          <w:sz w:val="18"/>
          <w:szCs w:val="18"/>
        </w:rPr>
        <w:t>月</w:t>
      </w:r>
      <w:r>
        <w:rPr>
          <w:rFonts w:ascii="宋体" w:hAnsi="宋体"/>
          <w:sz w:val="18"/>
          <w:szCs w:val="18"/>
        </w:rPr>
        <w:t xml:space="preserve">   </w:t>
      </w:r>
      <w:r>
        <w:rPr>
          <w:rFonts w:ascii="宋体" w:hAnsi="宋体" w:hint="eastAsia"/>
          <w:sz w:val="18"/>
          <w:szCs w:val="18"/>
        </w:rPr>
        <w:t>日</w:t>
      </w:r>
    </w:p>
    <w:p w:rsidR="00F71D14" w:rsidRDefault="00F71D14">
      <w:pPr>
        <w:jc w:val="center"/>
        <w:rPr>
          <w:sz w:val="32"/>
          <w:szCs w:val="32"/>
        </w:rPr>
      </w:pPr>
      <w:r>
        <w:rPr>
          <w:sz w:val="32"/>
          <w:szCs w:val="32"/>
        </w:rPr>
        <w:br w:type="page"/>
      </w:r>
      <w:r w:rsidR="007160F5">
        <w:rPr>
          <w:rFonts w:hint="eastAsia"/>
          <w:sz w:val="32"/>
          <w:szCs w:val="32"/>
        </w:rPr>
        <w:lastRenderedPageBreak/>
        <w:t>（</w:t>
      </w:r>
      <w:r w:rsidR="007160F5">
        <w:rPr>
          <w:rFonts w:hint="eastAsia"/>
          <w:sz w:val="32"/>
          <w:szCs w:val="32"/>
        </w:rPr>
        <w:t>4</w:t>
      </w:r>
      <w:r w:rsidR="007160F5">
        <w:rPr>
          <w:rFonts w:hint="eastAsia"/>
          <w:sz w:val="32"/>
          <w:szCs w:val="32"/>
        </w:rPr>
        <w:t>）</w:t>
      </w:r>
      <w:r>
        <w:rPr>
          <w:rFonts w:hint="eastAsia"/>
          <w:sz w:val="32"/>
          <w:szCs w:val="32"/>
        </w:rPr>
        <w:t>上海市可利用室内体育场地调查表</w:t>
      </w:r>
    </w:p>
    <w:p w:rsidR="00F71D14" w:rsidRDefault="00F71D14">
      <w:pPr>
        <w:jc w:val="center"/>
        <w:rPr>
          <w:sz w:val="32"/>
          <w:szCs w:val="32"/>
        </w:rPr>
      </w:pPr>
    </w:p>
    <w:tbl>
      <w:tblPr>
        <w:tblW w:w="9629" w:type="dxa"/>
        <w:tblLayout w:type="fixed"/>
        <w:tblLook w:val="00A0"/>
      </w:tblPr>
      <w:tblGrid>
        <w:gridCol w:w="1814"/>
        <w:gridCol w:w="2275"/>
        <w:gridCol w:w="2241"/>
        <w:gridCol w:w="1456"/>
        <w:gridCol w:w="1843"/>
      </w:tblGrid>
      <w:tr w:rsidR="00C35E7F">
        <w:trPr>
          <w:trHeight w:val="272"/>
        </w:trPr>
        <w:tc>
          <w:tcPr>
            <w:tcW w:w="1814" w:type="dxa"/>
            <w:vAlign w:val="center"/>
          </w:tcPr>
          <w:p w:rsidR="00C35E7F" w:rsidRDefault="00C35E7F">
            <w:pPr>
              <w:rPr>
                <w:rFonts w:ascii="宋体"/>
                <w:sz w:val="18"/>
                <w:szCs w:val="18"/>
              </w:rPr>
            </w:pPr>
          </w:p>
        </w:tc>
        <w:tc>
          <w:tcPr>
            <w:tcW w:w="2275" w:type="dxa"/>
            <w:vAlign w:val="center"/>
          </w:tcPr>
          <w:p w:rsidR="00C35E7F" w:rsidRDefault="00C35E7F">
            <w:pPr>
              <w:rPr>
                <w:rFonts w:ascii="宋体"/>
                <w:sz w:val="18"/>
                <w:szCs w:val="18"/>
              </w:rPr>
            </w:pPr>
          </w:p>
        </w:tc>
        <w:tc>
          <w:tcPr>
            <w:tcW w:w="2241" w:type="dxa"/>
            <w:vAlign w:val="center"/>
          </w:tcPr>
          <w:p w:rsidR="00C35E7F" w:rsidRDefault="00C35E7F" w:rsidP="006C5ECE">
            <w:pPr>
              <w:rPr>
                <w:rFonts w:ascii="宋体"/>
                <w:sz w:val="18"/>
                <w:szCs w:val="18"/>
              </w:rPr>
            </w:pPr>
            <w:r>
              <w:rPr>
                <w:rFonts w:ascii="宋体" w:hAnsi="宋体" w:hint="eastAsia"/>
                <w:sz w:val="18"/>
                <w:szCs w:val="18"/>
              </w:rPr>
              <w:t>2 0 1 8年</w:t>
            </w:r>
          </w:p>
        </w:tc>
        <w:tc>
          <w:tcPr>
            <w:tcW w:w="1456" w:type="dxa"/>
            <w:vAlign w:val="center"/>
          </w:tcPr>
          <w:p w:rsidR="00C35E7F" w:rsidRDefault="00C35E7F">
            <w:pPr>
              <w:rPr>
                <w:rFonts w:ascii="宋体"/>
                <w:sz w:val="18"/>
                <w:szCs w:val="18"/>
              </w:rPr>
            </w:pPr>
            <w:r>
              <w:rPr>
                <w:rFonts w:ascii="宋体" w:hAnsi="宋体" w:hint="eastAsia"/>
                <w:sz w:val="18"/>
                <w:szCs w:val="18"/>
              </w:rPr>
              <w:t>表</w:t>
            </w:r>
            <w:r>
              <w:rPr>
                <w:rFonts w:ascii="宋体" w:hAnsi="宋体"/>
                <w:sz w:val="18"/>
                <w:szCs w:val="18"/>
              </w:rPr>
              <w:t xml:space="preserve">    </w:t>
            </w:r>
            <w:r>
              <w:rPr>
                <w:rFonts w:ascii="宋体" w:hAnsi="宋体" w:hint="eastAsia"/>
                <w:sz w:val="18"/>
                <w:szCs w:val="18"/>
              </w:rPr>
              <w:t>号：</w:t>
            </w:r>
          </w:p>
        </w:tc>
        <w:tc>
          <w:tcPr>
            <w:tcW w:w="1843" w:type="dxa"/>
            <w:vAlign w:val="center"/>
          </w:tcPr>
          <w:p w:rsidR="00C35E7F" w:rsidRDefault="00C35E7F" w:rsidP="005910BC">
            <w:pPr>
              <w:ind w:leftChars="-53" w:left="-111"/>
              <w:rPr>
                <w:rFonts w:ascii="宋体"/>
                <w:sz w:val="18"/>
                <w:szCs w:val="18"/>
              </w:rPr>
            </w:pPr>
            <w:r>
              <w:rPr>
                <w:rFonts w:ascii="宋体" w:hAnsi="宋体"/>
                <w:sz w:val="18"/>
                <w:szCs w:val="18"/>
              </w:rPr>
              <w:t>SHTYCD—B3</w:t>
            </w:r>
          </w:p>
        </w:tc>
      </w:tr>
      <w:tr w:rsidR="00F71D14">
        <w:trPr>
          <w:trHeight w:val="272"/>
        </w:trPr>
        <w:tc>
          <w:tcPr>
            <w:tcW w:w="1814" w:type="dxa"/>
            <w:vAlign w:val="center"/>
          </w:tcPr>
          <w:p w:rsidR="00F71D14" w:rsidRDefault="00F71D14">
            <w:pPr>
              <w:rPr>
                <w:rFonts w:ascii="宋体"/>
                <w:sz w:val="18"/>
                <w:szCs w:val="18"/>
              </w:rPr>
            </w:pPr>
          </w:p>
        </w:tc>
        <w:tc>
          <w:tcPr>
            <w:tcW w:w="4516" w:type="dxa"/>
            <w:gridSpan w:val="2"/>
            <w:vAlign w:val="center"/>
          </w:tcPr>
          <w:p w:rsidR="00F71D14" w:rsidRDefault="00F71D14" w:rsidP="005910BC">
            <w:pPr>
              <w:ind w:rightChars="-35" w:right="-73"/>
              <w:rPr>
                <w:rFonts w:ascii="宋体"/>
                <w:sz w:val="18"/>
                <w:szCs w:val="18"/>
              </w:rPr>
            </w:pPr>
          </w:p>
        </w:tc>
        <w:tc>
          <w:tcPr>
            <w:tcW w:w="1456" w:type="dxa"/>
            <w:vAlign w:val="center"/>
          </w:tcPr>
          <w:p w:rsidR="00F71D14" w:rsidRDefault="00F71D14">
            <w:pPr>
              <w:rPr>
                <w:rFonts w:ascii="宋体"/>
                <w:sz w:val="18"/>
                <w:szCs w:val="18"/>
              </w:rPr>
            </w:pPr>
            <w:r>
              <w:rPr>
                <w:rFonts w:ascii="宋体" w:hAnsi="宋体" w:hint="eastAsia"/>
                <w:sz w:val="18"/>
                <w:szCs w:val="18"/>
              </w:rPr>
              <w:t>制定机关：</w:t>
            </w:r>
          </w:p>
        </w:tc>
        <w:tc>
          <w:tcPr>
            <w:tcW w:w="1843" w:type="dxa"/>
            <w:vAlign w:val="center"/>
          </w:tcPr>
          <w:p w:rsidR="00F71D14" w:rsidRDefault="00F71D14" w:rsidP="005910BC">
            <w:pPr>
              <w:ind w:leftChars="-67" w:left="-141" w:firstLine="1"/>
              <w:rPr>
                <w:rFonts w:ascii="宋体"/>
                <w:sz w:val="18"/>
                <w:szCs w:val="18"/>
              </w:rPr>
            </w:pPr>
            <w:r>
              <w:rPr>
                <w:rFonts w:ascii="宋体" w:hAnsi="宋体" w:hint="eastAsia"/>
                <w:sz w:val="18"/>
                <w:szCs w:val="18"/>
              </w:rPr>
              <w:t>上海市体育局</w:t>
            </w:r>
          </w:p>
        </w:tc>
      </w:tr>
      <w:tr w:rsidR="00F71D14">
        <w:trPr>
          <w:trHeight w:val="272"/>
        </w:trPr>
        <w:tc>
          <w:tcPr>
            <w:tcW w:w="1814" w:type="dxa"/>
            <w:vAlign w:val="center"/>
          </w:tcPr>
          <w:p w:rsidR="00F71D14" w:rsidRDefault="00F71D14" w:rsidP="005910BC">
            <w:pPr>
              <w:ind w:rightChars="-51" w:right="-107"/>
              <w:rPr>
                <w:rFonts w:ascii="宋体"/>
                <w:sz w:val="18"/>
                <w:szCs w:val="18"/>
              </w:rPr>
            </w:pPr>
            <w:r>
              <w:rPr>
                <w:rFonts w:ascii="宋体" w:hAnsi="宋体" w:hint="eastAsia"/>
                <w:sz w:val="18"/>
                <w:szCs w:val="18"/>
              </w:rPr>
              <w:t>组织机构代码</w:t>
            </w:r>
          </w:p>
        </w:tc>
        <w:tc>
          <w:tcPr>
            <w:tcW w:w="4516" w:type="dxa"/>
            <w:gridSpan w:val="2"/>
            <w:vAlign w:val="center"/>
          </w:tcPr>
          <w:p w:rsidR="00F71D14" w:rsidRDefault="00F71D14" w:rsidP="005910BC">
            <w:pPr>
              <w:tabs>
                <w:tab w:val="left" w:pos="2382"/>
              </w:tabs>
              <w:ind w:leftChars="-54" w:left="-12" w:hangingChars="56" w:hanging="101"/>
              <w:rPr>
                <w:rFonts w:ascii="宋体"/>
                <w:sz w:val="18"/>
                <w:szCs w:val="18"/>
              </w:rPr>
            </w:pPr>
            <w:r>
              <w:rPr>
                <w:rFonts w:ascii="宋体" w:hAnsi="宋体" w:hint="eastAsia"/>
                <w:sz w:val="18"/>
                <w:szCs w:val="18"/>
              </w:rPr>
              <w:t>□□□□□□□□－□</w:t>
            </w:r>
          </w:p>
        </w:tc>
        <w:tc>
          <w:tcPr>
            <w:tcW w:w="1456" w:type="dxa"/>
            <w:vAlign w:val="center"/>
          </w:tcPr>
          <w:p w:rsidR="00F71D14" w:rsidRDefault="00F71D14">
            <w:pPr>
              <w:rPr>
                <w:rFonts w:ascii="宋体"/>
                <w:sz w:val="18"/>
                <w:szCs w:val="18"/>
              </w:rPr>
            </w:pPr>
            <w:r>
              <w:rPr>
                <w:rFonts w:ascii="宋体" w:hAnsi="宋体" w:hint="eastAsia"/>
                <w:sz w:val="18"/>
                <w:szCs w:val="18"/>
              </w:rPr>
              <w:t>批准机关：</w:t>
            </w:r>
          </w:p>
        </w:tc>
        <w:tc>
          <w:tcPr>
            <w:tcW w:w="1843" w:type="dxa"/>
            <w:vAlign w:val="center"/>
          </w:tcPr>
          <w:p w:rsidR="00F71D14" w:rsidRDefault="00F71D14" w:rsidP="005910BC">
            <w:pPr>
              <w:ind w:leftChars="-67" w:left="-1" w:hangingChars="78" w:hanging="140"/>
              <w:rPr>
                <w:rFonts w:ascii="宋体"/>
                <w:sz w:val="18"/>
                <w:szCs w:val="18"/>
              </w:rPr>
            </w:pPr>
            <w:r>
              <w:rPr>
                <w:rFonts w:ascii="宋体" w:hAnsi="宋体" w:hint="eastAsia"/>
                <w:sz w:val="18"/>
                <w:szCs w:val="18"/>
              </w:rPr>
              <w:t>上海市统计局</w:t>
            </w:r>
          </w:p>
        </w:tc>
      </w:tr>
      <w:tr w:rsidR="00F71D14">
        <w:trPr>
          <w:trHeight w:val="272"/>
        </w:trPr>
        <w:tc>
          <w:tcPr>
            <w:tcW w:w="1814" w:type="dxa"/>
            <w:vAlign w:val="center"/>
          </w:tcPr>
          <w:p w:rsidR="00F71D14" w:rsidRDefault="00F71D14">
            <w:pPr>
              <w:rPr>
                <w:rFonts w:ascii="宋体"/>
                <w:w w:val="80"/>
                <w:sz w:val="18"/>
                <w:szCs w:val="18"/>
              </w:rPr>
            </w:pPr>
            <w:r>
              <w:rPr>
                <w:rFonts w:ascii="宋体" w:hAnsi="宋体" w:hint="eastAsia"/>
                <w:sz w:val="18"/>
                <w:szCs w:val="18"/>
              </w:rPr>
              <w:t>统一社会信用代码</w:t>
            </w:r>
          </w:p>
        </w:tc>
        <w:tc>
          <w:tcPr>
            <w:tcW w:w="4516" w:type="dxa"/>
            <w:gridSpan w:val="2"/>
            <w:vAlign w:val="center"/>
          </w:tcPr>
          <w:p w:rsidR="00F71D14" w:rsidRDefault="00F71D14" w:rsidP="005910BC">
            <w:pPr>
              <w:ind w:leftChars="-54" w:left="-36" w:hangingChars="43" w:hanging="77"/>
              <w:rPr>
                <w:rFonts w:ascii="宋体"/>
                <w:sz w:val="18"/>
                <w:szCs w:val="18"/>
              </w:rPr>
            </w:pPr>
            <w:r>
              <w:rPr>
                <w:rFonts w:ascii="宋体" w:hAnsi="宋体" w:hint="eastAsia"/>
                <w:sz w:val="18"/>
                <w:szCs w:val="18"/>
              </w:rPr>
              <w:t>□□□□□□□□□□□□□□□□□□</w:t>
            </w:r>
          </w:p>
        </w:tc>
        <w:tc>
          <w:tcPr>
            <w:tcW w:w="1456" w:type="dxa"/>
            <w:vAlign w:val="center"/>
          </w:tcPr>
          <w:p w:rsidR="00F71D14" w:rsidRDefault="00F71D14" w:rsidP="005910BC">
            <w:pPr>
              <w:ind w:leftChars="-2" w:left="-4" w:firstLine="2"/>
              <w:rPr>
                <w:rFonts w:ascii="宋体"/>
                <w:sz w:val="18"/>
                <w:szCs w:val="18"/>
              </w:rPr>
            </w:pPr>
            <w:r>
              <w:rPr>
                <w:rFonts w:ascii="宋体" w:hAnsi="宋体" w:hint="eastAsia"/>
                <w:sz w:val="18"/>
                <w:szCs w:val="18"/>
              </w:rPr>
              <w:t>批准文号：</w:t>
            </w:r>
          </w:p>
        </w:tc>
        <w:tc>
          <w:tcPr>
            <w:tcW w:w="1843" w:type="dxa"/>
            <w:vAlign w:val="center"/>
          </w:tcPr>
          <w:p w:rsidR="00F71D14" w:rsidRDefault="007E0D0F" w:rsidP="005910BC">
            <w:pPr>
              <w:ind w:leftChars="-51" w:left="-107" w:rightChars="-69" w:right="-145"/>
              <w:rPr>
                <w:rFonts w:ascii="宋体"/>
                <w:sz w:val="18"/>
                <w:szCs w:val="18"/>
              </w:rPr>
            </w:pPr>
            <w:r w:rsidRPr="00743DCE">
              <w:rPr>
                <w:rFonts w:ascii="宋体" w:hAnsi="宋体" w:hint="eastAsia"/>
                <w:sz w:val="18"/>
                <w:szCs w:val="18"/>
              </w:rPr>
              <w:t>沪统审字</w:t>
            </w:r>
            <w:r w:rsidRPr="00743DCE">
              <w:rPr>
                <w:rFonts w:ascii="宋体" w:hAnsi="宋体"/>
                <w:sz w:val="18"/>
                <w:szCs w:val="18"/>
              </w:rPr>
              <w:t>[2019]5</w:t>
            </w:r>
            <w:r w:rsidRPr="00743DCE">
              <w:rPr>
                <w:rFonts w:ascii="宋体" w:hAnsi="宋体" w:hint="eastAsia"/>
                <w:sz w:val="18"/>
                <w:szCs w:val="18"/>
              </w:rPr>
              <w:t>号</w:t>
            </w:r>
          </w:p>
        </w:tc>
      </w:tr>
      <w:tr w:rsidR="00F71D14">
        <w:trPr>
          <w:trHeight w:val="272"/>
        </w:trPr>
        <w:tc>
          <w:tcPr>
            <w:tcW w:w="1814" w:type="dxa"/>
            <w:vAlign w:val="center"/>
          </w:tcPr>
          <w:p w:rsidR="00F71D14" w:rsidRDefault="00F71D14">
            <w:pPr>
              <w:rPr>
                <w:rFonts w:ascii="宋体"/>
                <w:sz w:val="18"/>
                <w:szCs w:val="18"/>
              </w:rPr>
            </w:pPr>
            <w:r>
              <w:rPr>
                <w:rFonts w:ascii="宋体" w:hAnsi="宋体" w:hint="eastAsia"/>
                <w:sz w:val="18"/>
                <w:szCs w:val="18"/>
              </w:rPr>
              <w:t>单位详细名称：</w:t>
            </w:r>
          </w:p>
        </w:tc>
        <w:tc>
          <w:tcPr>
            <w:tcW w:w="4516" w:type="dxa"/>
            <w:gridSpan w:val="2"/>
            <w:vAlign w:val="center"/>
          </w:tcPr>
          <w:p w:rsidR="00F71D14" w:rsidRDefault="00F71D14">
            <w:pPr>
              <w:rPr>
                <w:rFonts w:ascii="宋体"/>
                <w:sz w:val="18"/>
                <w:szCs w:val="18"/>
              </w:rPr>
            </w:pPr>
          </w:p>
        </w:tc>
        <w:tc>
          <w:tcPr>
            <w:tcW w:w="1456" w:type="dxa"/>
            <w:vAlign w:val="center"/>
          </w:tcPr>
          <w:p w:rsidR="00F71D14" w:rsidRDefault="00F71D14" w:rsidP="005910BC">
            <w:pPr>
              <w:ind w:rightChars="-51" w:right="-107"/>
              <w:rPr>
                <w:rFonts w:ascii="宋体"/>
                <w:sz w:val="18"/>
                <w:szCs w:val="18"/>
              </w:rPr>
            </w:pPr>
            <w:r>
              <w:rPr>
                <w:rFonts w:ascii="宋体" w:hAnsi="宋体" w:hint="eastAsia"/>
                <w:sz w:val="18"/>
                <w:szCs w:val="18"/>
              </w:rPr>
              <w:t>有效期至：</w:t>
            </w:r>
          </w:p>
        </w:tc>
        <w:tc>
          <w:tcPr>
            <w:tcW w:w="1843" w:type="dxa"/>
            <w:vAlign w:val="center"/>
          </w:tcPr>
          <w:p w:rsidR="00F71D14" w:rsidRDefault="00F71D14" w:rsidP="005910BC">
            <w:pPr>
              <w:ind w:leftChars="-53" w:left="-111" w:firstLineChars="1" w:firstLine="2"/>
              <w:rPr>
                <w:rFonts w:ascii="宋体"/>
                <w:sz w:val="18"/>
                <w:szCs w:val="18"/>
              </w:rPr>
            </w:pPr>
            <w:r>
              <w:rPr>
                <w:rFonts w:ascii="宋体" w:hAnsi="宋体"/>
                <w:sz w:val="18"/>
                <w:szCs w:val="18"/>
              </w:rPr>
              <w:t>2019</w:t>
            </w:r>
            <w:r>
              <w:rPr>
                <w:rFonts w:ascii="宋体" w:hAnsi="宋体" w:hint="eastAsia"/>
                <w:sz w:val="18"/>
                <w:szCs w:val="18"/>
              </w:rPr>
              <w:t>年</w:t>
            </w:r>
            <w:r>
              <w:rPr>
                <w:rFonts w:ascii="宋体" w:hAnsi="宋体"/>
                <w:sz w:val="18"/>
                <w:szCs w:val="18"/>
              </w:rPr>
              <w:t>11</w:t>
            </w:r>
            <w:r>
              <w:rPr>
                <w:rFonts w:ascii="宋体" w:hAnsi="宋体" w:hint="eastAsia"/>
                <w:sz w:val="18"/>
                <w:szCs w:val="18"/>
              </w:rPr>
              <w:t>月</w:t>
            </w:r>
          </w:p>
        </w:tc>
      </w:tr>
    </w:tbl>
    <w:p w:rsidR="00F71D14" w:rsidRDefault="00F71D14">
      <w:pPr>
        <w:rPr>
          <w:vanish/>
        </w:rPr>
      </w:pPr>
    </w:p>
    <w:tbl>
      <w:tblPr>
        <w:tblW w:w="950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2"/>
        <w:gridCol w:w="3379"/>
        <w:gridCol w:w="5561"/>
      </w:tblGrid>
      <w:tr w:rsidR="00F71D14">
        <w:trPr>
          <w:trHeight w:val="453"/>
        </w:trPr>
        <w:tc>
          <w:tcPr>
            <w:tcW w:w="562" w:type="dxa"/>
            <w:vAlign w:val="center"/>
          </w:tcPr>
          <w:p w:rsidR="00F71D14" w:rsidRDefault="00F71D14">
            <w:pPr>
              <w:snapToGrid w:val="0"/>
              <w:jc w:val="center"/>
              <w:rPr>
                <w:rFonts w:ascii="宋体"/>
                <w:bCs/>
                <w:sz w:val="18"/>
                <w:szCs w:val="18"/>
              </w:rPr>
            </w:pPr>
            <w:r>
              <w:rPr>
                <w:rFonts w:ascii="宋体" w:hAnsi="宋体"/>
                <w:bCs/>
                <w:sz w:val="18"/>
                <w:szCs w:val="18"/>
              </w:rPr>
              <w:t>01</w:t>
            </w:r>
          </w:p>
        </w:tc>
        <w:tc>
          <w:tcPr>
            <w:tcW w:w="3379" w:type="dxa"/>
            <w:vAlign w:val="center"/>
          </w:tcPr>
          <w:p w:rsidR="00F71D14" w:rsidRDefault="00F71D14" w:rsidP="00527D27">
            <w:pPr>
              <w:snapToGrid w:val="0"/>
              <w:spacing w:beforeLines="50" w:afterLines="50"/>
              <w:jc w:val="center"/>
              <w:rPr>
                <w:rFonts w:ascii="宋体"/>
                <w:sz w:val="18"/>
                <w:szCs w:val="18"/>
                <w:u w:val="single"/>
              </w:rPr>
            </w:pPr>
            <w:r>
              <w:rPr>
                <w:rFonts w:ascii="宋体" w:hAnsi="宋体" w:hint="eastAsia"/>
                <w:sz w:val="18"/>
                <w:szCs w:val="18"/>
              </w:rPr>
              <w:t>场地名称</w:t>
            </w:r>
          </w:p>
        </w:tc>
        <w:tc>
          <w:tcPr>
            <w:tcW w:w="5561" w:type="dxa"/>
            <w:vAlign w:val="center"/>
          </w:tcPr>
          <w:p w:rsidR="00F71D14" w:rsidRDefault="00F71D14" w:rsidP="00527D27">
            <w:pPr>
              <w:snapToGrid w:val="0"/>
              <w:spacing w:beforeLines="50" w:afterLines="50"/>
              <w:rPr>
                <w:rFonts w:ascii="宋体"/>
                <w:sz w:val="18"/>
                <w:szCs w:val="18"/>
              </w:rPr>
            </w:pPr>
          </w:p>
        </w:tc>
      </w:tr>
      <w:tr w:rsidR="00F71D14">
        <w:trPr>
          <w:trHeight w:val="453"/>
        </w:trPr>
        <w:tc>
          <w:tcPr>
            <w:tcW w:w="562" w:type="dxa"/>
            <w:vAlign w:val="center"/>
          </w:tcPr>
          <w:p w:rsidR="00F71D14" w:rsidRDefault="00F71D14">
            <w:pPr>
              <w:snapToGrid w:val="0"/>
              <w:jc w:val="center"/>
              <w:rPr>
                <w:rFonts w:ascii="宋体"/>
                <w:bCs/>
                <w:sz w:val="18"/>
                <w:szCs w:val="18"/>
              </w:rPr>
            </w:pPr>
            <w:r>
              <w:rPr>
                <w:rFonts w:ascii="宋体" w:hAnsi="宋体"/>
                <w:bCs/>
                <w:sz w:val="18"/>
                <w:szCs w:val="18"/>
              </w:rPr>
              <w:t>02</w:t>
            </w:r>
          </w:p>
        </w:tc>
        <w:tc>
          <w:tcPr>
            <w:tcW w:w="3379"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建成年份</w:t>
            </w:r>
          </w:p>
        </w:tc>
        <w:tc>
          <w:tcPr>
            <w:tcW w:w="5561"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w:t>
            </w:r>
            <w:r>
              <w:rPr>
                <w:rFonts w:ascii="宋体" w:hAnsi="宋体"/>
                <w:sz w:val="18"/>
                <w:szCs w:val="18"/>
              </w:rPr>
              <w:t xml:space="preserve"> </w:t>
            </w:r>
            <w:r>
              <w:rPr>
                <w:rFonts w:ascii="宋体" w:hAnsi="宋体" w:hint="eastAsia"/>
                <w:sz w:val="18"/>
                <w:szCs w:val="18"/>
              </w:rPr>
              <w:t>年</w:t>
            </w:r>
          </w:p>
        </w:tc>
      </w:tr>
      <w:tr w:rsidR="00F71D14">
        <w:trPr>
          <w:trHeight w:val="847"/>
        </w:trPr>
        <w:tc>
          <w:tcPr>
            <w:tcW w:w="562" w:type="dxa"/>
            <w:vAlign w:val="center"/>
          </w:tcPr>
          <w:p w:rsidR="00F71D14" w:rsidRDefault="00F71D14">
            <w:pPr>
              <w:snapToGrid w:val="0"/>
              <w:jc w:val="center"/>
              <w:rPr>
                <w:rFonts w:ascii="宋体"/>
                <w:bCs/>
                <w:sz w:val="18"/>
                <w:szCs w:val="18"/>
              </w:rPr>
            </w:pPr>
            <w:r>
              <w:rPr>
                <w:rFonts w:ascii="宋体" w:hAnsi="宋体"/>
                <w:bCs/>
                <w:sz w:val="18"/>
                <w:szCs w:val="18"/>
              </w:rPr>
              <w:t>03</w:t>
            </w:r>
          </w:p>
        </w:tc>
        <w:tc>
          <w:tcPr>
            <w:tcW w:w="3379" w:type="dxa"/>
            <w:vAlign w:val="center"/>
          </w:tcPr>
          <w:p w:rsidR="00F71D14" w:rsidRDefault="00F71D14" w:rsidP="00527D27">
            <w:pPr>
              <w:snapToGrid w:val="0"/>
              <w:spacing w:beforeLines="50" w:afterLines="50"/>
              <w:jc w:val="center"/>
              <w:rPr>
                <w:rFonts w:ascii="宋体"/>
                <w:sz w:val="18"/>
                <w:szCs w:val="18"/>
                <w:highlight w:val="yellow"/>
              </w:rPr>
            </w:pPr>
            <w:r>
              <w:rPr>
                <w:rFonts w:ascii="宋体" w:hAnsi="宋体" w:hint="eastAsia"/>
                <w:sz w:val="18"/>
                <w:szCs w:val="18"/>
              </w:rPr>
              <w:t>固定资产投资</w:t>
            </w:r>
          </w:p>
        </w:tc>
        <w:tc>
          <w:tcPr>
            <w:tcW w:w="5561" w:type="dxa"/>
            <w:vAlign w:val="center"/>
          </w:tcPr>
          <w:p w:rsidR="00F71D14" w:rsidRDefault="00F71D14">
            <w:pPr>
              <w:snapToGrid w:val="0"/>
              <w:jc w:val="center"/>
              <w:rPr>
                <w:rFonts w:ascii="宋体"/>
                <w:sz w:val="18"/>
                <w:szCs w:val="18"/>
              </w:rPr>
            </w:pPr>
            <w:r>
              <w:rPr>
                <w:rFonts w:ascii="宋体" w:hAnsi="宋体" w:hint="eastAsia"/>
                <w:sz w:val="18"/>
                <w:szCs w:val="18"/>
              </w:rPr>
              <w:t>投资合计□□□□□□万元</w:t>
            </w:r>
          </w:p>
          <w:p w:rsidR="00F71D14" w:rsidRDefault="00F71D14">
            <w:pPr>
              <w:snapToGrid w:val="0"/>
              <w:jc w:val="center"/>
              <w:rPr>
                <w:rFonts w:ascii="宋体"/>
                <w:sz w:val="18"/>
                <w:szCs w:val="18"/>
              </w:rPr>
            </w:pPr>
            <w:r>
              <w:rPr>
                <w:rFonts w:ascii="宋体" w:hAnsi="宋体" w:hint="eastAsia"/>
                <w:sz w:val="18"/>
                <w:szCs w:val="18"/>
              </w:rPr>
              <w:t>财政资金</w:t>
            </w:r>
            <w:r>
              <w:rPr>
                <w:rFonts w:ascii="宋体" w:hAnsi="宋体"/>
                <w:sz w:val="18"/>
                <w:szCs w:val="18"/>
              </w:rPr>
              <w:t xml:space="preserve">  </w:t>
            </w:r>
            <w:r>
              <w:rPr>
                <w:rFonts w:ascii="宋体" w:hAnsi="宋体" w:hint="eastAsia"/>
                <w:sz w:val="18"/>
                <w:szCs w:val="18"/>
              </w:rPr>
              <w:t>□□□□□□万元</w:t>
            </w:r>
          </w:p>
          <w:p w:rsidR="00F71D14" w:rsidRDefault="00F71D14">
            <w:pPr>
              <w:snapToGrid w:val="0"/>
              <w:jc w:val="center"/>
              <w:rPr>
                <w:rFonts w:ascii="宋体"/>
                <w:sz w:val="18"/>
                <w:szCs w:val="18"/>
              </w:rPr>
            </w:pPr>
            <w:r>
              <w:rPr>
                <w:rFonts w:ascii="宋体" w:hAnsi="宋体" w:hint="eastAsia"/>
                <w:sz w:val="18"/>
                <w:szCs w:val="18"/>
              </w:rPr>
              <w:t>社会资本投资</w:t>
            </w:r>
            <w:r>
              <w:rPr>
                <w:rFonts w:ascii="宋体" w:hAnsi="宋体"/>
                <w:sz w:val="18"/>
                <w:szCs w:val="18"/>
              </w:rPr>
              <w:t xml:space="preserve">  </w:t>
            </w:r>
            <w:r>
              <w:rPr>
                <w:rFonts w:ascii="宋体" w:hAnsi="宋体" w:hint="eastAsia"/>
                <w:sz w:val="18"/>
                <w:szCs w:val="18"/>
              </w:rPr>
              <w:t>□□□□□□万元</w:t>
            </w:r>
          </w:p>
        </w:tc>
      </w:tr>
      <w:tr w:rsidR="00F71D14">
        <w:trPr>
          <w:trHeight w:val="1165"/>
        </w:trPr>
        <w:tc>
          <w:tcPr>
            <w:tcW w:w="562" w:type="dxa"/>
            <w:vAlign w:val="center"/>
          </w:tcPr>
          <w:p w:rsidR="00F71D14" w:rsidRDefault="00F71D14">
            <w:pPr>
              <w:snapToGrid w:val="0"/>
              <w:jc w:val="center"/>
              <w:rPr>
                <w:rFonts w:ascii="宋体"/>
                <w:bCs/>
                <w:sz w:val="18"/>
                <w:szCs w:val="18"/>
              </w:rPr>
            </w:pPr>
            <w:r>
              <w:rPr>
                <w:rFonts w:ascii="宋体" w:hAnsi="宋体"/>
                <w:bCs/>
                <w:sz w:val="18"/>
                <w:szCs w:val="18"/>
              </w:rPr>
              <w:t>04</w:t>
            </w:r>
          </w:p>
        </w:tc>
        <w:tc>
          <w:tcPr>
            <w:tcW w:w="8940" w:type="dxa"/>
            <w:gridSpan w:val="2"/>
            <w:vAlign w:val="center"/>
          </w:tcPr>
          <w:p w:rsidR="00F71D14" w:rsidRDefault="00F71D14">
            <w:pPr>
              <w:rPr>
                <w:rFonts w:ascii="宋体"/>
                <w:sz w:val="18"/>
                <w:szCs w:val="18"/>
              </w:rPr>
            </w:pPr>
            <w:r>
              <w:rPr>
                <w:rFonts w:ascii="宋体" w:hAnsi="宋体" w:hint="eastAsia"/>
                <w:sz w:val="18"/>
                <w:szCs w:val="18"/>
              </w:rPr>
              <w:t>场地代码：</w:t>
            </w:r>
            <w:r>
              <w:rPr>
                <w:rFonts w:ascii="宋体" w:hAnsi="宋体"/>
                <w:sz w:val="18"/>
                <w:szCs w:val="18"/>
              </w:rPr>
              <w:t xml:space="preserve">500004 </w:t>
            </w:r>
            <w:r>
              <w:rPr>
                <w:rFonts w:ascii="宋体" w:hAnsi="宋体" w:hint="eastAsia"/>
                <w:sz w:val="18"/>
              </w:rPr>
              <w:t>大型竞赛活动室内场地</w:t>
            </w:r>
          </w:p>
          <w:p w:rsidR="00F71D14" w:rsidRDefault="00F71D14"/>
        </w:tc>
      </w:tr>
      <w:tr w:rsidR="00F71D14">
        <w:trPr>
          <w:trHeight w:val="453"/>
        </w:trPr>
        <w:tc>
          <w:tcPr>
            <w:tcW w:w="562" w:type="dxa"/>
            <w:vAlign w:val="center"/>
          </w:tcPr>
          <w:p w:rsidR="00F71D14" w:rsidRDefault="00F71D14">
            <w:pPr>
              <w:snapToGrid w:val="0"/>
              <w:jc w:val="center"/>
              <w:rPr>
                <w:rFonts w:ascii="宋体"/>
                <w:bCs/>
                <w:sz w:val="18"/>
                <w:szCs w:val="18"/>
              </w:rPr>
            </w:pPr>
            <w:r>
              <w:rPr>
                <w:rFonts w:ascii="宋体" w:hAnsi="宋体"/>
                <w:bCs/>
                <w:sz w:val="18"/>
                <w:szCs w:val="18"/>
              </w:rPr>
              <w:t>05</w:t>
            </w:r>
          </w:p>
        </w:tc>
        <w:tc>
          <w:tcPr>
            <w:tcW w:w="3379"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体育场地面积</w:t>
            </w:r>
          </w:p>
        </w:tc>
        <w:tc>
          <w:tcPr>
            <w:tcW w:w="5561"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□□□□□平方米</w:t>
            </w:r>
          </w:p>
        </w:tc>
      </w:tr>
      <w:tr w:rsidR="00F71D14">
        <w:trPr>
          <w:trHeight w:val="453"/>
        </w:trPr>
        <w:tc>
          <w:tcPr>
            <w:tcW w:w="562" w:type="dxa"/>
            <w:vAlign w:val="center"/>
          </w:tcPr>
          <w:p w:rsidR="00F71D14" w:rsidRDefault="00F71D14">
            <w:pPr>
              <w:snapToGrid w:val="0"/>
              <w:jc w:val="center"/>
              <w:rPr>
                <w:rFonts w:ascii="宋体"/>
                <w:bCs/>
                <w:sz w:val="18"/>
                <w:szCs w:val="18"/>
              </w:rPr>
            </w:pPr>
            <w:r>
              <w:rPr>
                <w:rFonts w:ascii="宋体" w:hAnsi="宋体"/>
                <w:bCs/>
                <w:sz w:val="18"/>
                <w:szCs w:val="18"/>
              </w:rPr>
              <w:t>06</w:t>
            </w:r>
          </w:p>
        </w:tc>
        <w:tc>
          <w:tcPr>
            <w:tcW w:w="3379"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体育场地数量</w:t>
            </w:r>
          </w:p>
        </w:tc>
        <w:tc>
          <w:tcPr>
            <w:tcW w:w="5561"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□□个</w:t>
            </w:r>
          </w:p>
        </w:tc>
      </w:tr>
      <w:tr w:rsidR="00F71D14">
        <w:trPr>
          <w:trHeight w:val="453"/>
        </w:trPr>
        <w:tc>
          <w:tcPr>
            <w:tcW w:w="562" w:type="dxa"/>
            <w:vAlign w:val="center"/>
          </w:tcPr>
          <w:p w:rsidR="00F71D14" w:rsidRDefault="00F71D14">
            <w:pPr>
              <w:snapToGrid w:val="0"/>
              <w:jc w:val="center"/>
              <w:rPr>
                <w:rFonts w:ascii="宋体"/>
                <w:bCs/>
                <w:sz w:val="18"/>
                <w:szCs w:val="18"/>
              </w:rPr>
            </w:pPr>
            <w:r>
              <w:rPr>
                <w:rFonts w:ascii="宋体" w:hAnsi="宋体"/>
                <w:bCs/>
                <w:sz w:val="18"/>
                <w:szCs w:val="18"/>
              </w:rPr>
              <w:t>07</w:t>
            </w:r>
          </w:p>
        </w:tc>
        <w:tc>
          <w:tcPr>
            <w:tcW w:w="3379"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固定座席</w:t>
            </w:r>
          </w:p>
        </w:tc>
        <w:tc>
          <w:tcPr>
            <w:tcW w:w="5561" w:type="dxa"/>
            <w:vAlign w:val="center"/>
          </w:tcPr>
          <w:p w:rsidR="00F71D14" w:rsidRPr="00533536" w:rsidRDefault="00F71D14">
            <w:pPr>
              <w:pStyle w:val="1a"/>
              <w:spacing w:line="276" w:lineRule="auto"/>
              <w:jc w:val="center"/>
              <w:rPr>
                <w:rFonts w:ascii="宋体"/>
                <w:sz w:val="18"/>
                <w:szCs w:val="18"/>
              </w:rPr>
            </w:pPr>
            <w:r w:rsidRPr="00533536">
              <w:rPr>
                <w:rFonts w:ascii="宋体" w:hAnsi="宋体" w:hint="eastAsia"/>
                <w:sz w:val="18"/>
                <w:szCs w:val="18"/>
              </w:rPr>
              <w:t>□□□□□座</w:t>
            </w:r>
          </w:p>
        </w:tc>
      </w:tr>
      <w:tr w:rsidR="00F71D14">
        <w:trPr>
          <w:trHeight w:val="453"/>
        </w:trPr>
        <w:tc>
          <w:tcPr>
            <w:tcW w:w="562" w:type="dxa"/>
            <w:vAlign w:val="center"/>
          </w:tcPr>
          <w:p w:rsidR="00F71D14" w:rsidRDefault="00F71D14">
            <w:pPr>
              <w:snapToGrid w:val="0"/>
              <w:jc w:val="center"/>
              <w:rPr>
                <w:rFonts w:ascii="宋体"/>
                <w:bCs/>
                <w:sz w:val="18"/>
                <w:szCs w:val="18"/>
              </w:rPr>
            </w:pPr>
            <w:r>
              <w:rPr>
                <w:rFonts w:ascii="宋体" w:hAnsi="宋体"/>
                <w:bCs/>
                <w:sz w:val="18"/>
                <w:szCs w:val="18"/>
              </w:rPr>
              <w:t>08</w:t>
            </w:r>
          </w:p>
        </w:tc>
        <w:tc>
          <w:tcPr>
            <w:tcW w:w="3379" w:type="dxa"/>
            <w:vAlign w:val="center"/>
          </w:tcPr>
          <w:p w:rsidR="00F71D14" w:rsidRDefault="00F71D14" w:rsidP="00527D27">
            <w:pPr>
              <w:snapToGrid w:val="0"/>
              <w:spacing w:beforeLines="50" w:afterLines="50"/>
              <w:jc w:val="center"/>
              <w:rPr>
                <w:rFonts w:ascii="宋体"/>
                <w:sz w:val="18"/>
                <w:szCs w:val="18"/>
              </w:rPr>
            </w:pPr>
            <w:r>
              <w:rPr>
                <w:rFonts w:ascii="宋体" w:hAnsi="宋体" w:hint="eastAsia"/>
                <w:sz w:val="18"/>
                <w:szCs w:val="18"/>
              </w:rPr>
              <w:t>建筑面积</w:t>
            </w:r>
          </w:p>
        </w:tc>
        <w:tc>
          <w:tcPr>
            <w:tcW w:w="5561" w:type="dxa"/>
            <w:vAlign w:val="center"/>
          </w:tcPr>
          <w:p w:rsidR="00F71D14" w:rsidRPr="00533536" w:rsidRDefault="00F71D14">
            <w:pPr>
              <w:pStyle w:val="1a"/>
              <w:spacing w:line="276" w:lineRule="auto"/>
              <w:jc w:val="center"/>
              <w:rPr>
                <w:rFonts w:ascii="宋体"/>
                <w:sz w:val="18"/>
                <w:szCs w:val="18"/>
              </w:rPr>
            </w:pPr>
            <w:r w:rsidRPr="00533536">
              <w:rPr>
                <w:rFonts w:ascii="宋体" w:hAnsi="宋体" w:hint="eastAsia"/>
                <w:sz w:val="18"/>
                <w:szCs w:val="18"/>
              </w:rPr>
              <w:t>□□□□□□平方米</w:t>
            </w:r>
          </w:p>
        </w:tc>
      </w:tr>
    </w:tbl>
    <w:p w:rsidR="00F71D14" w:rsidRDefault="00F71D14" w:rsidP="005910BC">
      <w:pPr>
        <w:widowControl/>
        <w:ind w:firstLineChars="200" w:firstLine="360"/>
        <w:jc w:val="left"/>
        <w:rPr>
          <w:sz w:val="32"/>
          <w:szCs w:val="32"/>
        </w:rPr>
      </w:pPr>
      <w:r>
        <w:rPr>
          <w:rFonts w:ascii="宋体" w:hAnsi="宋体" w:hint="eastAsia"/>
          <w:sz w:val="18"/>
          <w:szCs w:val="18"/>
        </w:rPr>
        <w:t>调查员：</w:t>
      </w:r>
      <w:r>
        <w:rPr>
          <w:rFonts w:ascii="宋体" w:hAnsi="宋体"/>
          <w:sz w:val="18"/>
          <w:szCs w:val="18"/>
        </w:rPr>
        <w:t xml:space="preserve">                         </w:t>
      </w:r>
      <w:r>
        <w:rPr>
          <w:rFonts w:ascii="宋体" w:hAnsi="宋体" w:hint="eastAsia"/>
          <w:sz w:val="18"/>
          <w:szCs w:val="18"/>
        </w:rPr>
        <w:t>审核人：</w:t>
      </w:r>
      <w:r>
        <w:rPr>
          <w:rFonts w:ascii="宋体" w:hAnsi="宋体"/>
          <w:sz w:val="18"/>
          <w:szCs w:val="18"/>
        </w:rPr>
        <w:t xml:space="preserve">                     </w:t>
      </w:r>
      <w:r>
        <w:rPr>
          <w:rFonts w:ascii="宋体" w:hAnsi="宋体" w:hint="eastAsia"/>
          <w:sz w:val="18"/>
          <w:szCs w:val="18"/>
        </w:rPr>
        <w:t>报出日期：</w:t>
      </w:r>
      <w:r>
        <w:rPr>
          <w:rFonts w:ascii="宋体" w:hAnsi="宋体"/>
          <w:sz w:val="18"/>
          <w:szCs w:val="18"/>
        </w:rPr>
        <w:t xml:space="preserve">20  </w:t>
      </w:r>
      <w:r>
        <w:rPr>
          <w:rFonts w:ascii="宋体" w:hAnsi="宋体" w:hint="eastAsia"/>
          <w:sz w:val="18"/>
          <w:szCs w:val="18"/>
        </w:rPr>
        <w:t>年</w:t>
      </w:r>
      <w:r>
        <w:rPr>
          <w:rFonts w:ascii="宋体" w:hAnsi="宋体"/>
          <w:sz w:val="18"/>
          <w:szCs w:val="18"/>
        </w:rPr>
        <w:t xml:space="preserve">   </w:t>
      </w:r>
      <w:r>
        <w:rPr>
          <w:rFonts w:ascii="宋体" w:hAnsi="宋体" w:hint="eastAsia"/>
          <w:sz w:val="18"/>
          <w:szCs w:val="18"/>
        </w:rPr>
        <w:t>月</w:t>
      </w:r>
      <w:r>
        <w:rPr>
          <w:rFonts w:ascii="宋体" w:hAnsi="宋体"/>
          <w:sz w:val="18"/>
          <w:szCs w:val="18"/>
        </w:rPr>
        <w:t xml:space="preserve">   </w:t>
      </w:r>
      <w:r>
        <w:rPr>
          <w:rFonts w:ascii="宋体" w:hAnsi="宋体" w:hint="eastAsia"/>
          <w:sz w:val="18"/>
          <w:szCs w:val="18"/>
        </w:rPr>
        <w:t>日</w:t>
      </w: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0447B5" w:rsidRDefault="00F71D14" w:rsidP="000447B5">
      <w:pPr>
        <w:adjustRightInd w:val="0"/>
        <w:snapToGrid w:val="0"/>
        <w:jc w:val="center"/>
        <w:outlineLvl w:val="1"/>
        <w:rPr>
          <w:rFonts w:ascii="宋体"/>
          <w:b/>
          <w:bCs/>
          <w:sz w:val="24"/>
        </w:rPr>
      </w:pPr>
      <w:r>
        <w:rPr>
          <w:rFonts w:ascii="宋体"/>
          <w:b/>
          <w:bCs/>
          <w:sz w:val="24"/>
        </w:rPr>
        <w:br w:type="page"/>
      </w:r>
    </w:p>
    <w:p w:rsidR="000447B5" w:rsidRPr="009A4379" w:rsidRDefault="00527D27" w:rsidP="000447B5">
      <w:pPr>
        <w:adjustRightInd w:val="0"/>
        <w:snapToGrid w:val="0"/>
        <w:jc w:val="center"/>
        <w:outlineLvl w:val="1"/>
      </w:pPr>
      <w:r>
        <w:rPr>
          <w:rFonts w:eastAsia="黑体" w:hint="eastAsia"/>
          <w:sz w:val="32"/>
          <w:szCs w:val="32"/>
        </w:rPr>
        <w:t>2</w:t>
      </w:r>
      <w:r>
        <w:rPr>
          <w:rFonts w:eastAsia="黑体" w:hint="eastAsia"/>
          <w:sz w:val="32"/>
          <w:szCs w:val="32"/>
        </w:rPr>
        <w:t>、</w:t>
      </w:r>
      <w:r w:rsidR="000447B5">
        <w:rPr>
          <w:rFonts w:eastAsia="黑体" w:hint="eastAsia"/>
          <w:sz w:val="32"/>
          <w:szCs w:val="32"/>
        </w:rPr>
        <w:t>综合</w:t>
      </w:r>
      <w:r w:rsidR="000447B5" w:rsidRPr="009A4379">
        <w:rPr>
          <w:rFonts w:eastAsia="黑体" w:hint="eastAsia"/>
          <w:sz w:val="32"/>
          <w:szCs w:val="32"/>
        </w:rPr>
        <w:t>表</w:t>
      </w:r>
    </w:p>
    <w:p w:rsidR="000447B5" w:rsidRDefault="000447B5" w:rsidP="000447B5">
      <w:pPr>
        <w:adjustRightInd w:val="0"/>
        <w:snapToGrid w:val="0"/>
        <w:outlineLvl w:val="1"/>
        <w:rPr>
          <w:rFonts w:ascii="宋体"/>
          <w:b/>
          <w:bCs/>
          <w:sz w:val="24"/>
        </w:rPr>
      </w:pPr>
    </w:p>
    <w:p w:rsidR="000447B5" w:rsidRDefault="000447B5" w:rsidP="000447B5">
      <w:pPr>
        <w:adjustRightInd w:val="0"/>
        <w:snapToGrid w:val="0"/>
        <w:jc w:val="center"/>
        <w:outlineLvl w:val="1"/>
        <w:rPr>
          <w:sz w:val="32"/>
          <w:szCs w:val="32"/>
        </w:rPr>
      </w:pPr>
    </w:p>
    <w:p w:rsidR="000447B5" w:rsidRDefault="007160F5" w:rsidP="000447B5">
      <w:pPr>
        <w:adjustRightInd w:val="0"/>
        <w:snapToGrid w:val="0"/>
        <w:jc w:val="center"/>
        <w:outlineLvl w:val="1"/>
        <w:rPr>
          <w:sz w:val="32"/>
          <w:szCs w:val="32"/>
        </w:rPr>
      </w:pPr>
      <w:r>
        <w:rPr>
          <w:rFonts w:hint="eastAsia"/>
          <w:sz w:val="32"/>
          <w:szCs w:val="32"/>
        </w:rPr>
        <w:t>（</w:t>
      </w:r>
      <w:r>
        <w:rPr>
          <w:rFonts w:hint="eastAsia"/>
          <w:sz w:val="32"/>
          <w:szCs w:val="32"/>
        </w:rPr>
        <w:t>1</w:t>
      </w:r>
      <w:r>
        <w:rPr>
          <w:rFonts w:hint="eastAsia"/>
          <w:sz w:val="32"/>
          <w:szCs w:val="32"/>
        </w:rPr>
        <w:t>）</w:t>
      </w:r>
      <w:r w:rsidR="000447B5">
        <w:rPr>
          <w:rFonts w:hint="eastAsia"/>
          <w:sz w:val="32"/>
          <w:szCs w:val="32"/>
        </w:rPr>
        <w:t>上海市可利用</w:t>
      </w:r>
      <w:r w:rsidR="000447B5" w:rsidRPr="009A4379">
        <w:rPr>
          <w:rFonts w:hint="eastAsia"/>
          <w:sz w:val="32"/>
          <w:szCs w:val="32"/>
        </w:rPr>
        <w:t>体育场地面积</w:t>
      </w:r>
      <w:r w:rsidR="000447B5">
        <w:rPr>
          <w:rFonts w:hint="eastAsia"/>
          <w:sz w:val="32"/>
          <w:szCs w:val="32"/>
        </w:rPr>
        <w:t>汇总</w:t>
      </w:r>
      <w:r w:rsidR="000447B5" w:rsidRPr="009A4379">
        <w:rPr>
          <w:rFonts w:hint="eastAsia"/>
          <w:sz w:val="32"/>
          <w:szCs w:val="32"/>
        </w:rPr>
        <w:t>表</w:t>
      </w:r>
    </w:p>
    <w:p w:rsidR="000447B5" w:rsidRDefault="000447B5" w:rsidP="000447B5">
      <w:pPr>
        <w:adjustRightInd w:val="0"/>
        <w:snapToGrid w:val="0"/>
        <w:jc w:val="center"/>
        <w:outlineLvl w:val="1"/>
        <w:rPr>
          <w:sz w:val="32"/>
          <w:szCs w:val="32"/>
        </w:rPr>
      </w:pPr>
    </w:p>
    <w:tbl>
      <w:tblPr>
        <w:tblW w:w="9747" w:type="dxa"/>
        <w:tblInd w:w="-252" w:type="dxa"/>
        <w:tblLook w:val="00A0"/>
      </w:tblPr>
      <w:tblGrid>
        <w:gridCol w:w="361"/>
        <w:gridCol w:w="1708"/>
        <w:gridCol w:w="1302"/>
        <w:gridCol w:w="976"/>
        <w:gridCol w:w="2001"/>
        <w:gridCol w:w="1212"/>
        <w:gridCol w:w="1800"/>
        <w:gridCol w:w="387"/>
      </w:tblGrid>
      <w:tr w:rsidR="000447B5" w:rsidRPr="002C5E2A" w:rsidTr="000447B5">
        <w:trPr>
          <w:gridAfter w:val="1"/>
          <w:wAfter w:w="387" w:type="dxa"/>
          <w:trHeight w:val="272"/>
        </w:trPr>
        <w:tc>
          <w:tcPr>
            <w:tcW w:w="2069" w:type="dxa"/>
            <w:gridSpan w:val="2"/>
            <w:vAlign w:val="center"/>
          </w:tcPr>
          <w:p w:rsidR="000447B5" w:rsidRPr="00533536" w:rsidRDefault="000447B5" w:rsidP="000447B5">
            <w:pPr>
              <w:rPr>
                <w:sz w:val="18"/>
                <w:szCs w:val="18"/>
              </w:rPr>
            </w:pPr>
          </w:p>
        </w:tc>
        <w:tc>
          <w:tcPr>
            <w:tcW w:w="2278" w:type="dxa"/>
            <w:gridSpan w:val="2"/>
            <w:vAlign w:val="center"/>
          </w:tcPr>
          <w:p w:rsidR="000447B5" w:rsidRPr="00533536" w:rsidRDefault="000447B5" w:rsidP="000447B5">
            <w:pPr>
              <w:rPr>
                <w:sz w:val="18"/>
                <w:szCs w:val="18"/>
              </w:rPr>
            </w:pPr>
          </w:p>
        </w:tc>
        <w:tc>
          <w:tcPr>
            <w:tcW w:w="2001" w:type="dxa"/>
            <w:vAlign w:val="center"/>
          </w:tcPr>
          <w:p w:rsidR="000447B5" w:rsidRPr="00533536" w:rsidRDefault="000447B5" w:rsidP="000447B5">
            <w:pPr>
              <w:rPr>
                <w:rFonts w:ascii="宋体"/>
                <w:sz w:val="18"/>
                <w:szCs w:val="18"/>
              </w:rPr>
            </w:pPr>
            <w:r w:rsidRPr="00533536">
              <w:rPr>
                <w:rFonts w:ascii="宋体" w:hAnsi="宋体"/>
                <w:sz w:val="18"/>
                <w:szCs w:val="18"/>
              </w:rPr>
              <w:t>2 0</w:t>
            </w:r>
            <w:r>
              <w:rPr>
                <w:rFonts w:ascii="宋体" w:hAnsi="宋体"/>
                <w:sz w:val="18"/>
                <w:szCs w:val="18"/>
              </w:rPr>
              <w:t xml:space="preserve"> </w:t>
            </w:r>
            <w:r w:rsidRPr="00533536">
              <w:rPr>
                <w:rFonts w:ascii="宋体" w:hAnsi="宋体"/>
                <w:sz w:val="18"/>
                <w:szCs w:val="18"/>
              </w:rPr>
              <w:t>1 8</w:t>
            </w:r>
            <w:r w:rsidRPr="00533536">
              <w:rPr>
                <w:rFonts w:ascii="宋体" w:hAnsi="宋体" w:hint="eastAsia"/>
                <w:sz w:val="18"/>
                <w:szCs w:val="18"/>
              </w:rPr>
              <w:t>年</w:t>
            </w:r>
          </w:p>
        </w:tc>
        <w:tc>
          <w:tcPr>
            <w:tcW w:w="1212" w:type="dxa"/>
            <w:vAlign w:val="center"/>
          </w:tcPr>
          <w:p w:rsidR="000447B5" w:rsidRPr="00533536" w:rsidRDefault="000447B5" w:rsidP="000447B5">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00" w:type="dxa"/>
            <w:vAlign w:val="center"/>
          </w:tcPr>
          <w:p w:rsidR="000447B5" w:rsidRPr="00533536" w:rsidRDefault="000447B5" w:rsidP="000447B5">
            <w:pPr>
              <w:rPr>
                <w:rFonts w:ascii="宋体" w:hAnsi="宋体"/>
                <w:sz w:val="18"/>
                <w:szCs w:val="18"/>
              </w:rPr>
            </w:pPr>
            <w:r w:rsidRPr="00743DCE">
              <w:rPr>
                <w:rFonts w:ascii="宋体" w:hAnsi="宋体"/>
                <w:sz w:val="18"/>
                <w:szCs w:val="18"/>
              </w:rPr>
              <w:t>SHTYCD</w:t>
            </w:r>
            <w:r w:rsidRPr="00533536">
              <w:rPr>
                <w:rFonts w:ascii="宋体" w:hAnsi="宋体"/>
                <w:sz w:val="18"/>
                <w:szCs w:val="18"/>
              </w:rPr>
              <w:t>—Z1</w:t>
            </w:r>
          </w:p>
        </w:tc>
      </w:tr>
      <w:tr w:rsidR="000447B5" w:rsidRPr="002C5E2A" w:rsidTr="000447B5">
        <w:trPr>
          <w:gridAfter w:val="1"/>
          <w:wAfter w:w="387" w:type="dxa"/>
          <w:trHeight w:val="272"/>
        </w:trPr>
        <w:tc>
          <w:tcPr>
            <w:tcW w:w="2069" w:type="dxa"/>
            <w:gridSpan w:val="2"/>
            <w:vAlign w:val="center"/>
          </w:tcPr>
          <w:p w:rsidR="000447B5" w:rsidRPr="00533536" w:rsidRDefault="000447B5" w:rsidP="000447B5">
            <w:pPr>
              <w:rPr>
                <w:sz w:val="18"/>
                <w:szCs w:val="18"/>
              </w:rPr>
            </w:pPr>
          </w:p>
        </w:tc>
        <w:tc>
          <w:tcPr>
            <w:tcW w:w="4279" w:type="dxa"/>
            <w:gridSpan w:val="3"/>
            <w:vAlign w:val="center"/>
          </w:tcPr>
          <w:p w:rsidR="000447B5" w:rsidRPr="00533536" w:rsidRDefault="000447B5" w:rsidP="000447B5">
            <w:pPr>
              <w:ind w:rightChars="-35" w:right="-73"/>
              <w:rPr>
                <w:sz w:val="18"/>
                <w:szCs w:val="18"/>
              </w:rPr>
            </w:pPr>
          </w:p>
        </w:tc>
        <w:tc>
          <w:tcPr>
            <w:tcW w:w="1212" w:type="dxa"/>
            <w:vAlign w:val="center"/>
          </w:tcPr>
          <w:p w:rsidR="000447B5" w:rsidRPr="00533536" w:rsidRDefault="000447B5" w:rsidP="000447B5">
            <w:pPr>
              <w:rPr>
                <w:rFonts w:ascii="宋体"/>
                <w:sz w:val="18"/>
                <w:szCs w:val="18"/>
              </w:rPr>
            </w:pPr>
            <w:r w:rsidRPr="00533536">
              <w:rPr>
                <w:rFonts w:ascii="宋体" w:hAnsi="宋体" w:hint="eastAsia"/>
                <w:sz w:val="18"/>
                <w:szCs w:val="18"/>
              </w:rPr>
              <w:t>制定机关：</w:t>
            </w:r>
          </w:p>
        </w:tc>
        <w:tc>
          <w:tcPr>
            <w:tcW w:w="1800" w:type="dxa"/>
            <w:vAlign w:val="center"/>
          </w:tcPr>
          <w:p w:rsidR="000447B5" w:rsidRPr="00533536" w:rsidRDefault="000447B5" w:rsidP="000447B5">
            <w:pPr>
              <w:rPr>
                <w:rFonts w:ascii="宋体"/>
                <w:sz w:val="18"/>
                <w:szCs w:val="18"/>
              </w:rPr>
            </w:pPr>
            <w:r>
              <w:rPr>
                <w:rFonts w:ascii="宋体" w:hAnsi="宋体" w:hint="eastAsia"/>
                <w:sz w:val="18"/>
                <w:szCs w:val="18"/>
              </w:rPr>
              <w:t>上海市体育局</w:t>
            </w:r>
          </w:p>
        </w:tc>
      </w:tr>
      <w:tr w:rsidR="000447B5" w:rsidRPr="002C5E2A" w:rsidTr="000447B5">
        <w:trPr>
          <w:gridAfter w:val="1"/>
          <w:wAfter w:w="387" w:type="dxa"/>
          <w:trHeight w:val="272"/>
        </w:trPr>
        <w:tc>
          <w:tcPr>
            <w:tcW w:w="2069" w:type="dxa"/>
            <w:gridSpan w:val="2"/>
            <w:vAlign w:val="center"/>
          </w:tcPr>
          <w:p w:rsidR="000447B5" w:rsidRPr="00533536" w:rsidRDefault="000447B5" w:rsidP="000447B5">
            <w:pPr>
              <w:rPr>
                <w:rFonts w:ascii="宋体"/>
                <w:sz w:val="18"/>
                <w:szCs w:val="18"/>
              </w:rPr>
            </w:pPr>
          </w:p>
        </w:tc>
        <w:tc>
          <w:tcPr>
            <w:tcW w:w="4279" w:type="dxa"/>
            <w:gridSpan w:val="3"/>
            <w:vAlign w:val="center"/>
          </w:tcPr>
          <w:p w:rsidR="000447B5" w:rsidRPr="00533536" w:rsidRDefault="000447B5" w:rsidP="000447B5">
            <w:pPr>
              <w:tabs>
                <w:tab w:val="left" w:pos="2382"/>
              </w:tabs>
              <w:ind w:leftChars="-67" w:left="-11" w:hangingChars="72" w:hanging="130"/>
              <w:rPr>
                <w:sz w:val="18"/>
                <w:szCs w:val="18"/>
              </w:rPr>
            </w:pPr>
          </w:p>
        </w:tc>
        <w:tc>
          <w:tcPr>
            <w:tcW w:w="1212" w:type="dxa"/>
            <w:vAlign w:val="center"/>
          </w:tcPr>
          <w:p w:rsidR="000447B5" w:rsidRPr="00533536" w:rsidRDefault="000447B5" w:rsidP="000447B5">
            <w:pPr>
              <w:rPr>
                <w:rFonts w:ascii="宋体"/>
                <w:sz w:val="18"/>
                <w:szCs w:val="18"/>
              </w:rPr>
            </w:pPr>
            <w:r w:rsidRPr="00533536">
              <w:rPr>
                <w:rFonts w:ascii="宋体" w:hAnsi="宋体" w:hint="eastAsia"/>
                <w:sz w:val="18"/>
                <w:szCs w:val="18"/>
              </w:rPr>
              <w:t>批准机关：</w:t>
            </w:r>
          </w:p>
        </w:tc>
        <w:tc>
          <w:tcPr>
            <w:tcW w:w="1800" w:type="dxa"/>
            <w:vAlign w:val="center"/>
          </w:tcPr>
          <w:p w:rsidR="000447B5" w:rsidRPr="00533536" w:rsidRDefault="000447B5" w:rsidP="000447B5">
            <w:pPr>
              <w:ind w:right="360"/>
              <w:rPr>
                <w:rFonts w:ascii="宋体"/>
                <w:sz w:val="18"/>
                <w:szCs w:val="18"/>
              </w:rPr>
            </w:pPr>
            <w:r>
              <w:rPr>
                <w:rFonts w:ascii="宋体" w:hAnsi="宋体" w:hint="eastAsia"/>
                <w:sz w:val="18"/>
                <w:szCs w:val="18"/>
              </w:rPr>
              <w:t>上海市统计局</w:t>
            </w:r>
          </w:p>
        </w:tc>
      </w:tr>
      <w:tr w:rsidR="000447B5" w:rsidRPr="002C5E2A" w:rsidTr="000447B5">
        <w:trPr>
          <w:gridAfter w:val="1"/>
          <w:wAfter w:w="387" w:type="dxa"/>
          <w:trHeight w:val="272"/>
        </w:trPr>
        <w:tc>
          <w:tcPr>
            <w:tcW w:w="2069" w:type="dxa"/>
            <w:gridSpan w:val="2"/>
            <w:vAlign w:val="center"/>
          </w:tcPr>
          <w:p w:rsidR="000447B5" w:rsidRPr="00533536" w:rsidRDefault="000447B5" w:rsidP="000447B5">
            <w:pPr>
              <w:rPr>
                <w:rFonts w:ascii="宋体"/>
                <w:w w:val="80"/>
                <w:sz w:val="18"/>
                <w:szCs w:val="18"/>
              </w:rPr>
            </w:pPr>
          </w:p>
        </w:tc>
        <w:tc>
          <w:tcPr>
            <w:tcW w:w="4279" w:type="dxa"/>
            <w:gridSpan w:val="3"/>
            <w:vAlign w:val="center"/>
          </w:tcPr>
          <w:p w:rsidR="000447B5" w:rsidRPr="00533536" w:rsidRDefault="000447B5" w:rsidP="000447B5">
            <w:pPr>
              <w:ind w:leftChars="-67" w:left="-35" w:hangingChars="59" w:hanging="106"/>
              <w:rPr>
                <w:sz w:val="18"/>
                <w:szCs w:val="18"/>
              </w:rPr>
            </w:pPr>
          </w:p>
        </w:tc>
        <w:tc>
          <w:tcPr>
            <w:tcW w:w="1212" w:type="dxa"/>
            <w:vAlign w:val="center"/>
          </w:tcPr>
          <w:p w:rsidR="000447B5" w:rsidRPr="00533536" w:rsidRDefault="000447B5" w:rsidP="000447B5">
            <w:pPr>
              <w:ind w:leftChars="-2" w:left="-4" w:firstLine="2"/>
              <w:rPr>
                <w:rFonts w:ascii="宋体"/>
                <w:sz w:val="18"/>
                <w:szCs w:val="18"/>
              </w:rPr>
            </w:pPr>
            <w:r w:rsidRPr="00533536">
              <w:rPr>
                <w:rFonts w:hint="eastAsia"/>
                <w:sz w:val="18"/>
                <w:szCs w:val="18"/>
              </w:rPr>
              <w:t>批准文号：</w:t>
            </w:r>
          </w:p>
        </w:tc>
        <w:tc>
          <w:tcPr>
            <w:tcW w:w="1800" w:type="dxa"/>
            <w:vAlign w:val="center"/>
          </w:tcPr>
          <w:p w:rsidR="000447B5" w:rsidRPr="00533536" w:rsidRDefault="000447B5" w:rsidP="000447B5">
            <w:pPr>
              <w:ind w:leftChars="-51" w:left="-107" w:rightChars="-69" w:right="-145" w:firstLineChars="50" w:firstLine="90"/>
              <w:rPr>
                <w:rFonts w:ascii="宋体"/>
                <w:sz w:val="18"/>
                <w:szCs w:val="18"/>
              </w:rPr>
            </w:pPr>
            <w:r w:rsidRPr="00743DCE">
              <w:rPr>
                <w:rFonts w:ascii="宋体" w:hAnsi="宋体" w:hint="eastAsia"/>
                <w:sz w:val="18"/>
                <w:szCs w:val="18"/>
              </w:rPr>
              <w:t>沪统审字</w:t>
            </w:r>
            <w:r w:rsidRPr="00743DCE">
              <w:rPr>
                <w:rFonts w:ascii="宋体" w:hAnsi="宋体"/>
                <w:sz w:val="18"/>
                <w:szCs w:val="18"/>
              </w:rPr>
              <w:t>[2019]5</w:t>
            </w:r>
            <w:r w:rsidRPr="00743DCE">
              <w:rPr>
                <w:rFonts w:ascii="宋体" w:hAnsi="宋体" w:hint="eastAsia"/>
                <w:sz w:val="18"/>
                <w:szCs w:val="18"/>
              </w:rPr>
              <w:t>号</w:t>
            </w:r>
          </w:p>
        </w:tc>
      </w:tr>
      <w:tr w:rsidR="000447B5" w:rsidRPr="002C5E2A" w:rsidTr="000447B5">
        <w:trPr>
          <w:gridAfter w:val="1"/>
          <w:wAfter w:w="387" w:type="dxa"/>
          <w:trHeight w:val="272"/>
        </w:trPr>
        <w:tc>
          <w:tcPr>
            <w:tcW w:w="2069" w:type="dxa"/>
            <w:gridSpan w:val="2"/>
            <w:vAlign w:val="center"/>
          </w:tcPr>
          <w:p w:rsidR="000447B5" w:rsidRPr="00533536" w:rsidRDefault="000447B5" w:rsidP="000447B5">
            <w:pPr>
              <w:ind w:firstLineChars="250" w:firstLine="450"/>
              <w:rPr>
                <w:rFonts w:ascii="宋体"/>
                <w:sz w:val="18"/>
                <w:szCs w:val="18"/>
              </w:rPr>
            </w:pPr>
            <w:r w:rsidRPr="00533536">
              <w:rPr>
                <w:rFonts w:ascii="宋体" w:hAnsi="宋体" w:hint="eastAsia"/>
                <w:sz w:val="18"/>
                <w:szCs w:val="18"/>
              </w:rPr>
              <w:t>单位：</w:t>
            </w:r>
          </w:p>
        </w:tc>
        <w:tc>
          <w:tcPr>
            <w:tcW w:w="4279" w:type="dxa"/>
            <w:gridSpan w:val="3"/>
            <w:vAlign w:val="center"/>
          </w:tcPr>
          <w:p w:rsidR="000447B5" w:rsidRPr="00533536" w:rsidRDefault="000447B5" w:rsidP="000447B5">
            <w:pPr>
              <w:rPr>
                <w:sz w:val="18"/>
                <w:szCs w:val="18"/>
              </w:rPr>
            </w:pPr>
          </w:p>
        </w:tc>
        <w:tc>
          <w:tcPr>
            <w:tcW w:w="1212" w:type="dxa"/>
            <w:vAlign w:val="center"/>
          </w:tcPr>
          <w:p w:rsidR="000447B5" w:rsidRPr="00D539DA" w:rsidRDefault="000447B5" w:rsidP="000447B5">
            <w:pPr>
              <w:ind w:rightChars="-51" w:right="-107"/>
              <w:rPr>
                <w:rFonts w:asciiTheme="minorEastAsia" w:eastAsiaTheme="minorEastAsia" w:hAnsiTheme="minorEastAsia"/>
                <w:sz w:val="18"/>
                <w:szCs w:val="18"/>
              </w:rPr>
            </w:pPr>
            <w:r w:rsidRPr="00D539DA">
              <w:rPr>
                <w:rFonts w:asciiTheme="minorEastAsia" w:eastAsiaTheme="minorEastAsia" w:hAnsiTheme="minorEastAsia" w:hint="eastAsia"/>
                <w:sz w:val="18"/>
                <w:szCs w:val="18"/>
              </w:rPr>
              <w:t>有效期至：</w:t>
            </w:r>
          </w:p>
        </w:tc>
        <w:tc>
          <w:tcPr>
            <w:tcW w:w="1800" w:type="dxa"/>
            <w:vAlign w:val="center"/>
          </w:tcPr>
          <w:p w:rsidR="000447B5" w:rsidRPr="00D539DA" w:rsidRDefault="000447B5" w:rsidP="000447B5">
            <w:pPr>
              <w:ind w:leftChars="-53" w:left="-111" w:firstLineChars="51" w:firstLine="92"/>
              <w:rPr>
                <w:rFonts w:asciiTheme="minorEastAsia" w:eastAsiaTheme="minorEastAsia" w:hAnsiTheme="minorEastAsia"/>
                <w:sz w:val="18"/>
                <w:szCs w:val="18"/>
              </w:rPr>
            </w:pPr>
            <w:r w:rsidRPr="00D539DA">
              <w:rPr>
                <w:rFonts w:asciiTheme="minorEastAsia" w:eastAsiaTheme="minorEastAsia" w:hAnsiTheme="minorEastAsia"/>
                <w:sz w:val="18"/>
                <w:szCs w:val="18"/>
              </w:rPr>
              <w:t>2019</w:t>
            </w:r>
            <w:r w:rsidRPr="00D539DA">
              <w:rPr>
                <w:rFonts w:asciiTheme="minorEastAsia" w:eastAsiaTheme="minorEastAsia" w:hAnsiTheme="minorEastAsia" w:hint="eastAsia"/>
                <w:sz w:val="18"/>
                <w:szCs w:val="18"/>
              </w:rPr>
              <w:t>年</w:t>
            </w:r>
            <w:r w:rsidRPr="00D539DA">
              <w:rPr>
                <w:rFonts w:asciiTheme="minorEastAsia" w:eastAsiaTheme="minorEastAsia" w:hAnsiTheme="minorEastAsia"/>
                <w:sz w:val="18"/>
                <w:szCs w:val="18"/>
              </w:rPr>
              <w:t>11</w:t>
            </w:r>
            <w:r w:rsidRPr="00D539DA">
              <w:rPr>
                <w:rFonts w:asciiTheme="minorEastAsia" w:eastAsiaTheme="minorEastAsia" w:hAnsiTheme="minorEastAsia" w:hint="eastAsia"/>
                <w:sz w:val="18"/>
                <w:szCs w:val="18"/>
              </w:rPr>
              <w:t>月</w:t>
            </w:r>
          </w:p>
        </w:tc>
      </w:tr>
      <w:tr w:rsidR="000447B5" w:rsidRPr="00301179"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361" w:type="dxa"/>
          <w:trHeight w:val="389"/>
          <w:jc w:val="center"/>
        </w:trPr>
        <w:tc>
          <w:tcPr>
            <w:tcW w:w="3010" w:type="dxa"/>
            <w:gridSpan w:val="2"/>
            <w:vMerge w:val="restart"/>
            <w:vAlign w:val="center"/>
          </w:tcPr>
          <w:p w:rsidR="000447B5" w:rsidRPr="00301179" w:rsidRDefault="000447B5" w:rsidP="000447B5">
            <w:pPr>
              <w:widowControl/>
              <w:jc w:val="center"/>
              <w:rPr>
                <w:rFonts w:ascii="宋体" w:cs="宋体"/>
                <w:color w:val="000000"/>
                <w:kern w:val="0"/>
                <w:sz w:val="18"/>
                <w:szCs w:val="22"/>
              </w:rPr>
            </w:pPr>
            <w:r w:rsidRPr="00301179">
              <w:rPr>
                <w:rFonts w:ascii="宋体" w:hAnsi="宋体" w:cs="宋体" w:hint="eastAsia"/>
                <w:color w:val="000000"/>
                <w:kern w:val="0"/>
                <w:sz w:val="18"/>
                <w:szCs w:val="22"/>
              </w:rPr>
              <w:t>体育场地面积</w:t>
            </w:r>
          </w:p>
          <w:p w:rsidR="000447B5" w:rsidRPr="00301179" w:rsidRDefault="000447B5" w:rsidP="000447B5">
            <w:pPr>
              <w:widowControl/>
              <w:jc w:val="center"/>
              <w:rPr>
                <w:rFonts w:ascii="宋体" w:cs="宋体"/>
                <w:color w:val="000000"/>
                <w:kern w:val="0"/>
                <w:sz w:val="18"/>
                <w:szCs w:val="22"/>
              </w:rPr>
            </w:pPr>
            <w:r w:rsidRPr="00301179">
              <w:rPr>
                <w:rFonts w:ascii="宋体" w:hAnsi="宋体" w:cs="宋体" w:hint="eastAsia"/>
                <w:color w:val="000000"/>
                <w:kern w:val="0"/>
                <w:sz w:val="18"/>
                <w:szCs w:val="22"/>
              </w:rPr>
              <w:t>（万平方米）</w:t>
            </w:r>
          </w:p>
        </w:tc>
        <w:tc>
          <w:tcPr>
            <w:tcW w:w="2977" w:type="dxa"/>
            <w:gridSpan w:val="2"/>
            <w:vMerge w:val="restart"/>
            <w:vAlign w:val="center"/>
          </w:tcPr>
          <w:p w:rsidR="000447B5" w:rsidRPr="00301179" w:rsidRDefault="000447B5" w:rsidP="000447B5">
            <w:pPr>
              <w:widowControl/>
              <w:jc w:val="center"/>
              <w:rPr>
                <w:rFonts w:ascii="宋体" w:cs="宋体"/>
                <w:color w:val="000000"/>
                <w:kern w:val="0"/>
                <w:sz w:val="18"/>
                <w:szCs w:val="22"/>
              </w:rPr>
            </w:pPr>
            <w:r w:rsidRPr="00301179">
              <w:rPr>
                <w:rFonts w:ascii="宋体" w:hAnsi="宋体" w:cs="宋体" w:hint="eastAsia"/>
                <w:color w:val="000000"/>
                <w:kern w:val="0"/>
                <w:sz w:val="18"/>
                <w:szCs w:val="22"/>
              </w:rPr>
              <w:t>人口</w:t>
            </w:r>
          </w:p>
          <w:p w:rsidR="000447B5" w:rsidRPr="00301179" w:rsidRDefault="000447B5" w:rsidP="000447B5">
            <w:pPr>
              <w:widowControl/>
              <w:jc w:val="center"/>
              <w:rPr>
                <w:rFonts w:ascii="宋体" w:cs="宋体"/>
                <w:color w:val="000000"/>
                <w:kern w:val="0"/>
                <w:sz w:val="18"/>
                <w:szCs w:val="22"/>
              </w:rPr>
            </w:pPr>
            <w:r w:rsidRPr="00301179">
              <w:rPr>
                <w:rFonts w:ascii="宋体" w:hAnsi="宋体" w:cs="宋体" w:hint="eastAsia"/>
                <w:color w:val="000000"/>
                <w:kern w:val="0"/>
                <w:sz w:val="18"/>
                <w:szCs w:val="22"/>
              </w:rPr>
              <w:t>（万人）</w:t>
            </w:r>
          </w:p>
        </w:tc>
        <w:tc>
          <w:tcPr>
            <w:tcW w:w="3399" w:type="dxa"/>
            <w:gridSpan w:val="3"/>
            <w:vMerge w:val="restart"/>
            <w:vAlign w:val="center"/>
          </w:tcPr>
          <w:p w:rsidR="000447B5" w:rsidRPr="00301179" w:rsidRDefault="000447B5" w:rsidP="000447B5">
            <w:pPr>
              <w:widowControl/>
              <w:jc w:val="center"/>
              <w:rPr>
                <w:rFonts w:ascii="宋体" w:cs="宋体"/>
                <w:color w:val="000000"/>
                <w:kern w:val="0"/>
                <w:sz w:val="18"/>
                <w:szCs w:val="22"/>
              </w:rPr>
            </w:pPr>
            <w:r w:rsidRPr="00301179">
              <w:rPr>
                <w:rFonts w:ascii="宋体" w:hAnsi="宋体" w:cs="宋体" w:hint="eastAsia"/>
                <w:color w:val="000000"/>
                <w:kern w:val="0"/>
                <w:sz w:val="18"/>
                <w:szCs w:val="22"/>
              </w:rPr>
              <w:t>人均体育场地面</w:t>
            </w:r>
          </w:p>
          <w:p w:rsidR="000447B5" w:rsidRPr="00301179" w:rsidRDefault="000447B5" w:rsidP="000447B5">
            <w:pPr>
              <w:widowControl/>
              <w:jc w:val="center"/>
              <w:rPr>
                <w:rFonts w:ascii="宋体" w:cs="宋体"/>
                <w:color w:val="000000"/>
                <w:kern w:val="0"/>
                <w:sz w:val="18"/>
                <w:szCs w:val="22"/>
              </w:rPr>
            </w:pPr>
            <w:r w:rsidRPr="00301179">
              <w:rPr>
                <w:rFonts w:ascii="宋体" w:hAnsi="宋体" w:cs="宋体" w:hint="eastAsia"/>
                <w:color w:val="000000"/>
                <w:kern w:val="0"/>
                <w:sz w:val="18"/>
                <w:szCs w:val="22"/>
              </w:rPr>
              <w:t>（平方米</w:t>
            </w:r>
            <w:r w:rsidRPr="00301179">
              <w:rPr>
                <w:rFonts w:ascii="宋体" w:hAnsi="宋体" w:cs="宋体"/>
                <w:color w:val="000000"/>
                <w:kern w:val="0"/>
                <w:sz w:val="18"/>
                <w:szCs w:val="22"/>
              </w:rPr>
              <w:t>/</w:t>
            </w:r>
            <w:r w:rsidRPr="00301179">
              <w:rPr>
                <w:rFonts w:ascii="宋体" w:hAnsi="宋体" w:cs="宋体" w:hint="eastAsia"/>
                <w:color w:val="000000"/>
                <w:kern w:val="0"/>
                <w:sz w:val="18"/>
                <w:szCs w:val="22"/>
              </w:rPr>
              <w:t>人）</w:t>
            </w:r>
          </w:p>
        </w:tc>
      </w:tr>
      <w:tr w:rsidR="000447B5" w:rsidRPr="00301179"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361" w:type="dxa"/>
          <w:trHeight w:val="389"/>
          <w:jc w:val="center"/>
        </w:trPr>
        <w:tc>
          <w:tcPr>
            <w:tcW w:w="3010" w:type="dxa"/>
            <w:gridSpan w:val="2"/>
            <w:vMerge/>
            <w:vAlign w:val="center"/>
          </w:tcPr>
          <w:p w:rsidR="000447B5" w:rsidRPr="00301179" w:rsidRDefault="000447B5" w:rsidP="000447B5">
            <w:pPr>
              <w:widowControl/>
              <w:jc w:val="left"/>
              <w:rPr>
                <w:rFonts w:ascii="宋体" w:cs="宋体"/>
                <w:color w:val="000000"/>
                <w:kern w:val="0"/>
                <w:sz w:val="18"/>
                <w:szCs w:val="22"/>
              </w:rPr>
            </w:pPr>
          </w:p>
        </w:tc>
        <w:tc>
          <w:tcPr>
            <w:tcW w:w="2977" w:type="dxa"/>
            <w:gridSpan w:val="2"/>
            <w:vMerge/>
            <w:vAlign w:val="center"/>
          </w:tcPr>
          <w:p w:rsidR="000447B5" w:rsidRPr="00301179" w:rsidRDefault="000447B5" w:rsidP="000447B5">
            <w:pPr>
              <w:widowControl/>
              <w:jc w:val="left"/>
              <w:rPr>
                <w:rFonts w:ascii="宋体" w:cs="宋体"/>
                <w:color w:val="000000"/>
                <w:kern w:val="0"/>
                <w:sz w:val="18"/>
                <w:szCs w:val="22"/>
              </w:rPr>
            </w:pPr>
          </w:p>
        </w:tc>
        <w:tc>
          <w:tcPr>
            <w:tcW w:w="3399" w:type="dxa"/>
            <w:gridSpan w:val="3"/>
            <w:vMerge/>
            <w:vAlign w:val="center"/>
          </w:tcPr>
          <w:p w:rsidR="000447B5" w:rsidRPr="00301179" w:rsidRDefault="000447B5" w:rsidP="000447B5">
            <w:pPr>
              <w:widowControl/>
              <w:jc w:val="left"/>
              <w:rPr>
                <w:rFonts w:ascii="宋体" w:cs="宋体"/>
                <w:color w:val="000000"/>
                <w:kern w:val="0"/>
                <w:sz w:val="18"/>
                <w:szCs w:val="22"/>
              </w:rPr>
            </w:pPr>
          </w:p>
        </w:tc>
      </w:tr>
      <w:tr w:rsidR="000447B5" w:rsidRPr="00301179"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361" w:type="dxa"/>
          <w:trHeight w:val="694"/>
          <w:jc w:val="center"/>
        </w:trPr>
        <w:tc>
          <w:tcPr>
            <w:tcW w:w="3010" w:type="dxa"/>
            <w:gridSpan w:val="2"/>
            <w:vAlign w:val="center"/>
          </w:tcPr>
          <w:p w:rsidR="000447B5" w:rsidRPr="00301179" w:rsidRDefault="000447B5" w:rsidP="000447B5">
            <w:pPr>
              <w:widowControl/>
              <w:jc w:val="center"/>
              <w:rPr>
                <w:rFonts w:ascii="宋体" w:cs="宋体"/>
                <w:color w:val="000000"/>
                <w:kern w:val="0"/>
                <w:sz w:val="18"/>
                <w:szCs w:val="22"/>
              </w:rPr>
            </w:pPr>
          </w:p>
        </w:tc>
        <w:tc>
          <w:tcPr>
            <w:tcW w:w="2977" w:type="dxa"/>
            <w:gridSpan w:val="2"/>
            <w:vAlign w:val="center"/>
          </w:tcPr>
          <w:p w:rsidR="000447B5" w:rsidRPr="00301179" w:rsidRDefault="000447B5" w:rsidP="000447B5">
            <w:pPr>
              <w:widowControl/>
              <w:jc w:val="center"/>
              <w:rPr>
                <w:rFonts w:ascii="宋体" w:cs="宋体"/>
                <w:color w:val="000000"/>
                <w:kern w:val="0"/>
                <w:sz w:val="18"/>
                <w:szCs w:val="22"/>
              </w:rPr>
            </w:pPr>
          </w:p>
        </w:tc>
        <w:tc>
          <w:tcPr>
            <w:tcW w:w="3399" w:type="dxa"/>
            <w:gridSpan w:val="3"/>
            <w:vAlign w:val="center"/>
          </w:tcPr>
          <w:p w:rsidR="000447B5" w:rsidRPr="00301179" w:rsidRDefault="000447B5" w:rsidP="000447B5">
            <w:pPr>
              <w:widowControl/>
              <w:jc w:val="center"/>
              <w:rPr>
                <w:rFonts w:ascii="宋体" w:cs="宋体"/>
                <w:color w:val="000000"/>
                <w:kern w:val="0"/>
                <w:sz w:val="18"/>
                <w:szCs w:val="22"/>
              </w:rPr>
            </w:pPr>
          </w:p>
        </w:tc>
      </w:tr>
      <w:tr w:rsidR="000447B5" w:rsidRPr="00301179"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361" w:type="dxa"/>
          <w:trHeight w:val="778"/>
          <w:jc w:val="center"/>
        </w:trPr>
        <w:tc>
          <w:tcPr>
            <w:tcW w:w="3010" w:type="dxa"/>
            <w:gridSpan w:val="2"/>
            <w:vAlign w:val="center"/>
          </w:tcPr>
          <w:p w:rsidR="000447B5" w:rsidRPr="00301179" w:rsidRDefault="000447B5" w:rsidP="000447B5">
            <w:pPr>
              <w:widowControl/>
              <w:jc w:val="center"/>
              <w:rPr>
                <w:rFonts w:ascii="宋体" w:cs="宋体"/>
                <w:color w:val="000000"/>
                <w:kern w:val="0"/>
                <w:sz w:val="18"/>
                <w:szCs w:val="22"/>
              </w:rPr>
            </w:pPr>
            <w:r w:rsidRPr="00301179">
              <w:rPr>
                <w:rFonts w:ascii="宋体" w:hAnsi="宋体" w:cs="宋体" w:hint="eastAsia"/>
                <w:color w:val="000000"/>
                <w:kern w:val="0"/>
                <w:sz w:val="18"/>
                <w:szCs w:val="22"/>
              </w:rPr>
              <w:t xml:space="preserve">　</w:t>
            </w:r>
          </w:p>
        </w:tc>
        <w:tc>
          <w:tcPr>
            <w:tcW w:w="2977" w:type="dxa"/>
            <w:gridSpan w:val="2"/>
            <w:vAlign w:val="center"/>
          </w:tcPr>
          <w:p w:rsidR="000447B5" w:rsidRPr="00301179" w:rsidRDefault="000447B5" w:rsidP="000447B5">
            <w:pPr>
              <w:widowControl/>
              <w:jc w:val="center"/>
              <w:rPr>
                <w:rFonts w:ascii="宋体" w:cs="宋体"/>
                <w:color w:val="000000"/>
                <w:kern w:val="0"/>
                <w:sz w:val="18"/>
                <w:szCs w:val="22"/>
              </w:rPr>
            </w:pPr>
            <w:r w:rsidRPr="00301179">
              <w:rPr>
                <w:rFonts w:ascii="宋体" w:hAnsi="宋体" w:cs="宋体" w:hint="eastAsia"/>
                <w:color w:val="000000"/>
                <w:kern w:val="0"/>
                <w:sz w:val="18"/>
                <w:szCs w:val="22"/>
              </w:rPr>
              <w:t xml:space="preserve">　</w:t>
            </w:r>
          </w:p>
        </w:tc>
        <w:tc>
          <w:tcPr>
            <w:tcW w:w="3399" w:type="dxa"/>
            <w:gridSpan w:val="3"/>
            <w:vAlign w:val="center"/>
          </w:tcPr>
          <w:p w:rsidR="000447B5" w:rsidRPr="00301179" w:rsidRDefault="000447B5" w:rsidP="000447B5">
            <w:pPr>
              <w:widowControl/>
              <w:jc w:val="center"/>
              <w:rPr>
                <w:rFonts w:ascii="宋体" w:cs="宋体"/>
                <w:color w:val="000000"/>
                <w:kern w:val="0"/>
                <w:sz w:val="18"/>
                <w:szCs w:val="22"/>
              </w:rPr>
            </w:pPr>
            <w:r w:rsidRPr="00301179">
              <w:rPr>
                <w:rFonts w:ascii="宋体" w:hAnsi="宋体" w:cs="宋体" w:hint="eastAsia"/>
                <w:color w:val="000000"/>
                <w:kern w:val="0"/>
                <w:sz w:val="18"/>
                <w:szCs w:val="22"/>
              </w:rPr>
              <w:t xml:space="preserve">　</w:t>
            </w:r>
          </w:p>
        </w:tc>
      </w:tr>
    </w:tbl>
    <w:p w:rsidR="000447B5" w:rsidRPr="00301179" w:rsidRDefault="000447B5" w:rsidP="000447B5">
      <w:pPr>
        <w:widowControl/>
        <w:ind w:firstLineChars="100" w:firstLine="180"/>
        <w:rPr>
          <w:rFonts w:ascii="宋体" w:cs="宋体"/>
          <w:sz w:val="18"/>
          <w:szCs w:val="21"/>
        </w:rPr>
      </w:pPr>
      <w:r w:rsidRPr="00301179">
        <w:rPr>
          <w:rFonts w:ascii="宋体" w:hAnsi="宋体" w:cs="宋体" w:hint="eastAsia"/>
          <w:sz w:val="18"/>
          <w:szCs w:val="21"/>
        </w:rPr>
        <w:t>统计负责人：</w:t>
      </w:r>
      <w:r>
        <w:rPr>
          <w:rFonts w:ascii="宋体" w:hAnsi="宋体" w:cs="宋体" w:hint="eastAsia"/>
          <w:sz w:val="18"/>
          <w:szCs w:val="21"/>
        </w:rPr>
        <w:t xml:space="preserve">                                                                   </w:t>
      </w:r>
      <w:r w:rsidRPr="00301179">
        <w:rPr>
          <w:rFonts w:ascii="宋体" w:hAnsi="宋体" w:cs="宋体" w:hint="eastAsia"/>
          <w:sz w:val="18"/>
          <w:szCs w:val="21"/>
        </w:rPr>
        <w:t>报出日期：</w:t>
      </w:r>
      <w:r w:rsidRPr="00301179">
        <w:rPr>
          <w:rFonts w:ascii="宋体" w:hAnsi="宋体" w:cs="宋体"/>
          <w:sz w:val="18"/>
          <w:szCs w:val="21"/>
        </w:rPr>
        <w:t xml:space="preserve">20 </w:t>
      </w:r>
      <w:r>
        <w:rPr>
          <w:rFonts w:ascii="宋体" w:hAnsi="宋体" w:cs="宋体" w:hint="eastAsia"/>
          <w:sz w:val="18"/>
          <w:szCs w:val="21"/>
        </w:rPr>
        <w:t xml:space="preserve"> </w:t>
      </w:r>
      <w:r w:rsidRPr="00301179">
        <w:rPr>
          <w:rFonts w:ascii="宋体" w:hAnsi="宋体" w:cs="宋体" w:hint="eastAsia"/>
          <w:sz w:val="18"/>
          <w:szCs w:val="21"/>
        </w:rPr>
        <w:t>年</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月</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日</w:t>
      </w:r>
    </w:p>
    <w:p w:rsidR="000447B5" w:rsidRDefault="000447B5" w:rsidP="000447B5">
      <w:pPr>
        <w:widowControl/>
        <w:jc w:val="center"/>
        <w:rPr>
          <w:rFonts w:ascii="宋体" w:cs="宋体"/>
          <w:szCs w:val="21"/>
        </w:rPr>
      </w:pPr>
      <w:r>
        <w:rPr>
          <w:rFonts w:ascii="宋体" w:cs="宋体"/>
          <w:szCs w:val="21"/>
        </w:rPr>
        <w:br w:type="page"/>
      </w:r>
    </w:p>
    <w:p w:rsidR="000447B5" w:rsidRDefault="007160F5" w:rsidP="000447B5">
      <w:pPr>
        <w:widowControl/>
        <w:jc w:val="center"/>
        <w:rPr>
          <w:sz w:val="32"/>
          <w:szCs w:val="32"/>
        </w:rPr>
      </w:pPr>
      <w:r>
        <w:rPr>
          <w:rFonts w:hint="eastAsia"/>
          <w:sz w:val="32"/>
          <w:szCs w:val="32"/>
        </w:rPr>
        <w:t>（</w:t>
      </w:r>
      <w:r>
        <w:rPr>
          <w:rFonts w:hint="eastAsia"/>
          <w:sz w:val="32"/>
          <w:szCs w:val="32"/>
        </w:rPr>
        <w:t>2</w:t>
      </w:r>
      <w:r>
        <w:rPr>
          <w:rFonts w:hint="eastAsia"/>
          <w:sz w:val="32"/>
          <w:szCs w:val="32"/>
        </w:rPr>
        <w:t>）</w:t>
      </w:r>
      <w:r w:rsidR="000447B5">
        <w:rPr>
          <w:rFonts w:hint="eastAsia"/>
          <w:sz w:val="32"/>
          <w:szCs w:val="32"/>
        </w:rPr>
        <w:t>上海市可利用市民健身广场汇总表</w:t>
      </w:r>
    </w:p>
    <w:p w:rsidR="000447B5" w:rsidRDefault="000447B5" w:rsidP="000447B5">
      <w:pPr>
        <w:widowControl/>
        <w:jc w:val="center"/>
        <w:rPr>
          <w:sz w:val="32"/>
          <w:szCs w:val="32"/>
        </w:rPr>
      </w:pPr>
    </w:p>
    <w:tbl>
      <w:tblPr>
        <w:tblW w:w="9808" w:type="dxa"/>
        <w:tblInd w:w="-432" w:type="dxa"/>
        <w:tblLook w:val="00A0"/>
      </w:tblPr>
      <w:tblGrid>
        <w:gridCol w:w="268"/>
        <w:gridCol w:w="1728"/>
        <w:gridCol w:w="1424"/>
        <w:gridCol w:w="561"/>
        <w:gridCol w:w="1011"/>
        <w:gridCol w:w="789"/>
        <w:gridCol w:w="699"/>
        <w:gridCol w:w="1080"/>
        <w:gridCol w:w="382"/>
        <w:gridCol w:w="1598"/>
        <w:gridCol w:w="268"/>
      </w:tblGrid>
      <w:tr w:rsidR="000447B5" w:rsidRPr="002C5E2A" w:rsidTr="000447B5">
        <w:trPr>
          <w:gridAfter w:val="1"/>
          <w:wAfter w:w="268" w:type="dxa"/>
          <w:trHeight w:val="272"/>
        </w:trPr>
        <w:tc>
          <w:tcPr>
            <w:tcW w:w="3420" w:type="dxa"/>
            <w:gridSpan w:val="3"/>
            <w:vAlign w:val="center"/>
          </w:tcPr>
          <w:p w:rsidR="000447B5" w:rsidRPr="00533536" w:rsidRDefault="000447B5" w:rsidP="000447B5">
            <w:pPr>
              <w:rPr>
                <w:sz w:val="18"/>
                <w:szCs w:val="18"/>
              </w:rPr>
            </w:pPr>
          </w:p>
        </w:tc>
        <w:tc>
          <w:tcPr>
            <w:tcW w:w="1572" w:type="dxa"/>
            <w:gridSpan w:val="2"/>
            <w:vAlign w:val="center"/>
          </w:tcPr>
          <w:p w:rsidR="000447B5" w:rsidRPr="00533536" w:rsidRDefault="000447B5" w:rsidP="000447B5">
            <w:pPr>
              <w:rPr>
                <w:sz w:val="18"/>
                <w:szCs w:val="18"/>
              </w:rPr>
            </w:pPr>
          </w:p>
        </w:tc>
        <w:tc>
          <w:tcPr>
            <w:tcW w:w="1488" w:type="dxa"/>
            <w:gridSpan w:val="2"/>
            <w:vAlign w:val="center"/>
          </w:tcPr>
          <w:p w:rsidR="000447B5" w:rsidRPr="00533536" w:rsidRDefault="000447B5" w:rsidP="000447B5">
            <w:pPr>
              <w:rPr>
                <w:rFonts w:ascii="宋体"/>
                <w:sz w:val="18"/>
                <w:szCs w:val="18"/>
              </w:rPr>
            </w:pPr>
            <w:r w:rsidRPr="00533536">
              <w:rPr>
                <w:rFonts w:ascii="宋体" w:hAnsi="宋体"/>
                <w:sz w:val="18"/>
                <w:szCs w:val="18"/>
              </w:rPr>
              <w:t>2 0</w:t>
            </w:r>
            <w:r>
              <w:rPr>
                <w:rFonts w:ascii="宋体" w:hAnsi="宋体"/>
                <w:sz w:val="18"/>
                <w:szCs w:val="18"/>
              </w:rPr>
              <w:t xml:space="preserve"> </w:t>
            </w:r>
            <w:r w:rsidRPr="00533536">
              <w:rPr>
                <w:rFonts w:ascii="宋体" w:hAnsi="宋体"/>
                <w:sz w:val="18"/>
                <w:szCs w:val="18"/>
              </w:rPr>
              <w:t>1 8</w:t>
            </w:r>
            <w:r w:rsidRPr="00533536">
              <w:rPr>
                <w:rFonts w:ascii="宋体" w:hAnsi="宋体" w:hint="eastAsia"/>
                <w:sz w:val="18"/>
                <w:szCs w:val="18"/>
              </w:rPr>
              <w:t>年</w:t>
            </w:r>
          </w:p>
        </w:tc>
        <w:tc>
          <w:tcPr>
            <w:tcW w:w="1080" w:type="dxa"/>
            <w:vAlign w:val="center"/>
          </w:tcPr>
          <w:p w:rsidR="000447B5" w:rsidRPr="00533536" w:rsidRDefault="000447B5" w:rsidP="000447B5">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980" w:type="dxa"/>
            <w:gridSpan w:val="2"/>
            <w:vAlign w:val="center"/>
          </w:tcPr>
          <w:p w:rsidR="000447B5" w:rsidRPr="00533536" w:rsidRDefault="000447B5" w:rsidP="000447B5">
            <w:pPr>
              <w:rPr>
                <w:rFonts w:ascii="宋体"/>
                <w:sz w:val="18"/>
                <w:szCs w:val="18"/>
              </w:rPr>
            </w:pPr>
            <w:r w:rsidRPr="00743DCE">
              <w:rPr>
                <w:rFonts w:ascii="宋体" w:hAnsi="宋体"/>
                <w:sz w:val="18"/>
                <w:szCs w:val="18"/>
              </w:rPr>
              <w:t>SHTYCD</w:t>
            </w:r>
            <w:r>
              <w:rPr>
                <w:rFonts w:ascii="宋体" w:hAnsi="宋体"/>
                <w:sz w:val="18"/>
                <w:szCs w:val="18"/>
              </w:rPr>
              <w:t>—Z2</w:t>
            </w:r>
          </w:p>
        </w:tc>
      </w:tr>
      <w:tr w:rsidR="000447B5" w:rsidRPr="002C5E2A" w:rsidTr="000447B5">
        <w:trPr>
          <w:gridAfter w:val="1"/>
          <w:wAfter w:w="268" w:type="dxa"/>
          <w:trHeight w:val="272"/>
        </w:trPr>
        <w:tc>
          <w:tcPr>
            <w:tcW w:w="3420" w:type="dxa"/>
            <w:gridSpan w:val="3"/>
            <w:vAlign w:val="center"/>
          </w:tcPr>
          <w:p w:rsidR="000447B5" w:rsidRPr="00533536" w:rsidRDefault="000447B5" w:rsidP="000447B5">
            <w:pPr>
              <w:rPr>
                <w:sz w:val="18"/>
                <w:szCs w:val="18"/>
              </w:rPr>
            </w:pPr>
          </w:p>
        </w:tc>
        <w:tc>
          <w:tcPr>
            <w:tcW w:w="3060" w:type="dxa"/>
            <w:gridSpan w:val="4"/>
            <w:vAlign w:val="center"/>
          </w:tcPr>
          <w:p w:rsidR="000447B5" w:rsidRPr="00533536" w:rsidRDefault="000447B5" w:rsidP="000447B5">
            <w:pPr>
              <w:ind w:rightChars="-35" w:right="-73"/>
              <w:rPr>
                <w:sz w:val="18"/>
                <w:szCs w:val="18"/>
              </w:rPr>
            </w:pPr>
          </w:p>
        </w:tc>
        <w:tc>
          <w:tcPr>
            <w:tcW w:w="1080" w:type="dxa"/>
            <w:vAlign w:val="center"/>
          </w:tcPr>
          <w:p w:rsidR="000447B5" w:rsidRPr="00533536" w:rsidRDefault="000447B5" w:rsidP="000447B5">
            <w:pPr>
              <w:rPr>
                <w:rFonts w:ascii="宋体"/>
                <w:sz w:val="18"/>
                <w:szCs w:val="18"/>
              </w:rPr>
            </w:pPr>
            <w:r w:rsidRPr="00533536">
              <w:rPr>
                <w:rFonts w:ascii="宋体" w:hAnsi="宋体" w:hint="eastAsia"/>
                <w:sz w:val="18"/>
                <w:szCs w:val="18"/>
              </w:rPr>
              <w:t>制定机关：</w:t>
            </w:r>
          </w:p>
        </w:tc>
        <w:tc>
          <w:tcPr>
            <w:tcW w:w="1980" w:type="dxa"/>
            <w:gridSpan w:val="2"/>
          </w:tcPr>
          <w:p w:rsidR="000447B5" w:rsidRPr="00533536" w:rsidRDefault="000447B5" w:rsidP="000447B5">
            <w:pPr>
              <w:rPr>
                <w:rFonts w:ascii="宋体"/>
                <w:sz w:val="18"/>
                <w:szCs w:val="18"/>
              </w:rPr>
            </w:pPr>
            <w:r>
              <w:rPr>
                <w:rFonts w:ascii="宋体" w:hAnsi="宋体" w:hint="eastAsia"/>
                <w:sz w:val="18"/>
                <w:szCs w:val="18"/>
              </w:rPr>
              <w:t>上海市体育局</w:t>
            </w:r>
          </w:p>
        </w:tc>
      </w:tr>
      <w:tr w:rsidR="000447B5" w:rsidRPr="002C5E2A" w:rsidTr="000447B5">
        <w:trPr>
          <w:gridAfter w:val="1"/>
          <w:wAfter w:w="268" w:type="dxa"/>
          <w:trHeight w:val="272"/>
        </w:trPr>
        <w:tc>
          <w:tcPr>
            <w:tcW w:w="3420" w:type="dxa"/>
            <w:gridSpan w:val="3"/>
            <w:vAlign w:val="center"/>
          </w:tcPr>
          <w:p w:rsidR="000447B5" w:rsidRPr="00533536" w:rsidRDefault="000447B5" w:rsidP="000447B5">
            <w:pPr>
              <w:rPr>
                <w:rFonts w:ascii="宋体"/>
                <w:sz w:val="18"/>
                <w:szCs w:val="18"/>
              </w:rPr>
            </w:pPr>
          </w:p>
        </w:tc>
        <w:tc>
          <w:tcPr>
            <w:tcW w:w="3060" w:type="dxa"/>
            <w:gridSpan w:val="4"/>
            <w:vAlign w:val="center"/>
          </w:tcPr>
          <w:p w:rsidR="000447B5" w:rsidRPr="00533536" w:rsidRDefault="000447B5" w:rsidP="000447B5">
            <w:pPr>
              <w:tabs>
                <w:tab w:val="left" w:pos="2382"/>
              </w:tabs>
              <w:ind w:leftChars="-67" w:left="-11" w:hangingChars="72" w:hanging="130"/>
              <w:rPr>
                <w:sz w:val="18"/>
                <w:szCs w:val="18"/>
              </w:rPr>
            </w:pPr>
          </w:p>
        </w:tc>
        <w:tc>
          <w:tcPr>
            <w:tcW w:w="1080" w:type="dxa"/>
            <w:vAlign w:val="center"/>
          </w:tcPr>
          <w:p w:rsidR="000447B5" w:rsidRPr="00533536" w:rsidRDefault="000447B5" w:rsidP="000447B5">
            <w:pPr>
              <w:rPr>
                <w:rFonts w:ascii="宋体"/>
                <w:sz w:val="18"/>
                <w:szCs w:val="18"/>
              </w:rPr>
            </w:pPr>
            <w:r w:rsidRPr="00533536">
              <w:rPr>
                <w:rFonts w:ascii="宋体" w:hAnsi="宋体" w:hint="eastAsia"/>
                <w:sz w:val="18"/>
                <w:szCs w:val="18"/>
              </w:rPr>
              <w:t>批准机关：</w:t>
            </w:r>
          </w:p>
        </w:tc>
        <w:tc>
          <w:tcPr>
            <w:tcW w:w="1980" w:type="dxa"/>
            <w:gridSpan w:val="2"/>
            <w:vAlign w:val="center"/>
          </w:tcPr>
          <w:p w:rsidR="000447B5" w:rsidRPr="00533536" w:rsidRDefault="000447B5" w:rsidP="000447B5">
            <w:pPr>
              <w:rPr>
                <w:rFonts w:ascii="宋体"/>
                <w:sz w:val="18"/>
                <w:szCs w:val="18"/>
              </w:rPr>
            </w:pPr>
            <w:r>
              <w:rPr>
                <w:rFonts w:ascii="宋体" w:hAnsi="宋体" w:hint="eastAsia"/>
                <w:sz w:val="18"/>
                <w:szCs w:val="18"/>
              </w:rPr>
              <w:t>上海市统计局</w:t>
            </w:r>
          </w:p>
        </w:tc>
      </w:tr>
      <w:tr w:rsidR="000447B5" w:rsidRPr="002C5E2A" w:rsidTr="000447B5">
        <w:trPr>
          <w:gridAfter w:val="1"/>
          <w:wAfter w:w="268" w:type="dxa"/>
          <w:trHeight w:val="272"/>
        </w:trPr>
        <w:tc>
          <w:tcPr>
            <w:tcW w:w="3420" w:type="dxa"/>
            <w:gridSpan w:val="3"/>
            <w:vAlign w:val="center"/>
          </w:tcPr>
          <w:p w:rsidR="000447B5" w:rsidRPr="00533536" w:rsidRDefault="000447B5" w:rsidP="000447B5">
            <w:pPr>
              <w:rPr>
                <w:rFonts w:ascii="宋体"/>
                <w:w w:val="80"/>
                <w:sz w:val="18"/>
                <w:szCs w:val="18"/>
              </w:rPr>
            </w:pPr>
          </w:p>
        </w:tc>
        <w:tc>
          <w:tcPr>
            <w:tcW w:w="3060" w:type="dxa"/>
            <w:gridSpan w:val="4"/>
            <w:vAlign w:val="center"/>
          </w:tcPr>
          <w:p w:rsidR="000447B5" w:rsidRPr="00533536" w:rsidRDefault="000447B5" w:rsidP="000447B5">
            <w:pPr>
              <w:ind w:leftChars="-67" w:left="-35" w:hangingChars="59" w:hanging="106"/>
              <w:rPr>
                <w:sz w:val="18"/>
                <w:szCs w:val="18"/>
              </w:rPr>
            </w:pPr>
          </w:p>
        </w:tc>
        <w:tc>
          <w:tcPr>
            <w:tcW w:w="1080" w:type="dxa"/>
            <w:vAlign w:val="center"/>
          </w:tcPr>
          <w:p w:rsidR="000447B5" w:rsidRPr="00533536" w:rsidRDefault="000447B5" w:rsidP="000447B5">
            <w:pPr>
              <w:ind w:leftChars="-2" w:left="-4" w:firstLine="2"/>
              <w:rPr>
                <w:rFonts w:ascii="宋体"/>
                <w:sz w:val="18"/>
                <w:szCs w:val="18"/>
              </w:rPr>
            </w:pPr>
            <w:r w:rsidRPr="00533536">
              <w:rPr>
                <w:rFonts w:hint="eastAsia"/>
                <w:sz w:val="18"/>
                <w:szCs w:val="18"/>
              </w:rPr>
              <w:t>批准文号：</w:t>
            </w:r>
          </w:p>
        </w:tc>
        <w:tc>
          <w:tcPr>
            <w:tcW w:w="1980" w:type="dxa"/>
            <w:gridSpan w:val="2"/>
            <w:vAlign w:val="center"/>
          </w:tcPr>
          <w:p w:rsidR="000447B5" w:rsidRPr="00533536" w:rsidRDefault="000447B5" w:rsidP="000447B5">
            <w:pPr>
              <w:ind w:leftChars="-51" w:left="-107" w:rightChars="-69" w:right="-145" w:firstLineChars="50" w:firstLine="90"/>
              <w:rPr>
                <w:rFonts w:ascii="宋体"/>
                <w:sz w:val="18"/>
                <w:szCs w:val="18"/>
              </w:rPr>
            </w:pPr>
            <w:r w:rsidRPr="00743DCE">
              <w:rPr>
                <w:rFonts w:ascii="宋体" w:hAnsi="宋体" w:hint="eastAsia"/>
                <w:sz w:val="18"/>
                <w:szCs w:val="18"/>
              </w:rPr>
              <w:t>沪统审字</w:t>
            </w:r>
            <w:r w:rsidRPr="00743DCE">
              <w:rPr>
                <w:rFonts w:ascii="宋体" w:hAnsi="宋体"/>
                <w:sz w:val="18"/>
                <w:szCs w:val="18"/>
              </w:rPr>
              <w:t>[2019]5</w:t>
            </w:r>
            <w:r w:rsidRPr="00743DCE">
              <w:rPr>
                <w:rFonts w:ascii="宋体" w:hAnsi="宋体" w:hint="eastAsia"/>
                <w:sz w:val="18"/>
                <w:szCs w:val="18"/>
              </w:rPr>
              <w:t>号</w:t>
            </w:r>
          </w:p>
        </w:tc>
      </w:tr>
      <w:tr w:rsidR="000447B5" w:rsidRPr="002C5E2A" w:rsidTr="000447B5">
        <w:trPr>
          <w:gridAfter w:val="1"/>
          <w:wAfter w:w="268" w:type="dxa"/>
          <w:trHeight w:val="272"/>
        </w:trPr>
        <w:tc>
          <w:tcPr>
            <w:tcW w:w="3420" w:type="dxa"/>
            <w:gridSpan w:val="3"/>
            <w:vAlign w:val="center"/>
          </w:tcPr>
          <w:p w:rsidR="000447B5" w:rsidRPr="00533536" w:rsidRDefault="000447B5" w:rsidP="000447B5">
            <w:pPr>
              <w:ind w:firstLineChars="250" w:firstLine="450"/>
              <w:rPr>
                <w:rFonts w:ascii="宋体"/>
                <w:sz w:val="18"/>
                <w:szCs w:val="18"/>
              </w:rPr>
            </w:pPr>
            <w:r w:rsidRPr="00533536">
              <w:rPr>
                <w:rFonts w:ascii="宋体" w:hAnsi="宋体" w:hint="eastAsia"/>
                <w:sz w:val="18"/>
                <w:szCs w:val="18"/>
              </w:rPr>
              <w:t>单位：</w:t>
            </w:r>
          </w:p>
        </w:tc>
        <w:tc>
          <w:tcPr>
            <w:tcW w:w="3060" w:type="dxa"/>
            <w:gridSpan w:val="4"/>
            <w:vAlign w:val="center"/>
          </w:tcPr>
          <w:p w:rsidR="000447B5" w:rsidRPr="00533536" w:rsidRDefault="000447B5" w:rsidP="000447B5">
            <w:pPr>
              <w:rPr>
                <w:sz w:val="18"/>
                <w:szCs w:val="18"/>
              </w:rPr>
            </w:pPr>
          </w:p>
        </w:tc>
        <w:tc>
          <w:tcPr>
            <w:tcW w:w="1080" w:type="dxa"/>
            <w:vAlign w:val="center"/>
          </w:tcPr>
          <w:p w:rsidR="000447B5" w:rsidRPr="00D539DA" w:rsidRDefault="000447B5" w:rsidP="000447B5">
            <w:pPr>
              <w:ind w:rightChars="-51" w:right="-107"/>
              <w:rPr>
                <w:rFonts w:asciiTheme="minorEastAsia" w:eastAsiaTheme="minorEastAsia" w:hAnsiTheme="minorEastAsia"/>
                <w:sz w:val="18"/>
                <w:szCs w:val="18"/>
              </w:rPr>
            </w:pPr>
            <w:r w:rsidRPr="00D539DA">
              <w:rPr>
                <w:rFonts w:asciiTheme="minorEastAsia" w:eastAsiaTheme="minorEastAsia" w:hAnsiTheme="minorEastAsia" w:hint="eastAsia"/>
                <w:sz w:val="18"/>
                <w:szCs w:val="18"/>
              </w:rPr>
              <w:t>有效期至：</w:t>
            </w:r>
          </w:p>
        </w:tc>
        <w:tc>
          <w:tcPr>
            <w:tcW w:w="1980" w:type="dxa"/>
            <w:gridSpan w:val="2"/>
            <w:vAlign w:val="center"/>
          </w:tcPr>
          <w:p w:rsidR="000447B5" w:rsidRPr="00D539DA" w:rsidRDefault="000447B5" w:rsidP="000447B5">
            <w:pPr>
              <w:ind w:leftChars="-53" w:left="-111" w:firstLineChars="51" w:firstLine="92"/>
              <w:rPr>
                <w:rFonts w:asciiTheme="minorEastAsia" w:eastAsiaTheme="minorEastAsia" w:hAnsiTheme="minorEastAsia"/>
                <w:sz w:val="18"/>
                <w:szCs w:val="18"/>
              </w:rPr>
            </w:pPr>
            <w:r w:rsidRPr="00D539DA">
              <w:rPr>
                <w:rFonts w:asciiTheme="minorEastAsia" w:eastAsiaTheme="minorEastAsia" w:hAnsiTheme="minorEastAsia"/>
                <w:sz w:val="18"/>
                <w:szCs w:val="18"/>
              </w:rPr>
              <w:t>2019</w:t>
            </w:r>
            <w:r w:rsidRPr="00D539DA">
              <w:rPr>
                <w:rFonts w:asciiTheme="minorEastAsia" w:eastAsiaTheme="minorEastAsia" w:hAnsiTheme="minorEastAsia" w:hint="eastAsia"/>
                <w:sz w:val="18"/>
                <w:szCs w:val="18"/>
              </w:rPr>
              <w:t>年</w:t>
            </w:r>
            <w:r w:rsidRPr="00D539DA">
              <w:rPr>
                <w:rFonts w:asciiTheme="minorEastAsia" w:eastAsiaTheme="minorEastAsia" w:hAnsiTheme="minorEastAsia"/>
                <w:sz w:val="18"/>
                <w:szCs w:val="18"/>
              </w:rPr>
              <w:t>11</w:t>
            </w:r>
            <w:r w:rsidRPr="00D539DA">
              <w:rPr>
                <w:rFonts w:asciiTheme="minorEastAsia" w:eastAsiaTheme="minorEastAsia" w:hAnsiTheme="minorEastAsia" w:hint="eastAsia"/>
                <w:sz w:val="18"/>
                <w:szCs w:val="18"/>
              </w:rPr>
              <w:t>月</w:t>
            </w: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68" w:type="dxa"/>
          <w:trHeight w:val="451"/>
          <w:jc w:val="center"/>
        </w:trPr>
        <w:tc>
          <w:tcPr>
            <w:tcW w:w="1728" w:type="dxa"/>
            <w:vMerge w:val="restart"/>
            <w:vAlign w:val="center"/>
          </w:tcPr>
          <w:p w:rsidR="000447B5" w:rsidRPr="00647453" w:rsidRDefault="000447B5" w:rsidP="000447B5">
            <w:pPr>
              <w:widowControl/>
              <w:jc w:val="center"/>
              <w:rPr>
                <w:rFonts w:ascii="宋体" w:cs="宋体"/>
                <w:color w:val="000000"/>
                <w:kern w:val="0"/>
                <w:sz w:val="18"/>
              </w:rPr>
            </w:pPr>
            <w:r>
              <w:rPr>
                <w:rFonts w:ascii="宋体" w:hAnsi="宋体" w:cs="宋体" w:hint="eastAsia"/>
                <w:color w:val="000000"/>
                <w:kern w:val="0"/>
                <w:sz w:val="18"/>
              </w:rPr>
              <w:t>指标名称</w:t>
            </w:r>
          </w:p>
        </w:tc>
        <w:tc>
          <w:tcPr>
            <w:tcW w:w="1985" w:type="dxa"/>
            <w:gridSpan w:val="2"/>
            <w:vMerge w:val="restart"/>
            <w:vAlign w:val="center"/>
          </w:tcPr>
          <w:p w:rsidR="000447B5" w:rsidRPr="00647453" w:rsidRDefault="000447B5" w:rsidP="000447B5">
            <w:pPr>
              <w:widowControl/>
              <w:jc w:val="center"/>
              <w:rPr>
                <w:rFonts w:ascii="宋体"/>
                <w:color w:val="000000"/>
                <w:sz w:val="18"/>
              </w:rPr>
            </w:pPr>
            <w:r>
              <w:rPr>
                <w:rFonts w:ascii="宋体" w:hAnsi="宋体" w:hint="eastAsia"/>
                <w:color w:val="000000"/>
                <w:sz w:val="18"/>
              </w:rPr>
              <w:t>代码</w:t>
            </w:r>
          </w:p>
        </w:tc>
        <w:tc>
          <w:tcPr>
            <w:tcW w:w="1800" w:type="dxa"/>
            <w:gridSpan w:val="2"/>
            <w:vMerge w:val="restart"/>
            <w:vAlign w:val="center"/>
          </w:tcPr>
          <w:p w:rsidR="000447B5" w:rsidRPr="00647453" w:rsidRDefault="000447B5" w:rsidP="000447B5">
            <w:pPr>
              <w:widowControl/>
              <w:jc w:val="center"/>
              <w:rPr>
                <w:rFonts w:ascii="宋体"/>
                <w:color w:val="000000"/>
                <w:sz w:val="18"/>
              </w:rPr>
            </w:pPr>
            <w:r w:rsidRPr="00647453">
              <w:rPr>
                <w:rFonts w:ascii="宋体" w:hAnsi="宋体" w:hint="eastAsia"/>
                <w:color w:val="000000"/>
                <w:sz w:val="18"/>
              </w:rPr>
              <w:t>合计</w:t>
            </w:r>
          </w:p>
        </w:tc>
        <w:tc>
          <w:tcPr>
            <w:tcW w:w="4027" w:type="dxa"/>
            <w:gridSpan w:val="5"/>
            <w:vAlign w:val="center"/>
          </w:tcPr>
          <w:p w:rsidR="000447B5" w:rsidRPr="00647453" w:rsidRDefault="000447B5" w:rsidP="000447B5">
            <w:pPr>
              <w:widowControl/>
              <w:jc w:val="center"/>
              <w:rPr>
                <w:rFonts w:ascii="宋体" w:cs="宋体"/>
                <w:color w:val="000000"/>
                <w:kern w:val="0"/>
                <w:sz w:val="18"/>
              </w:rPr>
            </w:pPr>
            <w:r>
              <w:rPr>
                <w:rFonts w:ascii="宋体" w:cs="宋体" w:hint="eastAsia"/>
                <w:color w:val="000000"/>
                <w:kern w:val="0"/>
                <w:sz w:val="18"/>
              </w:rPr>
              <w:t>市民健身广场</w:t>
            </w: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68" w:type="dxa"/>
          <w:trHeight w:val="457"/>
          <w:jc w:val="center"/>
        </w:trPr>
        <w:tc>
          <w:tcPr>
            <w:tcW w:w="1728" w:type="dxa"/>
            <w:vMerge/>
            <w:vAlign w:val="center"/>
          </w:tcPr>
          <w:p w:rsidR="000447B5" w:rsidRDefault="000447B5" w:rsidP="000447B5">
            <w:pPr>
              <w:widowControl/>
              <w:rPr>
                <w:rFonts w:ascii="宋体" w:cs="宋体"/>
                <w:color w:val="000000"/>
                <w:kern w:val="0"/>
                <w:sz w:val="18"/>
              </w:rPr>
            </w:pPr>
          </w:p>
        </w:tc>
        <w:tc>
          <w:tcPr>
            <w:tcW w:w="1985" w:type="dxa"/>
            <w:gridSpan w:val="2"/>
            <w:vMerge/>
            <w:vAlign w:val="center"/>
          </w:tcPr>
          <w:p w:rsidR="000447B5" w:rsidRDefault="000447B5" w:rsidP="000447B5">
            <w:pPr>
              <w:widowControl/>
              <w:jc w:val="center"/>
              <w:rPr>
                <w:rFonts w:ascii="宋体"/>
                <w:color w:val="000000"/>
                <w:sz w:val="18"/>
              </w:rPr>
            </w:pPr>
          </w:p>
        </w:tc>
        <w:tc>
          <w:tcPr>
            <w:tcW w:w="1800" w:type="dxa"/>
            <w:gridSpan w:val="2"/>
            <w:vMerge/>
            <w:vAlign w:val="center"/>
          </w:tcPr>
          <w:p w:rsidR="000447B5" w:rsidRPr="00647453" w:rsidRDefault="000447B5" w:rsidP="000447B5">
            <w:pPr>
              <w:widowControl/>
              <w:jc w:val="center"/>
              <w:rPr>
                <w:rFonts w:ascii="宋体"/>
                <w:color w:val="000000"/>
                <w:sz w:val="18"/>
              </w:rPr>
            </w:pPr>
          </w:p>
        </w:tc>
        <w:tc>
          <w:tcPr>
            <w:tcW w:w="2161" w:type="dxa"/>
            <w:gridSpan w:val="3"/>
            <w:vAlign w:val="center"/>
          </w:tcPr>
          <w:p w:rsidR="000447B5" w:rsidRDefault="000447B5" w:rsidP="000447B5">
            <w:pPr>
              <w:widowControl/>
              <w:jc w:val="center"/>
              <w:rPr>
                <w:rFonts w:ascii="宋体" w:cs="宋体"/>
                <w:color w:val="000000"/>
                <w:kern w:val="0"/>
                <w:sz w:val="18"/>
              </w:rPr>
            </w:pPr>
            <w:r>
              <w:rPr>
                <w:rFonts w:ascii="宋体" w:cs="宋体" w:hint="eastAsia"/>
                <w:color w:val="000000"/>
                <w:kern w:val="0"/>
                <w:sz w:val="18"/>
              </w:rPr>
              <w:t>个数（个）</w:t>
            </w:r>
          </w:p>
        </w:tc>
        <w:tc>
          <w:tcPr>
            <w:tcW w:w="1866" w:type="dxa"/>
            <w:gridSpan w:val="2"/>
            <w:vAlign w:val="center"/>
          </w:tcPr>
          <w:p w:rsidR="000447B5" w:rsidRDefault="000447B5" w:rsidP="000447B5">
            <w:pPr>
              <w:widowControl/>
              <w:jc w:val="center"/>
              <w:rPr>
                <w:rFonts w:ascii="宋体" w:cs="宋体"/>
                <w:color w:val="000000"/>
                <w:kern w:val="0"/>
                <w:sz w:val="18"/>
              </w:rPr>
            </w:pPr>
            <w:r>
              <w:rPr>
                <w:rFonts w:ascii="宋体" w:cs="宋体" w:hint="eastAsia"/>
                <w:color w:val="000000"/>
                <w:kern w:val="0"/>
                <w:sz w:val="18"/>
              </w:rPr>
              <w:t>面积（平方米）</w:t>
            </w: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68" w:type="dxa"/>
          <w:trHeight w:val="713"/>
          <w:jc w:val="center"/>
        </w:trPr>
        <w:tc>
          <w:tcPr>
            <w:tcW w:w="1728" w:type="dxa"/>
            <w:vAlign w:val="center"/>
          </w:tcPr>
          <w:p w:rsidR="000447B5" w:rsidRPr="00647453" w:rsidRDefault="006E6792" w:rsidP="000447B5">
            <w:pPr>
              <w:widowControl/>
              <w:jc w:val="center"/>
              <w:rPr>
                <w:rFonts w:ascii="宋体" w:cs="宋体"/>
                <w:color w:val="000000"/>
                <w:kern w:val="0"/>
                <w:sz w:val="18"/>
              </w:rPr>
            </w:pPr>
            <w:r w:rsidRPr="00647453">
              <w:rPr>
                <w:rFonts w:ascii="宋体" w:hAnsi="宋体" w:cs="宋体" w:hint="eastAsia"/>
                <w:color w:val="000000"/>
                <w:kern w:val="0"/>
                <w:sz w:val="18"/>
              </w:rPr>
              <w:t>现状数量</w:t>
            </w:r>
          </w:p>
        </w:tc>
        <w:tc>
          <w:tcPr>
            <w:tcW w:w="1985" w:type="dxa"/>
            <w:gridSpan w:val="2"/>
            <w:vAlign w:val="center"/>
          </w:tcPr>
          <w:p w:rsidR="000447B5" w:rsidRPr="00647453" w:rsidRDefault="000447B5" w:rsidP="000447B5">
            <w:pPr>
              <w:widowControl/>
              <w:jc w:val="center"/>
              <w:rPr>
                <w:rFonts w:ascii="宋体"/>
                <w:color w:val="000000"/>
                <w:sz w:val="18"/>
              </w:rPr>
            </w:pPr>
          </w:p>
        </w:tc>
        <w:tc>
          <w:tcPr>
            <w:tcW w:w="1800" w:type="dxa"/>
            <w:gridSpan w:val="2"/>
            <w:vAlign w:val="center"/>
          </w:tcPr>
          <w:p w:rsidR="000447B5" w:rsidRPr="00647453" w:rsidRDefault="000447B5" w:rsidP="000447B5">
            <w:pPr>
              <w:widowControl/>
              <w:jc w:val="center"/>
              <w:rPr>
                <w:rFonts w:ascii="宋体"/>
                <w:color w:val="000000"/>
                <w:sz w:val="18"/>
              </w:rPr>
            </w:pPr>
          </w:p>
        </w:tc>
        <w:tc>
          <w:tcPr>
            <w:tcW w:w="2161" w:type="dxa"/>
            <w:gridSpan w:val="3"/>
            <w:vAlign w:val="center"/>
          </w:tcPr>
          <w:p w:rsidR="000447B5" w:rsidRPr="00647453" w:rsidRDefault="000447B5" w:rsidP="000447B5">
            <w:pPr>
              <w:widowControl/>
              <w:jc w:val="center"/>
              <w:rPr>
                <w:rFonts w:ascii="宋体"/>
                <w:color w:val="000000"/>
                <w:sz w:val="18"/>
              </w:rPr>
            </w:pPr>
          </w:p>
        </w:tc>
        <w:tc>
          <w:tcPr>
            <w:tcW w:w="1866" w:type="dxa"/>
            <w:gridSpan w:val="2"/>
            <w:vAlign w:val="center"/>
          </w:tcPr>
          <w:p w:rsidR="000447B5" w:rsidRPr="00647453" w:rsidRDefault="000447B5" w:rsidP="000447B5">
            <w:pPr>
              <w:widowControl/>
              <w:jc w:val="center"/>
              <w:rPr>
                <w:rFonts w:ascii="宋体"/>
                <w:color w:val="000000"/>
                <w:sz w:val="18"/>
              </w:rPr>
            </w:pP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68" w:type="dxa"/>
          <w:trHeight w:val="713"/>
          <w:jc w:val="center"/>
        </w:trPr>
        <w:tc>
          <w:tcPr>
            <w:tcW w:w="1728" w:type="dxa"/>
            <w:vAlign w:val="center"/>
          </w:tcPr>
          <w:p w:rsidR="000447B5" w:rsidRPr="00647453" w:rsidRDefault="000447B5" w:rsidP="000447B5">
            <w:pPr>
              <w:widowControl/>
              <w:jc w:val="center"/>
              <w:rPr>
                <w:rFonts w:ascii="宋体" w:cs="宋体"/>
                <w:color w:val="000000"/>
                <w:kern w:val="0"/>
                <w:sz w:val="18"/>
              </w:rPr>
            </w:pPr>
          </w:p>
        </w:tc>
        <w:tc>
          <w:tcPr>
            <w:tcW w:w="1985" w:type="dxa"/>
            <w:gridSpan w:val="2"/>
            <w:vAlign w:val="center"/>
          </w:tcPr>
          <w:p w:rsidR="000447B5" w:rsidRPr="00647453" w:rsidRDefault="000447B5" w:rsidP="000447B5">
            <w:pPr>
              <w:widowControl/>
              <w:jc w:val="center"/>
              <w:rPr>
                <w:rFonts w:ascii="宋体" w:cs="宋体"/>
                <w:color w:val="000000"/>
                <w:kern w:val="0"/>
                <w:sz w:val="18"/>
              </w:rPr>
            </w:pPr>
          </w:p>
        </w:tc>
        <w:tc>
          <w:tcPr>
            <w:tcW w:w="1800" w:type="dxa"/>
            <w:gridSpan w:val="2"/>
            <w:vAlign w:val="center"/>
          </w:tcPr>
          <w:p w:rsidR="000447B5" w:rsidRPr="00647453" w:rsidRDefault="000447B5" w:rsidP="000447B5">
            <w:pPr>
              <w:widowControl/>
              <w:jc w:val="center"/>
              <w:rPr>
                <w:rFonts w:ascii="宋体" w:cs="宋体"/>
                <w:color w:val="000000"/>
                <w:kern w:val="0"/>
                <w:sz w:val="18"/>
              </w:rPr>
            </w:pPr>
          </w:p>
        </w:tc>
        <w:tc>
          <w:tcPr>
            <w:tcW w:w="2161" w:type="dxa"/>
            <w:gridSpan w:val="3"/>
            <w:vAlign w:val="center"/>
          </w:tcPr>
          <w:p w:rsidR="000447B5" w:rsidRPr="00647453" w:rsidRDefault="000447B5" w:rsidP="000447B5">
            <w:pPr>
              <w:widowControl/>
              <w:jc w:val="center"/>
              <w:rPr>
                <w:rFonts w:ascii="宋体" w:cs="宋体"/>
                <w:color w:val="000000"/>
                <w:kern w:val="0"/>
                <w:sz w:val="18"/>
              </w:rPr>
            </w:pPr>
          </w:p>
        </w:tc>
        <w:tc>
          <w:tcPr>
            <w:tcW w:w="1866" w:type="dxa"/>
            <w:gridSpan w:val="2"/>
            <w:vAlign w:val="center"/>
          </w:tcPr>
          <w:p w:rsidR="000447B5" w:rsidRPr="00647453" w:rsidRDefault="000447B5" w:rsidP="000447B5">
            <w:pPr>
              <w:widowControl/>
              <w:jc w:val="center"/>
              <w:rPr>
                <w:rFonts w:ascii="宋体" w:cs="宋体"/>
                <w:color w:val="000000"/>
                <w:kern w:val="0"/>
                <w:sz w:val="18"/>
              </w:rPr>
            </w:pPr>
          </w:p>
        </w:tc>
      </w:tr>
    </w:tbl>
    <w:p w:rsidR="000447B5" w:rsidRDefault="000447B5" w:rsidP="000447B5">
      <w:pPr>
        <w:widowControl/>
        <w:rPr>
          <w:rFonts w:ascii="宋体" w:cs="宋体"/>
          <w:sz w:val="18"/>
          <w:szCs w:val="21"/>
        </w:rPr>
      </w:pPr>
      <w:r w:rsidRPr="00647453">
        <w:rPr>
          <w:rFonts w:ascii="宋体" w:hAnsi="宋体" w:cs="宋体" w:hint="eastAsia"/>
          <w:sz w:val="18"/>
          <w:szCs w:val="21"/>
        </w:rPr>
        <w:t>统计负责人：</w:t>
      </w:r>
      <w:r>
        <w:rPr>
          <w:rFonts w:ascii="宋体" w:hAnsi="宋体" w:cs="宋体" w:hint="eastAsia"/>
          <w:sz w:val="18"/>
          <w:szCs w:val="21"/>
        </w:rPr>
        <w:t xml:space="preserve">                                                                     </w:t>
      </w:r>
      <w:r w:rsidRPr="00301179">
        <w:rPr>
          <w:rFonts w:ascii="宋体" w:hAnsi="宋体" w:cs="宋体" w:hint="eastAsia"/>
          <w:sz w:val="18"/>
          <w:szCs w:val="21"/>
        </w:rPr>
        <w:t>报出日期：</w:t>
      </w:r>
      <w:r w:rsidRPr="00301179">
        <w:rPr>
          <w:rFonts w:ascii="宋体" w:hAnsi="宋体" w:cs="宋体"/>
          <w:sz w:val="18"/>
          <w:szCs w:val="21"/>
        </w:rPr>
        <w:t xml:space="preserve">20 </w:t>
      </w:r>
      <w:r>
        <w:rPr>
          <w:rFonts w:ascii="宋体" w:hAnsi="宋体" w:cs="宋体" w:hint="eastAsia"/>
          <w:sz w:val="18"/>
          <w:szCs w:val="21"/>
        </w:rPr>
        <w:t xml:space="preserve"> </w:t>
      </w:r>
      <w:r w:rsidRPr="00301179">
        <w:rPr>
          <w:rFonts w:ascii="宋体" w:hAnsi="宋体" w:cs="宋体" w:hint="eastAsia"/>
          <w:sz w:val="18"/>
          <w:szCs w:val="21"/>
        </w:rPr>
        <w:t>年</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月</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日</w:t>
      </w:r>
    </w:p>
    <w:p w:rsidR="000447B5" w:rsidRDefault="000447B5" w:rsidP="000447B5">
      <w:pPr>
        <w:widowControl/>
        <w:ind w:firstLineChars="100" w:firstLine="180"/>
        <w:rPr>
          <w:rFonts w:ascii="宋体" w:cs="宋体"/>
          <w:sz w:val="18"/>
          <w:szCs w:val="21"/>
        </w:rPr>
      </w:pPr>
    </w:p>
    <w:p w:rsidR="000447B5" w:rsidRPr="004B1823" w:rsidRDefault="000447B5" w:rsidP="000447B5">
      <w:pPr>
        <w:widowControl/>
        <w:ind w:firstLineChars="100" w:firstLine="180"/>
        <w:rPr>
          <w:rFonts w:ascii="宋体" w:cs="宋体"/>
          <w:sz w:val="18"/>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widowControl/>
        <w:jc w:val="left"/>
        <w:rPr>
          <w:rFonts w:ascii="宋体" w:cs="宋体"/>
          <w:szCs w:val="21"/>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center"/>
        <w:rPr>
          <w:sz w:val="32"/>
          <w:szCs w:val="32"/>
        </w:rPr>
      </w:pPr>
    </w:p>
    <w:p w:rsidR="000447B5" w:rsidRDefault="000447B5" w:rsidP="000447B5">
      <w:pPr>
        <w:spacing w:line="480" w:lineRule="auto"/>
        <w:jc w:val="center"/>
        <w:rPr>
          <w:sz w:val="32"/>
          <w:szCs w:val="32"/>
        </w:rPr>
      </w:pPr>
    </w:p>
    <w:p w:rsidR="000447B5" w:rsidRDefault="007160F5" w:rsidP="000447B5">
      <w:pPr>
        <w:spacing w:line="480" w:lineRule="auto"/>
        <w:jc w:val="center"/>
        <w:rPr>
          <w:sz w:val="32"/>
          <w:szCs w:val="32"/>
        </w:rPr>
      </w:pPr>
      <w:r>
        <w:rPr>
          <w:rFonts w:hint="eastAsia"/>
          <w:sz w:val="32"/>
          <w:szCs w:val="32"/>
        </w:rPr>
        <w:lastRenderedPageBreak/>
        <w:t>（</w:t>
      </w:r>
      <w:r>
        <w:rPr>
          <w:rFonts w:hint="eastAsia"/>
          <w:sz w:val="32"/>
          <w:szCs w:val="32"/>
        </w:rPr>
        <w:t>3</w:t>
      </w:r>
      <w:r>
        <w:rPr>
          <w:rFonts w:hint="eastAsia"/>
          <w:sz w:val="32"/>
          <w:szCs w:val="32"/>
        </w:rPr>
        <w:t>）</w:t>
      </w:r>
      <w:r w:rsidR="000447B5">
        <w:rPr>
          <w:rFonts w:hint="eastAsia"/>
          <w:sz w:val="32"/>
          <w:szCs w:val="32"/>
        </w:rPr>
        <w:t>上海市可利用楼宇健身场地汇总表</w:t>
      </w:r>
    </w:p>
    <w:tbl>
      <w:tblPr>
        <w:tblW w:w="9808" w:type="dxa"/>
        <w:tblInd w:w="-432" w:type="dxa"/>
        <w:tblLook w:val="00A0"/>
      </w:tblPr>
      <w:tblGrid>
        <w:gridCol w:w="211"/>
        <w:gridCol w:w="1785"/>
        <w:gridCol w:w="1424"/>
        <w:gridCol w:w="561"/>
        <w:gridCol w:w="1011"/>
        <w:gridCol w:w="789"/>
        <w:gridCol w:w="879"/>
        <w:gridCol w:w="1080"/>
        <w:gridCol w:w="202"/>
        <w:gridCol w:w="1598"/>
        <w:gridCol w:w="268"/>
      </w:tblGrid>
      <w:tr w:rsidR="000447B5" w:rsidRPr="002C5E2A" w:rsidTr="000447B5">
        <w:trPr>
          <w:gridAfter w:val="1"/>
          <w:wAfter w:w="268" w:type="dxa"/>
          <w:trHeight w:val="272"/>
        </w:trPr>
        <w:tc>
          <w:tcPr>
            <w:tcW w:w="3420" w:type="dxa"/>
            <w:gridSpan w:val="3"/>
            <w:vAlign w:val="center"/>
          </w:tcPr>
          <w:p w:rsidR="000447B5" w:rsidRPr="00533536" w:rsidRDefault="000447B5" w:rsidP="000447B5">
            <w:pPr>
              <w:rPr>
                <w:sz w:val="18"/>
                <w:szCs w:val="18"/>
              </w:rPr>
            </w:pPr>
          </w:p>
        </w:tc>
        <w:tc>
          <w:tcPr>
            <w:tcW w:w="1572" w:type="dxa"/>
            <w:gridSpan w:val="2"/>
            <w:vAlign w:val="center"/>
          </w:tcPr>
          <w:p w:rsidR="000447B5" w:rsidRPr="00533536" w:rsidRDefault="000447B5" w:rsidP="000447B5">
            <w:pPr>
              <w:rPr>
                <w:sz w:val="18"/>
                <w:szCs w:val="18"/>
              </w:rPr>
            </w:pPr>
          </w:p>
        </w:tc>
        <w:tc>
          <w:tcPr>
            <w:tcW w:w="1668" w:type="dxa"/>
            <w:gridSpan w:val="2"/>
            <w:vAlign w:val="center"/>
          </w:tcPr>
          <w:p w:rsidR="000447B5" w:rsidRPr="00533536" w:rsidRDefault="000447B5" w:rsidP="000447B5">
            <w:pPr>
              <w:rPr>
                <w:rFonts w:ascii="宋体"/>
                <w:sz w:val="18"/>
                <w:szCs w:val="18"/>
              </w:rPr>
            </w:pPr>
            <w:r w:rsidRPr="00533536">
              <w:rPr>
                <w:rFonts w:ascii="宋体" w:hAnsi="宋体"/>
                <w:sz w:val="18"/>
                <w:szCs w:val="18"/>
              </w:rPr>
              <w:t>2 0</w:t>
            </w:r>
            <w:r>
              <w:rPr>
                <w:rFonts w:ascii="宋体" w:hAnsi="宋体"/>
                <w:sz w:val="18"/>
                <w:szCs w:val="18"/>
              </w:rPr>
              <w:t xml:space="preserve"> </w:t>
            </w:r>
            <w:r w:rsidRPr="00533536">
              <w:rPr>
                <w:rFonts w:ascii="宋体" w:hAnsi="宋体"/>
                <w:sz w:val="18"/>
                <w:szCs w:val="18"/>
              </w:rPr>
              <w:t>1 8</w:t>
            </w:r>
            <w:r w:rsidRPr="00533536">
              <w:rPr>
                <w:rFonts w:ascii="宋体" w:hAnsi="宋体" w:hint="eastAsia"/>
                <w:sz w:val="18"/>
                <w:szCs w:val="18"/>
              </w:rPr>
              <w:t>年</w:t>
            </w:r>
          </w:p>
        </w:tc>
        <w:tc>
          <w:tcPr>
            <w:tcW w:w="1080" w:type="dxa"/>
            <w:vAlign w:val="center"/>
          </w:tcPr>
          <w:p w:rsidR="000447B5" w:rsidRPr="00533536" w:rsidRDefault="000447B5" w:rsidP="000447B5">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800" w:type="dxa"/>
            <w:gridSpan w:val="2"/>
            <w:vAlign w:val="center"/>
          </w:tcPr>
          <w:p w:rsidR="000447B5" w:rsidRPr="00533536" w:rsidRDefault="000447B5" w:rsidP="000447B5">
            <w:pPr>
              <w:rPr>
                <w:rFonts w:ascii="宋体"/>
                <w:sz w:val="18"/>
                <w:szCs w:val="18"/>
              </w:rPr>
            </w:pPr>
            <w:r w:rsidRPr="00743DCE">
              <w:rPr>
                <w:rFonts w:ascii="宋体" w:hAnsi="宋体"/>
                <w:sz w:val="18"/>
                <w:szCs w:val="18"/>
              </w:rPr>
              <w:t>SHTYCD</w:t>
            </w:r>
            <w:r>
              <w:rPr>
                <w:rFonts w:ascii="宋体" w:hAnsi="宋体"/>
                <w:sz w:val="18"/>
                <w:szCs w:val="18"/>
              </w:rPr>
              <w:t>—Z3</w:t>
            </w:r>
          </w:p>
        </w:tc>
      </w:tr>
      <w:tr w:rsidR="000447B5" w:rsidRPr="002C5E2A" w:rsidTr="000447B5">
        <w:trPr>
          <w:gridAfter w:val="1"/>
          <w:wAfter w:w="268" w:type="dxa"/>
          <w:trHeight w:val="272"/>
        </w:trPr>
        <w:tc>
          <w:tcPr>
            <w:tcW w:w="3420" w:type="dxa"/>
            <w:gridSpan w:val="3"/>
            <w:vAlign w:val="center"/>
          </w:tcPr>
          <w:p w:rsidR="000447B5" w:rsidRPr="00533536" w:rsidRDefault="000447B5" w:rsidP="000447B5">
            <w:pPr>
              <w:rPr>
                <w:sz w:val="18"/>
                <w:szCs w:val="18"/>
              </w:rPr>
            </w:pPr>
          </w:p>
        </w:tc>
        <w:tc>
          <w:tcPr>
            <w:tcW w:w="3240" w:type="dxa"/>
            <w:gridSpan w:val="4"/>
            <w:vAlign w:val="center"/>
          </w:tcPr>
          <w:p w:rsidR="000447B5" w:rsidRPr="00533536" w:rsidRDefault="000447B5" w:rsidP="000447B5">
            <w:pPr>
              <w:ind w:rightChars="-35" w:right="-73"/>
              <w:rPr>
                <w:sz w:val="18"/>
                <w:szCs w:val="18"/>
              </w:rPr>
            </w:pPr>
          </w:p>
        </w:tc>
        <w:tc>
          <w:tcPr>
            <w:tcW w:w="1080" w:type="dxa"/>
            <w:vAlign w:val="center"/>
          </w:tcPr>
          <w:p w:rsidR="000447B5" w:rsidRPr="00533536" w:rsidRDefault="000447B5" w:rsidP="000447B5">
            <w:pPr>
              <w:rPr>
                <w:rFonts w:ascii="宋体"/>
                <w:sz w:val="18"/>
                <w:szCs w:val="18"/>
              </w:rPr>
            </w:pPr>
            <w:r w:rsidRPr="00533536">
              <w:rPr>
                <w:rFonts w:ascii="宋体" w:hAnsi="宋体" w:hint="eastAsia"/>
                <w:sz w:val="18"/>
                <w:szCs w:val="18"/>
              </w:rPr>
              <w:t>制定机关：</w:t>
            </w:r>
          </w:p>
        </w:tc>
        <w:tc>
          <w:tcPr>
            <w:tcW w:w="1800" w:type="dxa"/>
            <w:gridSpan w:val="2"/>
          </w:tcPr>
          <w:p w:rsidR="000447B5" w:rsidRPr="00533536" w:rsidRDefault="000447B5" w:rsidP="000447B5">
            <w:pPr>
              <w:rPr>
                <w:rFonts w:ascii="宋体"/>
                <w:sz w:val="18"/>
                <w:szCs w:val="18"/>
              </w:rPr>
            </w:pPr>
            <w:r>
              <w:rPr>
                <w:rFonts w:ascii="宋体" w:hAnsi="宋体" w:hint="eastAsia"/>
                <w:sz w:val="18"/>
                <w:szCs w:val="18"/>
              </w:rPr>
              <w:t>上海市体育局</w:t>
            </w:r>
          </w:p>
        </w:tc>
      </w:tr>
      <w:tr w:rsidR="000447B5" w:rsidRPr="002C5E2A" w:rsidTr="000447B5">
        <w:trPr>
          <w:gridAfter w:val="1"/>
          <w:wAfter w:w="268" w:type="dxa"/>
          <w:trHeight w:val="272"/>
        </w:trPr>
        <w:tc>
          <w:tcPr>
            <w:tcW w:w="3420" w:type="dxa"/>
            <w:gridSpan w:val="3"/>
            <w:vAlign w:val="center"/>
          </w:tcPr>
          <w:p w:rsidR="000447B5" w:rsidRPr="00533536" w:rsidRDefault="000447B5" w:rsidP="000447B5">
            <w:pPr>
              <w:rPr>
                <w:rFonts w:ascii="宋体"/>
                <w:sz w:val="18"/>
                <w:szCs w:val="18"/>
              </w:rPr>
            </w:pPr>
          </w:p>
        </w:tc>
        <w:tc>
          <w:tcPr>
            <w:tcW w:w="3240" w:type="dxa"/>
            <w:gridSpan w:val="4"/>
            <w:vAlign w:val="center"/>
          </w:tcPr>
          <w:p w:rsidR="000447B5" w:rsidRPr="00533536" w:rsidRDefault="000447B5" w:rsidP="000447B5">
            <w:pPr>
              <w:tabs>
                <w:tab w:val="left" w:pos="2382"/>
              </w:tabs>
              <w:ind w:leftChars="-67" w:left="-11" w:hangingChars="72" w:hanging="130"/>
              <w:rPr>
                <w:sz w:val="18"/>
                <w:szCs w:val="18"/>
              </w:rPr>
            </w:pPr>
          </w:p>
        </w:tc>
        <w:tc>
          <w:tcPr>
            <w:tcW w:w="1080" w:type="dxa"/>
            <w:vAlign w:val="center"/>
          </w:tcPr>
          <w:p w:rsidR="000447B5" w:rsidRPr="00533536" w:rsidRDefault="000447B5" w:rsidP="000447B5">
            <w:pPr>
              <w:rPr>
                <w:rFonts w:ascii="宋体"/>
                <w:sz w:val="18"/>
                <w:szCs w:val="18"/>
              </w:rPr>
            </w:pPr>
            <w:r w:rsidRPr="00533536">
              <w:rPr>
                <w:rFonts w:ascii="宋体" w:hAnsi="宋体" w:hint="eastAsia"/>
                <w:sz w:val="18"/>
                <w:szCs w:val="18"/>
              </w:rPr>
              <w:t>批准机关：</w:t>
            </w:r>
          </w:p>
        </w:tc>
        <w:tc>
          <w:tcPr>
            <w:tcW w:w="1800" w:type="dxa"/>
            <w:gridSpan w:val="2"/>
            <w:vAlign w:val="center"/>
          </w:tcPr>
          <w:p w:rsidR="000447B5" w:rsidRPr="00533536" w:rsidRDefault="000447B5" w:rsidP="000447B5">
            <w:pPr>
              <w:rPr>
                <w:rFonts w:ascii="宋体"/>
                <w:sz w:val="18"/>
                <w:szCs w:val="18"/>
              </w:rPr>
            </w:pPr>
            <w:r>
              <w:rPr>
                <w:rFonts w:ascii="宋体" w:hAnsi="宋体" w:hint="eastAsia"/>
                <w:sz w:val="18"/>
                <w:szCs w:val="18"/>
              </w:rPr>
              <w:t>上海市统计局</w:t>
            </w:r>
          </w:p>
        </w:tc>
      </w:tr>
      <w:tr w:rsidR="000447B5" w:rsidRPr="002C5E2A" w:rsidTr="000447B5">
        <w:trPr>
          <w:gridAfter w:val="1"/>
          <w:wAfter w:w="268" w:type="dxa"/>
          <w:trHeight w:val="272"/>
        </w:trPr>
        <w:tc>
          <w:tcPr>
            <w:tcW w:w="3420" w:type="dxa"/>
            <w:gridSpan w:val="3"/>
            <w:vAlign w:val="center"/>
          </w:tcPr>
          <w:p w:rsidR="000447B5" w:rsidRPr="00533536" w:rsidRDefault="000447B5" w:rsidP="000447B5">
            <w:pPr>
              <w:rPr>
                <w:rFonts w:ascii="宋体"/>
                <w:w w:val="80"/>
                <w:sz w:val="18"/>
                <w:szCs w:val="18"/>
              </w:rPr>
            </w:pPr>
          </w:p>
        </w:tc>
        <w:tc>
          <w:tcPr>
            <w:tcW w:w="3240" w:type="dxa"/>
            <w:gridSpan w:val="4"/>
            <w:vAlign w:val="center"/>
          </w:tcPr>
          <w:p w:rsidR="000447B5" w:rsidRPr="00533536" w:rsidRDefault="000447B5" w:rsidP="000447B5">
            <w:pPr>
              <w:ind w:leftChars="-67" w:left="-35" w:hangingChars="59" w:hanging="106"/>
              <w:rPr>
                <w:sz w:val="18"/>
                <w:szCs w:val="18"/>
              </w:rPr>
            </w:pPr>
          </w:p>
        </w:tc>
        <w:tc>
          <w:tcPr>
            <w:tcW w:w="1080" w:type="dxa"/>
            <w:vAlign w:val="center"/>
          </w:tcPr>
          <w:p w:rsidR="000447B5" w:rsidRPr="00533536" w:rsidRDefault="000447B5" w:rsidP="000447B5">
            <w:pPr>
              <w:ind w:leftChars="-2" w:left="-4" w:firstLine="2"/>
              <w:rPr>
                <w:rFonts w:ascii="宋体"/>
                <w:sz w:val="18"/>
                <w:szCs w:val="18"/>
              </w:rPr>
            </w:pPr>
            <w:r w:rsidRPr="00533536">
              <w:rPr>
                <w:rFonts w:hint="eastAsia"/>
                <w:sz w:val="18"/>
                <w:szCs w:val="18"/>
              </w:rPr>
              <w:t>批准文号：</w:t>
            </w:r>
          </w:p>
        </w:tc>
        <w:tc>
          <w:tcPr>
            <w:tcW w:w="1800" w:type="dxa"/>
            <w:gridSpan w:val="2"/>
            <w:vAlign w:val="center"/>
          </w:tcPr>
          <w:p w:rsidR="000447B5" w:rsidRPr="00533536" w:rsidRDefault="000447B5" w:rsidP="000447B5">
            <w:pPr>
              <w:ind w:leftChars="-51" w:left="-107" w:rightChars="-69" w:right="-145" w:firstLineChars="50" w:firstLine="90"/>
              <w:rPr>
                <w:rFonts w:ascii="宋体"/>
                <w:sz w:val="18"/>
                <w:szCs w:val="18"/>
              </w:rPr>
            </w:pPr>
            <w:r w:rsidRPr="00743DCE">
              <w:rPr>
                <w:rFonts w:ascii="宋体" w:hAnsi="宋体" w:hint="eastAsia"/>
                <w:sz w:val="18"/>
                <w:szCs w:val="18"/>
              </w:rPr>
              <w:t>沪统审字</w:t>
            </w:r>
            <w:r w:rsidRPr="00743DCE">
              <w:rPr>
                <w:rFonts w:ascii="宋体" w:hAnsi="宋体"/>
                <w:sz w:val="18"/>
                <w:szCs w:val="18"/>
              </w:rPr>
              <w:t>[2019]5</w:t>
            </w:r>
            <w:r w:rsidRPr="00743DCE">
              <w:rPr>
                <w:rFonts w:ascii="宋体" w:hAnsi="宋体" w:hint="eastAsia"/>
                <w:sz w:val="18"/>
                <w:szCs w:val="18"/>
              </w:rPr>
              <w:t>号</w:t>
            </w:r>
          </w:p>
        </w:tc>
      </w:tr>
      <w:tr w:rsidR="000447B5" w:rsidRPr="002C5E2A" w:rsidTr="000447B5">
        <w:trPr>
          <w:gridAfter w:val="1"/>
          <w:wAfter w:w="268" w:type="dxa"/>
          <w:trHeight w:val="272"/>
        </w:trPr>
        <w:tc>
          <w:tcPr>
            <w:tcW w:w="3420" w:type="dxa"/>
            <w:gridSpan w:val="3"/>
            <w:vAlign w:val="center"/>
          </w:tcPr>
          <w:p w:rsidR="000447B5" w:rsidRPr="00533536" w:rsidRDefault="000447B5" w:rsidP="000447B5">
            <w:pPr>
              <w:ind w:firstLineChars="250" w:firstLine="450"/>
              <w:rPr>
                <w:rFonts w:ascii="宋体"/>
                <w:sz w:val="18"/>
                <w:szCs w:val="18"/>
              </w:rPr>
            </w:pPr>
            <w:r w:rsidRPr="00533536">
              <w:rPr>
                <w:rFonts w:ascii="宋体" w:hAnsi="宋体" w:hint="eastAsia"/>
                <w:sz w:val="18"/>
                <w:szCs w:val="18"/>
              </w:rPr>
              <w:t>单位：</w:t>
            </w:r>
          </w:p>
        </w:tc>
        <w:tc>
          <w:tcPr>
            <w:tcW w:w="3240" w:type="dxa"/>
            <w:gridSpan w:val="4"/>
            <w:vAlign w:val="center"/>
          </w:tcPr>
          <w:p w:rsidR="000447B5" w:rsidRPr="00533536" w:rsidRDefault="000447B5" w:rsidP="000447B5">
            <w:pPr>
              <w:rPr>
                <w:sz w:val="18"/>
                <w:szCs w:val="18"/>
              </w:rPr>
            </w:pPr>
          </w:p>
        </w:tc>
        <w:tc>
          <w:tcPr>
            <w:tcW w:w="1080" w:type="dxa"/>
            <w:vAlign w:val="center"/>
          </w:tcPr>
          <w:p w:rsidR="000447B5" w:rsidRPr="00D539DA" w:rsidRDefault="000447B5" w:rsidP="000447B5">
            <w:pPr>
              <w:ind w:rightChars="-51" w:right="-107"/>
              <w:rPr>
                <w:rFonts w:asciiTheme="minorEastAsia" w:eastAsiaTheme="minorEastAsia" w:hAnsiTheme="minorEastAsia"/>
                <w:sz w:val="18"/>
                <w:szCs w:val="18"/>
              </w:rPr>
            </w:pPr>
            <w:r w:rsidRPr="00D539DA">
              <w:rPr>
                <w:rFonts w:asciiTheme="minorEastAsia" w:eastAsiaTheme="minorEastAsia" w:hAnsiTheme="minorEastAsia" w:hint="eastAsia"/>
                <w:sz w:val="18"/>
                <w:szCs w:val="18"/>
              </w:rPr>
              <w:t>有效期至：</w:t>
            </w:r>
          </w:p>
        </w:tc>
        <w:tc>
          <w:tcPr>
            <w:tcW w:w="1800" w:type="dxa"/>
            <w:gridSpan w:val="2"/>
            <w:vAlign w:val="center"/>
          </w:tcPr>
          <w:p w:rsidR="000447B5" w:rsidRPr="00D539DA" w:rsidRDefault="000447B5" w:rsidP="000447B5">
            <w:pPr>
              <w:ind w:leftChars="-53" w:left="-111" w:firstLineChars="51" w:firstLine="92"/>
              <w:rPr>
                <w:rFonts w:asciiTheme="minorEastAsia" w:eastAsiaTheme="minorEastAsia" w:hAnsiTheme="minorEastAsia"/>
                <w:sz w:val="18"/>
                <w:szCs w:val="18"/>
              </w:rPr>
            </w:pPr>
            <w:r w:rsidRPr="00D539DA">
              <w:rPr>
                <w:rFonts w:asciiTheme="minorEastAsia" w:eastAsiaTheme="minorEastAsia" w:hAnsiTheme="minorEastAsia"/>
                <w:sz w:val="18"/>
                <w:szCs w:val="18"/>
              </w:rPr>
              <w:t>2019</w:t>
            </w:r>
            <w:r w:rsidRPr="00D539DA">
              <w:rPr>
                <w:rFonts w:asciiTheme="minorEastAsia" w:eastAsiaTheme="minorEastAsia" w:hAnsiTheme="minorEastAsia" w:hint="eastAsia"/>
                <w:sz w:val="18"/>
                <w:szCs w:val="18"/>
              </w:rPr>
              <w:t>年</w:t>
            </w:r>
            <w:r w:rsidRPr="00D539DA">
              <w:rPr>
                <w:rFonts w:asciiTheme="minorEastAsia" w:eastAsiaTheme="minorEastAsia" w:hAnsiTheme="minorEastAsia"/>
                <w:sz w:val="18"/>
                <w:szCs w:val="18"/>
              </w:rPr>
              <w:t>11</w:t>
            </w:r>
            <w:r w:rsidRPr="00D539DA">
              <w:rPr>
                <w:rFonts w:asciiTheme="minorEastAsia" w:eastAsiaTheme="minorEastAsia" w:hAnsiTheme="minorEastAsia" w:hint="eastAsia"/>
                <w:sz w:val="18"/>
                <w:szCs w:val="18"/>
              </w:rPr>
              <w:t>月</w:t>
            </w: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11" w:type="dxa"/>
          <w:trHeight w:val="438"/>
          <w:jc w:val="center"/>
        </w:trPr>
        <w:tc>
          <w:tcPr>
            <w:tcW w:w="1785" w:type="dxa"/>
            <w:vMerge w:val="restart"/>
            <w:vAlign w:val="center"/>
          </w:tcPr>
          <w:p w:rsidR="000447B5" w:rsidRPr="00647453" w:rsidRDefault="000447B5" w:rsidP="000447B5">
            <w:pPr>
              <w:widowControl/>
              <w:jc w:val="center"/>
              <w:rPr>
                <w:rFonts w:ascii="宋体" w:cs="宋体"/>
                <w:color w:val="000000"/>
                <w:kern w:val="0"/>
                <w:sz w:val="18"/>
              </w:rPr>
            </w:pPr>
            <w:r>
              <w:rPr>
                <w:rFonts w:ascii="宋体" w:hAnsi="宋体" w:cs="宋体" w:hint="eastAsia"/>
                <w:color w:val="000000"/>
                <w:kern w:val="0"/>
                <w:sz w:val="18"/>
              </w:rPr>
              <w:t>指标名称</w:t>
            </w:r>
          </w:p>
        </w:tc>
        <w:tc>
          <w:tcPr>
            <w:tcW w:w="1985" w:type="dxa"/>
            <w:gridSpan w:val="2"/>
            <w:vMerge w:val="restart"/>
            <w:vAlign w:val="center"/>
          </w:tcPr>
          <w:p w:rsidR="000447B5" w:rsidRPr="00647453" w:rsidRDefault="000447B5" w:rsidP="000447B5">
            <w:pPr>
              <w:widowControl/>
              <w:jc w:val="center"/>
              <w:rPr>
                <w:rFonts w:ascii="宋体"/>
                <w:color w:val="000000"/>
                <w:sz w:val="18"/>
              </w:rPr>
            </w:pPr>
            <w:r>
              <w:rPr>
                <w:rFonts w:ascii="宋体" w:hAnsi="宋体" w:hint="eastAsia"/>
                <w:color w:val="000000"/>
                <w:sz w:val="18"/>
              </w:rPr>
              <w:t>代码</w:t>
            </w:r>
          </w:p>
        </w:tc>
        <w:tc>
          <w:tcPr>
            <w:tcW w:w="1800" w:type="dxa"/>
            <w:gridSpan w:val="2"/>
            <w:vMerge w:val="restart"/>
            <w:vAlign w:val="center"/>
          </w:tcPr>
          <w:p w:rsidR="000447B5" w:rsidRPr="00647453" w:rsidRDefault="000447B5" w:rsidP="000447B5">
            <w:pPr>
              <w:widowControl/>
              <w:jc w:val="center"/>
              <w:rPr>
                <w:rFonts w:ascii="宋体"/>
                <w:color w:val="000000"/>
                <w:sz w:val="18"/>
              </w:rPr>
            </w:pPr>
            <w:r w:rsidRPr="00647453">
              <w:rPr>
                <w:rFonts w:ascii="宋体" w:hAnsi="宋体" w:hint="eastAsia"/>
                <w:color w:val="000000"/>
                <w:sz w:val="18"/>
              </w:rPr>
              <w:t>合计</w:t>
            </w:r>
          </w:p>
        </w:tc>
        <w:tc>
          <w:tcPr>
            <w:tcW w:w="4027" w:type="dxa"/>
            <w:gridSpan w:val="5"/>
            <w:vAlign w:val="center"/>
          </w:tcPr>
          <w:p w:rsidR="000447B5" w:rsidRPr="00647453" w:rsidRDefault="000447B5" w:rsidP="000447B5">
            <w:pPr>
              <w:widowControl/>
              <w:jc w:val="center"/>
              <w:rPr>
                <w:rFonts w:ascii="宋体" w:cs="宋体"/>
                <w:color w:val="000000"/>
                <w:kern w:val="0"/>
                <w:sz w:val="18"/>
              </w:rPr>
            </w:pPr>
            <w:r>
              <w:rPr>
                <w:rFonts w:ascii="宋体" w:cs="宋体" w:hint="eastAsia"/>
                <w:color w:val="000000"/>
                <w:kern w:val="0"/>
                <w:sz w:val="18"/>
              </w:rPr>
              <w:t>市民楼宇健身场地</w:t>
            </w: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11" w:type="dxa"/>
          <w:trHeight w:val="459"/>
          <w:jc w:val="center"/>
        </w:trPr>
        <w:tc>
          <w:tcPr>
            <w:tcW w:w="1785" w:type="dxa"/>
            <w:vMerge/>
            <w:vAlign w:val="center"/>
          </w:tcPr>
          <w:p w:rsidR="000447B5" w:rsidRDefault="000447B5" w:rsidP="000447B5">
            <w:pPr>
              <w:widowControl/>
              <w:rPr>
                <w:rFonts w:ascii="宋体" w:cs="宋体"/>
                <w:color w:val="000000"/>
                <w:kern w:val="0"/>
                <w:sz w:val="18"/>
              </w:rPr>
            </w:pPr>
          </w:p>
        </w:tc>
        <w:tc>
          <w:tcPr>
            <w:tcW w:w="1985" w:type="dxa"/>
            <w:gridSpan w:val="2"/>
            <w:vMerge/>
            <w:vAlign w:val="center"/>
          </w:tcPr>
          <w:p w:rsidR="000447B5" w:rsidRDefault="000447B5" w:rsidP="000447B5">
            <w:pPr>
              <w:widowControl/>
              <w:jc w:val="center"/>
              <w:rPr>
                <w:rFonts w:ascii="宋体"/>
                <w:color w:val="000000"/>
                <w:sz w:val="18"/>
              </w:rPr>
            </w:pPr>
          </w:p>
        </w:tc>
        <w:tc>
          <w:tcPr>
            <w:tcW w:w="1800" w:type="dxa"/>
            <w:gridSpan w:val="2"/>
            <w:vMerge/>
            <w:vAlign w:val="center"/>
          </w:tcPr>
          <w:p w:rsidR="000447B5" w:rsidRPr="00647453" w:rsidRDefault="000447B5" w:rsidP="000447B5">
            <w:pPr>
              <w:widowControl/>
              <w:jc w:val="center"/>
              <w:rPr>
                <w:rFonts w:ascii="宋体"/>
                <w:color w:val="000000"/>
                <w:sz w:val="18"/>
              </w:rPr>
            </w:pPr>
          </w:p>
        </w:tc>
        <w:tc>
          <w:tcPr>
            <w:tcW w:w="2161" w:type="dxa"/>
            <w:gridSpan w:val="3"/>
            <w:vAlign w:val="center"/>
          </w:tcPr>
          <w:p w:rsidR="000447B5" w:rsidRDefault="000447B5" w:rsidP="000447B5">
            <w:pPr>
              <w:widowControl/>
              <w:jc w:val="center"/>
              <w:rPr>
                <w:rFonts w:ascii="宋体" w:cs="宋体"/>
                <w:color w:val="000000"/>
                <w:kern w:val="0"/>
                <w:sz w:val="18"/>
              </w:rPr>
            </w:pPr>
            <w:r>
              <w:rPr>
                <w:rFonts w:ascii="宋体" w:cs="宋体" w:hint="eastAsia"/>
                <w:color w:val="000000"/>
                <w:kern w:val="0"/>
                <w:sz w:val="18"/>
              </w:rPr>
              <w:t>个数（个）</w:t>
            </w:r>
          </w:p>
        </w:tc>
        <w:tc>
          <w:tcPr>
            <w:tcW w:w="1866" w:type="dxa"/>
            <w:gridSpan w:val="2"/>
            <w:vAlign w:val="center"/>
          </w:tcPr>
          <w:p w:rsidR="000447B5" w:rsidRDefault="000447B5" w:rsidP="000447B5">
            <w:pPr>
              <w:widowControl/>
              <w:jc w:val="center"/>
              <w:rPr>
                <w:rFonts w:ascii="宋体" w:cs="宋体"/>
                <w:color w:val="000000"/>
                <w:kern w:val="0"/>
                <w:sz w:val="18"/>
              </w:rPr>
            </w:pPr>
            <w:r>
              <w:rPr>
                <w:rFonts w:ascii="宋体" w:cs="宋体" w:hint="eastAsia"/>
                <w:color w:val="000000"/>
                <w:kern w:val="0"/>
                <w:sz w:val="18"/>
              </w:rPr>
              <w:t>面积（平方米）</w:t>
            </w: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11" w:type="dxa"/>
          <w:trHeight w:val="713"/>
          <w:jc w:val="center"/>
        </w:trPr>
        <w:tc>
          <w:tcPr>
            <w:tcW w:w="1785" w:type="dxa"/>
            <w:vAlign w:val="center"/>
          </w:tcPr>
          <w:p w:rsidR="000447B5" w:rsidRPr="00647453" w:rsidRDefault="006E6792" w:rsidP="000447B5">
            <w:pPr>
              <w:widowControl/>
              <w:jc w:val="center"/>
              <w:rPr>
                <w:rFonts w:ascii="宋体" w:cs="宋体"/>
                <w:color w:val="000000"/>
                <w:kern w:val="0"/>
                <w:sz w:val="18"/>
              </w:rPr>
            </w:pPr>
            <w:r w:rsidRPr="00647453">
              <w:rPr>
                <w:rFonts w:ascii="宋体" w:hAnsi="宋体" w:cs="宋体" w:hint="eastAsia"/>
                <w:color w:val="000000"/>
                <w:kern w:val="0"/>
                <w:sz w:val="18"/>
              </w:rPr>
              <w:t>现状数量</w:t>
            </w:r>
          </w:p>
        </w:tc>
        <w:tc>
          <w:tcPr>
            <w:tcW w:w="1985" w:type="dxa"/>
            <w:gridSpan w:val="2"/>
            <w:vAlign w:val="center"/>
          </w:tcPr>
          <w:p w:rsidR="000447B5" w:rsidRPr="00647453" w:rsidRDefault="000447B5" w:rsidP="000447B5">
            <w:pPr>
              <w:widowControl/>
              <w:jc w:val="center"/>
              <w:rPr>
                <w:rFonts w:ascii="宋体"/>
                <w:color w:val="000000"/>
                <w:sz w:val="18"/>
              </w:rPr>
            </w:pPr>
          </w:p>
        </w:tc>
        <w:tc>
          <w:tcPr>
            <w:tcW w:w="1800" w:type="dxa"/>
            <w:gridSpan w:val="2"/>
            <w:vAlign w:val="center"/>
          </w:tcPr>
          <w:p w:rsidR="000447B5" w:rsidRPr="00647453" w:rsidRDefault="000447B5" w:rsidP="000447B5">
            <w:pPr>
              <w:widowControl/>
              <w:jc w:val="center"/>
              <w:rPr>
                <w:rFonts w:ascii="宋体"/>
                <w:color w:val="000000"/>
                <w:sz w:val="18"/>
              </w:rPr>
            </w:pPr>
          </w:p>
        </w:tc>
        <w:tc>
          <w:tcPr>
            <w:tcW w:w="2161" w:type="dxa"/>
            <w:gridSpan w:val="3"/>
            <w:vAlign w:val="center"/>
          </w:tcPr>
          <w:p w:rsidR="000447B5" w:rsidRPr="00647453" w:rsidRDefault="000447B5" w:rsidP="000447B5">
            <w:pPr>
              <w:widowControl/>
              <w:jc w:val="center"/>
              <w:rPr>
                <w:rFonts w:ascii="宋体"/>
                <w:color w:val="000000"/>
                <w:sz w:val="18"/>
              </w:rPr>
            </w:pPr>
          </w:p>
        </w:tc>
        <w:tc>
          <w:tcPr>
            <w:tcW w:w="1866" w:type="dxa"/>
            <w:gridSpan w:val="2"/>
            <w:vAlign w:val="center"/>
          </w:tcPr>
          <w:p w:rsidR="000447B5" w:rsidRPr="00647453" w:rsidRDefault="000447B5" w:rsidP="000447B5">
            <w:pPr>
              <w:widowControl/>
              <w:jc w:val="center"/>
              <w:rPr>
                <w:rFonts w:ascii="宋体"/>
                <w:color w:val="000000"/>
                <w:sz w:val="18"/>
              </w:rPr>
            </w:pP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11" w:type="dxa"/>
          <w:trHeight w:val="713"/>
          <w:jc w:val="center"/>
        </w:trPr>
        <w:tc>
          <w:tcPr>
            <w:tcW w:w="1785" w:type="dxa"/>
            <w:vAlign w:val="center"/>
          </w:tcPr>
          <w:p w:rsidR="000447B5" w:rsidRPr="00647453" w:rsidRDefault="000447B5" w:rsidP="000447B5">
            <w:pPr>
              <w:widowControl/>
              <w:jc w:val="center"/>
              <w:rPr>
                <w:rFonts w:ascii="宋体" w:cs="宋体"/>
                <w:color w:val="000000"/>
                <w:kern w:val="0"/>
                <w:sz w:val="18"/>
              </w:rPr>
            </w:pPr>
          </w:p>
        </w:tc>
        <w:tc>
          <w:tcPr>
            <w:tcW w:w="1985" w:type="dxa"/>
            <w:gridSpan w:val="2"/>
            <w:vAlign w:val="center"/>
          </w:tcPr>
          <w:p w:rsidR="000447B5" w:rsidRPr="00647453" w:rsidRDefault="000447B5" w:rsidP="000447B5">
            <w:pPr>
              <w:widowControl/>
              <w:jc w:val="center"/>
              <w:rPr>
                <w:rFonts w:ascii="宋体" w:cs="宋体"/>
                <w:color w:val="000000"/>
                <w:kern w:val="0"/>
                <w:sz w:val="18"/>
              </w:rPr>
            </w:pPr>
          </w:p>
        </w:tc>
        <w:tc>
          <w:tcPr>
            <w:tcW w:w="1800" w:type="dxa"/>
            <w:gridSpan w:val="2"/>
            <w:vAlign w:val="center"/>
          </w:tcPr>
          <w:p w:rsidR="000447B5" w:rsidRPr="00647453" w:rsidRDefault="000447B5" w:rsidP="000447B5">
            <w:pPr>
              <w:widowControl/>
              <w:jc w:val="center"/>
              <w:rPr>
                <w:rFonts w:ascii="宋体" w:cs="宋体"/>
                <w:color w:val="000000"/>
                <w:kern w:val="0"/>
                <w:sz w:val="18"/>
              </w:rPr>
            </w:pPr>
          </w:p>
        </w:tc>
        <w:tc>
          <w:tcPr>
            <w:tcW w:w="2161" w:type="dxa"/>
            <w:gridSpan w:val="3"/>
            <w:vAlign w:val="center"/>
          </w:tcPr>
          <w:p w:rsidR="000447B5" w:rsidRPr="00647453" w:rsidRDefault="000447B5" w:rsidP="000447B5">
            <w:pPr>
              <w:widowControl/>
              <w:jc w:val="center"/>
              <w:rPr>
                <w:rFonts w:ascii="宋体" w:cs="宋体"/>
                <w:color w:val="000000"/>
                <w:kern w:val="0"/>
                <w:sz w:val="18"/>
              </w:rPr>
            </w:pPr>
          </w:p>
        </w:tc>
        <w:tc>
          <w:tcPr>
            <w:tcW w:w="1866" w:type="dxa"/>
            <w:gridSpan w:val="2"/>
            <w:vAlign w:val="center"/>
          </w:tcPr>
          <w:p w:rsidR="000447B5" w:rsidRPr="00647453" w:rsidRDefault="000447B5" w:rsidP="000447B5">
            <w:pPr>
              <w:widowControl/>
              <w:jc w:val="center"/>
              <w:rPr>
                <w:rFonts w:ascii="宋体" w:cs="宋体"/>
                <w:color w:val="000000"/>
                <w:kern w:val="0"/>
                <w:sz w:val="18"/>
              </w:rPr>
            </w:pPr>
          </w:p>
        </w:tc>
      </w:tr>
    </w:tbl>
    <w:p w:rsidR="000447B5" w:rsidRDefault="000447B5" w:rsidP="000447B5">
      <w:pPr>
        <w:widowControl/>
        <w:rPr>
          <w:rFonts w:ascii="宋体" w:cs="宋体"/>
          <w:sz w:val="18"/>
          <w:szCs w:val="21"/>
        </w:rPr>
      </w:pPr>
      <w:r w:rsidRPr="00647453">
        <w:rPr>
          <w:rFonts w:ascii="宋体" w:hAnsi="宋体" w:cs="宋体" w:hint="eastAsia"/>
          <w:sz w:val="18"/>
          <w:szCs w:val="21"/>
        </w:rPr>
        <w:t>统计负责人：</w:t>
      </w:r>
      <w:r>
        <w:rPr>
          <w:rFonts w:ascii="宋体" w:hAnsi="宋体" w:cs="宋体" w:hint="eastAsia"/>
          <w:sz w:val="18"/>
          <w:szCs w:val="21"/>
        </w:rPr>
        <w:t xml:space="preserve">                                                                    </w:t>
      </w:r>
      <w:r w:rsidRPr="00301179">
        <w:rPr>
          <w:rFonts w:ascii="宋体" w:hAnsi="宋体" w:cs="宋体" w:hint="eastAsia"/>
          <w:sz w:val="18"/>
          <w:szCs w:val="21"/>
        </w:rPr>
        <w:t>报出日期：</w:t>
      </w:r>
      <w:r w:rsidRPr="00301179">
        <w:rPr>
          <w:rFonts w:ascii="宋体" w:hAnsi="宋体" w:cs="宋体"/>
          <w:sz w:val="18"/>
          <w:szCs w:val="21"/>
        </w:rPr>
        <w:t xml:space="preserve">20 </w:t>
      </w:r>
      <w:r>
        <w:rPr>
          <w:rFonts w:ascii="宋体" w:hAnsi="宋体" w:cs="宋体" w:hint="eastAsia"/>
          <w:sz w:val="18"/>
          <w:szCs w:val="21"/>
        </w:rPr>
        <w:t xml:space="preserve"> </w:t>
      </w:r>
      <w:r w:rsidRPr="00301179">
        <w:rPr>
          <w:rFonts w:ascii="宋体" w:hAnsi="宋体" w:cs="宋体" w:hint="eastAsia"/>
          <w:sz w:val="18"/>
          <w:szCs w:val="21"/>
        </w:rPr>
        <w:t>年</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月</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日</w:t>
      </w:r>
    </w:p>
    <w:p w:rsidR="000447B5" w:rsidRDefault="000447B5" w:rsidP="000447B5">
      <w:pPr>
        <w:spacing w:line="480" w:lineRule="auto"/>
        <w:jc w:val="center"/>
        <w:rPr>
          <w:sz w:val="32"/>
          <w:szCs w:val="32"/>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ind w:firstLineChars="392" w:firstLine="1254"/>
        <w:rPr>
          <w:sz w:val="32"/>
          <w:szCs w:val="32"/>
        </w:rPr>
      </w:pPr>
    </w:p>
    <w:p w:rsidR="000447B5" w:rsidRDefault="000447B5" w:rsidP="000447B5">
      <w:pPr>
        <w:spacing w:line="480" w:lineRule="auto"/>
        <w:ind w:firstLineChars="392" w:firstLine="1254"/>
        <w:rPr>
          <w:sz w:val="32"/>
          <w:szCs w:val="32"/>
        </w:rPr>
      </w:pPr>
    </w:p>
    <w:p w:rsidR="00AF5E32" w:rsidRDefault="00AF5E32" w:rsidP="000447B5">
      <w:pPr>
        <w:spacing w:line="480" w:lineRule="auto"/>
        <w:ind w:firstLineChars="392" w:firstLine="1254"/>
        <w:rPr>
          <w:sz w:val="32"/>
          <w:szCs w:val="32"/>
        </w:rPr>
      </w:pPr>
    </w:p>
    <w:p w:rsidR="00AF5E32" w:rsidRDefault="00AF5E32" w:rsidP="000447B5">
      <w:pPr>
        <w:spacing w:line="480" w:lineRule="auto"/>
        <w:ind w:firstLineChars="392" w:firstLine="1254"/>
        <w:rPr>
          <w:sz w:val="32"/>
          <w:szCs w:val="32"/>
        </w:rPr>
      </w:pPr>
    </w:p>
    <w:p w:rsidR="000447B5" w:rsidRDefault="007160F5" w:rsidP="007160F5">
      <w:pPr>
        <w:spacing w:line="480" w:lineRule="auto"/>
        <w:jc w:val="center"/>
        <w:rPr>
          <w:sz w:val="32"/>
          <w:szCs w:val="32"/>
        </w:rPr>
      </w:pPr>
      <w:r>
        <w:rPr>
          <w:rFonts w:hint="eastAsia"/>
          <w:sz w:val="32"/>
          <w:szCs w:val="32"/>
        </w:rPr>
        <w:t>（</w:t>
      </w:r>
      <w:r>
        <w:rPr>
          <w:rFonts w:hint="eastAsia"/>
          <w:sz w:val="32"/>
          <w:szCs w:val="32"/>
        </w:rPr>
        <w:t>4</w:t>
      </w:r>
      <w:r>
        <w:rPr>
          <w:rFonts w:hint="eastAsia"/>
          <w:sz w:val="32"/>
          <w:szCs w:val="32"/>
        </w:rPr>
        <w:t>）</w:t>
      </w:r>
      <w:r w:rsidR="000447B5">
        <w:rPr>
          <w:rFonts w:hint="eastAsia"/>
          <w:sz w:val="32"/>
          <w:szCs w:val="32"/>
        </w:rPr>
        <w:t>上海市可利用大型竞赛活动场地汇总表</w:t>
      </w:r>
    </w:p>
    <w:tbl>
      <w:tblPr>
        <w:tblW w:w="9425" w:type="dxa"/>
        <w:tblInd w:w="-432" w:type="dxa"/>
        <w:tblLook w:val="00A0"/>
      </w:tblPr>
      <w:tblGrid>
        <w:gridCol w:w="20"/>
        <w:gridCol w:w="1485"/>
        <w:gridCol w:w="1531"/>
        <w:gridCol w:w="352"/>
        <w:gridCol w:w="997"/>
        <w:gridCol w:w="562"/>
        <w:gridCol w:w="609"/>
        <w:gridCol w:w="1048"/>
        <w:gridCol w:w="301"/>
        <w:gridCol w:w="759"/>
        <w:gridCol w:w="501"/>
        <w:gridCol w:w="1195"/>
        <w:gridCol w:w="65"/>
      </w:tblGrid>
      <w:tr w:rsidR="000447B5" w:rsidRPr="002C5E2A" w:rsidTr="000447B5">
        <w:trPr>
          <w:gridAfter w:val="1"/>
          <w:wAfter w:w="65" w:type="dxa"/>
          <w:trHeight w:val="272"/>
        </w:trPr>
        <w:tc>
          <w:tcPr>
            <w:tcW w:w="3388" w:type="dxa"/>
            <w:gridSpan w:val="4"/>
            <w:vAlign w:val="center"/>
          </w:tcPr>
          <w:p w:rsidR="000447B5" w:rsidRPr="00533536" w:rsidRDefault="000447B5" w:rsidP="000447B5">
            <w:pPr>
              <w:rPr>
                <w:sz w:val="18"/>
                <w:szCs w:val="18"/>
              </w:rPr>
            </w:pPr>
          </w:p>
        </w:tc>
        <w:tc>
          <w:tcPr>
            <w:tcW w:w="1559" w:type="dxa"/>
            <w:gridSpan w:val="2"/>
            <w:vAlign w:val="center"/>
          </w:tcPr>
          <w:p w:rsidR="000447B5" w:rsidRPr="00533536" w:rsidRDefault="000447B5" w:rsidP="000447B5">
            <w:pPr>
              <w:rPr>
                <w:sz w:val="18"/>
                <w:szCs w:val="18"/>
              </w:rPr>
            </w:pPr>
          </w:p>
        </w:tc>
        <w:tc>
          <w:tcPr>
            <w:tcW w:w="1657" w:type="dxa"/>
            <w:gridSpan w:val="2"/>
            <w:vAlign w:val="center"/>
          </w:tcPr>
          <w:p w:rsidR="000447B5" w:rsidRPr="00533536" w:rsidRDefault="000447B5" w:rsidP="000447B5">
            <w:pPr>
              <w:rPr>
                <w:rFonts w:ascii="宋体"/>
                <w:sz w:val="18"/>
                <w:szCs w:val="18"/>
              </w:rPr>
            </w:pPr>
            <w:r w:rsidRPr="00533536">
              <w:rPr>
                <w:rFonts w:ascii="宋体" w:hAnsi="宋体"/>
                <w:sz w:val="18"/>
                <w:szCs w:val="18"/>
              </w:rPr>
              <w:t>2 0</w:t>
            </w:r>
            <w:r>
              <w:rPr>
                <w:rFonts w:ascii="宋体" w:hAnsi="宋体"/>
                <w:sz w:val="18"/>
                <w:szCs w:val="18"/>
              </w:rPr>
              <w:t xml:space="preserve"> </w:t>
            </w:r>
            <w:r w:rsidRPr="00533536">
              <w:rPr>
                <w:rFonts w:ascii="宋体" w:hAnsi="宋体"/>
                <w:sz w:val="18"/>
                <w:szCs w:val="18"/>
              </w:rPr>
              <w:t>1 8</w:t>
            </w:r>
            <w:r w:rsidRPr="00533536">
              <w:rPr>
                <w:rFonts w:ascii="宋体" w:hAnsi="宋体" w:hint="eastAsia"/>
                <w:sz w:val="18"/>
                <w:szCs w:val="18"/>
              </w:rPr>
              <w:t>年</w:t>
            </w:r>
          </w:p>
        </w:tc>
        <w:tc>
          <w:tcPr>
            <w:tcW w:w="1060" w:type="dxa"/>
            <w:gridSpan w:val="2"/>
            <w:vAlign w:val="center"/>
          </w:tcPr>
          <w:p w:rsidR="000447B5" w:rsidRPr="00533536" w:rsidRDefault="000447B5" w:rsidP="000447B5">
            <w:pPr>
              <w:rPr>
                <w:rFonts w:ascii="宋体"/>
                <w:sz w:val="18"/>
                <w:szCs w:val="18"/>
              </w:rPr>
            </w:pPr>
            <w:r w:rsidRPr="00533536">
              <w:rPr>
                <w:rFonts w:ascii="宋体" w:hAnsi="宋体" w:hint="eastAsia"/>
                <w:sz w:val="18"/>
                <w:szCs w:val="18"/>
              </w:rPr>
              <w:t>表</w:t>
            </w:r>
            <w:r w:rsidRPr="00533536">
              <w:rPr>
                <w:rFonts w:ascii="宋体" w:hAnsi="宋体"/>
                <w:sz w:val="18"/>
                <w:szCs w:val="18"/>
              </w:rPr>
              <w:t xml:space="preserve">    </w:t>
            </w:r>
            <w:r w:rsidRPr="00533536">
              <w:rPr>
                <w:rFonts w:ascii="宋体" w:hAnsi="宋体" w:hint="eastAsia"/>
                <w:sz w:val="18"/>
                <w:szCs w:val="18"/>
              </w:rPr>
              <w:t>号：</w:t>
            </w:r>
          </w:p>
        </w:tc>
        <w:tc>
          <w:tcPr>
            <w:tcW w:w="1696" w:type="dxa"/>
            <w:gridSpan w:val="2"/>
            <w:vAlign w:val="center"/>
          </w:tcPr>
          <w:p w:rsidR="000447B5" w:rsidRPr="00533536" w:rsidRDefault="000447B5" w:rsidP="000447B5">
            <w:pPr>
              <w:textAlignment w:val="baseline"/>
              <w:rPr>
                <w:rFonts w:ascii="宋体"/>
                <w:sz w:val="18"/>
                <w:szCs w:val="18"/>
              </w:rPr>
            </w:pPr>
            <w:r w:rsidRPr="00743DCE">
              <w:rPr>
                <w:rFonts w:ascii="宋体" w:hAnsi="宋体"/>
                <w:sz w:val="18"/>
                <w:szCs w:val="18"/>
              </w:rPr>
              <w:t>SHTYCD</w:t>
            </w:r>
            <w:r>
              <w:rPr>
                <w:rFonts w:ascii="宋体" w:hAnsi="宋体"/>
                <w:sz w:val="18"/>
                <w:szCs w:val="18"/>
              </w:rPr>
              <w:t>—Z4</w:t>
            </w:r>
          </w:p>
        </w:tc>
      </w:tr>
      <w:tr w:rsidR="000447B5" w:rsidRPr="002C5E2A" w:rsidTr="000447B5">
        <w:trPr>
          <w:gridAfter w:val="1"/>
          <w:wAfter w:w="65" w:type="dxa"/>
          <w:trHeight w:val="272"/>
        </w:trPr>
        <w:tc>
          <w:tcPr>
            <w:tcW w:w="3388" w:type="dxa"/>
            <w:gridSpan w:val="4"/>
            <w:vAlign w:val="center"/>
          </w:tcPr>
          <w:p w:rsidR="000447B5" w:rsidRPr="00533536" w:rsidRDefault="000447B5" w:rsidP="000447B5">
            <w:pPr>
              <w:rPr>
                <w:sz w:val="18"/>
                <w:szCs w:val="18"/>
              </w:rPr>
            </w:pPr>
          </w:p>
        </w:tc>
        <w:tc>
          <w:tcPr>
            <w:tcW w:w="3216" w:type="dxa"/>
            <w:gridSpan w:val="4"/>
            <w:vAlign w:val="center"/>
          </w:tcPr>
          <w:p w:rsidR="000447B5" w:rsidRPr="00533536" w:rsidRDefault="000447B5" w:rsidP="000447B5">
            <w:pPr>
              <w:ind w:rightChars="-35" w:right="-73"/>
              <w:rPr>
                <w:sz w:val="18"/>
                <w:szCs w:val="18"/>
              </w:rPr>
            </w:pPr>
          </w:p>
        </w:tc>
        <w:tc>
          <w:tcPr>
            <w:tcW w:w="1060" w:type="dxa"/>
            <w:gridSpan w:val="2"/>
            <w:vAlign w:val="center"/>
          </w:tcPr>
          <w:p w:rsidR="000447B5" w:rsidRPr="00533536" w:rsidRDefault="000447B5" w:rsidP="000447B5">
            <w:pPr>
              <w:rPr>
                <w:rFonts w:ascii="宋体"/>
                <w:sz w:val="18"/>
                <w:szCs w:val="18"/>
              </w:rPr>
            </w:pPr>
            <w:r w:rsidRPr="00533536">
              <w:rPr>
                <w:rFonts w:ascii="宋体" w:hAnsi="宋体" w:hint="eastAsia"/>
                <w:sz w:val="18"/>
                <w:szCs w:val="18"/>
              </w:rPr>
              <w:t>制定机关：</w:t>
            </w:r>
          </w:p>
        </w:tc>
        <w:tc>
          <w:tcPr>
            <w:tcW w:w="1696" w:type="dxa"/>
            <w:gridSpan w:val="2"/>
            <w:vAlign w:val="center"/>
          </w:tcPr>
          <w:p w:rsidR="000447B5" w:rsidRPr="00533536" w:rsidRDefault="000447B5" w:rsidP="000447B5">
            <w:pPr>
              <w:textAlignment w:val="baseline"/>
              <w:rPr>
                <w:rFonts w:ascii="宋体"/>
                <w:sz w:val="18"/>
                <w:szCs w:val="18"/>
              </w:rPr>
            </w:pPr>
            <w:r>
              <w:rPr>
                <w:rFonts w:ascii="宋体" w:hint="eastAsia"/>
                <w:sz w:val="18"/>
                <w:szCs w:val="18"/>
              </w:rPr>
              <w:t>上海市体育局</w:t>
            </w:r>
          </w:p>
        </w:tc>
      </w:tr>
      <w:tr w:rsidR="000447B5" w:rsidRPr="002C5E2A" w:rsidTr="000447B5">
        <w:trPr>
          <w:gridAfter w:val="1"/>
          <w:wAfter w:w="65" w:type="dxa"/>
          <w:trHeight w:val="272"/>
        </w:trPr>
        <w:tc>
          <w:tcPr>
            <w:tcW w:w="3388" w:type="dxa"/>
            <w:gridSpan w:val="4"/>
            <w:vAlign w:val="center"/>
          </w:tcPr>
          <w:p w:rsidR="000447B5" w:rsidRPr="00533536" w:rsidRDefault="000447B5" w:rsidP="000447B5">
            <w:pPr>
              <w:rPr>
                <w:rFonts w:ascii="宋体"/>
                <w:sz w:val="18"/>
                <w:szCs w:val="18"/>
              </w:rPr>
            </w:pPr>
          </w:p>
        </w:tc>
        <w:tc>
          <w:tcPr>
            <w:tcW w:w="3216" w:type="dxa"/>
            <w:gridSpan w:val="4"/>
            <w:vAlign w:val="center"/>
          </w:tcPr>
          <w:p w:rsidR="000447B5" w:rsidRPr="00533536" w:rsidRDefault="000447B5" w:rsidP="000447B5">
            <w:pPr>
              <w:tabs>
                <w:tab w:val="left" w:pos="2382"/>
              </w:tabs>
              <w:ind w:leftChars="-67" w:left="-11" w:hangingChars="72" w:hanging="130"/>
              <w:rPr>
                <w:sz w:val="18"/>
                <w:szCs w:val="18"/>
              </w:rPr>
            </w:pPr>
          </w:p>
        </w:tc>
        <w:tc>
          <w:tcPr>
            <w:tcW w:w="1060" w:type="dxa"/>
            <w:gridSpan w:val="2"/>
            <w:vAlign w:val="center"/>
          </w:tcPr>
          <w:p w:rsidR="000447B5" w:rsidRPr="00533536" w:rsidRDefault="000447B5" w:rsidP="000447B5">
            <w:pPr>
              <w:rPr>
                <w:rFonts w:ascii="宋体"/>
                <w:sz w:val="18"/>
                <w:szCs w:val="18"/>
              </w:rPr>
            </w:pPr>
            <w:r w:rsidRPr="00533536">
              <w:rPr>
                <w:rFonts w:ascii="宋体" w:hAnsi="宋体" w:hint="eastAsia"/>
                <w:sz w:val="18"/>
                <w:szCs w:val="18"/>
              </w:rPr>
              <w:t>批准机关：</w:t>
            </w:r>
          </w:p>
        </w:tc>
        <w:tc>
          <w:tcPr>
            <w:tcW w:w="1696" w:type="dxa"/>
            <w:gridSpan w:val="2"/>
            <w:vAlign w:val="center"/>
          </w:tcPr>
          <w:p w:rsidR="000447B5" w:rsidRPr="00533536" w:rsidRDefault="000447B5" w:rsidP="000447B5">
            <w:pPr>
              <w:textAlignment w:val="baseline"/>
              <w:rPr>
                <w:rFonts w:ascii="宋体"/>
                <w:sz w:val="18"/>
                <w:szCs w:val="18"/>
              </w:rPr>
            </w:pPr>
            <w:r>
              <w:rPr>
                <w:rFonts w:ascii="宋体" w:hAnsi="宋体" w:hint="eastAsia"/>
                <w:sz w:val="18"/>
                <w:szCs w:val="18"/>
              </w:rPr>
              <w:t>上海市统计局</w:t>
            </w:r>
          </w:p>
        </w:tc>
      </w:tr>
      <w:tr w:rsidR="000447B5" w:rsidRPr="002C5E2A" w:rsidTr="000447B5">
        <w:trPr>
          <w:gridAfter w:val="1"/>
          <w:wAfter w:w="65" w:type="dxa"/>
          <w:trHeight w:val="272"/>
        </w:trPr>
        <w:tc>
          <w:tcPr>
            <w:tcW w:w="3388" w:type="dxa"/>
            <w:gridSpan w:val="4"/>
            <w:vAlign w:val="center"/>
          </w:tcPr>
          <w:p w:rsidR="000447B5" w:rsidRPr="00533536" w:rsidRDefault="000447B5" w:rsidP="000447B5">
            <w:pPr>
              <w:rPr>
                <w:rFonts w:ascii="宋体"/>
                <w:w w:val="80"/>
                <w:sz w:val="18"/>
                <w:szCs w:val="18"/>
              </w:rPr>
            </w:pPr>
          </w:p>
        </w:tc>
        <w:tc>
          <w:tcPr>
            <w:tcW w:w="3216" w:type="dxa"/>
            <w:gridSpan w:val="4"/>
            <w:vAlign w:val="center"/>
          </w:tcPr>
          <w:p w:rsidR="000447B5" w:rsidRPr="00533536" w:rsidRDefault="000447B5" w:rsidP="000447B5">
            <w:pPr>
              <w:ind w:leftChars="-67" w:left="-35" w:hangingChars="59" w:hanging="106"/>
              <w:rPr>
                <w:sz w:val="18"/>
                <w:szCs w:val="18"/>
              </w:rPr>
            </w:pPr>
          </w:p>
        </w:tc>
        <w:tc>
          <w:tcPr>
            <w:tcW w:w="1060" w:type="dxa"/>
            <w:gridSpan w:val="2"/>
            <w:vAlign w:val="center"/>
          </w:tcPr>
          <w:p w:rsidR="000447B5" w:rsidRPr="00533536" w:rsidRDefault="000447B5" w:rsidP="000447B5">
            <w:pPr>
              <w:ind w:leftChars="-2" w:left="-4" w:firstLine="2"/>
              <w:rPr>
                <w:rFonts w:ascii="宋体"/>
                <w:sz w:val="18"/>
                <w:szCs w:val="18"/>
              </w:rPr>
            </w:pPr>
            <w:r w:rsidRPr="00533536">
              <w:rPr>
                <w:rFonts w:hint="eastAsia"/>
                <w:sz w:val="18"/>
                <w:szCs w:val="18"/>
              </w:rPr>
              <w:t>批准文号：</w:t>
            </w:r>
          </w:p>
        </w:tc>
        <w:tc>
          <w:tcPr>
            <w:tcW w:w="1696" w:type="dxa"/>
            <w:gridSpan w:val="2"/>
            <w:vAlign w:val="center"/>
          </w:tcPr>
          <w:p w:rsidR="000447B5" w:rsidRPr="00533536" w:rsidRDefault="000447B5" w:rsidP="000447B5">
            <w:pPr>
              <w:ind w:leftChars="-51" w:left="-107" w:rightChars="-69" w:right="-145" w:firstLineChars="50" w:firstLine="90"/>
              <w:textAlignment w:val="baseline"/>
              <w:rPr>
                <w:rFonts w:ascii="宋体"/>
                <w:sz w:val="18"/>
                <w:szCs w:val="18"/>
              </w:rPr>
            </w:pPr>
            <w:r w:rsidRPr="00743DCE">
              <w:rPr>
                <w:rFonts w:ascii="宋体" w:hAnsi="宋体" w:hint="eastAsia"/>
                <w:sz w:val="18"/>
                <w:szCs w:val="18"/>
              </w:rPr>
              <w:t>沪统审字</w:t>
            </w:r>
            <w:r w:rsidRPr="00743DCE">
              <w:rPr>
                <w:rFonts w:ascii="宋体" w:hAnsi="宋体"/>
                <w:sz w:val="18"/>
                <w:szCs w:val="18"/>
              </w:rPr>
              <w:t>[2019]5</w:t>
            </w:r>
            <w:r w:rsidRPr="00743DCE">
              <w:rPr>
                <w:rFonts w:ascii="宋体" w:hAnsi="宋体" w:hint="eastAsia"/>
                <w:sz w:val="18"/>
                <w:szCs w:val="18"/>
              </w:rPr>
              <w:t>号</w:t>
            </w:r>
          </w:p>
        </w:tc>
      </w:tr>
      <w:tr w:rsidR="000447B5" w:rsidRPr="002C5E2A" w:rsidTr="000447B5">
        <w:trPr>
          <w:gridAfter w:val="1"/>
          <w:wAfter w:w="65" w:type="dxa"/>
          <w:trHeight w:val="272"/>
        </w:trPr>
        <w:tc>
          <w:tcPr>
            <w:tcW w:w="3388" w:type="dxa"/>
            <w:gridSpan w:val="4"/>
            <w:vAlign w:val="center"/>
          </w:tcPr>
          <w:p w:rsidR="000447B5" w:rsidRPr="00533536" w:rsidRDefault="000447B5" w:rsidP="000447B5">
            <w:pPr>
              <w:ind w:firstLineChars="250" w:firstLine="450"/>
              <w:rPr>
                <w:rFonts w:ascii="宋体"/>
                <w:sz w:val="18"/>
                <w:szCs w:val="18"/>
              </w:rPr>
            </w:pPr>
            <w:r w:rsidRPr="00533536">
              <w:rPr>
                <w:rFonts w:ascii="宋体" w:hAnsi="宋体" w:hint="eastAsia"/>
                <w:sz w:val="18"/>
                <w:szCs w:val="18"/>
              </w:rPr>
              <w:t>单位：</w:t>
            </w:r>
          </w:p>
        </w:tc>
        <w:tc>
          <w:tcPr>
            <w:tcW w:w="3216" w:type="dxa"/>
            <w:gridSpan w:val="4"/>
            <w:vAlign w:val="center"/>
          </w:tcPr>
          <w:p w:rsidR="000447B5" w:rsidRPr="00D539DA" w:rsidRDefault="000447B5" w:rsidP="000447B5">
            <w:pPr>
              <w:rPr>
                <w:rFonts w:asciiTheme="minorEastAsia" w:eastAsiaTheme="minorEastAsia" w:hAnsiTheme="minorEastAsia"/>
                <w:sz w:val="18"/>
                <w:szCs w:val="18"/>
              </w:rPr>
            </w:pPr>
          </w:p>
        </w:tc>
        <w:tc>
          <w:tcPr>
            <w:tcW w:w="1060" w:type="dxa"/>
            <w:gridSpan w:val="2"/>
            <w:vAlign w:val="center"/>
          </w:tcPr>
          <w:p w:rsidR="000447B5" w:rsidRPr="00D539DA" w:rsidRDefault="000447B5" w:rsidP="000447B5">
            <w:pPr>
              <w:ind w:rightChars="-51" w:right="-107"/>
              <w:rPr>
                <w:rFonts w:asciiTheme="minorEastAsia" w:eastAsiaTheme="minorEastAsia" w:hAnsiTheme="minorEastAsia"/>
                <w:sz w:val="18"/>
                <w:szCs w:val="18"/>
              </w:rPr>
            </w:pPr>
            <w:r w:rsidRPr="00D539DA">
              <w:rPr>
                <w:rFonts w:asciiTheme="minorEastAsia" w:eastAsiaTheme="minorEastAsia" w:hAnsiTheme="minorEastAsia" w:hint="eastAsia"/>
                <w:sz w:val="18"/>
                <w:szCs w:val="18"/>
              </w:rPr>
              <w:t>有效期至：</w:t>
            </w:r>
          </w:p>
        </w:tc>
        <w:tc>
          <w:tcPr>
            <w:tcW w:w="1696" w:type="dxa"/>
            <w:gridSpan w:val="2"/>
            <w:vAlign w:val="center"/>
          </w:tcPr>
          <w:p w:rsidR="000447B5" w:rsidRPr="00D539DA" w:rsidRDefault="000447B5" w:rsidP="000447B5">
            <w:pPr>
              <w:ind w:leftChars="-53" w:left="-111" w:firstLineChars="51" w:firstLine="92"/>
              <w:textAlignment w:val="baseline"/>
              <w:rPr>
                <w:rFonts w:asciiTheme="minorEastAsia" w:eastAsiaTheme="minorEastAsia" w:hAnsiTheme="minorEastAsia"/>
                <w:sz w:val="18"/>
                <w:szCs w:val="18"/>
              </w:rPr>
            </w:pPr>
            <w:r w:rsidRPr="00D539DA">
              <w:rPr>
                <w:rFonts w:asciiTheme="minorEastAsia" w:eastAsiaTheme="minorEastAsia" w:hAnsiTheme="minorEastAsia"/>
                <w:sz w:val="18"/>
                <w:szCs w:val="18"/>
              </w:rPr>
              <w:t>2019</w:t>
            </w:r>
            <w:r w:rsidRPr="00D539DA">
              <w:rPr>
                <w:rFonts w:asciiTheme="minorEastAsia" w:eastAsiaTheme="minorEastAsia" w:hAnsiTheme="minorEastAsia" w:hint="eastAsia"/>
                <w:sz w:val="18"/>
                <w:szCs w:val="18"/>
              </w:rPr>
              <w:t>年</w:t>
            </w:r>
            <w:r w:rsidRPr="00D539DA">
              <w:rPr>
                <w:rFonts w:asciiTheme="minorEastAsia" w:eastAsiaTheme="minorEastAsia" w:hAnsiTheme="minorEastAsia"/>
                <w:sz w:val="18"/>
                <w:szCs w:val="18"/>
              </w:rPr>
              <w:t>11</w:t>
            </w:r>
            <w:r w:rsidRPr="00D539DA">
              <w:rPr>
                <w:rFonts w:asciiTheme="minorEastAsia" w:eastAsiaTheme="minorEastAsia" w:hAnsiTheme="minorEastAsia" w:hint="eastAsia"/>
                <w:sz w:val="18"/>
                <w:szCs w:val="18"/>
              </w:rPr>
              <w:t>月</w:t>
            </w: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0" w:type="dxa"/>
          <w:trHeight w:val="438"/>
          <w:jc w:val="center"/>
        </w:trPr>
        <w:tc>
          <w:tcPr>
            <w:tcW w:w="1485" w:type="dxa"/>
            <w:vMerge w:val="restart"/>
            <w:vAlign w:val="center"/>
          </w:tcPr>
          <w:p w:rsidR="000447B5" w:rsidRPr="00647453" w:rsidRDefault="000447B5" w:rsidP="000447B5">
            <w:pPr>
              <w:widowControl/>
              <w:jc w:val="center"/>
              <w:rPr>
                <w:rFonts w:ascii="宋体" w:cs="宋体"/>
                <w:color w:val="000000"/>
                <w:kern w:val="0"/>
                <w:sz w:val="18"/>
              </w:rPr>
            </w:pPr>
            <w:r>
              <w:rPr>
                <w:rFonts w:ascii="宋体" w:hAnsi="宋体" w:cs="宋体" w:hint="eastAsia"/>
                <w:color w:val="000000"/>
                <w:kern w:val="0"/>
                <w:sz w:val="18"/>
              </w:rPr>
              <w:t>指标名称</w:t>
            </w:r>
          </w:p>
        </w:tc>
        <w:tc>
          <w:tcPr>
            <w:tcW w:w="1531" w:type="dxa"/>
            <w:vMerge w:val="restart"/>
            <w:vAlign w:val="center"/>
          </w:tcPr>
          <w:p w:rsidR="000447B5" w:rsidRPr="00647453" w:rsidRDefault="000447B5" w:rsidP="000447B5">
            <w:pPr>
              <w:widowControl/>
              <w:jc w:val="center"/>
              <w:rPr>
                <w:rFonts w:ascii="宋体"/>
                <w:color w:val="000000"/>
                <w:sz w:val="18"/>
              </w:rPr>
            </w:pPr>
            <w:r>
              <w:rPr>
                <w:rFonts w:ascii="宋体" w:hAnsi="宋体" w:hint="eastAsia"/>
                <w:color w:val="000000"/>
                <w:sz w:val="18"/>
              </w:rPr>
              <w:t>代码</w:t>
            </w:r>
          </w:p>
        </w:tc>
        <w:tc>
          <w:tcPr>
            <w:tcW w:w="1349" w:type="dxa"/>
            <w:gridSpan w:val="2"/>
            <w:vMerge w:val="restart"/>
            <w:vAlign w:val="center"/>
          </w:tcPr>
          <w:p w:rsidR="000447B5" w:rsidRPr="00647453" w:rsidRDefault="000447B5" w:rsidP="000447B5">
            <w:pPr>
              <w:widowControl/>
              <w:jc w:val="center"/>
              <w:rPr>
                <w:rFonts w:ascii="宋体"/>
                <w:color w:val="000000"/>
                <w:sz w:val="18"/>
              </w:rPr>
            </w:pPr>
            <w:r w:rsidRPr="00647453">
              <w:rPr>
                <w:rFonts w:ascii="宋体" w:hAnsi="宋体" w:hint="eastAsia"/>
                <w:color w:val="000000"/>
                <w:sz w:val="18"/>
              </w:rPr>
              <w:t>合计</w:t>
            </w:r>
          </w:p>
        </w:tc>
        <w:tc>
          <w:tcPr>
            <w:tcW w:w="2520" w:type="dxa"/>
            <w:gridSpan w:val="4"/>
            <w:vAlign w:val="center"/>
          </w:tcPr>
          <w:p w:rsidR="000447B5" w:rsidRPr="00647453" w:rsidRDefault="000447B5" w:rsidP="000447B5">
            <w:pPr>
              <w:widowControl/>
              <w:jc w:val="center"/>
              <w:rPr>
                <w:rFonts w:ascii="宋体" w:cs="宋体"/>
                <w:color w:val="000000"/>
                <w:kern w:val="0"/>
                <w:sz w:val="18"/>
              </w:rPr>
            </w:pPr>
            <w:r>
              <w:rPr>
                <w:rFonts w:ascii="宋体" w:cs="宋体" w:hint="eastAsia"/>
                <w:color w:val="000000"/>
                <w:kern w:val="0"/>
                <w:sz w:val="18"/>
              </w:rPr>
              <w:t>大型竞赛活动室外场地</w:t>
            </w:r>
          </w:p>
        </w:tc>
        <w:tc>
          <w:tcPr>
            <w:tcW w:w="2520" w:type="dxa"/>
            <w:gridSpan w:val="4"/>
            <w:vAlign w:val="center"/>
          </w:tcPr>
          <w:p w:rsidR="000447B5" w:rsidRPr="00647453" w:rsidRDefault="000447B5" w:rsidP="000447B5">
            <w:pPr>
              <w:widowControl/>
              <w:jc w:val="center"/>
              <w:rPr>
                <w:rFonts w:ascii="宋体" w:cs="宋体"/>
                <w:color w:val="000000"/>
                <w:kern w:val="0"/>
                <w:sz w:val="18"/>
              </w:rPr>
            </w:pPr>
            <w:r>
              <w:rPr>
                <w:rFonts w:ascii="宋体" w:cs="宋体" w:hint="eastAsia"/>
                <w:color w:val="000000"/>
                <w:kern w:val="0"/>
                <w:sz w:val="18"/>
              </w:rPr>
              <w:t>大型竞赛活动室内场地</w:t>
            </w: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0" w:type="dxa"/>
          <w:trHeight w:val="481"/>
          <w:jc w:val="center"/>
        </w:trPr>
        <w:tc>
          <w:tcPr>
            <w:tcW w:w="1485" w:type="dxa"/>
            <w:vMerge/>
            <w:vAlign w:val="center"/>
          </w:tcPr>
          <w:p w:rsidR="000447B5" w:rsidRDefault="000447B5" w:rsidP="000447B5">
            <w:pPr>
              <w:widowControl/>
              <w:rPr>
                <w:rFonts w:ascii="宋体" w:cs="宋体"/>
                <w:color w:val="000000"/>
                <w:kern w:val="0"/>
                <w:sz w:val="18"/>
              </w:rPr>
            </w:pPr>
          </w:p>
        </w:tc>
        <w:tc>
          <w:tcPr>
            <w:tcW w:w="1531" w:type="dxa"/>
            <w:vMerge/>
            <w:vAlign w:val="center"/>
          </w:tcPr>
          <w:p w:rsidR="000447B5" w:rsidRDefault="000447B5" w:rsidP="000447B5">
            <w:pPr>
              <w:widowControl/>
              <w:jc w:val="center"/>
              <w:rPr>
                <w:rFonts w:ascii="宋体"/>
                <w:color w:val="000000"/>
                <w:sz w:val="18"/>
              </w:rPr>
            </w:pPr>
          </w:p>
        </w:tc>
        <w:tc>
          <w:tcPr>
            <w:tcW w:w="1349" w:type="dxa"/>
            <w:gridSpan w:val="2"/>
            <w:vMerge/>
            <w:vAlign w:val="center"/>
          </w:tcPr>
          <w:p w:rsidR="000447B5" w:rsidRPr="00647453" w:rsidRDefault="000447B5" w:rsidP="000447B5">
            <w:pPr>
              <w:widowControl/>
              <w:jc w:val="center"/>
              <w:rPr>
                <w:rFonts w:ascii="宋体"/>
                <w:color w:val="000000"/>
                <w:sz w:val="18"/>
              </w:rPr>
            </w:pPr>
          </w:p>
        </w:tc>
        <w:tc>
          <w:tcPr>
            <w:tcW w:w="1171" w:type="dxa"/>
            <w:gridSpan w:val="2"/>
            <w:vAlign w:val="center"/>
          </w:tcPr>
          <w:p w:rsidR="000447B5" w:rsidRDefault="000447B5" w:rsidP="000447B5">
            <w:pPr>
              <w:widowControl/>
              <w:jc w:val="center"/>
              <w:rPr>
                <w:rFonts w:ascii="宋体" w:cs="宋体"/>
                <w:color w:val="000000"/>
                <w:kern w:val="0"/>
                <w:sz w:val="18"/>
              </w:rPr>
            </w:pPr>
            <w:r>
              <w:rPr>
                <w:rFonts w:ascii="宋体" w:cs="宋体" w:hint="eastAsia"/>
                <w:color w:val="000000"/>
                <w:kern w:val="0"/>
                <w:sz w:val="18"/>
              </w:rPr>
              <w:t>个数（个）</w:t>
            </w:r>
          </w:p>
        </w:tc>
        <w:tc>
          <w:tcPr>
            <w:tcW w:w="1349" w:type="dxa"/>
            <w:gridSpan w:val="2"/>
            <w:vAlign w:val="center"/>
          </w:tcPr>
          <w:p w:rsidR="000447B5" w:rsidRDefault="000447B5" w:rsidP="000447B5">
            <w:pPr>
              <w:widowControl/>
              <w:jc w:val="center"/>
              <w:rPr>
                <w:rFonts w:ascii="宋体" w:cs="宋体"/>
                <w:color w:val="000000"/>
                <w:kern w:val="0"/>
                <w:sz w:val="18"/>
              </w:rPr>
            </w:pPr>
            <w:r>
              <w:rPr>
                <w:rFonts w:ascii="宋体" w:cs="宋体" w:hint="eastAsia"/>
                <w:color w:val="000000"/>
                <w:kern w:val="0"/>
                <w:sz w:val="18"/>
              </w:rPr>
              <w:t>面积（平方米）</w:t>
            </w:r>
          </w:p>
        </w:tc>
        <w:tc>
          <w:tcPr>
            <w:tcW w:w="1260" w:type="dxa"/>
            <w:gridSpan w:val="2"/>
            <w:vAlign w:val="center"/>
          </w:tcPr>
          <w:p w:rsidR="000447B5" w:rsidRDefault="000447B5" w:rsidP="000447B5">
            <w:pPr>
              <w:widowControl/>
              <w:jc w:val="center"/>
              <w:rPr>
                <w:rFonts w:ascii="宋体" w:cs="宋体"/>
                <w:color w:val="000000"/>
                <w:kern w:val="0"/>
                <w:sz w:val="18"/>
              </w:rPr>
            </w:pPr>
            <w:r>
              <w:rPr>
                <w:rFonts w:ascii="宋体" w:cs="宋体" w:hint="eastAsia"/>
                <w:color w:val="000000"/>
                <w:kern w:val="0"/>
                <w:sz w:val="18"/>
              </w:rPr>
              <w:t>个数（个）</w:t>
            </w:r>
          </w:p>
        </w:tc>
        <w:tc>
          <w:tcPr>
            <w:tcW w:w="1260" w:type="dxa"/>
            <w:gridSpan w:val="2"/>
            <w:vAlign w:val="center"/>
          </w:tcPr>
          <w:p w:rsidR="006E6792" w:rsidRDefault="000447B5" w:rsidP="000447B5">
            <w:pPr>
              <w:widowControl/>
              <w:jc w:val="center"/>
              <w:rPr>
                <w:rFonts w:ascii="宋体" w:cs="宋体"/>
                <w:color w:val="000000"/>
                <w:kern w:val="0"/>
                <w:sz w:val="18"/>
              </w:rPr>
            </w:pPr>
            <w:r>
              <w:rPr>
                <w:rFonts w:ascii="宋体" w:cs="宋体" w:hint="eastAsia"/>
                <w:color w:val="000000"/>
                <w:kern w:val="0"/>
                <w:sz w:val="18"/>
              </w:rPr>
              <w:t>面积</w:t>
            </w:r>
          </w:p>
          <w:p w:rsidR="000447B5" w:rsidRDefault="000447B5" w:rsidP="000447B5">
            <w:pPr>
              <w:widowControl/>
              <w:jc w:val="center"/>
              <w:rPr>
                <w:rFonts w:ascii="宋体" w:cs="宋体"/>
                <w:color w:val="000000"/>
                <w:kern w:val="0"/>
                <w:sz w:val="18"/>
              </w:rPr>
            </w:pPr>
            <w:r>
              <w:rPr>
                <w:rFonts w:ascii="宋体" w:cs="宋体" w:hint="eastAsia"/>
                <w:color w:val="000000"/>
                <w:kern w:val="0"/>
                <w:sz w:val="18"/>
              </w:rPr>
              <w:t>（平方米）</w:t>
            </w: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0" w:type="dxa"/>
          <w:trHeight w:val="713"/>
          <w:jc w:val="center"/>
        </w:trPr>
        <w:tc>
          <w:tcPr>
            <w:tcW w:w="1485" w:type="dxa"/>
            <w:vAlign w:val="center"/>
          </w:tcPr>
          <w:p w:rsidR="000447B5" w:rsidRPr="00647453" w:rsidRDefault="006E6792" w:rsidP="000447B5">
            <w:pPr>
              <w:widowControl/>
              <w:jc w:val="center"/>
              <w:rPr>
                <w:rFonts w:ascii="宋体" w:cs="宋体"/>
                <w:color w:val="000000"/>
                <w:kern w:val="0"/>
                <w:sz w:val="18"/>
              </w:rPr>
            </w:pPr>
            <w:r w:rsidRPr="00647453">
              <w:rPr>
                <w:rFonts w:ascii="宋体" w:hAnsi="宋体" w:cs="宋体" w:hint="eastAsia"/>
                <w:color w:val="000000"/>
                <w:kern w:val="0"/>
                <w:sz w:val="18"/>
              </w:rPr>
              <w:t>现状数量</w:t>
            </w:r>
          </w:p>
        </w:tc>
        <w:tc>
          <w:tcPr>
            <w:tcW w:w="1531" w:type="dxa"/>
            <w:vAlign w:val="center"/>
          </w:tcPr>
          <w:p w:rsidR="000447B5" w:rsidRPr="00647453" w:rsidRDefault="000447B5" w:rsidP="000447B5">
            <w:pPr>
              <w:widowControl/>
              <w:jc w:val="center"/>
              <w:rPr>
                <w:rFonts w:ascii="宋体"/>
                <w:color w:val="000000"/>
                <w:sz w:val="18"/>
              </w:rPr>
            </w:pPr>
          </w:p>
        </w:tc>
        <w:tc>
          <w:tcPr>
            <w:tcW w:w="1349" w:type="dxa"/>
            <w:gridSpan w:val="2"/>
            <w:vAlign w:val="center"/>
          </w:tcPr>
          <w:p w:rsidR="000447B5" w:rsidRPr="00647453" w:rsidRDefault="000447B5" w:rsidP="000447B5">
            <w:pPr>
              <w:widowControl/>
              <w:jc w:val="center"/>
              <w:rPr>
                <w:rFonts w:ascii="宋体"/>
                <w:color w:val="000000"/>
                <w:sz w:val="18"/>
              </w:rPr>
            </w:pPr>
          </w:p>
        </w:tc>
        <w:tc>
          <w:tcPr>
            <w:tcW w:w="1171" w:type="dxa"/>
            <w:gridSpan w:val="2"/>
            <w:vAlign w:val="center"/>
          </w:tcPr>
          <w:p w:rsidR="000447B5" w:rsidRPr="00647453" w:rsidRDefault="000447B5" w:rsidP="000447B5">
            <w:pPr>
              <w:widowControl/>
              <w:jc w:val="center"/>
              <w:rPr>
                <w:rFonts w:ascii="宋体"/>
                <w:color w:val="000000"/>
                <w:sz w:val="18"/>
              </w:rPr>
            </w:pPr>
          </w:p>
        </w:tc>
        <w:tc>
          <w:tcPr>
            <w:tcW w:w="1349" w:type="dxa"/>
            <w:gridSpan w:val="2"/>
            <w:vAlign w:val="center"/>
          </w:tcPr>
          <w:p w:rsidR="000447B5" w:rsidRPr="00647453" w:rsidRDefault="000447B5" w:rsidP="000447B5">
            <w:pPr>
              <w:widowControl/>
              <w:jc w:val="center"/>
              <w:rPr>
                <w:rFonts w:ascii="宋体"/>
                <w:color w:val="000000"/>
                <w:sz w:val="18"/>
              </w:rPr>
            </w:pPr>
          </w:p>
        </w:tc>
        <w:tc>
          <w:tcPr>
            <w:tcW w:w="1260" w:type="dxa"/>
            <w:gridSpan w:val="2"/>
            <w:vAlign w:val="center"/>
          </w:tcPr>
          <w:p w:rsidR="000447B5" w:rsidRPr="00647453" w:rsidRDefault="000447B5" w:rsidP="000447B5">
            <w:pPr>
              <w:widowControl/>
              <w:jc w:val="center"/>
              <w:rPr>
                <w:rFonts w:ascii="宋体"/>
                <w:color w:val="000000"/>
                <w:sz w:val="18"/>
              </w:rPr>
            </w:pPr>
          </w:p>
        </w:tc>
        <w:tc>
          <w:tcPr>
            <w:tcW w:w="1260" w:type="dxa"/>
            <w:gridSpan w:val="2"/>
            <w:vAlign w:val="center"/>
          </w:tcPr>
          <w:p w:rsidR="000447B5" w:rsidRPr="00647453" w:rsidRDefault="000447B5" w:rsidP="000447B5">
            <w:pPr>
              <w:widowControl/>
              <w:jc w:val="center"/>
              <w:rPr>
                <w:rFonts w:ascii="宋体"/>
                <w:color w:val="000000"/>
                <w:sz w:val="18"/>
              </w:rPr>
            </w:pPr>
          </w:p>
        </w:tc>
      </w:tr>
      <w:tr w:rsidR="000447B5" w:rsidRPr="00647453" w:rsidTr="000447B5">
        <w:tblPrEx>
          <w:jc w:val="center"/>
          <w:tblBorders>
            <w:top w:val="single" w:sz="4" w:space="0" w:color="auto"/>
            <w:bottom w:val="single" w:sz="4" w:space="0" w:color="auto"/>
            <w:insideH w:val="single" w:sz="4" w:space="0" w:color="auto"/>
            <w:insideV w:val="single" w:sz="4" w:space="0" w:color="auto"/>
          </w:tblBorders>
        </w:tblPrEx>
        <w:trPr>
          <w:gridBefore w:val="1"/>
          <w:wBefore w:w="20" w:type="dxa"/>
          <w:trHeight w:val="713"/>
          <w:jc w:val="center"/>
        </w:trPr>
        <w:tc>
          <w:tcPr>
            <w:tcW w:w="1485" w:type="dxa"/>
            <w:vAlign w:val="center"/>
          </w:tcPr>
          <w:p w:rsidR="000447B5" w:rsidRPr="00647453" w:rsidRDefault="000447B5" w:rsidP="000447B5">
            <w:pPr>
              <w:widowControl/>
              <w:jc w:val="center"/>
              <w:rPr>
                <w:rFonts w:ascii="宋体" w:cs="宋体"/>
                <w:color w:val="000000"/>
                <w:kern w:val="0"/>
                <w:sz w:val="18"/>
              </w:rPr>
            </w:pPr>
          </w:p>
        </w:tc>
        <w:tc>
          <w:tcPr>
            <w:tcW w:w="1531" w:type="dxa"/>
            <w:vAlign w:val="center"/>
          </w:tcPr>
          <w:p w:rsidR="000447B5" w:rsidRPr="00647453" w:rsidRDefault="000447B5" w:rsidP="000447B5">
            <w:pPr>
              <w:widowControl/>
              <w:jc w:val="center"/>
              <w:rPr>
                <w:rFonts w:ascii="宋体" w:cs="宋体"/>
                <w:color w:val="000000"/>
                <w:kern w:val="0"/>
                <w:sz w:val="18"/>
              </w:rPr>
            </w:pPr>
          </w:p>
        </w:tc>
        <w:tc>
          <w:tcPr>
            <w:tcW w:w="1349" w:type="dxa"/>
            <w:gridSpan w:val="2"/>
            <w:vAlign w:val="center"/>
          </w:tcPr>
          <w:p w:rsidR="000447B5" w:rsidRPr="00647453" w:rsidRDefault="000447B5" w:rsidP="000447B5">
            <w:pPr>
              <w:widowControl/>
              <w:jc w:val="center"/>
              <w:rPr>
                <w:rFonts w:ascii="宋体" w:cs="宋体"/>
                <w:color w:val="000000"/>
                <w:kern w:val="0"/>
                <w:sz w:val="18"/>
              </w:rPr>
            </w:pPr>
          </w:p>
        </w:tc>
        <w:tc>
          <w:tcPr>
            <w:tcW w:w="1171" w:type="dxa"/>
            <w:gridSpan w:val="2"/>
            <w:vAlign w:val="center"/>
          </w:tcPr>
          <w:p w:rsidR="000447B5" w:rsidRPr="00647453" w:rsidRDefault="000447B5" w:rsidP="000447B5">
            <w:pPr>
              <w:widowControl/>
              <w:jc w:val="center"/>
              <w:rPr>
                <w:rFonts w:ascii="宋体" w:cs="宋体"/>
                <w:color w:val="000000"/>
                <w:kern w:val="0"/>
                <w:sz w:val="18"/>
              </w:rPr>
            </w:pPr>
          </w:p>
        </w:tc>
        <w:tc>
          <w:tcPr>
            <w:tcW w:w="1349" w:type="dxa"/>
            <w:gridSpan w:val="2"/>
            <w:vAlign w:val="center"/>
          </w:tcPr>
          <w:p w:rsidR="000447B5" w:rsidRPr="00647453" w:rsidRDefault="000447B5" w:rsidP="000447B5">
            <w:pPr>
              <w:widowControl/>
              <w:jc w:val="center"/>
              <w:rPr>
                <w:rFonts w:ascii="宋体" w:cs="宋体"/>
                <w:color w:val="000000"/>
                <w:kern w:val="0"/>
                <w:sz w:val="18"/>
              </w:rPr>
            </w:pPr>
          </w:p>
        </w:tc>
        <w:tc>
          <w:tcPr>
            <w:tcW w:w="1260" w:type="dxa"/>
            <w:gridSpan w:val="2"/>
            <w:vAlign w:val="center"/>
          </w:tcPr>
          <w:p w:rsidR="000447B5" w:rsidRPr="00647453" w:rsidRDefault="000447B5" w:rsidP="000447B5">
            <w:pPr>
              <w:widowControl/>
              <w:jc w:val="center"/>
              <w:rPr>
                <w:rFonts w:ascii="宋体" w:cs="宋体"/>
                <w:color w:val="000000"/>
                <w:kern w:val="0"/>
                <w:sz w:val="18"/>
              </w:rPr>
            </w:pPr>
          </w:p>
        </w:tc>
        <w:tc>
          <w:tcPr>
            <w:tcW w:w="1260" w:type="dxa"/>
            <w:gridSpan w:val="2"/>
            <w:vAlign w:val="center"/>
          </w:tcPr>
          <w:p w:rsidR="000447B5" w:rsidRPr="00647453" w:rsidRDefault="000447B5" w:rsidP="000447B5">
            <w:pPr>
              <w:widowControl/>
              <w:jc w:val="center"/>
              <w:rPr>
                <w:rFonts w:ascii="宋体" w:cs="宋体"/>
                <w:color w:val="000000"/>
                <w:kern w:val="0"/>
                <w:sz w:val="18"/>
              </w:rPr>
            </w:pPr>
          </w:p>
        </w:tc>
      </w:tr>
    </w:tbl>
    <w:p w:rsidR="000447B5" w:rsidRDefault="000447B5" w:rsidP="000447B5">
      <w:pPr>
        <w:widowControl/>
        <w:rPr>
          <w:rFonts w:ascii="宋体" w:cs="宋体"/>
          <w:sz w:val="18"/>
          <w:szCs w:val="21"/>
        </w:rPr>
      </w:pPr>
      <w:r w:rsidRPr="00647453">
        <w:rPr>
          <w:rFonts w:ascii="宋体" w:hAnsi="宋体" w:cs="宋体" w:hint="eastAsia"/>
          <w:sz w:val="18"/>
          <w:szCs w:val="21"/>
        </w:rPr>
        <w:t>统计负责人：</w:t>
      </w:r>
      <w:r>
        <w:rPr>
          <w:rFonts w:ascii="宋体" w:hAnsi="宋体" w:cs="宋体" w:hint="eastAsia"/>
          <w:sz w:val="18"/>
          <w:szCs w:val="21"/>
        </w:rPr>
        <w:t xml:space="preserve">                                                                     </w:t>
      </w:r>
      <w:r w:rsidRPr="00301179">
        <w:rPr>
          <w:rFonts w:ascii="宋体" w:hAnsi="宋体" w:cs="宋体" w:hint="eastAsia"/>
          <w:sz w:val="18"/>
          <w:szCs w:val="21"/>
        </w:rPr>
        <w:t>报出日期：</w:t>
      </w:r>
      <w:r w:rsidRPr="00301179">
        <w:rPr>
          <w:rFonts w:ascii="宋体" w:hAnsi="宋体" w:cs="宋体"/>
          <w:sz w:val="18"/>
          <w:szCs w:val="21"/>
        </w:rPr>
        <w:t xml:space="preserve">20 </w:t>
      </w:r>
      <w:r>
        <w:rPr>
          <w:rFonts w:ascii="宋体" w:hAnsi="宋体" w:cs="宋体" w:hint="eastAsia"/>
          <w:sz w:val="18"/>
          <w:szCs w:val="21"/>
        </w:rPr>
        <w:t xml:space="preserve"> </w:t>
      </w:r>
      <w:r w:rsidRPr="00301179">
        <w:rPr>
          <w:rFonts w:ascii="宋体" w:hAnsi="宋体" w:cs="宋体" w:hint="eastAsia"/>
          <w:sz w:val="18"/>
          <w:szCs w:val="21"/>
        </w:rPr>
        <w:t>年</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月</w:t>
      </w:r>
      <w:r>
        <w:rPr>
          <w:rFonts w:ascii="宋体" w:hAnsi="宋体" w:cs="宋体" w:hint="eastAsia"/>
          <w:sz w:val="18"/>
          <w:szCs w:val="21"/>
        </w:rPr>
        <w:t xml:space="preserve">  </w:t>
      </w:r>
      <w:r w:rsidRPr="00301179">
        <w:rPr>
          <w:rFonts w:ascii="宋体" w:hAnsi="宋体" w:cs="宋体"/>
          <w:sz w:val="18"/>
          <w:szCs w:val="21"/>
        </w:rPr>
        <w:t xml:space="preserve"> </w:t>
      </w:r>
      <w:r w:rsidRPr="00301179">
        <w:rPr>
          <w:rFonts w:ascii="宋体" w:hAnsi="宋体" w:cs="宋体" w:hint="eastAsia"/>
          <w:sz w:val="18"/>
          <w:szCs w:val="21"/>
        </w:rPr>
        <w:t>日</w:t>
      </w:r>
    </w:p>
    <w:p w:rsidR="000447B5" w:rsidRDefault="000447B5" w:rsidP="000447B5">
      <w:pPr>
        <w:spacing w:line="480" w:lineRule="auto"/>
        <w:jc w:val="center"/>
        <w:rPr>
          <w:sz w:val="32"/>
          <w:szCs w:val="32"/>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left"/>
        <w:rPr>
          <w:rFonts w:ascii="宋体"/>
          <w:b/>
          <w:bCs/>
          <w:sz w:val="24"/>
        </w:rPr>
      </w:pPr>
    </w:p>
    <w:p w:rsidR="000447B5" w:rsidRDefault="000447B5" w:rsidP="000447B5">
      <w:pPr>
        <w:spacing w:line="480" w:lineRule="auto"/>
        <w:jc w:val="center"/>
        <w:rPr>
          <w:rFonts w:ascii="宋体"/>
          <w:b/>
          <w:bCs/>
          <w:sz w:val="28"/>
          <w:szCs w:val="28"/>
        </w:rPr>
      </w:pPr>
    </w:p>
    <w:p w:rsidR="000447B5" w:rsidRDefault="000447B5" w:rsidP="000447B5">
      <w:pPr>
        <w:spacing w:line="480" w:lineRule="auto"/>
        <w:jc w:val="center"/>
        <w:rPr>
          <w:rFonts w:ascii="宋体"/>
          <w:b/>
          <w:bCs/>
          <w:sz w:val="28"/>
          <w:szCs w:val="28"/>
        </w:rPr>
      </w:pPr>
    </w:p>
    <w:p w:rsidR="00AF5E32" w:rsidRDefault="00AF5E32" w:rsidP="000447B5">
      <w:pPr>
        <w:spacing w:line="480" w:lineRule="auto"/>
        <w:jc w:val="center"/>
        <w:rPr>
          <w:rFonts w:ascii="宋体"/>
          <w:b/>
          <w:bCs/>
          <w:sz w:val="28"/>
          <w:szCs w:val="28"/>
        </w:rPr>
      </w:pPr>
    </w:p>
    <w:p w:rsidR="00F71D14" w:rsidRDefault="00F71D14">
      <w:pPr>
        <w:spacing w:line="480" w:lineRule="auto"/>
        <w:jc w:val="left"/>
        <w:rPr>
          <w:rFonts w:ascii="宋体"/>
          <w:b/>
          <w:bCs/>
          <w:sz w:val="24"/>
        </w:rPr>
      </w:pPr>
      <w:r>
        <w:rPr>
          <w:rFonts w:ascii="宋体" w:hAnsi="宋体" w:hint="eastAsia"/>
          <w:b/>
          <w:bCs/>
          <w:sz w:val="24"/>
        </w:rPr>
        <w:lastRenderedPageBreak/>
        <w:t>《上海市可利用体育场地统计调查制度》调查表式说明：</w:t>
      </w:r>
    </w:p>
    <w:p w:rsidR="00F71D14" w:rsidRDefault="00F71D14">
      <w:pPr>
        <w:spacing w:line="480" w:lineRule="auto"/>
        <w:jc w:val="left"/>
        <w:rPr>
          <w:rFonts w:ascii="宋体"/>
          <w:bCs/>
          <w:sz w:val="24"/>
        </w:rPr>
      </w:pPr>
      <w:r>
        <w:rPr>
          <w:rFonts w:ascii="宋体" w:hAnsi="宋体" w:hint="eastAsia"/>
          <w:bCs/>
          <w:sz w:val="24"/>
        </w:rPr>
        <w:t>（一）关于表格的类型：表格参照国家调查制度的设计规范，仍然保持“调查单位基本情况表”、“体育场地基本情况调查表”两种表式。根据场地特征，设计了符合上海市可利用体育场地发展的三种体育场地基本情况调查表。</w:t>
      </w:r>
    </w:p>
    <w:p w:rsidR="00F71D14" w:rsidRDefault="00F71D14">
      <w:pPr>
        <w:spacing w:line="480" w:lineRule="auto"/>
        <w:jc w:val="left"/>
        <w:rPr>
          <w:rFonts w:ascii="宋体"/>
          <w:bCs/>
          <w:sz w:val="24"/>
        </w:rPr>
      </w:pPr>
      <w:r>
        <w:rPr>
          <w:rFonts w:ascii="宋体" w:hAnsi="宋体" w:hint="eastAsia"/>
          <w:bCs/>
          <w:sz w:val="24"/>
        </w:rPr>
        <w:t>（二）关于表格的修改内容：为了增强表格的可识别性，也提高表格在实践调查中的针对性和可操作性，我们在遵循国家调查制度的设计规范的基础上，结合上海新增体育场地调查项目的实际，对表格进行了必要的修改，简要说明如下：</w:t>
      </w:r>
    </w:p>
    <w:p w:rsidR="00F71D14" w:rsidRDefault="00F71D14">
      <w:pPr>
        <w:spacing w:line="480" w:lineRule="auto"/>
        <w:jc w:val="left"/>
        <w:rPr>
          <w:rFonts w:ascii="宋体"/>
          <w:bCs/>
          <w:sz w:val="24"/>
        </w:rPr>
      </w:pPr>
      <w:r>
        <w:rPr>
          <w:rFonts w:ascii="宋体" w:hAnsi="宋体"/>
          <w:bCs/>
          <w:sz w:val="24"/>
        </w:rPr>
        <w:t>1.</w:t>
      </w:r>
      <w:r>
        <w:rPr>
          <w:rFonts w:ascii="宋体" w:hAnsi="宋体" w:hint="eastAsia"/>
          <w:bCs/>
          <w:sz w:val="24"/>
        </w:rPr>
        <w:t>表格类型为两类，即调查单位基本情况表及体育场地基本情况表，分别设置为</w:t>
      </w:r>
      <w:r>
        <w:rPr>
          <w:rFonts w:ascii="宋体" w:hAnsi="宋体"/>
          <w:bCs/>
          <w:sz w:val="24"/>
        </w:rPr>
        <w:t>SHTYCD-A</w:t>
      </w:r>
      <w:r>
        <w:rPr>
          <w:rFonts w:ascii="宋体" w:hAnsi="宋体" w:hint="eastAsia"/>
          <w:bCs/>
          <w:sz w:val="24"/>
        </w:rPr>
        <w:t>表和</w:t>
      </w:r>
      <w:r>
        <w:rPr>
          <w:rFonts w:ascii="宋体" w:hAnsi="宋体"/>
          <w:bCs/>
          <w:sz w:val="24"/>
        </w:rPr>
        <w:t>SHTYCD-B</w:t>
      </w:r>
      <w:r>
        <w:rPr>
          <w:rFonts w:ascii="宋体" w:hAnsi="宋体" w:hint="eastAsia"/>
          <w:bCs/>
          <w:sz w:val="24"/>
        </w:rPr>
        <w:t>表。</w:t>
      </w:r>
    </w:p>
    <w:p w:rsidR="00F71D14" w:rsidRDefault="00F71D14">
      <w:pPr>
        <w:spacing w:line="480" w:lineRule="auto"/>
        <w:jc w:val="left"/>
        <w:rPr>
          <w:rFonts w:ascii="宋体"/>
          <w:bCs/>
          <w:sz w:val="24"/>
        </w:rPr>
      </w:pPr>
      <w:r>
        <w:rPr>
          <w:rFonts w:ascii="宋体" w:hAnsi="宋体"/>
          <w:bCs/>
          <w:sz w:val="24"/>
        </w:rPr>
        <w:t>2.</w:t>
      </w:r>
      <w:r>
        <w:rPr>
          <w:rFonts w:ascii="宋体" w:hAnsi="宋体" w:hint="eastAsia"/>
          <w:bCs/>
          <w:sz w:val="24"/>
        </w:rPr>
        <w:t>表格序号：将调查单位基本情况表及体育场地基本情况表，相应编号为</w:t>
      </w:r>
      <w:r w:rsidR="006B27D4">
        <w:rPr>
          <w:rFonts w:ascii="宋体" w:hAnsi="宋体" w:hint="eastAsia"/>
          <w:bCs/>
          <w:sz w:val="24"/>
        </w:rPr>
        <w:t>A及1至3</w:t>
      </w:r>
      <w:r>
        <w:rPr>
          <w:rFonts w:ascii="宋体" w:hAnsi="宋体" w:hint="eastAsia"/>
          <w:bCs/>
          <w:sz w:val="24"/>
        </w:rPr>
        <w:t>表。表号前加注“</w:t>
      </w:r>
      <w:r>
        <w:rPr>
          <w:rFonts w:ascii="宋体" w:hAnsi="宋体"/>
          <w:bCs/>
          <w:sz w:val="24"/>
        </w:rPr>
        <w:t>SH</w:t>
      </w:r>
      <w:r>
        <w:rPr>
          <w:rFonts w:ascii="宋体" w:hAnsi="宋体" w:hint="eastAsia"/>
          <w:bCs/>
          <w:sz w:val="24"/>
        </w:rPr>
        <w:t>”，表示为上海专设的为调查上海可利用体育场地的表格。</w:t>
      </w:r>
    </w:p>
    <w:p w:rsidR="00F71D14" w:rsidRDefault="00F71D14">
      <w:pPr>
        <w:spacing w:line="480" w:lineRule="auto"/>
        <w:jc w:val="left"/>
        <w:rPr>
          <w:rFonts w:ascii="宋体"/>
          <w:bCs/>
          <w:sz w:val="24"/>
        </w:rPr>
      </w:pPr>
      <w:r>
        <w:rPr>
          <w:rFonts w:ascii="宋体" w:hAnsi="宋体"/>
          <w:bCs/>
          <w:sz w:val="24"/>
        </w:rPr>
        <w:t>3.</w:t>
      </w:r>
      <w:r>
        <w:rPr>
          <w:rFonts w:ascii="宋体" w:hAnsi="宋体" w:hint="eastAsia"/>
          <w:bCs/>
          <w:sz w:val="24"/>
        </w:rPr>
        <w:t>表格的制定和审批机关分别调整为：上海市体育局、上海市统计局。</w:t>
      </w:r>
    </w:p>
    <w:p w:rsidR="00F71D14" w:rsidRDefault="00F71D14">
      <w:pPr>
        <w:spacing w:line="480" w:lineRule="auto"/>
        <w:jc w:val="left"/>
        <w:rPr>
          <w:rFonts w:ascii="宋体"/>
          <w:bCs/>
          <w:sz w:val="24"/>
        </w:rPr>
      </w:pPr>
      <w:r>
        <w:rPr>
          <w:rFonts w:ascii="宋体" w:hAnsi="宋体"/>
          <w:bCs/>
          <w:sz w:val="24"/>
        </w:rPr>
        <w:t>4.</w:t>
      </w:r>
      <w:r>
        <w:rPr>
          <w:rFonts w:ascii="宋体" w:hAnsi="宋体" w:hint="eastAsia"/>
          <w:bCs/>
          <w:sz w:val="24"/>
        </w:rPr>
        <w:t>表格批准文号待上海市统计局批准后确定。</w:t>
      </w:r>
    </w:p>
    <w:p w:rsidR="00F71D14" w:rsidRDefault="00F71D14">
      <w:pPr>
        <w:spacing w:line="480" w:lineRule="auto"/>
        <w:jc w:val="left"/>
        <w:rPr>
          <w:rFonts w:ascii="宋体"/>
          <w:bCs/>
          <w:sz w:val="24"/>
        </w:rPr>
      </w:pPr>
      <w:r>
        <w:rPr>
          <w:rFonts w:ascii="宋体" w:hAnsi="宋体"/>
          <w:bCs/>
          <w:sz w:val="24"/>
        </w:rPr>
        <w:t>5.</w:t>
      </w:r>
      <w:r>
        <w:rPr>
          <w:rFonts w:ascii="宋体" w:hAnsi="宋体" w:hint="eastAsia"/>
          <w:bCs/>
          <w:sz w:val="24"/>
        </w:rPr>
        <w:t>表格的调查指标部分，指标的顺序与国家调查制度保持一致，指标项目根据调查的实际需要，进行删减、修改。</w:t>
      </w: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spacing w:line="480" w:lineRule="auto"/>
        <w:jc w:val="left"/>
        <w:rPr>
          <w:rFonts w:ascii="宋体"/>
          <w:b/>
          <w:bCs/>
          <w:sz w:val="24"/>
        </w:rPr>
      </w:pPr>
    </w:p>
    <w:p w:rsidR="00F71D14" w:rsidRDefault="00F71D14">
      <w:pPr>
        <w:jc w:val="center"/>
        <w:outlineLvl w:val="0"/>
        <w:rPr>
          <w:rFonts w:ascii="黑体" w:eastAsia="黑体"/>
          <w:sz w:val="32"/>
          <w:szCs w:val="32"/>
        </w:rPr>
      </w:pPr>
      <w:r>
        <w:rPr>
          <w:rFonts w:ascii="黑体" w:eastAsia="黑体" w:hint="eastAsia"/>
          <w:sz w:val="32"/>
          <w:szCs w:val="32"/>
        </w:rPr>
        <w:lastRenderedPageBreak/>
        <w:t>（四）指标解释与说明</w:t>
      </w:r>
    </w:p>
    <w:p w:rsidR="00F71D14" w:rsidRDefault="00F71D14" w:rsidP="003E177E">
      <w:pPr>
        <w:pStyle w:val="2"/>
        <w:adjustRightInd w:val="0"/>
        <w:snapToGrid w:val="0"/>
        <w:spacing w:line="336" w:lineRule="auto"/>
        <w:ind w:firstLineChars="201" w:firstLine="482"/>
        <w:jc w:val="left"/>
        <w:rPr>
          <w:rFonts w:ascii="宋体" w:eastAsia="宋体"/>
          <w:b w:val="0"/>
          <w:sz w:val="24"/>
        </w:rPr>
      </w:pPr>
      <w:r>
        <w:rPr>
          <w:rFonts w:ascii="宋体" w:hAnsi="宋体"/>
          <w:b w:val="0"/>
          <w:sz w:val="24"/>
        </w:rPr>
        <w:t>1</w:t>
      </w:r>
      <w:r>
        <w:rPr>
          <w:rFonts w:ascii="宋体" w:hAnsi="宋体" w:hint="eastAsia"/>
          <w:b w:val="0"/>
          <w:sz w:val="24"/>
        </w:rPr>
        <w:t>、</w:t>
      </w:r>
      <w:r>
        <w:rPr>
          <w:rFonts w:ascii="宋体" w:eastAsia="宋体" w:hAnsi="宋体" w:hint="eastAsia"/>
          <w:bCs/>
          <w:sz w:val="28"/>
          <w:szCs w:val="21"/>
        </w:rPr>
        <w:t>场地名称指标解释</w:t>
      </w:r>
    </w:p>
    <w:p w:rsidR="00F71D14" w:rsidRDefault="00F71D14" w:rsidP="005910BC">
      <w:pPr>
        <w:spacing w:line="480" w:lineRule="auto"/>
        <w:ind w:firstLineChars="200" w:firstLine="482"/>
        <w:rPr>
          <w:rFonts w:ascii="宋体"/>
          <w:sz w:val="24"/>
        </w:rPr>
      </w:pPr>
      <w:r>
        <w:rPr>
          <w:rFonts w:ascii="宋体" w:hAnsi="宋体" w:hint="eastAsia"/>
          <w:b/>
          <w:sz w:val="24"/>
        </w:rPr>
        <w:t>“可利用体育场地”（新增）：</w:t>
      </w:r>
      <w:r w:rsidR="00E22B45">
        <w:rPr>
          <w:rFonts w:ascii="宋体" w:hAnsi="宋体" w:hint="eastAsia"/>
          <w:sz w:val="24"/>
        </w:rPr>
        <w:t>指未被列入《全国</w:t>
      </w:r>
      <w:r>
        <w:rPr>
          <w:rFonts w:ascii="宋体" w:hAnsi="宋体" w:hint="eastAsia"/>
          <w:sz w:val="24"/>
        </w:rPr>
        <w:t>体育场地统计调查制度》统计范围的，在我市被社会广泛认可、广大市民普遍使用的，用于体育健身、竞赛、表演等用途的场地资源。</w:t>
      </w:r>
    </w:p>
    <w:p w:rsidR="00F71D14" w:rsidRDefault="00F71D14" w:rsidP="005910BC">
      <w:pPr>
        <w:spacing w:line="480" w:lineRule="auto"/>
        <w:ind w:firstLineChars="200" w:firstLine="482"/>
        <w:rPr>
          <w:rFonts w:ascii="宋体"/>
          <w:b/>
          <w:sz w:val="24"/>
        </w:rPr>
      </w:pPr>
      <w:r>
        <w:rPr>
          <w:rFonts w:ascii="宋体" w:hAnsi="宋体" w:hint="eastAsia"/>
          <w:b/>
          <w:sz w:val="24"/>
        </w:rPr>
        <w:t>对照最新的《全国体育场地调查方案（</w:t>
      </w:r>
      <w:r>
        <w:rPr>
          <w:rFonts w:ascii="宋体" w:hAnsi="宋体"/>
          <w:b/>
          <w:sz w:val="24"/>
        </w:rPr>
        <w:t>2018</w:t>
      </w:r>
      <w:r>
        <w:rPr>
          <w:rFonts w:ascii="宋体" w:hAnsi="宋体" w:hint="eastAsia"/>
          <w:b/>
          <w:sz w:val="24"/>
        </w:rPr>
        <w:t>）》，以下三种场地列入我市体育场地调查范围：</w:t>
      </w:r>
    </w:p>
    <w:p w:rsidR="00F71D14" w:rsidRDefault="00C35E7F" w:rsidP="005910BC">
      <w:pPr>
        <w:spacing w:line="480" w:lineRule="auto"/>
        <w:ind w:firstLineChars="200" w:firstLine="482"/>
        <w:rPr>
          <w:rFonts w:ascii="宋体"/>
          <w:sz w:val="24"/>
        </w:rPr>
      </w:pPr>
      <w:r>
        <w:rPr>
          <w:rFonts w:ascii="宋体" w:hAnsi="宋体" w:hint="eastAsia"/>
          <w:b/>
          <w:sz w:val="24"/>
        </w:rPr>
        <w:t>（1）</w:t>
      </w:r>
      <w:r w:rsidR="00F71D14">
        <w:rPr>
          <w:rFonts w:ascii="宋体" w:hAnsi="宋体" w:hint="eastAsia"/>
          <w:b/>
          <w:sz w:val="24"/>
        </w:rPr>
        <w:t>健身广场（代码：</w:t>
      </w:r>
      <w:r w:rsidR="00F71D14">
        <w:rPr>
          <w:rFonts w:ascii="宋体" w:hAnsi="宋体"/>
          <w:b/>
          <w:sz w:val="24"/>
        </w:rPr>
        <w:t>500001</w:t>
      </w:r>
      <w:r w:rsidR="00F71D14">
        <w:rPr>
          <w:rFonts w:ascii="宋体" w:hAnsi="宋体" w:hint="eastAsia"/>
          <w:b/>
          <w:sz w:val="24"/>
        </w:rPr>
        <w:t>）：</w:t>
      </w:r>
      <w:r w:rsidR="00F71D14">
        <w:rPr>
          <w:rFonts w:ascii="宋体" w:hAnsi="宋体" w:hint="eastAsia"/>
          <w:sz w:val="24"/>
        </w:rPr>
        <w:t>指日常健身活动过程中，经常使用的，满足相应条件的，处在街道社区、居民区、文体广场、街心花园、江（河、湖）边、公园和路边隔离绿化带等区域的，免费向群众开放的广场。</w:t>
      </w:r>
    </w:p>
    <w:p w:rsidR="00F71D14" w:rsidRDefault="00F71D14" w:rsidP="005910BC">
      <w:pPr>
        <w:spacing w:line="480" w:lineRule="auto"/>
        <w:ind w:firstLineChars="200" w:firstLine="482"/>
        <w:rPr>
          <w:rFonts w:ascii="宋体"/>
          <w:sz w:val="24"/>
        </w:rPr>
      </w:pPr>
      <w:r>
        <w:rPr>
          <w:rFonts w:ascii="宋体" w:hAnsi="宋体" w:hint="eastAsia"/>
          <w:b/>
          <w:sz w:val="24"/>
        </w:rPr>
        <w:t>基本条件：</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1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①</w:t>
      </w:r>
      <w:r>
        <w:rPr>
          <w:rFonts w:ascii="宋体" w:hAnsi="宋体"/>
          <w:sz w:val="24"/>
        </w:rPr>
        <w:fldChar w:fldCharType="end"/>
      </w:r>
      <w:r w:rsidR="00F71D14">
        <w:rPr>
          <w:rFonts w:ascii="宋体" w:hAnsi="宋体" w:hint="eastAsia"/>
          <w:sz w:val="24"/>
        </w:rPr>
        <w:t>健身广场的场地面积至少是不小于</w:t>
      </w:r>
      <w:r w:rsidR="00F71D14">
        <w:rPr>
          <w:rFonts w:ascii="宋体" w:hAnsi="宋体"/>
          <w:sz w:val="24"/>
        </w:rPr>
        <w:t>100</w:t>
      </w:r>
      <w:r w:rsidR="00F71D14">
        <w:rPr>
          <w:rFonts w:ascii="宋体" w:hAnsi="宋体" w:hint="eastAsia"/>
          <w:sz w:val="24"/>
        </w:rPr>
        <w:t>㎡平整、独立、完整、无障碍的广场、绿地空间；</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2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②</w:t>
      </w:r>
      <w:r>
        <w:rPr>
          <w:rFonts w:ascii="宋体" w:hAnsi="宋体"/>
          <w:sz w:val="24"/>
        </w:rPr>
        <w:fldChar w:fldCharType="end"/>
      </w:r>
      <w:r w:rsidR="00F71D14">
        <w:rPr>
          <w:rFonts w:ascii="宋体" w:hAnsi="宋体" w:hint="eastAsia"/>
          <w:sz w:val="24"/>
        </w:rPr>
        <w:t>健身广场全年使用天数不少于</w:t>
      </w:r>
      <w:r w:rsidR="00F71D14">
        <w:rPr>
          <w:rFonts w:ascii="宋体" w:hAnsi="宋体"/>
          <w:sz w:val="24"/>
        </w:rPr>
        <w:t>180</w:t>
      </w:r>
      <w:r w:rsidR="00F71D14">
        <w:rPr>
          <w:rFonts w:ascii="宋体" w:hAnsi="宋体" w:hint="eastAsia"/>
          <w:sz w:val="24"/>
        </w:rPr>
        <w:t>天，每天使用不少于</w:t>
      </w:r>
      <w:r w:rsidR="00F71D14">
        <w:rPr>
          <w:rFonts w:ascii="宋体" w:hAnsi="宋体"/>
          <w:sz w:val="24"/>
        </w:rPr>
        <w:t>2</w:t>
      </w:r>
      <w:r w:rsidR="00F71D14">
        <w:rPr>
          <w:rFonts w:ascii="宋体" w:hAnsi="宋体" w:hint="eastAsia"/>
          <w:sz w:val="24"/>
        </w:rPr>
        <w:t>小时，每天平均参与健身人次不少于</w:t>
      </w:r>
      <w:r w:rsidR="00F71D14">
        <w:rPr>
          <w:rFonts w:ascii="宋体" w:hAnsi="宋体"/>
          <w:sz w:val="24"/>
        </w:rPr>
        <w:t>50</w:t>
      </w:r>
      <w:r w:rsidR="00F71D14">
        <w:rPr>
          <w:rFonts w:ascii="宋体" w:hAnsi="宋体" w:hint="eastAsia"/>
          <w:sz w:val="24"/>
        </w:rPr>
        <w:t>人，健身活动项目内容、参与人群相对稳定，有驻场社会体育指导员；</w:t>
      </w:r>
    </w:p>
    <w:p w:rsidR="00F71D14" w:rsidRDefault="00C35E7F" w:rsidP="005910BC">
      <w:pPr>
        <w:spacing w:line="480" w:lineRule="auto"/>
        <w:ind w:firstLineChars="200" w:firstLine="482"/>
        <w:rPr>
          <w:rFonts w:ascii="宋体"/>
          <w:sz w:val="24"/>
        </w:rPr>
      </w:pPr>
      <w:r>
        <w:rPr>
          <w:rFonts w:ascii="宋体" w:hAnsi="宋体" w:hint="eastAsia"/>
          <w:b/>
          <w:sz w:val="24"/>
        </w:rPr>
        <w:t>（2）</w:t>
      </w:r>
      <w:r w:rsidR="00F71D14">
        <w:rPr>
          <w:rFonts w:ascii="宋体" w:hAnsi="宋体" w:hint="eastAsia"/>
          <w:b/>
          <w:sz w:val="24"/>
        </w:rPr>
        <w:t>楼宇健身场地（</w:t>
      </w:r>
      <w:r w:rsidR="00F71D14">
        <w:rPr>
          <w:rFonts w:ascii="宋体" w:hAnsi="宋体"/>
          <w:b/>
          <w:sz w:val="24"/>
        </w:rPr>
        <w:t>500002</w:t>
      </w:r>
      <w:r w:rsidR="00F71D14">
        <w:rPr>
          <w:rFonts w:ascii="宋体" w:hAnsi="宋体" w:hint="eastAsia"/>
          <w:b/>
          <w:sz w:val="24"/>
        </w:rPr>
        <w:t>）：</w:t>
      </w:r>
      <w:r w:rsidR="00F71D14">
        <w:rPr>
          <w:rFonts w:ascii="宋体" w:hAnsi="宋体" w:hint="eastAsia"/>
          <w:sz w:val="24"/>
        </w:rPr>
        <w:t>指在商务办公场所、商业广场的相关可以利用区域内，布置的可用于开展体育活动的场地。</w:t>
      </w:r>
    </w:p>
    <w:p w:rsidR="00F71D14" w:rsidRDefault="00F71D14" w:rsidP="005910BC">
      <w:pPr>
        <w:spacing w:line="480" w:lineRule="auto"/>
        <w:ind w:firstLineChars="200" w:firstLine="482"/>
        <w:rPr>
          <w:rFonts w:ascii="宋体"/>
          <w:sz w:val="24"/>
        </w:rPr>
      </w:pPr>
      <w:r>
        <w:rPr>
          <w:rFonts w:ascii="宋体" w:hAnsi="宋体" w:hint="eastAsia"/>
          <w:b/>
          <w:sz w:val="24"/>
        </w:rPr>
        <w:t>基本条件：</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1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①</w:t>
      </w:r>
      <w:r>
        <w:rPr>
          <w:rFonts w:ascii="宋体" w:hAnsi="宋体"/>
          <w:sz w:val="24"/>
        </w:rPr>
        <w:fldChar w:fldCharType="end"/>
      </w:r>
      <w:r w:rsidR="00F71D14">
        <w:rPr>
          <w:rFonts w:ascii="宋体" w:hAnsi="宋体" w:hint="eastAsia"/>
          <w:sz w:val="24"/>
        </w:rPr>
        <w:t>楼宇健身场地的空间要能够满足人们舒展地进行身体活动的开放区域，长、宽不小于</w:t>
      </w:r>
      <w:r w:rsidR="00F71D14">
        <w:rPr>
          <w:rFonts w:ascii="宋体" w:hAnsi="宋体"/>
          <w:sz w:val="24"/>
        </w:rPr>
        <w:t>3</w:t>
      </w:r>
      <w:r w:rsidR="00F71D14">
        <w:rPr>
          <w:rFonts w:ascii="宋体" w:hAnsi="宋体" w:hint="eastAsia"/>
          <w:sz w:val="24"/>
        </w:rPr>
        <w:t>米；</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2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②</w:t>
      </w:r>
      <w:r>
        <w:rPr>
          <w:rFonts w:ascii="宋体" w:hAnsi="宋体"/>
          <w:sz w:val="24"/>
        </w:rPr>
        <w:fldChar w:fldCharType="end"/>
      </w:r>
      <w:r w:rsidR="00F71D14">
        <w:rPr>
          <w:rFonts w:ascii="宋体" w:hAnsi="宋体" w:hint="eastAsia"/>
          <w:sz w:val="24"/>
        </w:rPr>
        <w:t>楼宇健身场地必须设置有相对固定的，符合安全规范和要求的体育健身设施，全年可利用于健身活动的时间不少于</w:t>
      </w:r>
      <w:r w:rsidR="00F71D14">
        <w:rPr>
          <w:rFonts w:ascii="宋体" w:hAnsi="宋体"/>
          <w:sz w:val="24"/>
        </w:rPr>
        <w:t>300</w:t>
      </w:r>
      <w:r w:rsidR="00F71D14">
        <w:rPr>
          <w:rFonts w:ascii="宋体" w:hAnsi="宋体" w:hint="eastAsia"/>
          <w:sz w:val="24"/>
        </w:rPr>
        <w:t>天</w:t>
      </w:r>
      <w:r w:rsidR="00F71D14">
        <w:rPr>
          <w:rFonts w:ascii="宋体" w:hAnsi="宋体"/>
          <w:sz w:val="24"/>
        </w:rPr>
        <w:t>*8</w:t>
      </w:r>
      <w:r w:rsidR="00F71D14">
        <w:rPr>
          <w:rFonts w:ascii="宋体" w:hAnsi="宋体" w:hint="eastAsia"/>
          <w:sz w:val="24"/>
        </w:rPr>
        <w:t>小时；</w:t>
      </w:r>
    </w:p>
    <w:p w:rsidR="00F71D14" w:rsidRDefault="00C35E7F" w:rsidP="005910BC">
      <w:pPr>
        <w:spacing w:line="480" w:lineRule="auto"/>
        <w:ind w:firstLineChars="200" w:firstLine="482"/>
        <w:rPr>
          <w:rFonts w:ascii="宋体"/>
          <w:sz w:val="24"/>
        </w:rPr>
      </w:pPr>
      <w:r>
        <w:rPr>
          <w:rFonts w:ascii="宋体" w:hAnsi="宋体" w:hint="eastAsia"/>
          <w:b/>
          <w:sz w:val="24"/>
        </w:rPr>
        <w:lastRenderedPageBreak/>
        <w:t>（3）</w:t>
      </w:r>
      <w:r w:rsidR="00F71D14">
        <w:rPr>
          <w:rFonts w:ascii="宋体" w:hAnsi="宋体" w:hint="eastAsia"/>
          <w:b/>
          <w:sz w:val="24"/>
        </w:rPr>
        <w:t>大型竞赛活动场地（代码：</w:t>
      </w:r>
      <w:r w:rsidR="00F71D14">
        <w:rPr>
          <w:rFonts w:ascii="宋体" w:hAnsi="宋体"/>
          <w:b/>
          <w:sz w:val="24"/>
        </w:rPr>
        <w:t>500003</w:t>
      </w:r>
      <w:r w:rsidR="00F71D14">
        <w:rPr>
          <w:rFonts w:ascii="宋体" w:hAnsi="宋体" w:hint="eastAsia"/>
          <w:b/>
          <w:sz w:val="24"/>
        </w:rPr>
        <w:t>，代码：</w:t>
      </w:r>
      <w:r w:rsidR="00F71D14">
        <w:rPr>
          <w:rFonts w:ascii="宋体" w:hAnsi="宋体"/>
          <w:b/>
          <w:sz w:val="24"/>
        </w:rPr>
        <w:t>500004</w:t>
      </w:r>
      <w:r w:rsidR="00F71D14">
        <w:rPr>
          <w:rFonts w:ascii="宋体" w:hAnsi="宋体" w:hint="eastAsia"/>
          <w:b/>
          <w:sz w:val="24"/>
        </w:rPr>
        <w:t>）：</w:t>
      </w:r>
      <w:r w:rsidR="00F71D14">
        <w:rPr>
          <w:rFonts w:ascii="宋体" w:hAnsi="宋体" w:hint="eastAsia"/>
          <w:sz w:val="24"/>
        </w:rPr>
        <w:t>指可临时转换功能、或者可临时增加部分搭建，用于大型体育竞赛、表演活动的其他场地。可分为：</w:t>
      </w:r>
    </w:p>
    <w:p w:rsidR="00F71D14" w:rsidRDefault="00F71D14" w:rsidP="005910BC">
      <w:pPr>
        <w:spacing w:line="480" w:lineRule="auto"/>
        <w:ind w:firstLineChars="200" w:firstLine="480"/>
        <w:rPr>
          <w:rFonts w:ascii="宋体"/>
          <w:sz w:val="24"/>
        </w:rPr>
      </w:pPr>
      <w:r>
        <w:rPr>
          <w:rFonts w:ascii="宋体" w:hAnsi="宋体" w:hint="eastAsia"/>
          <w:sz w:val="24"/>
        </w:rPr>
        <w:t>大型竞赛活动室外场地，如：举办上海马术冠军赛的中华艺术宫南广场；</w:t>
      </w:r>
    </w:p>
    <w:p w:rsidR="00F71D14" w:rsidRDefault="00F71D14" w:rsidP="005910BC">
      <w:pPr>
        <w:spacing w:line="480" w:lineRule="auto"/>
        <w:ind w:firstLineChars="200" w:firstLine="480"/>
        <w:rPr>
          <w:rFonts w:ascii="宋体"/>
          <w:sz w:val="24"/>
        </w:rPr>
      </w:pPr>
      <w:r>
        <w:rPr>
          <w:rFonts w:ascii="宋体" w:hAnsi="宋体" w:hint="eastAsia"/>
          <w:sz w:val="24"/>
        </w:rPr>
        <w:t>大型竞赛活动室内场地，如：举办</w:t>
      </w:r>
      <w:r>
        <w:rPr>
          <w:rFonts w:ascii="宋体" w:hAnsi="宋体"/>
          <w:sz w:val="24"/>
        </w:rPr>
        <w:t>NBA</w:t>
      </w:r>
      <w:r>
        <w:rPr>
          <w:rFonts w:ascii="宋体" w:hAnsi="宋体" w:hint="eastAsia"/>
          <w:sz w:val="24"/>
        </w:rPr>
        <w:t>中国赛的世博文化艺术中心；</w:t>
      </w:r>
    </w:p>
    <w:p w:rsidR="00F71D14" w:rsidRDefault="00F71D14" w:rsidP="005910BC">
      <w:pPr>
        <w:spacing w:line="480" w:lineRule="auto"/>
        <w:ind w:firstLineChars="200" w:firstLine="482"/>
        <w:rPr>
          <w:rFonts w:ascii="宋体"/>
          <w:sz w:val="24"/>
        </w:rPr>
      </w:pPr>
      <w:r>
        <w:rPr>
          <w:rFonts w:ascii="宋体" w:hAnsi="宋体" w:hint="eastAsia"/>
          <w:b/>
          <w:sz w:val="24"/>
        </w:rPr>
        <w:t>基本条件：</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1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①</w:t>
      </w:r>
      <w:r>
        <w:rPr>
          <w:rFonts w:ascii="宋体" w:hAnsi="宋体"/>
          <w:sz w:val="24"/>
        </w:rPr>
        <w:fldChar w:fldCharType="end"/>
      </w:r>
      <w:r w:rsidR="00F71D14">
        <w:rPr>
          <w:rFonts w:ascii="宋体" w:hAnsi="宋体" w:hint="eastAsia"/>
          <w:sz w:val="24"/>
        </w:rPr>
        <w:t>大型竞赛活动场地应符合体育健身、竞赛、表演等过程中停车管理、通行安全、应急疏散等安全管理需要。</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2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②</w:t>
      </w:r>
      <w:r>
        <w:rPr>
          <w:rFonts w:ascii="宋体" w:hAnsi="宋体"/>
          <w:sz w:val="24"/>
        </w:rPr>
        <w:fldChar w:fldCharType="end"/>
      </w:r>
      <w:r w:rsidR="00F71D14">
        <w:rPr>
          <w:rFonts w:ascii="宋体" w:hAnsi="宋体" w:hint="eastAsia"/>
          <w:sz w:val="24"/>
        </w:rPr>
        <w:t>大型竞赛活动场地必须为已经有成功举办市级（含）以上大型体育赛事活动案例的其他室内外场地，不包括马拉松赛等利用的城市道路。</w:t>
      </w:r>
    </w:p>
    <w:p w:rsidR="00F71D14" w:rsidRDefault="00C35E7F" w:rsidP="005910BC">
      <w:pPr>
        <w:spacing w:line="480" w:lineRule="auto"/>
        <w:ind w:firstLineChars="200" w:firstLine="482"/>
        <w:jc w:val="left"/>
        <w:rPr>
          <w:rFonts w:ascii="宋体"/>
          <w:b/>
          <w:sz w:val="24"/>
        </w:rPr>
      </w:pPr>
      <w:r>
        <w:rPr>
          <w:rFonts w:ascii="宋体" w:hAnsi="宋体" w:hint="eastAsia"/>
          <w:b/>
          <w:sz w:val="24"/>
        </w:rPr>
        <w:t>（4）</w:t>
      </w:r>
      <w:r w:rsidR="00F71D14">
        <w:rPr>
          <w:rFonts w:ascii="宋体" w:hAnsi="宋体" w:hint="eastAsia"/>
          <w:b/>
          <w:sz w:val="24"/>
        </w:rPr>
        <w:t>以上三类新增体育场地设施必须符合以下场地管理与服务要求：</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1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①</w:t>
      </w:r>
      <w:r>
        <w:rPr>
          <w:rFonts w:ascii="宋体" w:hAnsi="宋体"/>
          <w:sz w:val="24"/>
        </w:rPr>
        <w:fldChar w:fldCharType="end"/>
      </w:r>
      <w:r w:rsidR="00F71D14">
        <w:rPr>
          <w:rFonts w:ascii="宋体" w:hAnsi="宋体" w:hint="eastAsia"/>
          <w:sz w:val="24"/>
        </w:rPr>
        <w:t>场地应设置管理公示牌：应具体载明活动项目、场地范围、活动时间、管理人员、监督投诉举报电话及报修和应急处置联系人、联系方式等内容；</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2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②</w:t>
      </w:r>
      <w:r>
        <w:rPr>
          <w:rFonts w:ascii="宋体" w:hAnsi="宋体"/>
          <w:sz w:val="24"/>
        </w:rPr>
        <w:fldChar w:fldCharType="end"/>
      </w:r>
      <w:r w:rsidR="00F71D14">
        <w:rPr>
          <w:rFonts w:ascii="宋体" w:hAnsi="宋体" w:hint="eastAsia"/>
          <w:sz w:val="24"/>
        </w:rPr>
        <w:t>场地应设置清晰的场地标识系统、导引系统，健身人群进出便利、无障碍；</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3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③</w:t>
      </w:r>
      <w:r>
        <w:rPr>
          <w:rFonts w:ascii="宋体" w:hAnsi="宋体"/>
          <w:sz w:val="24"/>
        </w:rPr>
        <w:fldChar w:fldCharType="end"/>
      </w:r>
      <w:r w:rsidR="00F71D14">
        <w:rPr>
          <w:rFonts w:ascii="宋体" w:hAnsi="宋体" w:hint="eastAsia"/>
          <w:sz w:val="24"/>
        </w:rPr>
        <w:t>场地管理方及健身居民应主动采取措施控制音量、照明角度、亮度等，避免干扰周边居民的生活和休息；</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4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④</w:t>
      </w:r>
      <w:r>
        <w:rPr>
          <w:rFonts w:ascii="宋体" w:hAnsi="宋体"/>
          <w:sz w:val="24"/>
        </w:rPr>
        <w:fldChar w:fldCharType="end"/>
      </w:r>
      <w:r w:rsidR="00F71D14">
        <w:rPr>
          <w:rFonts w:ascii="宋体" w:hAnsi="宋体" w:hint="eastAsia"/>
          <w:sz w:val="24"/>
        </w:rPr>
        <w:t>室内场地所在楼层或就近楼层有开放的公共卫生间、室外场地公共卫生间的距离不超过</w:t>
      </w:r>
      <w:r w:rsidR="00F71D14">
        <w:rPr>
          <w:rFonts w:ascii="宋体" w:hAnsi="宋体"/>
          <w:sz w:val="24"/>
        </w:rPr>
        <w:t>200</w:t>
      </w:r>
      <w:r w:rsidR="00F71D14">
        <w:rPr>
          <w:rFonts w:ascii="宋体" w:hAnsi="宋体" w:hint="eastAsia"/>
          <w:sz w:val="24"/>
        </w:rPr>
        <w:t>米；</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5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⑤</w:t>
      </w:r>
      <w:r>
        <w:rPr>
          <w:rFonts w:ascii="宋体" w:hAnsi="宋体"/>
          <w:sz w:val="24"/>
        </w:rPr>
        <w:fldChar w:fldCharType="end"/>
      </w:r>
      <w:r w:rsidR="00F71D14">
        <w:rPr>
          <w:rFonts w:ascii="宋体" w:hAnsi="宋体" w:hint="eastAsia"/>
          <w:sz w:val="24"/>
        </w:rPr>
        <w:t>室外场地应与城市道路具有一定安全距离（不少于</w:t>
      </w:r>
      <w:r w:rsidR="00F71D14">
        <w:rPr>
          <w:rFonts w:ascii="宋体" w:hAnsi="宋体"/>
          <w:sz w:val="24"/>
        </w:rPr>
        <w:t>6</w:t>
      </w:r>
      <w:r w:rsidR="00F71D14">
        <w:rPr>
          <w:rFonts w:ascii="宋体" w:hAnsi="宋体" w:hint="eastAsia"/>
          <w:sz w:val="24"/>
        </w:rPr>
        <w:t>米），应设置与活动场地规模匹配的缓冲地带，避免人流、车流交叉；</w:t>
      </w:r>
    </w:p>
    <w:p w:rsidR="00F71D14" w:rsidRDefault="00BB34E6" w:rsidP="005910BC">
      <w:pPr>
        <w:spacing w:line="480" w:lineRule="auto"/>
        <w:ind w:firstLineChars="200" w:firstLine="480"/>
        <w:rPr>
          <w:rFonts w:ascii="宋体"/>
          <w:sz w:val="24"/>
        </w:rPr>
      </w:pPr>
      <w:r>
        <w:rPr>
          <w:rFonts w:ascii="宋体" w:hAnsi="宋体"/>
          <w:sz w:val="24"/>
        </w:rPr>
        <w:fldChar w:fldCharType="begin"/>
      </w:r>
      <w:r w:rsidR="00C35E7F">
        <w:rPr>
          <w:rFonts w:ascii="宋体" w:hAnsi="宋体"/>
          <w:sz w:val="24"/>
        </w:rPr>
        <w:instrText xml:space="preserve"> </w:instrText>
      </w:r>
      <w:r w:rsidR="00C35E7F">
        <w:rPr>
          <w:rFonts w:ascii="宋体" w:hAnsi="宋体" w:hint="eastAsia"/>
          <w:sz w:val="24"/>
        </w:rPr>
        <w:instrText>= 6 \* GB3</w:instrText>
      </w:r>
      <w:r w:rsidR="00C35E7F">
        <w:rPr>
          <w:rFonts w:ascii="宋体" w:hAnsi="宋体"/>
          <w:sz w:val="24"/>
        </w:rPr>
        <w:instrText xml:space="preserve"> </w:instrText>
      </w:r>
      <w:r>
        <w:rPr>
          <w:rFonts w:ascii="宋体" w:hAnsi="宋体"/>
          <w:sz w:val="24"/>
        </w:rPr>
        <w:fldChar w:fldCharType="separate"/>
      </w:r>
      <w:r w:rsidR="00C35E7F">
        <w:rPr>
          <w:rFonts w:ascii="宋体" w:hAnsi="宋体" w:hint="eastAsia"/>
          <w:noProof/>
          <w:sz w:val="24"/>
        </w:rPr>
        <w:t>⑥</w:t>
      </w:r>
      <w:r>
        <w:rPr>
          <w:rFonts w:ascii="宋体" w:hAnsi="宋体"/>
          <w:sz w:val="24"/>
        </w:rPr>
        <w:fldChar w:fldCharType="end"/>
      </w:r>
      <w:r w:rsidR="00F71D14">
        <w:rPr>
          <w:rFonts w:ascii="宋体" w:hAnsi="宋体" w:hint="eastAsia"/>
          <w:sz w:val="24"/>
        </w:rPr>
        <w:t>室内场地应具备照明、应急照明、灭火器、消防应急疏散通道等设施；</w:t>
      </w:r>
    </w:p>
    <w:p w:rsidR="00F71D14" w:rsidRDefault="00F71D14" w:rsidP="005910BC">
      <w:pPr>
        <w:spacing w:line="480" w:lineRule="auto"/>
        <w:ind w:firstLineChars="200" w:firstLine="480"/>
        <w:rPr>
          <w:rFonts w:ascii="宋体"/>
          <w:sz w:val="24"/>
        </w:rPr>
      </w:pPr>
    </w:p>
    <w:p w:rsidR="00F71D14" w:rsidRDefault="00F71D14" w:rsidP="003E177E">
      <w:pPr>
        <w:pStyle w:val="2"/>
        <w:adjustRightInd w:val="0"/>
        <w:snapToGrid w:val="0"/>
        <w:spacing w:line="360" w:lineRule="auto"/>
        <w:ind w:firstLineChars="201" w:firstLine="565"/>
        <w:jc w:val="left"/>
        <w:rPr>
          <w:rFonts w:ascii="宋体" w:eastAsia="宋体" w:hAnsi="宋体"/>
          <w:bCs/>
          <w:sz w:val="28"/>
          <w:szCs w:val="21"/>
        </w:rPr>
      </w:pPr>
      <w:r>
        <w:rPr>
          <w:rFonts w:ascii="宋体" w:eastAsia="宋体" w:hAnsi="宋体"/>
          <w:bCs/>
          <w:sz w:val="28"/>
          <w:szCs w:val="21"/>
        </w:rPr>
        <w:lastRenderedPageBreak/>
        <w:t>2</w:t>
      </w:r>
      <w:r>
        <w:rPr>
          <w:rFonts w:ascii="宋体" w:eastAsia="宋体" w:hAnsi="宋体" w:hint="eastAsia"/>
          <w:bCs/>
          <w:sz w:val="28"/>
          <w:szCs w:val="21"/>
        </w:rPr>
        <w:t>、单位基本信息指标解释</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1</w:t>
      </w:r>
      <w:r>
        <w:rPr>
          <w:rFonts w:ascii="宋体" w:hAnsi="宋体" w:hint="eastAsia"/>
          <w:b/>
          <w:kern w:val="2"/>
          <w:sz w:val="24"/>
          <w:szCs w:val="24"/>
        </w:rPr>
        <w:t>）统一社会信用代码</w:t>
      </w:r>
      <w:r>
        <w:rPr>
          <w:rFonts w:ascii="宋体" w:hAnsi="宋体"/>
          <w:b/>
          <w:kern w:val="2"/>
          <w:sz w:val="24"/>
          <w:szCs w:val="24"/>
        </w:rPr>
        <w:t xml:space="preserve"> </w:t>
      </w:r>
      <w:r>
        <w:rPr>
          <w:rFonts w:ascii="宋体" w:hAnsi="宋体" w:hint="eastAsia"/>
          <w:kern w:val="2"/>
          <w:sz w:val="24"/>
          <w:szCs w:val="24"/>
        </w:rPr>
        <w:t>指按照《国务院关于批转发展改革委等部门法人和其他组织统一社会信用代码制度建设总体方案的通知》（国发〔</w:t>
      </w:r>
      <w:r>
        <w:rPr>
          <w:rFonts w:ascii="宋体" w:hAnsi="宋体"/>
          <w:kern w:val="2"/>
          <w:sz w:val="24"/>
          <w:szCs w:val="24"/>
        </w:rPr>
        <w:t>2015</w:t>
      </w:r>
      <w:r>
        <w:rPr>
          <w:rFonts w:ascii="宋体" w:hAnsi="宋体" w:hint="eastAsia"/>
          <w:kern w:val="2"/>
          <w:sz w:val="24"/>
          <w:szCs w:val="24"/>
        </w:rPr>
        <w:t>〕</w:t>
      </w:r>
      <w:r>
        <w:rPr>
          <w:rFonts w:ascii="宋体" w:hAnsi="宋体"/>
          <w:kern w:val="2"/>
          <w:sz w:val="24"/>
          <w:szCs w:val="24"/>
        </w:rPr>
        <w:t>33</w:t>
      </w:r>
      <w:r>
        <w:rPr>
          <w:rFonts w:ascii="宋体" w:hAnsi="宋体" w:hint="eastAsia"/>
          <w:kern w:val="2"/>
          <w:sz w:val="24"/>
          <w:szCs w:val="24"/>
        </w:rPr>
        <w:t>号）规定，由赋码主管部门给每一个法人单位和其他组织颁发的在全国范围内唯一的、终身不变的法定身份识别码。已经领取了统一社会信用代码的单位必须填写统一社会信用代码。尚未领取统一社会信用代码的单位，如有原技术监督部门颁发的《中华人民共和国组织机构代码证》，可填写组织机构代码证书上的代码；没有证书的，由统计部门赋予统计用临时代码。</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2</w:t>
      </w:r>
      <w:r>
        <w:rPr>
          <w:rFonts w:ascii="宋体" w:hAnsi="宋体" w:hint="eastAsia"/>
          <w:b/>
          <w:kern w:val="2"/>
          <w:sz w:val="24"/>
          <w:szCs w:val="24"/>
        </w:rPr>
        <w:t>）单位详细名称</w:t>
      </w:r>
      <w:r>
        <w:rPr>
          <w:rFonts w:ascii="宋体" w:hAnsi="宋体"/>
          <w:b/>
          <w:kern w:val="2"/>
          <w:sz w:val="24"/>
          <w:szCs w:val="24"/>
        </w:rPr>
        <w:t xml:space="preserve"> </w:t>
      </w:r>
      <w:r>
        <w:rPr>
          <w:rFonts w:ascii="宋体" w:hAnsi="宋体"/>
          <w:kern w:val="2"/>
          <w:sz w:val="24"/>
          <w:szCs w:val="24"/>
        </w:rPr>
        <w:t xml:space="preserve"> </w:t>
      </w:r>
      <w:r>
        <w:rPr>
          <w:rFonts w:ascii="宋体" w:hAnsi="宋体" w:hint="eastAsia"/>
          <w:kern w:val="2"/>
          <w:sz w:val="24"/>
          <w:szCs w:val="24"/>
        </w:rPr>
        <w:t>指经有关部门批准正式使用的单位全称。</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3</w:t>
      </w:r>
      <w:r>
        <w:rPr>
          <w:rFonts w:ascii="宋体" w:hAnsi="宋体" w:hint="eastAsia"/>
          <w:b/>
          <w:kern w:val="2"/>
          <w:sz w:val="24"/>
          <w:szCs w:val="24"/>
        </w:rPr>
        <w:t>）法定代表人</w:t>
      </w:r>
      <w:r>
        <w:rPr>
          <w:rFonts w:ascii="宋体" w:hAnsi="宋体"/>
          <w:b/>
          <w:kern w:val="2"/>
          <w:sz w:val="24"/>
          <w:szCs w:val="24"/>
        </w:rPr>
        <w:t>(</w:t>
      </w:r>
      <w:r>
        <w:rPr>
          <w:rFonts w:ascii="宋体" w:hAnsi="宋体" w:hint="eastAsia"/>
          <w:b/>
          <w:kern w:val="2"/>
          <w:sz w:val="24"/>
          <w:szCs w:val="24"/>
        </w:rPr>
        <w:t>单位负责人</w:t>
      </w:r>
      <w:r>
        <w:rPr>
          <w:rFonts w:ascii="宋体" w:hAnsi="宋体"/>
          <w:b/>
          <w:kern w:val="2"/>
          <w:sz w:val="24"/>
          <w:szCs w:val="24"/>
        </w:rPr>
        <w:t>)</w:t>
      </w:r>
      <w:r>
        <w:rPr>
          <w:rFonts w:ascii="宋体" w:hAnsi="宋体"/>
          <w:kern w:val="2"/>
          <w:sz w:val="24"/>
          <w:szCs w:val="24"/>
        </w:rPr>
        <w:t xml:space="preserve"> </w:t>
      </w:r>
      <w:r>
        <w:rPr>
          <w:rFonts w:ascii="宋体" w:hAnsi="宋体" w:hint="eastAsia"/>
          <w:kern w:val="2"/>
          <w:sz w:val="24"/>
          <w:szCs w:val="24"/>
        </w:rPr>
        <w:t>指依照法律或者法人组织章程规定，代表法人行使职权的负责人。</w:t>
      </w:r>
    </w:p>
    <w:p w:rsidR="00F71D14" w:rsidRDefault="00F71D14" w:rsidP="005910BC">
      <w:pPr>
        <w:pStyle w:val="p0"/>
        <w:adjustRightInd w:val="0"/>
        <w:snapToGrid w:val="0"/>
        <w:spacing w:line="360" w:lineRule="auto"/>
        <w:ind w:firstLineChars="202" w:firstLine="487"/>
        <w:rPr>
          <w:rFonts w:ascii="宋体"/>
          <w:kern w:val="2"/>
          <w:sz w:val="24"/>
          <w:szCs w:val="24"/>
        </w:rPr>
      </w:pPr>
      <w:r>
        <w:rPr>
          <w:rFonts w:ascii="宋体" w:hAnsi="宋体" w:hint="eastAsia"/>
          <w:b/>
          <w:kern w:val="2"/>
          <w:sz w:val="24"/>
          <w:szCs w:val="24"/>
        </w:rPr>
        <w:t>（</w:t>
      </w:r>
      <w:r>
        <w:rPr>
          <w:rFonts w:ascii="宋体" w:hAnsi="宋体"/>
          <w:b/>
          <w:kern w:val="2"/>
          <w:sz w:val="24"/>
          <w:szCs w:val="24"/>
        </w:rPr>
        <w:t>4</w:t>
      </w:r>
      <w:r>
        <w:rPr>
          <w:rFonts w:ascii="宋体" w:hAnsi="宋体" w:hint="eastAsia"/>
          <w:b/>
          <w:kern w:val="2"/>
          <w:sz w:val="24"/>
          <w:szCs w:val="24"/>
        </w:rPr>
        <w:t>）单位联系电话</w:t>
      </w:r>
      <w:r>
        <w:rPr>
          <w:rFonts w:ascii="宋体" w:hAnsi="宋体"/>
          <w:kern w:val="2"/>
          <w:sz w:val="24"/>
          <w:szCs w:val="24"/>
        </w:rPr>
        <w:t xml:space="preserve"> </w:t>
      </w:r>
      <w:r>
        <w:rPr>
          <w:rFonts w:ascii="宋体" w:hAnsi="宋体" w:hint="eastAsia"/>
          <w:kern w:val="2"/>
          <w:sz w:val="24"/>
          <w:szCs w:val="24"/>
        </w:rPr>
        <w:t>指本单位对外联系的固定电话号码。如确实没有座机电话号码的单位，可在本地号码栏处填写单位主要负责人的移动电话号码。</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5</w:t>
      </w:r>
      <w:r>
        <w:rPr>
          <w:rFonts w:ascii="宋体" w:hAnsi="宋体" w:hint="eastAsia"/>
          <w:b/>
          <w:kern w:val="2"/>
          <w:sz w:val="24"/>
          <w:szCs w:val="24"/>
        </w:rPr>
        <w:t>）单位所在地址</w:t>
      </w:r>
      <w:r>
        <w:rPr>
          <w:rFonts w:ascii="宋体" w:hAnsi="宋体"/>
          <w:kern w:val="2"/>
          <w:sz w:val="24"/>
          <w:szCs w:val="24"/>
        </w:rPr>
        <w:t xml:space="preserve"> </w:t>
      </w:r>
      <w:r>
        <w:rPr>
          <w:rFonts w:ascii="宋体" w:hAnsi="宋体" w:hint="eastAsia"/>
          <w:kern w:val="2"/>
          <w:sz w:val="24"/>
          <w:szCs w:val="24"/>
        </w:rPr>
        <w:t>指单位实际所在地的详细地址，如单位注册地址与所属场地的地址不同，则以场地所在地址为准。填报时应写明单位所在的区、市、旗，乡、镇以及具体街、路、村的名称和详细的门牌号码，不能填写通讯号码或通讯信箱号码。</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6</w:t>
      </w:r>
      <w:r>
        <w:rPr>
          <w:rFonts w:ascii="宋体" w:hAnsi="宋体" w:hint="eastAsia"/>
          <w:b/>
          <w:kern w:val="2"/>
          <w:sz w:val="24"/>
          <w:szCs w:val="24"/>
        </w:rPr>
        <w:t>）单位所在行政区划及代码</w:t>
      </w:r>
      <w:r>
        <w:rPr>
          <w:rFonts w:ascii="宋体" w:hAnsi="宋体"/>
          <w:kern w:val="2"/>
          <w:sz w:val="24"/>
          <w:szCs w:val="24"/>
        </w:rPr>
        <w:t xml:space="preserve"> </w:t>
      </w:r>
      <w:r>
        <w:rPr>
          <w:rFonts w:ascii="宋体" w:hAnsi="宋体" w:hint="eastAsia"/>
          <w:kern w:val="2"/>
          <w:sz w:val="24"/>
          <w:szCs w:val="24"/>
        </w:rPr>
        <w:t>指单位实际所在地所属的街道办事处（乡、镇）和社区（居委会、村委会）的名称和对应的行政区划代码、城乡代码。区划代码和城乡代码应根据单位所在地址提供的省（自治区、直辖市）地（区、市、州、盟）和县（区、市、旗）的信息以及单位所在行政区划登记的街道办事处（乡、镇）和社区（居委会、村委会）信息，由调查机构在最近年份发布的《统计用区划代码和城乡划分代码》中检索。</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7</w:t>
      </w:r>
      <w:r>
        <w:rPr>
          <w:rFonts w:ascii="宋体" w:hAnsi="宋体" w:hint="eastAsia"/>
          <w:b/>
          <w:kern w:val="2"/>
          <w:sz w:val="24"/>
          <w:szCs w:val="24"/>
        </w:rPr>
        <w:t>）机构类型</w:t>
      </w:r>
      <w:r>
        <w:rPr>
          <w:rFonts w:ascii="宋体" w:hAnsi="宋体" w:hint="eastAsia"/>
          <w:kern w:val="2"/>
          <w:sz w:val="24"/>
          <w:szCs w:val="24"/>
        </w:rPr>
        <w:t>分为企业、事业单位、机关、社会团体、民办非企业单位、基金会、居委会、村委会、农民专业合作社、农村集体经济组织和其他组织机构。具体包括：</w:t>
      </w:r>
      <w:r w:rsidR="00BB34E6">
        <w:rPr>
          <w:rFonts w:ascii="宋体" w:hAnsi="宋体"/>
          <w:kern w:val="2"/>
          <w:sz w:val="24"/>
          <w:szCs w:val="24"/>
        </w:rPr>
        <w:fldChar w:fldCharType="begin"/>
      </w:r>
      <w:r w:rsidR="0036357B">
        <w:rPr>
          <w:rFonts w:ascii="宋体" w:hAnsi="宋体"/>
          <w:kern w:val="2"/>
          <w:sz w:val="24"/>
          <w:szCs w:val="24"/>
        </w:rPr>
        <w:instrText xml:space="preserve"> </w:instrText>
      </w:r>
      <w:r w:rsidR="0036357B">
        <w:rPr>
          <w:rFonts w:ascii="宋体" w:hAnsi="宋体" w:hint="eastAsia"/>
          <w:kern w:val="2"/>
          <w:sz w:val="24"/>
          <w:szCs w:val="24"/>
        </w:rPr>
        <w:instrText>= 1 \* GB3</w:instrText>
      </w:r>
      <w:r w:rsidR="0036357B">
        <w:rPr>
          <w:rFonts w:ascii="宋体" w:hAnsi="宋体"/>
          <w:kern w:val="2"/>
          <w:sz w:val="24"/>
          <w:szCs w:val="24"/>
        </w:rPr>
        <w:instrText xml:space="preserve"> </w:instrText>
      </w:r>
      <w:r w:rsidR="00BB34E6">
        <w:rPr>
          <w:rFonts w:ascii="宋体" w:hAnsi="宋体"/>
          <w:kern w:val="2"/>
          <w:sz w:val="24"/>
          <w:szCs w:val="24"/>
        </w:rPr>
        <w:fldChar w:fldCharType="separate"/>
      </w:r>
      <w:r w:rsidR="0036357B">
        <w:rPr>
          <w:rFonts w:ascii="宋体" w:hAnsi="宋体" w:hint="eastAsia"/>
          <w:noProof/>
          <w:kern w:val="2"/>
          <w:sz w:val="24"/>
          <w:szCs w:val="24"/>
        </w:rPr>
        <w:t>①</w:t>
      </w:r>
      <w:r w:rsidR="00BB34E6">
        <w:rPr>
          <w:rFonts w:ascii="宋体" w:hAnsi="宋体"/>
          <w:kern w:val="2"/>
          <w:sz w:val="24"/>
          <w:szCs w:val="24"/>
        </w:rPr>
        <w:fldChar w:fldCharType="end"/>
      </w:r>
      <w:r>
        <w:rPr>
          <w:rFonts w:ascii="宋体" w:hAnsi="宋体" w:hint="eastAsia"/>
          <w:kern w:val="2"/>
          <w:sz w:val="24"/>
          <w:szCs w:val="24"/>
        </w:rPr>
        <w:t>企业：包括领取《企业法人营业执照》（或新版《营业执照》）的各类企业法人；个人独资企业、合伙企业；领取《营业执照》的企业法人分支机构或经营单位，个人独资企业和合伙企业的分支机构；未经有关部门批准但实际从事生产经营活动、且符合产业活动单位条件的企业法人的组成部分。</w:t>
      </w:r>
      <w:r w:rsidR="00BB34E6">
        <w:rPr>
          <w:rFonts w:ascii="宋体" w:hAnsi="宋体"/>
          <w:kern w:val="2"/>
          <w:sz w:val="24"/>
          <w:szCs w:val="24"/>
        </w:rPr>
        <w:fldChar w:fldCharType="begin"/>
      </w:r>
      <w:r w:rsidR="0036357B">
        <w:rPr>
          <w:rFonts w:ascii="宋体" w:hAnsi="宋体"/>
          <w:kern w:val="2"/>
          <w:sz w:val="24"/>
          <w:szCs w:val="24"/>
        </w:rPr>
        <w:instrText xml:space="preserve"> </w:instrText>
      </w:r>
      <w:r w:rsidR="0036357B">
        <w:rPr>
          <w:rFonts w:ascii="宋体" w:hAnsi="宋体" w:hint="eastAsia"/>
          <w:kern w:val="2"/>
          <w:sz w:val="24"/>
          <w:szCs w:val="24"/>
        </w:rPr>
        <w:instrText>= 2 \* GB3</w:instrText>
      </w:r>
      <w:r w:rsidR="0036357B">
        <w:rPr>
          <w:rFonts w:ascii="宋体" w:hAnsi="宋体"/>
          <w:kern w:val="2"/>
          <w:sz w:val="24"/>
          <w:szCs w:val="24"/>
        </w:rPr>
        <w:instrText xml:space="preserve"> </w:instrText>
      </w:r>
      <w:r w:rsidR="00BB34E6">
        <w:rPr>
          <w:rFonts w:ascii="宋体" w:hAnsi="宋体"/>
          <w:kern w:val="2"/>
          <w:sz w:val="24"/>
          <w:szCs w:val="24"/>
        </w:rPr>
        <w:fldChar w:fldCharType="separate"/>
      </w:r>
      <w:r w:rsidR="0036357B">
        <w:rPr>
          <w:rFonts w:ascii="宋体" w:hAnsi="宋体" w:hint="eastAsia"/>
          <w:noProof/>
          <w:kern w:val="2"/>
          <w:sz w:val="24"/>
          <w:szCs w:val="24"/>
        </w:rPr>
        <w:t>②</w:t>
      </w:r>
      <w:r w:rsidR="00BB34E6">
        <w:rPr>
          <w:rFonts w:ascii="宋体" w:hAnsi="宋体"/>
          <w:kern w:val="2"/>
          <w:sz w:val="24"/>
          <w:szCs w:val="24"/>
        </w:rPr>
        <w:fldChar w:fldCharType="end"/>
      </w:r>
      <w:r>
        <w:rPr>
          <w:rFonts w:ascii="宋体" w:hAnsi="宋体" w:hint="eastAsia"/>
          <w:kern w:val="2"/>
          <w:sz w:val="24"/>
          <w:szCs w:val="24"/>
        </w:rPr>
        <w:t>事业单位：</w:t>
      </w:r>
      <w:r>
        <w:rPr>
          <w:rFonts w:ascii="宋体" w:hAnsi="宋体"/>
          <w:kern w:val="2"/>
          <w:sz w:val="24"/>
          <w:szCs w:val="24"/>
        </w:rPr>
        <w:t xml:space="preserve"> </w:t>
      </w:r>
      <w:r>
        <w:rPr>
          <w:rFonts w:ascii="宋体" w:hAnsi="宋体" w:hint="eastAsia"/>
          <w:kern w:val="2"/>
          <w:sz w:val="24"/>
          <w:szCs w:val="24"/>
        </w:rPr>
        <w:t>包括经机构编制部门批准成立和登记或备案，领取《事业单位法人证书》，取得法人资格的单位；事业法人单位的本部及分支机构或派出机构。</w:t>
      </w:r>
      <w:r w:rsidR="00BB34E6">
        <w:rPr>
          <w:rFonts w:ascii="宋体" w:hAnsi="宋体"/>
          <w:kern w:val="2"/>
          <w:sz w:val="24"/>
          <w:szCs w:val="24"/>
        </w:rPr>
        <w:fldChar w:fldCharType="begin"/>
      </w:r>
      <w:r w:rsidR="0036357B">
        <w:rPr>
          <w:rFonts w:ascii="宋体" w:hAnsi="宋体"/>
          <w:kern w:val="2"/>
          <w:sz w:val="24"/>
          <w:szCs w:val="24"/>
        </w:rPr>
        <w:instrText xml:space="preserve"> </w:instrText>
      </w:r>
      <w:r w:rsidR="0036357B">
        <w:rPr>
          <w:rFonts w:ascii="宋体" w:hAnsi="宋体" w:hint="eastAsia"/>
          <w:kern w:val="2"/>
          <w:sz w:val="24"/>
          <w:szCs w:val="24"/>
        </w:rPr>
        <w:instrText>= 3 \* GB3</w:instrText>
      </w:r>
      <w:r w:rsidR="0036357B">
        <w:rPr>
          <w:rFonts w:ascii="宋体" w:hAnsi="宋体"/>
          <w:kern w:val="2"/>
          <w:sz w:val="24"/>
          <w:szCs w:val="24"/>
        </w:rPr>
        <w:instrText xml:space="preserve"> </w:instrText>
      </w:r>
      <w:r w:rsidR="00BB34E6">
        <w:rPr>
          <w:rFonts w:ascii="宋体" w:hAnsi="宋体"/>
          <w:kern w:val="2"/>
          <w:sz w:val="24"/>
          <w:szCs w:val="24"/>
        </w:rPr>
        <w:fldChar w:fldCharType="separate"/>
      </w:r>
      <w:r w:rsidR="0036357B">
        <w:rPr>
          <w:rFonts w:ascii="宋体" w:hAnsi="宋体" w:hint="eastAsia"/>
          <w:noProof/>
          <w:kern w:val="2"/>
          <w:sz w:val="24"/>
          <w:szCs w:val="24"/>
        </w:rPr>
        <w:t>③</w:t>
      </w:r>
      <w:r w:rsidR="00BB34E6">
        <w:rPr>
          <w:rFonts w:ascii="宋体" w:hAnsi="宋体"/>
          <w:kern w:val="2"/>
          <w:sz w:val="24"/>
          <w:szCs w:val="24"/>
        </w:rPr>
        <w:fldChar w:fldCharType="end"/>
      </w:r>
      <w:r>
        <w:rPr>
          <w:rFonts w:ascii="宋体" w:hAnsi="宋体" w:hint="eastAsia"/>
          <w:kern w:val="2"/>
          <w:sz w:val="24"/>
          <w:szCs w:val="24"/>
        </w:rPr>
        <w:t>机关：包括国家权力机关、国家行政机关、国家监察机关、司法机关、政党机关、政协组织和其他机关法人；机关法人单位的本部，以及国家权力机关分支机构、国家行政机关分</w:t>
      </w:r>
      <w:r>
        <w:rPr>
          <w:rFonts w:ascii="宋体" w:hAnsi="宋体" w:hint="eastAsia"/>
          <w:kern w:val="2"/>
          <w:sz w:val="24"/>
          <w:szCs w:val="24"/>
        </w:rPr>
        <w:lastRenderedPageBreak/>
        <w:t>支或派出机构、监察机关分支机构、人民法院分支机构、人民检察院分支机构等。其中，国家权力机关是指全国人民代表大会及其常务委员会、地方各级人民代表大会及其常务委员会和办事机构；国家行政机关是指国务院和地方各级人民政府及其工作部门，以及地区行政行署；国家监察机关是指行使监察职能的机关；国家司法机关是指国家审判机关和检察机关；政党机关是指中国共产党各级机关和所属办事机构、各民主党派各级机关和办事机构；政协组织是指中国人民政治协商会议全国委员会和地方各级委员会及其办事机构。</w:t>
      </w:r>
      <w:r w:rsidR="00BB34E6">
        <w:rPr>
          <w:rFonts w:ascii="宋体" w:hAnsi="宋体"/>
          <w:kern w:val="2"/>
          <w:sz w:val="24"/>
          <w:szCs w:val="24"/>
        </w:rPr>
        <w:fldChar w:fldCharType="begin"/>
      </w:r>
      <w:r w:rsidR="0036357B">
        <w:rPr>
          <w:rFonts w:ascii="宋体" w:hAnsi="宋体"/>
          <w:kern w:val="2"/>
          <w:sz w:val="24"/>
          <w:szCs w:val="24"/>
        </w:rPr>
        <w:instrText xml:space="preserve"> </w:instrText>
      </w:r>
      <w:r w:rsidR="0036357B">
        <w:rPr>
          <w:rFonts w:ascii="宋体" w:hAnsi="宋体" w:hint="eastAsia"/>
          <w:kern w:val="2"/>
          <w:sz w:val="24"/>
          <w:szCs w:val="24"/>
        </w:rPr>
        <w:instrText>= 4 \* GB3</w:instrText>
      </w:r>
      <w:r w:rsidR="0036357B">
        <w:rPr>
          <w:rFonts w:ascii="宋体" w:hAnsi="宋体"/>
          <w:kern w:val="2"/>
          <w:sz w:val="24"/>
          <w:szCs w:val="24"/>
        </w:rPr>
        <w:instrText xml:space="preserve"> </w:instrText>
      </w:r>
      <w:r w:rsidR="00BB34E6">
        <w:rPr>
          <w:rFonts w:ascii="宋体" w:hAnsi="宋体"/>
          <w:kern w:val="2"/>
          <w:sz w:val="24"/>
          <w:szCs w:val="24"/>
        </w:rPr>
        <w:fldChar w:fldCharType="separate"/>
      </w:r>
      <w:r w:rsidR="0036357B">
        <w:rPr>
          <w:rFonts w:ascii="宋体" w:hAnsi="宋体" w:hint="eastAsia"/>
          <w:noProof/>
          <w:kern w:val="2"/>
          <w:sz w:val="24"/>
          <w:szCs w:val="24"/>
        </w:rPr>
        <w:t>④</w:t>
      </w:r>
      <w:r w:rsidR="00BB34E6">
        <w:rPr>
          <w:rFonts w:ascii="宋体" w:hAnsi="宋体"/>
          <w:kern w:val="2"/>
          <w:sz w:val="24"/>
          <w:szCs w:val="24"/>
        </w:rPr>
        <w:fldChar w:fldCharType="end"/>
      </w:r>
      <w:r>
        <w:rPr>
          <w:rFonts w:ascii="宋体" w:hAnsi="宋体" w:hint="eastAsia"/>
          <w:kern w:val="2"/>
          <w:sz w:val="24"/>
          <w:szCs w:val="24"/>
        </w:rPr>
        <w:t>社会团体：指中国公民自愿组成，为实现会员共同意愿，按照其章程开展活动的非营利性社会组织。包括经各级民政部门核准登记，领取《社会团体法人证书》的各类社会团体；由各级机构编制管理部门直接管理其机关机构编制的群众团体；经国务院平批准可以免于登记的社会团体。</w:t>
      </w:r>
      <w:r w:rsidR="00BB34E6">
        <w:rPr>
          <w:rFonts w:ascii="宋体" w:hAnsi="宋体"/>
          <w:kern w:val="2"/>
          <w:sz w:val="24"/>
          <w:szCs w:val="24"/>
        </w:rPr>
        <w:fldChar w:fldCharType="begin"/>
      </w:r>
      <w:r w:rsidR="0036357B">
        <w:rPr>
          <w:rFonts w:ascii="宋体" w:hAnsi="宋体"/>
          <w:kern w:val="2"/>
          <w:sz w:val="24"/>
          <w:szCs w:val="24"/>
        </w:rPr>
        <w:instrText xml:space="preserve"> </w:instrText>
      </w:r>
      <w:r w:rsidR="0036357B">
        <w:rPr>
          <w:rFonts w:ascii="宋体" w:hAnsi="宋体" w:hint="eastAsia"/>
          <w:kern w:val="2"/>
          <w:sz w:val="24"/>
          <w:szCs w:val="24"/>
        </w:rPr>
        <w:instrText>= 5 \* GB3</w:instrText>
      </w:r>
      <w:r w:rsidR="0036357B">
        <w:rPr>
          <w:rFonts w:ascii="宋体" w:hAnsi="宋体"/>
          <w:kern w:val="2"/>
          <w:sz w:val="24"/>
          <w:szCs w:val="24"/>
        </w:rPr>
        <w:instrText xml:space="preserve"> </w:instrText>
      </w:r>
      <w:r w:rsidR="00BB34E6">
        <w:rPr>
          <w:rFonts w:ascii="宋体" w:hAnsi="宋体"/>
          <w:kern w:val="2"/>
          <w:sz w:val="24"/>
          <w:szCs w:val="24"/>
        </w:rPr>
        <w:fldChar w:fldCharType="separate"/>
      </w:r>
      <w:r w:rsidR="0036357B">
        <w:rPr>
          <w:rFonts w:ascii="宋体" w:hAnsi="宋体" w:hint="eastAsia"/>
          <w:noProof/>
          <w:kern w:val="2"/>
          <w:sz w:val="24"/>
          <w:szCs w:val="24"/>
        </w:rPr>
        <w:t>⑤</w:t>
      </w:r>
      <w:r w:rsidR="00BB34E6">
        <w:rPr>
          <w:rFonts w:ascii="宋体" w:hAnsi="宋体"/>
          <w:kern w:val="2"/>
          <w:sz w:val="24"/>
          <w:szCs w:val="24"/>
        </w:rPr>
        <w:fldChar w:fldCharType="end"/>
      </w:r>
      <w:r>
        <w:rPr>
          <w:rFonts w:ascii="宋体" w:hAnsi="宋体" w:hint="eastAsia"/>
          <w:kern w:val="2"/>
          <w:sz w:val="24"/>
          <w:szCs w:val="24"/>
        </w:rPr>
        <w:t>民办非企业单位：指企业单位、事业单位、社会团体和其他社会力量以及公民个人利用非国有资产举办的，从事非营利性社会服务的社会组织。民办非企业法人指经各级民政部门核准登记，领取《民办非企业单位登记证书》的民办非企业单位。</w:t>
      </w:r>
      <w:r w:rsidR="00BB34E6">
        <w:rPr>
          <w:rFonts w:ascii="宋体" w:hAnsi="宋体"/>
          <w:kern w:val="2"/>
          <w:sz w:val="24"/>
          <w:szCs w:val="24"/>
        </w:rPr>
        <w:fldChar w:fldCharType="begin"/>
      </w:r>
      <w:r w:rsidR="0036357B">
        <w:rPr>
          <w:rFonts w:ascii="宋体" w:hAnsi="宋体"/>
          <w:kern w:val="2"/>
          <w:sz w:val="24"/>
          <w:szCs w:val="24"/>
        </w:rPr>
        <w:instrText xml:space="preserve"> </w:instrText>
      </w:r>
      <w:r w:rsidR="0036357B">
        <w:rPr>
          <w:rFonts w:ascii="宋体" w:hAnsi="宋体" w:hint="eastAsia"/>
          <w:kern w:val="2"/>
          <w:sz w:val="24"/>
          <w:szCs w:val="24"/>
        </w:rPr>
        <w:instrText>= 6 \* GB3</w:instrText>
      </w:r>
      <w:r w:rsidR="0036357B">
        <w:rPr>
          <w:rFonts w:ascii="宋体" w:hAnsi="宋体"/>
          <w:kern w:val="2"/>
          <w:sz w:val="24"/>
          <w:szCs w:val="24"/>
        </w:rPr>
        <w:instrText xml:space="preserve"> </w:instrText>
      </w:r>
      <w:r w:rsidR="00BB34E6">
        <w:rPr>
          <w:rFonts w:ascii="宋体" w:hAnsi="宋体"/>
          <w:kern w:val="2"/>
          <w:sz w:val="24"/>
          <w:szCs w:val="24"/>
        </w:rPr>
        <w:fldChar w:fldCharType="separate"/>
      </w:r>
      <w:r w:rsidR="0036357B">
        <w:rPr>
          <w:rFonts w:ascii="宋体" w:hAnsi="宋体" w:hint="eastAsia"/>
          <w:noProof/>
          <w:kern w:val="2"/>
          <w:sz w:val="24"/>
          <w:szCs w:val="24"/>
        </w:rPr>
        <w:t>⑥</w:t>
      </w:r>
      <w:r w:rsidR="00BB34E6">
        <w:rPr>
          <w:rFonts w:ascii="宋体" w:hAnsi="宋体"/>
          <w:kern w:val="2"/>
          <w:sz w:val="24"/>
          <w:szCs w:val="24"/>
        </w:rPr>
        <w:fldChar w:fldCharType="end"/>
      </w:r>
      <w:r>
        <w:rPr>
          <w:rFonts w:ascii="宋体" w:hAnsi="宋体" w:hint="eastAsia"/>
          <w:kern w:val="2"/>
          <w:sz w:val="24"/>
          <w:szCs w:val="24"/>
        </w:rPr>
        <w:t>基金会：指民政部、省级、地级或市级民政部门核准登记的，颁发《基金会法人登记证书》的基金会。</w:t>
      </w:r>
      <w:r w:rsidR="00BB34E6">
        <w:rPr>
          <w:rFonts w:ascii="宋体" w:hAnsi="宋体"/>
          <w:kern w:val="2"/>
          <w:sz w:val="24"/>
          <w:szCs w:val="24"/>
        </w:rPr>
        <w:fldChar w:fldCharType="begin"/>
      </w:r>
      <w:r w:rsidR="0036357B">
        <w:rPr>
          <w:rFonts w:ascii="宋体" w:hAnsi="宋体"/>
          <w:kern w:val="2"/>
          <w:sz w:val="24"/>
          <w:szCs w:val="24"/>
        </w:rPr>
        <w:instrText xml:space="preserve"> </w:instrText>
      </w:r>
      <w:r w:rsidR="0036357B">
        <w:rPr>
          <w:rFonts w:ascii="宋体" w:hAnsi="宋体" w:hint="eastAsia"/>
          <w:kern w:val="2"/>
          <w:sz w:val="24"/>
          <w:szCs w:val="24"/>
        </w:rPr>
        <w:instrText>= 7 \* GB3</w:instrText>
      </w:r>
      <w:r w:rsidR="0036357B">
        <w:rPr>
          <w:rFonts w:ascii="宋体" w:hAnsi="宋体"/>
          <w:kern w:val="2"/>
          <w:sz w:val="24"/>
          <w:szCs w:val="24"/>
        </w:rPr>
        <w:instrText xml:space="preserve"> </w:instrText>
      </w:r>
      <w:r w:rsidR="00BB34E6">
        <w:rPr>
          <w:rFonts w:ascii="宋体" w:hAnsi="宋体"/>
          <w:kern w:val="2"/>
          <w:sz w:val="24"/>
          <w:szCs w:val="24"/>
        </w:rPr>
        <w:fldChar w:fldCharType="separate"/>
      </w:r>
      <w:r w:rsidR="0036357B">
        <w:rPr>
          <w:rFonts w:ascii="宋体" w:hAnsi="宋体" w:hint="eastAsia"/>
          <w:noProof/>
          <w:kern w:val="2"/>
          <w:sz w:val="24"/>
          <w:szCs w:val="24"/>
        </w:rPr>
        <w:t>⑦</w:t>
      </w:r>
      <w:r w:rsidR="00BB34E6">
        <w:rPr>
          <w:rFonts w:ascii="宋体" w:hAnsi="宋体"/>
          <w:kern w:val="2"/>
          <w:sz w:val="24"/>
          <w:szCs w:val="24"/>
        </w:rPr>
        <w:fldChar w:fldCharType="end"/>
      </w:r>
      <w:r>
        <w:rPr>
          <w:rFonts w:ascii="宋体" w:hAnsi="宋体" w:hint="eastAsia"/>
          <w:kern w:val="2"/>
          <w:sz w:val="24"/>
          <w:szCs w:val="24"/>
        </w:rPr>
        <w:t>居民委员会：由不设区的市、市辖区的人民政府决定设立的社区（居委会）。</w:t>
      </w:r>
      <w:r w:rsidR="00BB34E6">
        <w:rPr>
          <w:rFonts w:ascii="宋体" w:hAnsi="宋体"/>
          <w:kern w:val="2"/>
          <w:sz w:val="24"/>
          <w:szCs w:val="24"/>
        </w:rPr>
        <w:fldChar w:fldCharType="begin"/>
      </w:r>
      <w:r w:rsidR="0036357B">
        <w:rPr>
          <w:rFonts w:ascii="宋体" w:hAnsi="宋体"/>
          <w:kern w:val="2"/>
          <w:sz w:val="24"/>
          <w:szCs w:val="24"/>
        </w:rPr>
        <w:instrText xml:space="preserve"> </w:instrText>
      </w:r>
      <w:r w:rsidR="0036357B">
        <w:rPr>
          <w:rFonts w:ascii="宋体" w:hAnsi="宋体" w:hint="eastAsia"/>
          <w:kern w:val="2"/>
          <w:sz w:val="24"/>
          <w:szCs w:val="24"/>
        </w:rPr>
        <w:instrText>= 8 \* GB3</w:instrText>
      </w:r>
      <w:r w:rsidR="0036357B">
        <w:rPr>
          <w:rFonts w:ascii="宋体" w:hAnsi="宋体"/>
          <w:kern w:val="2"/>
          <w:sz w:val="24"/>
          <w:szCs w:val="24"/>
        </w:rPr>
        <w:instrText xml:space="preserve"> </w:instrText>
      </w:r>
      <w:r w:rsidR="00BB34E6">
        <w:rPr>
          <w:rFonts w:ascii="宋体" w:hAnsi="宋体"/>
          <w:kern w:val="2"/>
          <w:sz w:val="24"/>
          <w:szCs w:val="24"/>
        </w:rPr>
        <w:fldChar w:fldCharType="separate"/>
      </w:r>
      <w:r w:rsidR="0036357B">
        <w:rPr>
          <w:rFonts w:ascii="宋体" w:hAnsi="宋体" w:hint="eastAsia"/>
          <w:noProof/>
          <w:kern w:val="2"/>
          <w:sz w:val="24"/>
          <w:szCs w:val="24"/>
        </w:rPr>
        <w:t>⑧</w:t>
      </w:r>
      <w:r w:rsidR="00BB34E6">
        <w:rPr>
          <w:rFonts w:ascii="宋体" w:hAnsi="宋体"/>
          <w:kern w:val="2"/>
          <w:sz w:val="24"/>
          <w:szCs w:val="24"/>
        </w:rPr>
        <w:fldChar w:fldCharType="end"/>
      </w:r>
      <w:r>
        <w:rPr>
          <w:rFonts w:ascii="宋体" w:hAnsi="宋体" w:hint="eastAsia"/>
          <w:kern w:val="2"/>
          <w:sz w:val="24"/>
          <w:szCs w:val="24"/>
        </w:rPr>
        <w:t>村民委员会：由乡、民族乡、镇的人民政府提出，经村民会议讨论同意后，报县级人民政府批准，设立的村民委员会。</w:t>
      </w:r>
      <w:r w:rsidR="00BB34E6">
        <w:rPr>
          <w:rFonts w:ascii="宋体" w:hAnsi="宋体"/>
          <w:kern w:val="2"/>
          <w:sz w:val="24"/>
          <w:szCs w:val="24"/>
        </w:rPr>
        <w:fldChar w:fldCharType="begin"/>
      </w:r>
      <w:r w:rsidR="0036357B">
        <w:rPr>
          <w:rFonts w:ascii="宋体" w:hAnsi="宋体"/>
          <w:kern w:val="2"/>
          <w:sz w:val="24"/>
          <w:szCs w:val="24"/>
        </w:rPr>
        <w:instrText xml:space="preserve"> </w:instrText>
      </w:r>
      <w:r w:rsidR="0036357B">
        <w:rPr>
          <w:rFonts w:ascii="宋体" w:hAnsi="宋体" w:hint="eastAsia"/>
          <w:kern w:val="2"/>
          <w:sz w:val="24"/>
          <w:szCs w:val="24"/>
        </w:rPr>
        <w:instrText>= 9 \* GB3</w:instrText>
      </w:r>
      <w:r w:rsidR="0036357B">
        <w:rPr>
          <w:rFonts w:ascii="宋体" w:hAnsi="宋体"/>
          <w:kern w:val="2"/>
          <w:sz w:val="24"/>
          <w:szCs w:val="24"/>
        </w:rPr>
        <w:instrText xml:space="preserve"> </w:instrText>
      </w:r>
      <w:r w:rsidR="00BB34E6">
        <w:rPr>
          <w:rFonts w:ascii="宋体" w:hAnsi="宋体"/>
          <w:kern w:val="2"/>
          <w:sz w:val="24"/>
          <w:szCs w:val="24"/>
        </w:rPr>
        <w:fldChar w:fldCharType="separate"/>
      </w:r>
      <w:r w:rsidR="0036357B">
        <w:rPr>
          <w:rFonts w:ascii="宋体" w:hAnsi="宋体" w:hint="eastAsia"/>
          <w:noProof/>
          <w:kern w:val="2"/>
          <w:sz w:val="24"/>
          <w:szCs w:val="24"/>
        </w:rPr>
        <w:t>⑨</w:t>
      </w:r>
      <w:r w:rsidR="00BB34E6">
        <w:rPr>
          <w:rFonts w:ascii="宋体" w:hAnsi="宋体"/>
          <w:kern w:val="2"/>
          <w:sz w:val="24"/>
          <w:szCs w:val="24"/>
        </w:rPr>
        <w:fldChar w:fldCharType="end"/>
      </w:r>
      <w:r>
        <w:rPr>
          <w:rFonts w:ascii="宋体" w:hAnsi="宋体" w:hint="eastAsia"/>
          <w:kern w:val="2"/>
          <w:sz w:val="24"/>
          <w:szCs w:val="24"/>
        </w:rPr>
        <w:t>农民专业合作社：指以农村家庭承包经营为基础，通过提供农产品的销售、加工、运输、贮藏以及与农业生产经营有关的技术、信息等服务来实现成员互助目的的组织。包括经各级市场监管部门核准登记，领取《农民专业合作社法人营业执照》或新版《营业执照》的农民专业合作社法人，领取新版《营业执照》的农民专业合作社联合社法人；经各级市场监管部门核准登记的农民专业合作社（或农民专业合作社联合社）分支机构。</w:t>
      </w:r>
      <w:r w:rsidR="00BB34E6">
        <w:rPr>
          <w:rFonts w:ascii="宋体" w:hAnsi="宋体"/>
          <w:kern w:val="2"/>
          <w:sz w:val="24"/>
          <w:szCs w:val="24"/>
        </w:rPr>
        <w:fldChar w:fldCharType="begin"/>
      </w:r>
      <w:r w:rsidR="0036357B">
        <w:rPr>
          <w:rFonts w:ascii="宋体" w:hAnsi="宋体"/>
          <w:kern w:val="2"/>
          <w:sz w:val="24"/>
          <w:szCs w:val="24"/>
        </w:rPr>
        <w:instrText xml:space="preserve"> </w:instrText>
      </w:r>
      <w:r w:rsidR="0036357B">
        <w:rPr>
          <w:rFonts w:ascii="宋体" w:hAnsi="宋体" w:hint="eastAsia"/>
          <w:kern w:val="2"/>
          <w:sz w:val="24"/>
          <w:szCs w:val="24"/>
        </w:rPr>
        <w:instrText>= 10 \* GB3</w:instrText>
      </w:r>
      <w:r w:rsidR="0036357B">
        <w:rPr>
          <w:rFonts w:ascii="宋体" w:hAnsi="宋体"/>
          <w:kern w:val="2"/>
          <w:sz w:val="24"/>
          <w:szCs w:val="24"/>
        </w:rPr>
        <w:instrText xml:space="preserve"> </w:instrText>
      </w:r>
      <w:r w:rsidR="00BB34E6">
        <w:rPr>
          <w:rFonts w:ascii="宋体" w:hAnsi="宋体"/>
          <w:kern w:val="2"/>
          <w:sz w:val="24"/>
          <w:szCs w:val="24"/>
        </w:rPr>
        <w:fldChar w:fldCharType="separate"/>
      </w:r>
      <w:r w:rsidR="0036357B">
        <w:rPr>
          <w:rFonts w:ascii="宋体" w:hAnsi="宋体" w:hint="eastAsia"/>
          <w:noProof/>
          <w:kern w:val="2"/>
          <w:sz w:val="24"/>
          <w:szCs w:val="24"/>
        </w:rPr>
        <w:t>⑩</w:t>
      </w:r>
      <w:r w:rsidR="00BB34E6">
        <w:rPr>
          <w:rFonts w:ascii="宋体" w:hAnsi="宋体"/>
          <w:kern w:val="2"/>
          <w:sz w:val="24"/>
          <w:szCs w:val="24"/>
        </w:rPr>
        <w:fldChar w:fldCharType="end"/>
      </w:r>
      <w:r>
        <w:rPr>
          <w:rFonts w:ascii="宋体" w:hAnsi="宋体" w:hint="eastAsia"/>
          <w:kern w:val="2"/>
          <w:sz w:val="24"/>
          <w:szCs w:val="24"/>
        </w:rPr>
        <w:t>农村集体经济组织：在农村双层经营体制下，耕地、河道、灌溉设施等生产资料集体所有，合作经营、民主管理、服务村民的经济组织，主要是由原人民公社（现乡、镇）生产大队（现村）生产队（现村民组）建制经过改革、改造、改组形成的合作经济组织，包括经济联合总社、经济联合社、经济合作社、股份合作经济联合总社、股份合作经济联合社、股份合作社等。农村集体经济组织的设立需经县级及以上农业行政主管部门审核，颁发登记证书或证明书。其他组织机构：指除企业、事业单位、机关、社会团体、民办非企业单位、基金会、居民委员会、村民委员会、农民专业合作社和农村集体经济组织以外的其他符合法人和产业活动单位条件的机构。包括：律师事务所和各类寺庙等。</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lastRenderedPageBreak/>
        <w:t>（</w:t>
      </w:r>
      <w:r>
        <w:rPr>
          <w:rFonts w:ascii="宋体" w:hAnsi="宋体"/>
          <w:b/>
          <w:kern w:val="2"/>
          <w:sz w:val="24"/>
          <w:szCs w:val="24"/>
        </w:rPr>
        <w:t>8</w:t>
      </w:r>
      <w:r>
        <w:rPr>
          <w:rFonts w:ascii="宋体" w:hAnsi="宋体" w:hint="eastAsia"/>
          <w:b/>
          <w:kern w:val="2"/>
          <w:sz w:val="24"/>
          <w:szCs w:val="24"/>
        </w:rPr>
        <w:t>）行业类别</w:t>
      </w:r>
      <w:r>
        <w:rPr>
          <w:rFonts w:ascii="宋体" w:hAnsi="宋体" w:hint="eastAsia"/>
          <w:kern w:val="2"/>
          <w:sz w:val="24"/>
          <w:szCs w:val="24"/>
        </w:rPr>
        <w:t>指根据管理体育场地的单位主要从事的经济活动性质对各类单位进行的分类，具体分类按照《国民经济行业分类（</w:t>
      </w:r>
      <w:r>
        <w:rPr>
          <w:rFonts w:ascii="宋体" w:hAnsi="宋体"/>
          <w:kern w:val="2"/>
          <w:sz w:val="24"/>
          <w:szCs w:val="24"/>
        </w:rPr>
        <w:t>GB/T 4754-2017</w:t>
      </w:r>
      <w:r>
        <w:rPr>
          <w:rFonts w:ascii="宋体" w:hAnsi="宋体" w:hint="eastAsia"/>
          <w:kern w:val="2"/>
          <w:sz w:val="24"/>
          <w:szCs w:val="24"/>
        </w:rPr>
        <w:t>）》进行，本调查仅分为体育、教育和其他行业。</w:t>
      </w:r>
    </w:p>
    <w:p w:rsidR="00F71D14" w:rsidRDefault="00F71D14" w:rsidP="005910BC">
      <w:pPr>
        <w:pStyle w:val="2"/>
        <w:adjustRightInd w:val="0"/>
        <w:snapToGrid w:val="0"/>
        <w:spacing w:line="360" w:lineRule="auto"/>
        <w:ind w:firstLineChars="201" w:firstLine="565"/>
        <w:rPr>
          <w:rFonts w:ascii="宋体" w:eastAsia="宋体" w:hAnsi="宋体"/>
          <w:bCs/>
          <w:sz w:val="28"/>
          <w:szCs w:val="21"/>
        </w:rPr>
      </w:pPr>
      <w:r>
        <w:rPr>
          <w:rFonts w:ascii="宋体" w:eastAsia="宋体" w:hAnsi="宋体"/>
          <w:bCs/>
          <w:sz w:val="28"/>
          <w:szCs w:val="21"/>
        </w:rPr>
        <w:t>3</w:t>
      </w:r>
      <w:r>
        <w:rPr>
          <w:rFonts w:ascii="宋体" w:eastAsia="宋体" w:hAnsi="宋体" w:hint="eastAsia"/>
          <w:bCs/>
          <w:sz w:val="28"/>
          <w:szCs w:val="21"/>
        </w:rPr>
        <w:t>、通用技术指标解释</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1</w:t>
      </w:r>
      <w:r>
        <w:rPr>
          <w:rFonts w:ascii="宋体" w:hAnsi="宋体" w:hint="eastAsia"/>
          <w:b/>
          <w:kern w:val="2"/>
          <w:sz w:val="24"/>
          <w:szCs w:val="24"/>
        </w:rPr>
        <w:t>）场地名称</w:t>
      </w:r>
      <w:r>
        <w:rPr>
          <w:rFonts w:ascii="宋体" w:hAnsi="宋体"/>
          <w:kern w:val="2"/>
          <w:sz w:val="24"/>
          <w:szCs w:val="24"/>
        </w:rPr>
        <w:t xml:space="preserve"> </w:t>
      </w:r>
      <w:r>
        <w:rPr>
          <w:rFonts w:ascii="宋体" w:hAnsi="宋体" w:hint="eastAsia"/>
          <w:kern w:val="2"/>
          <w:sz w:val="24"/>
          <w:szCs w:val="24"/>
        </w:rPr>
        <w:t>指体育场地的正式名称。同一单位同类型的体育场地名称不得重复。有必要的话，应自行编号加以区分。</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2</w:t>
      </w:r>
      <w:r>
        <w:rPr>
          <w:rFonts w:ascii="宋体" w:hAnsi="宋体" w:hint="eastAsia"/>
          <w:b/>
          <w:kern w:val="2"/>
          <w:sz w:val="24"/>
          <w:szCs w:val="24"/>
        </w:rPr>
        <w:t>）建成年份</w:t>
      </w:r>
      <w:r>
        <w:rPr>
          <w:rFonts w:ascii="宋体" w:hAnsi="宋体" w:hint="eastAsia"/>
          <w:kern w:val="2"/>
          <w:sz w:val="24"/>
          <w:szCs w:val="24"/>
        </w:rPr>
        <w:t>指体育场地已建成，工程正式验收后交付使用的年份。</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3</w:t>
      </w:r>
      <w:r>
        <w:rPr>
          <w:rFonts w:ascii="宋体" w:hAnsi="宋体" w:hint="eastAsia"/>
          <w:b/>
          <w:kern w:val="2"/>
          <w:sz w:val="24"/>
          <w:szCs w:val="24"/>
        </w:rPr>
        <w:t>）体育场地面积</w:t>
      </w:r>
      <w:r>
        <w:rPr>
          <w:rFonts w:ascii="宋体" w:hAnsi="宋体" w:hint="eastAsia"/>
          <w:kern w:val="2"/>
          <w:sz w:val="24"/>
          <w:szCs w:val="24"/>
        </w:rPr>
        <w:t>指可供开展训练、比赛和健身活动的场地有效面积。体育场地面积除包括比赛区域（划线区域）外，还包括必要的安全区、缓冲区、无障碍区，带看台的场地面积从看台下计算，有内墙从内墙计算。体育场的场地面积还应包括附属用房内设置的各类体育场地的场地总面积。</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4</w:t>
      </w:r>
      <w:r>
        <w:rPr>
          <w:rFonts w:ascii="宋体" w:hAnsi="宋体" w:hint="eastAsia"/>
          <w:b/>
          <w:kern w:val="2"/>
          <w:sz w:val="24"/>
          <w:szCs w:val="24"/>
        </w:rPr>
        <w:t>）建筑面积</w:t>
      </w:r>
      <w:r>
        <w:rPr>
          <w:rFonts w:ascii="宋体" w:hAnsi="宋体"/>
          <w:kern w:val="2"/>
          <w:sz w:val="24"/>
          <w:szCs w:val="24"/>
        </w:rPr>
        <w:t xml:space="preserve"> </w:t>
      </w:r>
      <w:r>
        <w:rPr>
          <w:rFonts w:ascii="宋体" w:hAnsi="宋体" w:hint="eastAsia"/>
          <w:kern w:val="2"/>
          <w:sz w:val="24"/>
          <w:szCs w:val="24"/>
        </w:rPr>
        <w:t>指室内体育场地的建筑面积或室外体育场地附属设施及服务用房的建筑面积。以产权证的建筑面积为准，无产权证的以实际丈量或业主提供数据为准。</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5</w:t>
      </w:r>
      <w:r>
        <w:rPr>
          <w:rFonts w:ascii="宋体" w:hAnsi="宋体" w:hint="eastAsia"/>
          <w:b/>
          <w:kern w:val="2"/>
          <w:sz w:val="24"/>
          <w:szCs w:val="24"/>
        </w:rPr>
        <w:t>）固定资产投资</w:t>
      </w:r>
      <w:r>
        <w:rPr>
          <w:rFonts w:ascii="宋体" w:hAnsi="宋体"/>
          <w:b/>
          <w:kern w:val="2"/>
          <w:sz w:val="24"/>
          <w:szCs w:val="24"/>
        </w:rPr>
        <w:t xml:space="preserve"> </w:t>
      </w:r>
      <w:r>
        <w:rPr>
          <w:rFonts w:ascii="宋体" w:hAnsi="宋体"/>
          <w:kern w:val="2"/>
          <w:sz w:val="24"/>
          <w:szCs w:val="24"/>
        </w:rPr>
        <w:t xml:space="preserve"> </w:t>
      </w:r>
      <w:r>
        <w:rPr>
          <w:rFonts w:ascii="宋体" w:hAnsi="宋体" w:hint="eastAsia"/>
          <w:kern w:val="2"/>
          <w:sz w:val="24"/>
          <w:szCs w:val="24"/>
        </w:rPr>
        <w:t>指投资主体建造体育场地及购置相关设施设备并按照会计制度要求应记入固定资产投资的支出，包括改建、扩建的投资，不含大修理、养护、维护性质的工程费用支出。外币按当时汇率折合成人民币计算。其中，财政资金是指来自财政拨款、政府投资、体育彩票公益金等的资金金额；社会资本投资指非财政资金在体育场地建设及改扩建的投资金额。</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6</w:t>
      </w:r>
      <w:r>
        <w:rPr>
          <w:rFonts w:ascii="宋体" w:hAnsi="宋体" w:hint="eastAsia"/>
          <w:b/>
          <w:kern w:val="2"/>
          <w:sz w:val="24"/>
          <w:szCs w:val="24"/>
        </w:rPr>
        <w:t>）固定座席</w:t>
      </w:r>
      <w:r>
        <w:rPr>
          <w:rFonts w:ascii="宋体" w:hAnsi="宋体" w:hint="eastAsia"/>
          <w:kern w:val="2"/>
          <w:sz w:val="24"/>
          <w:szCs w:val="24"/>
        </w:rPr>
        <w:t>指固定在看台结构上的观众席位。不含活动看台及临时摆放的座椅等。</w:t>
      </w:r>
    </w:p>
    <w:p w:rsidR="00F71D14" w:rsidRDefault="00F71D14">
      <w:pPr>
        <w:pStyle w:val="p0"/>
        <w:adjustRightInd w:val="0"/>
        <w:snapToGrid w:val="0"/>
        <w:spacing w:line="360" w:lineRule="auto"/>
        <w:ind w:firstLine="420"/>
        <w:rPr>
          <w:rFonts w:ascii="宋体"/>
          <w:kern w:val="2"/>
          <w:sz w:val="24"/>
          <w:szCs w:val="24"/>
        </w:rPr>
      </w:pPr>
      <w:r>
        <w:rPr>
          <w:rFonts w:ascii="宋体" w:hAnsi="宋体" w:hint="eastAsia"/>
          <w:b/>
          <w:kern w:val="2"/>
          <w:sz w:val="24"/>
          <w:szCs w:val="24"/>
        </w:rPr>
        <w:t>（</w:t>
      </w:r>
      <w:r>
        <w:rPr>
          <w:rFonts w:ascii="宋体" w:hAnsi="宋体"/>
          <w:b/>
          <w:kern w:val="2"/>
          <w:sz w:val="24"/>
          <w:szCs w:val="24"/>
        </w:rPr>
        <w:t>7</w:t>
      </w:r>
      <w:r>
        <w:rPr>
          <w:rFonts w:ascii="宋体" w:hAnsi="宋体" w:hint="eastAsia"/>
          <w:b/>
          <w:kern w:val="2"/>
          <w:sz w:val="24"/>
          <w:szCs w:val="24"/>
        </w:rPr>
        <w:t>）体育场地数量</w:t>
      </w:r>
      <w:r>
        <w:rPr>
          <w:rFonts w:ascii="宋体" w:hAnsi="宋体"/>
          <w:kern w:val="2"/>
          <w:sz w:val="24"/>
          <w:szCs w:val="24"/>
        </w:rPr>
        <w:t xml:space="preserve"> </w:t>
      </w:r>
      <w:r>
        <w:rPr>
          <w:rFonts w:ascii="宋体" w:hAnsi="宋体" w:hint="eastAsia"/>
          <w:kern w:val="2"/>
          <w:sz w:val="24"/>
          <w:szCs w:val="24"/>
        </w:rPr>
        <w:t>指室外体育场地同地点、同类型、同规格的场地片数、块数或个数，或者室内体育场地同一建筑内以开展体育运动为主要功能、设置有体育场地的房间数量。</w:t>
      </w:r>
    </w:p>
    <w:p w:rsidR="00F71D14" w:rsidRDefault="00F71D14"/>
    <w:sectPr w:rsidR="00F71D14" w:rsidSect="00A5441B">
      <w:pgSz w:w="11906" w:h="16838"/>
      <w:pgMar w:top="1247" w:right="1247" w:bottom="1247" w:left="124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A02" w:rsidRDefault="00E11A02" w:rsidP="00A5441B">
      <w:r>
        <w:separator/>
      </w:r>
    </w:p>
  </w:endnote>
  <w:endnote w:type="continuationSeparator" w:id="1">
    <w:p w:rsidR="00E11A02" w:rsidRDefault="00E11A02" w:rsidP="00A544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A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7B5" w:rsidRDefault="00BB34E6">
    <w:pPr>
      <w:pStyle w:val="a9"/>
      <w:framePr w:wrap="around" w:vAnchor="text" w:hAnchor="margin" w:xAlign="center" w:y="1"/>
      <w:rPr>
        <w:rStyle w:val="12"/>
      </w:rPr>
    </w:pPr>
    <w:r>
      <w:rPr>
        <w:rStyle w:val="12"/>
      </w:rPr>
      <w:fldChar w:fldCharType="begin"/>
    </w:r>
    <w:r w:rsidR="000447B5">
      <w:rPr>
        <w:rStyle w:val="12"/>
      </w:rPr>
      <w:instrText xml:space="preserve">PAGE  </w:instrText>
    </w:r>
    <w:r>
      <w:rPr>
        <w:rStyle w:val="12"/>
      </w:rPr>
      <w:fldChar w:fldCharType="separate"/>
    </w:r>
    <w:r w:rsidR="000447B5">
      <w:rPr>
        <w:rStyle w:val="12"/>
      </w:rPr>
      <w:t>10</w:t>
    </w:r>
    <w:r>
      <w:rPr>
        <w:rStyle w:val="12"/>
      </w:rPr>
      <w:fldChar w:fldCharType="end"/>
    </w:r>
  </w:p>
  <w:p w:rsidR="000447B5" w:rsidRDefault="000447B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7B5" w:rsidRDefault="00BB34E6">
    <w:pPr>
      <w:pStyle w:val="a9"/>
      <w:jc w:val="center"/>
      <w:rPr>
        <w:sz w:val="24"/>
        <w:szCs w:val="24"/>
      </w:rPr>
    </w:pPr>
    <w:r>
      <w:rPr>
        <w:rStyle w:val="21"/>
        <w:sz w:val="24"/>
        <w:szCs w:val="24"/>
      </w:rPr>
      <w:fldChar w:fldCharType="begin"/>
    </w:r>
    <w:r w:rsidR="000447B5">
      <w:rPr>
        <w:rStyle w:val="21"/>
        <w:sz w:val="24"/>
        <w:szCs w:val="24"/>
      </w:rPr>
      <w:instrText xml:space="preserve"> PAGE </w:instrText>
    </w:r>
    <w:r>
      <w:rPr>
        <w:rStyle w:val="21"/>
        <w:sz w:val="24"/>
        <w:szCs w:val="24"/>
      </w:rPr>
      <w:fldChar w:fldCharType="separate"/>
    </w:r>
    <w:r w:rsidR="000447B5">
      <w:rPr>
        <w:rStyle w:val="21"/>
        <w:sz w:val="24"/>
        <w:szCs w:val="24"/>
      </w:rPr>
      <w:t>10</w:t>
    </w:r>
    <w:r>
      <w:rPr>
        <w:rStyle w:val="21"/>
        <w:sz w:val="24"/>
        <w:szCs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7B5" w:rsidRDefault="00BB34E6">
    <w:pPr>
      <w:pStyle w:val="a9"/>
      <w:jc w:val="center"/>
    </w:pPr>
    <w:fldSimple w:instr=" PAGE   \* MERGEFORMAT ">
      <w:r w:rsidR="00527D27" w:rsidRPr="00527D27">
        <w:rPr>
          <w:noProof/>
          <w:lang w:val="zh-CN"/>
        </w:rPr>
        <w:t>2</w:t>
      </w:r>
    </w:fldSimple>
  </w:p>
  <w:p w:rsidR="000447B5" w:rsidRDefault="000447B5">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591" w:rsidRDefault="00BB34E6">
    <w:pPr>
      <w:pStyle w:val="a9"/>
      <w:jc w:val="center"/>
    </w:pPr>
    <w:fldSimple w:instr=" PAGE   \* MERGEFORMAT ">
      <w:r w:rsidR="00527D27" w:rsidRPr="00527D27">
        <w:rPr>
          <w:noProof/>
          <w:lang w:val="zh-CN"/>
        </w:rPr>
        <w:t>15</w:t>
      </w:r>
    </w:fldSimple>
  </w:p>
  <w:p w:rsidR="00771591" w:rsidRDefault="00771591">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7B5" w:rsidRDefault="00BB34E6">
    <w:pPr>
      <w:pStyle w:val="a9"/>
      <w:jc w:val="center"/>
    </w:pPr>
    <w:fldSimple w:instr="PAGE   \* MERGEFORMAT">
      <w:r w:rsidR="00527D27" w:rsidRPr="00527D27">
        <w:rPr>
          <w:noProof/>
          <w:lang w:val="zh-CN"/>
        </w:rPr>
        <w:t>50</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7B5" w:rsidRDefault="00BB34E6">
    <w:pPr>
      <w:pStyle w:val="a9"/>
      <w:framePr w:wrap="around" w:vAnchor="text" w:hAnchor="margin" w:xAlign="center" w:y="1"/>
      <w:rPr>
        <w:rStyle w:val="12"/>
      </w:rPr>
    </w:pPr>
    <w:r>
      <w:rPr>
        <w:rStyle w:val="12"/>
      </w:rPr>
      <w:fldChar w:fldCharType="begin"/>
    </w:r>
    <w:r w:rsidR="000447B5">
      <w:rPr>
        <w:rStyle w:val="12"/>
      </w:rPr>
      <w:instrText xml:space="preserve">PAGE  </w:instrText>
    </w:r>
    <w:r>
      <w:rPr>
        <w:rStyle w:val="12"/>
      </w:rPr>
      <w:fldChar w:fldCharType="separate"/>
    </w:r>
    <w:r w:rsidR="000447B5">
      <w:rPr>
        <w:rStyle w:val="12"/>
      </w:rPr>
      <w:t>10</w:t>
    </w:r>
    <w:r>
      <w:rPr>
        <w:rStyle w:val="12"/>
      </w:rPr>
      <w:fldChar w:fldCharType="end"/>
    </w:r>
  </w:p>
  <w:p w:rsidR="000447B5" w:rsidRDefault="000447B5">
    <w:pPr>
      <w:pStyle w:val="a9"/>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7B5" w:rsidRDefault="00BB34E6">
    <w:pPr>
      <w:pStyle w:val="a9"/>
      <w:jc w:val="center"/>
    </w:pPr>
    <w:fldSimple w:instr=" PAGE   \* MERGEFORMAT ">
      <w:r w:rsidR="00E22B45" w:rsidRPr="00E22B45">
        <w:rPr>
          <w:noProof/>
          <w:lang w:val="zh-CN"/>
        </w:rPr>
        <w:t>66</w:t>
      </w:r>
    </w:fldSimple>
  </w:p>
  <w:p w:rsidR="000447B5" w:rsidRDefault="000447B5" w:rsidP="00C53220">
    <w:pPr>
      <w:pStyle w:val="a9"/>
      <w:ind w:right="360"/>
      <w:rPr>
        <w:rFonts w:ascii="Arial" w:hAnsi="Arial"/>
        <w:sz w:val="21"/>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7B5" w:rsidRDefault="00BB34E6">
    <w:pPr>
      <w:pStyle w:val="a9"/>
      <w:jc w:val="center"/>
      <w:rPr>
        <w:sz w:val="24"/>
        <w:szCs w:val="24"/>
      </w:rPr>
    </w:pPr>
    <w:r>
      <w:rPr>
        <w:rStyle w:val="21"/>
        <w:sz w:val="24"/>
        <w:szCs w:val="24"/>
      </w:rPr>
      <w:fldChar w:fldCharType="begin"/>
    </w:r>
    <w:r w:rsidR="000447B5">
      <w:rPr>
        <w:rStyle w:val="21"/>
        <w:sz w:val="24"/>
        <w:szCs w:val="24"/>
      </w:rPr>
      <w:instrText xml:space="preserve"> PAGE </w:instrText>
    </w:r>
    <w:r>
      <w:rPr>
        <w:rStyle w:val="21"/>
        <w:sz w:val="24"/>
        <w:szCs w:val="24"/>
      </w:rPr>
      <w:fldChar w:fldCharType="separate"/>
    </w:r>
    <w:r w:rsidR="000447B5">
      <w:rPr>
        <w:rStyle w:val="21"/>
        <w:sz w:val="24"/>
        <w:szCs w:val="24"/>
      </w:rPr>
      <w:t>10</w:t>
    </w:r>
    <w:r>
      <w:rPr>
        <w:rStyle w:val="21"/>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A02" w:rsidRDefault="00E11A02" w:rsidP="00A5441B">
      <w:r>
        <w:separator/>
      </w:r>
    </w:p>
  </w:footnote>
  <w:footnote w:type="continuationSeparator" w:id="1">
    <w:p w:rsidR="00E11A02" w:rsidRDefault="00E11A02" w:rsidP="00A544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nothing"/>
      <w:lvlText w:val="%1、"/>
      <w:lvlJc w:val="left"/>
      <w:rPr>
        <w:rFonts w:cs="Times New Roman"/>
      </w:rPr>
    </w:lvl>
  </w:abstractNum>
  <w:abstractNum w:abstractNumId="1">
    <w:nsid w:val="00000002"/>
    <w:multiLevelType w:val="singleLevel"/>
    <w:tmpl w:val="00000002"/>
    <w:lvl w:ilvl="0">
      <w:start w:val="1"/>
      <w:numFmt w:val="chineseCounting"/>
      <w:suff w:val="nothing"/>
      <w:lvlText w:val="（%1）"/>
      <w:lvlJc w:val="left"/>
      <w:rPr>
        <w:rFonts w:cs="Times New Roman"/>
      </w:rPr>
    </w:lvl>
  </w:abstractNum>
  <w:abstractNum w:abstractNumId="2">
    <w:nsid w:val="00000003"/>
    <w:multiLevelType w:val="singleLevel"/>
    <w:tmpl w:val="00000003"/>
    <w:lvl w:ilvl="0">
      <w:start w:val="1"/>
      <w:numFmt w:val="decimal"/>
      <w:suff w:val="nothing"/>
      <w:lvlText w:val="%1、"/>
      <w:lvlJc w:val="left"/>
      <w:rPr>
        <w:rFonts w:cs="Times New Roman"/>
      </w:rPr>
    </w:lvl>
  </w:abstractNum>
  <w:abstractNum w:abstractNumId="3">
    <w:nsid w:val="00000004"/>
    <w:multiLevelType w:val="singleLevel"/>
    <w:tmpl w:val="00000004"/>
    <w:lvl w:ilvl="0">
      <w:start w:val="1"/>
      <w:numFmt w:val="decimal"/>
      <w:suff w:val="nothing"/>
      <w:lvlText w:val="%1、"/>
      <w:lvlJc w:val="left"/>
      <w:rPr>
        <w:rFonts w:cs="Times New Roman"/>
      </w:rPr>
    </w:lvl>
  </w:abstractNum>
  <w:abstractNum w:abstractNumId="4">
    <w:nsid w:val="00000005"/>
    <w:multiLevelType w:val="singleLevel"/>
    <w:tmpl w:val="00000005"/>
    <w:lvl w:ilvl="0">
      <w:start w:val="1"/>
      <w:numFmt w:val="decimal"/>
      <w:suff w:val="nothing"/>
      <w:lvlText w:val="%1、"/>
      <w:lvlJc w:val="left"/>
      <w:rPr>
        <w:rFonts w:cs="Times New Roman"/>
      </w:rPr>
    </w:lvl>
  </w:abstractNum>
  <w:abstractNum w:abstractNumId="5">
    <w:nsid w:val="00000006"/>
    <w:multiLevelType w:val="singleLevel"/>
    <w:tmpl w:val="00000006"/>
    <w:lvl w:ilvl="0">
      <w:start w:val="1"/>
      <w:numFmt w:val="decimal"/>
      <w:suff w:val="nothing"/>
      <w:lvlText w:val="%1、"/>
      <w:lvlJc w:val="left"/>
      <w:rPr>
        <w:rFonts w:cs="Times New Roman"/>
      </w:rPr>
    </w:lvl>
  </w:abstractNum>
  <w:abstractNum w:abstractNumId="6">
    <w:nsid w:val="0AFC0C32"/>
    <w:multiLevelType w:val="hybridMultilevel"/>
    <w:tmpl w:val="16727ACE"/>
    <w:lvl w:ilvl="0" w:tplc="00000005">
      <w:start w:val="1"/>
      <w:numFmt w:val="decimal"/>
      <w:lvlText w:val="%1、"/>
      <w:lvlJc w:val="left"/>
      <w:pPr>
        <w:ind w:left="780" w:hanging="420"/>
      </w:pPr>
      <w:rPr>
        <w:rFonts w:cs="Times New Roman"/>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7">
    <w:nsid w:val="0BC93CCC"/>
    <w:multiLevelType w:val="multilevel"/>
    <w:tmpl w:val="0BC93CCC"/>
    <w:lvl w:ilvl="0">
      <w:start w:val="1"/>
      <w:numFmt w:val="bullet"/>
      <w:lvlText w:val=""/>
      <w:lvlJc w:val="left"/>
      <w:pPr>
        <w:ind w:left="981" w:hanging="420"/>
      </w:pPr>
      <w:rPr>
        <w:rFonts w:ascii="Wingdings" w:hAnsi="Wingdings" w:hint="default"/>
      </w:rPr>
    </w:lvl>
    <w:lvl w:ilvl="1">
      <w:start w:val="1"/>
      <w:numFmt w:val="bullet"/>
      <w:lvlText w:val=""/>
      <w:lvlJc w:val="left"/>
      <w:pPr>
        <w:ind w:left="1401" w:hanging="420"/>
      </w:pPr>
      <w:rPr>
        <w:rFonts w:ascii="Wingdings" w:hAnsi="Wingdings" w:hint="default"/>
      </w:rPr>
    </w:lvl>
    <w:lvl w:ilvl="2">
      <w:start w:val="1"/>
      <w:numFmt w:val="bullet"/>
      <w:lvlText w:val=""/>
      <w:lvlJc w:val="left"/>
      <w:pPr>
        <w:ind w:left="1821" w:hanging="420"/>
      </w:pPr>
      <w:rPr>
        <w:rFonts w:ascii="Wingdings" w:hAnsi="Wingdings" w:hint="default"/>
      </w:rPr>
    </w:lvl>
    <w:lvl w:ilvl="3">
      <w:start w:val="1"/>
      <w:numFmt w:val="bullet"/>
      <w:lvlText w:val=""/>
      <w:lvlJc w:val="left"/>
      <w:pPr>
        <w:ind w:left="2241" w:hanging="420"/>
      </w:pPr>
      <w:rPr>
        <w:rFonts w:ascii="Wingdings" w:hAnsi="Wingdings" w:hint="default"/>
      </w:rPr>
    </w:lvl>
    <w:lvl w:ilvl="4">
      <w:start w:val="1"/>
      <w:numFmt w:val="bullet"/>
      <w:lvlText w:val=""/>
      <w:lvlJc w:val="left"/>
      <w:pPr>
        <w:ind w:left="2661" w:hanging="420"/>
      </w:pPr>
      <w:rPr>
        <w:rFonts w:ascii="Wingdings" w:hAnsi="Wingdings" w:hint="default"/>
      </w:rPr>
    </w:lvl>
    <w:lvl w:ilvl="5">
      <w:start w:val="1"/>
      <w:numFmt w:val="bullet"/>
      <w:lvlText w:val=""/>
      <w:lvlJc w:val="left"/>
      <w:pPr>
        <w:ind w:left="3081" w:hanging="420"/>
      </w:pPr>
      <w:rPr>
        <w:rFonts w:ascii="Wingdings" w:hAnsi="Wingdings" w:hint="default"/>
      </w:rPr>
    </w:lvl>
    <w:lvl w:ilvl="6">
      <w:start w:val="1"/>
      <w:numFmt w:val="bullet"/>
      <w:lvlText w:val=""/>
      <w:lvlJc w:val="left"/>
      <w:pPr>
        <w:ind w:left="3501" w:hanging="420"/>
      </w:pPr>
      <w:rPr>
        <w:rFonts w:ascii="Wingdings" w:hAnsi="Wingdings" w:hint="default"/>
      </w:rPr>
    </w:lvl>
    <w:lvl w:ilvl="7">
      <w:start w:val="1"/>
      <w:numFmt w:val="bullet"/>
      <w:lvlText w:val=""/>
      <w:lvlJc w:val="left"/>
      <w:pPr>
        <w:ind w:left="3921" w:hanging="420"/>
      </w:pPr>
      <w:rPr>
        <w:rFonts w:ascii="Wingdings" w:hAnsi="Wingdings" w:hint="default"/>
      </w:rPr>
    </w:lvl>
    <w:lvl w:ilvl="8">
      <w:start w:val="1"/>
      <w:numFmt w:val="bullet"/>
      <w:lvlText w:val=""/>
      <w:lvlJc w:val="left"/>
      <w:pPr>
        <w:ind w:left="4341" w:hanging="420"/>
      </w:pPr>
      <w:rPr>
        <w:rFonts w:ascii="Wingdings" w:hAnsi="Wingdings" w:hint="default"/>
      </w:rPr>
    </w:lvl>
  </w:abstractNum>
  <w:abstractNum w:abstractNumId="8">
    <w:nsid w:val="1A7001AA"/>
    <w:multiLevelType w:val="multilevel"/>
    <w:tmpl w:val="1A7001AA"/>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nsid w:val="259468D4"/>
    <w:multiLevelType w:val="multilevel"/>
    <w:tmpl w:val="259468D4"/>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
    <w:nsid w:val="2B120307"/>
    <w:multiLevelType w:val="multilevel"/>
    <w:tmpl w:val="2B120307"/>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1">
    <w:nsid w:val="2DB65EDB"/>
    <w:multiLevelType w:val="multilevel"/>
    <w:tmpl w:val="2DB65EDB"/>
    <w:lvl w:ilvl="0">
      <w:start w:val="1"/>
      <w:numFmt w:val="bullet"/>
      <w:lvlText w:val=""/>
      <w:lvlJc w:val="left"/>
      <w:pPr>
        <w:ind w:left="981" w:hanging="420"/>
      </w:pPr>
      <w:rPr>
        <w:rFonts w:ascii="Wingdings" w:hAnsi="Wingdings" w:hint="default"/>
      </w:rPr>
    </w:lvl>
    <w:lvl w:ilvl="1">
      <w:start w:val="1"/>
      <w:numFmt w:val="bullet"/>
      <w:lvlText w:val=""/>
      <w:lvlJc w:val="left"/>
      <w:pPr>
        <w:ind w:left="1401" w:hanging="420"/>
      </w:pPr>
      <w:rPr>
        <w:rFonts w:ascii="Wingdings" w:hAnsi="Wingdings" w:hint="default"/>
      </w:rPr>
    </w:lvl>
    <w:lvl w:ilvl="2">
      <w:start w:val="1"/>
      <w:numFmt w:val="bullet"/>
      <w:lvlText w:val=""/>
      <w:lvlJc w:val="left"/>
      <w:pPr>
        <w:ind w:left="1821" w:hanging="420"/>
      </w:pPr>
      <w:rPr>
        <w:rFonts w:ascii="Wingdings" w:hAnsi="Wingdings" w:hint="default"/>
      </w:rPr>
    </w:lvl>
    <w:lvl w:ilvl="3">
      <w:start w:val="1"/>
      <w:numFmt w:val="bullet"/>
      <w:lvlText w:val=""/>
      <w:lvlJc w:val="left"/>
      <w:pPr>
        <w:ind w:left="2241" w:hanging="420"/>
      </w:pPr>
      <w:rPr>
        <w:rFonts w:ascii="Wingdings" w:hAnsi="Wingdings" w:hint="default"/>
      </w:rPr>
    </w:lvl>
    <w:lvl w:ilvl="4">
      <w:start w:val="1"/>
      <w:numFmt w:val="bullet"/>
      <w:lvlText w:val=""/>
      <w:lvlJc w:val="left"/>
      <w:pPr>
        <w:ind w:left="2661" w:hanging="420"/>
      </w:pPr>
      <w:rPr>
        <w:rFonts w:ascii="Wingdings" w:hAnsi="Wingdings" w:hint="default"/>
      </w:rPr>
    </w:lvl>
    <w:lvl w:ilvl="5">
      <w:start w:val="1"/>
      <w:numFmt w:val="bullet"/>
      <w:lvlText w:val=""/>
      <w:lvlJc w:val="left"/>
      <w:pPr>
        <w:ind w:left="3081" w:hanging="420"/>
      </w:pPr>
      <w:rPr>
        <w:rFonts w:ascii="Wingdings" w:hAnsi="Wingdings" w:hint="default"/>
      </w:rPr>
    </w:lvl>
    <w:lvl w:ilvl="6">
      <w:start w:val="1"/>
      <w:numFmt w:val="bullet"/>
      <w:lvlText w:val=""/>
      <w:lvlJc w:val="left"/>
      <w:pPr>
        <w:ind w:left="3501" w:hanging="420"/>
      </w:pPr>
      <w:rPr>
        <w:rFonts w:ascii="Wingdings" w:hAnsi="Wingdings" w:hint="default"/>
      </w:rPr>
    </w:lvl>
    <w:lvl w:ilvl="7">
      <w:start w:val="1"/>
      <w:numFmt w:val="bullet"/>
      <w:lvlText w:val=""/>
      <w:lvlJc w:val="left"/>
      <w:pPr>
        <w:ind w:left="3921" w:hanging="420"/>
      </w:pPr>
      <w:rPr>
        <w:rFonts w:ascii="Wingdings" w:hAnsi="Wingdings" w:hint="default"/>
      </w:rPr>
    </w:lvl>
    <w:lvl w:ilvl="8">
      <w:start w:val="1"/>
      <w:numFmt w:val="bullet"/>
      <w:lvlText w:val=""/>
      <w:lvlJc w:val="left"/>
      <w:pPr>
        <w:ind w:left="4341" w:hanging="420"/>
      </w:pPr>
      <w:rPr>
        <w:rFonts w:ascii="Wingdings" w:hAnsi="Wingdings" w:hint="default"/>
      </w:rPr>
    </w:lvl>
  </w:abstractNum>
  <w:abstractNum w:abstractNumId="12">
    <w:nsid w:val="30795E2F"/>
    <w:multiLevelType w:val="hybridMultilevel"/>
    <w:tmpl w:val="9F04F692"/>
    <w:lvl w:ilvl="0" w:tplc="BDFE2BAA">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3">
    <w:nsid w:val="351A58CD"/>
    <w:multiLevelType w:val="multilevel"/>
    <w:tmpl w:val="351A58CD"/>
    <w:lvl w:ilvl="0">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F8B0BD6"/>
    <w:multiLevelType w:val="singleLevel"/>
    <w:tmpl w:val="00000000"/>
    <w:lvl w:ilvl="0">
      <w:start w:val="15"/>
      <w:numFmt w:val="chineseCounting"/>
      <w:suff w:val="nothing"/>
      <w:lvlText w:val="（%1）"/>
      <w:lvlJc w:val="left"/>
      <w:rPr>
        <w:rFonts w:cs="Times New Roman"/>
      </w:rPr>
    </w:lvl>
  </w:abstractNum>
  <w:abstractNum w:abstractNumId="15">
    <w:nsid w:val="3FB71847"/>
    <w:multiLevelType w:val="multilevel"/>
    <w:tmpl w:val="3FB71847"/>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6">
    <w:nsid w:val="434D2938"/>
    <w:multiLevelType w:val="hybridMultilevel"/>
    <w:tmpl w:val="B64C156A"/>
    <w:lvl w:ilvl="0" w:tplc="DDEADC58">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7">
    <w:nsid w:val="46422848"/>
    <w:multiLevelType w:val="multilevel"/>
    <w:tmpl w:val="46422848"/>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8">
    <w:nsid w:val="48B17315"/>
    <w:multiLevelType w:val="singleLevel"/>
    <w:tmpl w:val="00000004"/>
    <w:lvl w:ilvl="0">
      <w:start w:val="1"/>
      <w:numFmt w:val="decimal"/>
      <w:suff w:val="nothing"/>
      <w:lvlText w:val="%1、"/>
      <w:lvlJc w:val="left"/>
      <w:rPr>
        <w:rFonts w:cs="Times New Roman"/>
      </w:rPr>
    </w:lvl>
  </w:abstractNum>
  <w:abstractNum w:abstractNumId="19">
    <w:nsid w:val="4CE64C28"/>
    <w:multiLevelType w:val="multilevel"/>
    <w:tmpl w:val="4CE64C28"/>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0">
    <w:nsid w:val="4F634F8A"/>
    <w:multiLevelType w:val="hybridMultilevel"/>
    <w:tmpl w:val="67C20F0A"/>
    <w:lvl w:ilvl="0" w:tplc="00000005">
      <w:start w:val="1"/>
      <w:numFmt w:val="decimal"/>
      <w:lvlText w:val="%1、"/>
      <w:lvlJc w:val="left"/>
      <w:pPr>
        <w:ind w:left="780" w:hanging="420"/>
      </w:pPr>
      <w:rPr>
        <w:rFonts w:cs="Times New Roman"/>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21">
    <w:nsid w:val="62B17BB7"/>
    <w:multiLevelType w:val="multilevel"/>
    <w:tmpl w:val="62B17BB7"/>
    <w:lvl w:ilvl="0">
      <w:start w:val="1"/>
      <w:numFmt w:val="bullet"/>
      <w:lvlText w:val=""/>
      <w:lvlJc w:val="left"/>
      <w:pPr>
        <w:ind w:left="981" w:hanging="420"/>
      </w:pPr>
      <w:rPr>
        <w:rFonts w:ascii="Wingdings" w:hAnsi="Wingdings" w:hint="default"/>
      </w:rPr>
    </w:lvl>
    <w:lvl w:ilvl="1">
      <w:start w:val="1"/>
      <w:numFmt w:val="bullet"/>
      <w:lvlText w:val=""/>
      <w:lvlJc w:val="left"/>
      <w:pPr>
        <w:ind w:left="1401" w:hanging="420"/>
      </w:pPr>
      <w:rPr>
        <w:rFonts w:ascii="Wingdings" w:hAnsi="Wingdings" w:hint="default"/>
      </w:rPr>
    </w:lvl>
    <w:lvl w:ilvl="2">
      <w:start w:val="1"/>
      <w:numFmt w:val="bullet"/>
      <w:lvlText w:val=""/>
      <w:lvlJc w:val="left"/>
      <w:pPr>
        <w:ind w:left="1821" w:hanging="420"/>
      </w:pPr>
      <w:rPr>
        <w:rFonts w:ascii="Wingdings" w:hAnsi="Wingdings" w:hint="default"/>
      </w:rPr>
    </w:lvl>
    <w:lvl w:ilvl="3">
      <w:start w:val="1"/>
      <w:numFmt w:val="bullet"/>
      <w:lvlText w:val=""/>
      <w:lvlJc w:val="left"/>
      <w:pPr>
        <w:ind w:left="2241" w:hanging="420"/>
      </w:pPr>
      <w:rPr>
        <w:rFonts w:ascii="Wingdings" w:hAnsi="Wingdings" w:hint="default"/>
      </w:rPr>
    </w:lvl>
    <w:lvl w:ilvl="4">
      <w:start w:val="1"/>
      <w:numFmt w:val="bullet"/>
      <w:lvlText w:val=""/>
      <w:lvlJc w:val="left"/>
      <w:pPr>
        <w:ind w:left="2661" w:hanging="420"/>
      </w:pPr>
      <w:rPr>
        <w:rFonts w:ascii="Wingdings" w:hAnsi="Wingdings" w:hint="default"/>
      </w:rPr>
    </w:lvl>
    <w:lvl w:ilvl="5">
      <w:start w:val="1"/>
      <w:numFmt w:val="bullet"/>
      <w:lvlText w:val=""/>
      <w:lvlJc w:val="left"/>
      <w:pPr>
        <w:ind w:left="3081" w:hanging="420"/>
      </w:pPr>
      <w:rPr>
        <w:rFonts w:ascii="Wingdings" w:hAnsi="Wingdings" w:hint="default"/>
      </w:rPr>
    </w:lvl>
    <w:lvl w:ilvl="6">
      <w:start w:val="1"/>
      <w:numFmt w:val="bullet"/>
      <w:lvlText w:val=""/>
      <w:lvlJc w:val="left"/>
      <w:pPr>
        <w:ind w:left="3501" w:hanging="420"/>
      </w:pPr>
      <w:rPr>
        <w:rFonts w:ascii="Wingdings" w:hAnsi="Wingdings" w:hint="default"/>
      </w:rPr>
    </w:lvl>
    <w:lvl w:ilvl="7">
      <w:start w:val="1"/>
      <w:numFmt w:val="bullet"/>
      <w:lvlText w:val=""/>
      <w:lvlJc w:val="left"/>
      <w:pPr>
        <w:ind w:left="3921" w:hanging="420"/>
      </w:pPr>
      <w:rPr>
        <w:rFonts w:ascii="Wingdings" w:hAnsi="Wingdings" w:hint="default"/>
      </w:rPr>
    </w:lvl>
    <w:lvl w:ilvl="8">
      <w:start w:val="1"/>
      <w:numFmt w:val="bullet"/>
      <w:lvlText w:val=""/>
      <w:lvlJc w:val="left"/>
      <w:pPr>
        <w:ind w:left="4341" w:hanging="420"/>
      </w:pPr>
      <w:rPr>
        <w:rFonts w:ascii="Wingdings" w:hAnsi="Wingdings" w:hint="default"/>
      </w:rPr>
    </w:lvl>
  </w:abstractNum>
  <w:abstractNum w:abstractNumId="22">
    <w:nsid w:val="641E3240"/>
    <w:multiLevelType w:val="hybridMultilevel"/>
    <w:tmpl w:val="8834CBB0"/>
    <w:lvl w:ilvl="0" w:tplc="0D9C7CC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nsid w:val="66EB22BA"/>
    <w:multiLevelType w:val="multilevel"/>
    <w:tmpl w:val="66EB22BA"/>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24">
    <w:nsid w:val="686B150F"/>
    <w:multiLevelType w:val="multilevel"/>
    <w:tmpl w:val="686B150F"/>
    <w:lvl w:ilvl="0">
      <w:start w:val="1"/>
      <w:numFmt w:val="bullet"/>
      <w:lvlText w:val=""/>
      <w:lvlJc w:val="left"/>
      <w:pPr>
        <w:ind w:left="981" w:hanging="420"/>
      </w:pPr>
      <w:rPr>
        <w:rFonts w:ascii="Wingdings" w:hAnsi="Wingdings" w:hint="default"/>
      </w:rPr>
    </w:lvl>
    <w:lvl w:ilvl="1">
      <w:start w:val="1"/>
      <w:numFmt w:val="bullet"/>
      <w:lvlText w:val=""/>
      <w:lvlJc w:val="left"/>
      <w:pPr>
        <w:ind w:left="1401" w:hanging="420"/>
      </w:pPr>
      <w:rPr>
        <w:rFonts w:ascii="Wingdings" w:hAnsi="Wingdings" w:hint="default"/>
      </w:rPr>
    </w:lvl>
    <w:lvl w:ilvl="2">
      <w:start w:val="1"/>
      <w:numFmt w:val="bullet"/>
      <w:lvlText w:val=""/>
      <w:lvlJc w:val="left"/>
      <w:pPr>
        <w:ind w:left="1821" w:hanging="420"/>
      </w:pPr>
      <w:rPr>
        <w:rFonts w:ascii="Wingdings" w:hAnsi="Wingdings" w:hint="default"/>
      </w:rPr>
    </w:lvl>
    <w:lvl w:ilvl="3">
      <w:start w:val="1"/>
      <w:numFmt w:val="bullet"/>
      <w:lvlText w:val=""/>
      <w:lvlJc w:val="left"/>
      <w:pPr>
        <w:ind w:left="2241" w:hanging="420"/>
      </w:pPr>
      <w:rPr>
        <w:rFonts w:ascii="Wingdings" w:hAnsi="Wingdings" w:hint="default"/>
      </w:rPr>
    </w:lvl>
    <w:lvl w:ilvl="4">
      <w:start w:val="1"/>
      <w:numFmt w:val="bullet"/>
      <w:lvlText w:val=""/>
      <w:lvlJc w:val="left"/>
      <w:pPr>
        <w:ind w:left="2661" w:hanging="420"/>
      </w:pPr>
      <w:rPr>
        <w:rFonts w:ascii="Wingdings" w:hAnsi="Wingdings" w:hint="default"/>
      </w:rPr>
    </w:lvl>
    <w:lvl w:ilvl="5">
      <w:start w:val="1"/>
      <w:numFmt w:val="bullet"/>
      <w:lvlText w:val=""/>
      <w:lvlJc w:val="left"/>
      <w:pPr>
        <w:ind w:left="3081" w:hanging="420"/>
      </w:pPr>
      <w:rPr>
        <w:rFonts w:ascii="Wingdings" w:hAnsi="Wingdings" w:hint="default"/>
      </w:rPr>
    </w:lvl>
    <w:lvl w:ilvl="6">
      <w:start w:val="1"/>
      <w:numFmt w:val="bullet"/>
      <w:lvlText w:val=""/>
      <w:lvlJc w:val="left"/>
      <w:pPr>
        <w:ind w:left="3501" w:hanging="420"/>
      </w:pPr>
      <w:rPr>
        <w:rFonts w:ascii="Wingdings" w:hAnsi="Wingdings" w:hint="default"/>
      </w:rPr>
    </w:lvl>
    <w:lvl w:ilvl="7">
      <w:start w:val="1"/>
      <w:numFmt w:val="bullet"/>
      <w:lvlText w:val=""/>
      <w:lvlJc w:val="left"/>
      <w:pPr>
        <w:ind w:left="3921" w:hanging="420"/>
      </w:pPr>
      <w:rPr>
        <w:rFonts w:ascii="Wingdings" w:hAnsi="Wingdings" w:hint="default"/>
      </w:rPr>
    </w:lvl>
    <w:lvl w:ilvl="8">
      <w:start w:val="1"/>
      <w:numFmt w:val="bullet"/>
      <w:lvlText w:val=""/>
      <w:lvlJc w:val="left"/>
      <w:pPr>
        <w:ind w:left="4341" w:hanging="420"/>
      </w:pPr>
      <w:rPr>
        <w:rFonts w:ascii="Wingdings" w:hAnsi="Wingdings" w:hint="default"/>
      </w:rPr>
    </w:lvl>
  </w:abstractNum>
  <w:abstractNum w:abstractNumId="25">
    <w:nsid w:val="68BE0DF7"/>
    <w:multiLevelType w:val="multilevel"/>
    <w:tmpl w:val="68BE0DF7"/>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6">
    <w:nsid w:val="69DF502B"/>
    <w:multiLevelType w:val="hybridMultilevel"/>
    <w:tmpl w:val="38940436"/>
    <w:lvl w:ilvl="0" w:tplc="CC22A7B4">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27">
    <w:nsid w:val="6A9F2BCC"/>
    <w:multiLevelType w:val="hybridMultilevel"/>
    <w:tmpl w:val="83FAA220"/>
    <w:lvl w:ilvl="0" w:tplc="BE02DF48">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28">
    <w:nsid w:val="6B130246"/>
    <w:multiLevelType w:val="hybridMultilevel"/>
    <w:tmpl w:val="0556FDF4"/>
    <w:lvl w:ilvl="0" w:tplc="E76E1A0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nsid w:val="6D867B56"/>
    <w:multiLevelType w:val="multilevel"/>
    <w:tmpl w:val="6D867B56"/>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0">
    <w:nsid w:val="7942287D"/>
    <w:multiLevelType w:val="multilevel"/>
    <w:tmpl w:val="7942287D"/>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num w:numId="1">
    <w:abstractNumId w:val="13"/>
  </w:num>
  <w:num w:numId="2">
    <w:abstractNumId w:val="17"/>
  </w:num>
  <w:num w:numId="3">
    <w:abstractNumId w:val="9"/>
  </w:num>
  <w:num w:numId="4">
    <w:abstractNumId w:val="24"/>
  </w:num>
  <w:num w:numId="5">
    <w:abstractNumId w:val="11"/>
  </w:num>
  <w:num w:numId="6">
    <w:abstractNumId w:val="7"/>
  </w:num>
  <w:num w:numId="7">
    <w:abstractNumId w:val="21"/>
  </w:num>
  <w:num w:numId="8">
    <w:abstractNumId w:val="19"/>
  </w:num>
  <w:num w:numId="9">
    <w:abstractNumId w:val="25"/>
  </w:num>
  <w:num w:numId="10">
    <w:abstractNumId w:val="10"/>
  </w:num>
  <w:num w:numId="11">
    <w:abstractNumId w:val="29"/>
  </w:num>
  <w:num w:numId="12">
    <w:abstractNumId w:val="15"/>
  </w:num>
  <w:num w:numId="13">
    <w:abstractNumId w:val="23"/>
  </w:num>
  <w:num w:numId="14">
    <w:abstractNumId w:val="30"/>
  </w:num>
  <w:num w:numId="15">
    <w:abstractNumId w:val="8"/>
  </w:num>
  <w:num w:numId="16">
    <w:abstractNumId w:val="2"/>
  </w:num>
  <w:num w:numId="17">
    <w:abstractNumId w:val="4"/>
  </w:num>
  <w:num w:numId="18">
    <w:abstractNumId w:val="3"/>
  </w:num>
  <w:num w:numId="19">
    <w:abstractNumId w:val="5"/>
  </w:num>
  <w:num w:numId="20">
    <w:abstractNumId w:val="0"/>
  </w:num>
  <w:num w:numId="21">
    <w:abstractNumId w:val="14"/>
  </w:num>
  <w:num w:numId="22">
    <w:abstractNumId w:val="1"/>
  </w:num>
  <w:num w:numId="23">
    <w:abstractNumId w:val="18"/>
  </w:num>
  <w:num w:numId="24">
    <w:abstractNumId w:val="22"/>
  </w:num>
  <w:num w:numId="25">
    <w:abstractNumId w:val="26"/>
  </w:num>
  <w:num w:numId="26">
    <w:abstractNumId w:val="12"/>
  </w:num>
  <w:num w:numId="27">
    <w:abstractNumId w:val="27"/>
  </w:num>
  <w:num w:numId="28">
    <w:abstractNumId w:val="28"/>
  </w:num>
  <w:num w:numId="29">
    <w:abstractNumId w:val="20"/>
  </w:num>
  <w:num w:numId="30">
    <w:abstractNumId w:val="6"/>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oNotTrackMoves/>
  <w:defaultTabStop w:val="420"/>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gt;?]}¢¨°·ˇˉ―‖’”…‰′″›℃∶、。〃〉》」』】〕〗〞︶︺︾﹀﹄﹚﹜﹞！＂％＇），．：；？］｀｜｝～￠"/>
  <w:doNotValidateAgainstSchema/>
  <w:doNotDemarcateInvalidXml/>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441B"/>
    <w:rsid w:val="000124BA"/>
    <w:rsid w:val="000447B5"/>
    <w:rsid w:val="000D0447"/>
    <w:rsid w:val="000F1DDF"/>
    <w:rsid w:val="001201F4"/>
    <w:rsid w:val="001B27C2"/>
    <w:rsid w:val="00223007"/>
    <w:rsid w:val="002343B0"/>
    <w:rsid w:val="00242773"/>
    <w:rsid w:val="00284947"/>
    <w:rsid w:val="00296109"/>
    <w:rsid w:val="002C5E2A"/>
    <w:rsid w:val="00301179"/>
    <w:rsid w:val="0036357B"/>
    <w:rsid w:val="003907A4"/>
    <w:rsid w:val="003C1093"/>
    <w:rsid w:val="003E177E"/>
    <w:rsid w:val="00441BAB"/>
    <w:rsid w:val="00446E7A"/>
    <w:rsid w:val="004A1404"/>
    <w:rsid w:val="004B1823"/>
    <w:rsid w:val="004B57A7"/>
    <w:rsid w:val="004E78A7"/>
    <w:rsid w:val="004F37B0"/>
    <w:rsid w:val="00522B5D"/>
    <w:rsid w:val="00524854"/>
    <w:rsid w:val="00527D27"/>
    <w:rsid w:val="00533536"/>
    <w:rsid w:val="00540879"/>
    <w:rsid w:val="005606EF"/>
    <w:rsid w:val="00585710"/>
    <w:rsid w:val="005910BC"/>
    <w:rsid w:val="005A36F9"/>
    <w:rsid w:val="00606FF2"/>
    <w:rsid w:val="006310E6"/>
    <w:rsid w:val="00647453"/>
    <w:rsid w:val="0065091A"/>
    <w:rsid w:val="006B27D4"/>
    <w:rsid w:val="006B421B"/>
    <w:rsid w:val="006E6792"/>
    <w:rsid w:val="007057B0"/>
    <w:rsid w:val="007160F5"/>
    <w:rsid w:val="00746193"/>
    <w:rsid w:val="00771591"/>
    <w:rsid w:val="007C35AF"/>
    <w:rsid w:val="007D4A86"/>
    <w:rsid w:val="007D77B2"/>
    <w:rsid w:val="007E0D0F"/>
    <w:rsid w:val="00843A8C"/>
    <w:rsid w:val="008577FB"/>
    <w:rsid w:val="00862B91"/>
    <w:rsid w:val="0086729B"/>
    <w:rsid w:val="008F494C"/>
    <w:rsid w:val="00964222"/>
    <w:rsid w:val="009A4379"/>
    <w:rsid w:val="009F75BF"/>
    <w:rsid w:val="00A160FF"/>
    <w:rsid w:val="00A21FC4"/>
    <w:rsid w:val="00A5441B"/>
    <w:rsid w:val="00AA324F"/>
    <w:rsid w:val="00AF0F98"/>
    <w:rsid w:val="00AF5E32"/>
    <w:rsid w:val="00B10CD6"/>
    <w:rsid w:val="00BB34E6"/>
    <w:rsid w:val="00BB3605"/>
    <w:rsid w:val="00BE320F"/>
    <w:rsid w:val="00C04D9A"/>
    <w:rsid w:val="00C21905"/>
    <w:rsid w:val="00C320A3"/>
    <w:rsid w:val="00C35E7F"/>
    <w:rsid w:val="00C366E5"/>
    <w:rsid w:val="00C40E9C"/>
    <w:rsid w:val="00C521F7"/>
    <w:rsid w:val="00C53220"/>
    <w:rsid w:val="00C6349B"/>
    <w:rsid w:val="00CA71F1"/>
    <w:rsid w:val="00CC3B2D"/>
    <w:rsid w:val="00D54A87"/>
    <w:rsid w:val="00D72ABA"/>
    <w:rsid w:val="00D97835"/>
    <w:rsid w:val="00DD280C"/>
    <w:rsid w:val="00DE1CB0"/>
    <w:rsid w:val="00E11A02"/>
    <w:rsid w:val="00E22B45"/>
    <w:rsid w:val="00E73BBF"/>
    <w:rsid w:val="00F01CD6"/>
    <w:rsid w:val="00F23A6D"/>
    <w:rsid w:val="00F71D14"/>
    <w:rsid w:val="00FE3983"/>
    <w:rsid w:val="00FE433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A5441B"/>
    <w:pPr>
      <w:widowControl w:val="0"/>
      <w:jc w:val="both"/>
    </w:pPr>
    <w:rPr>
      <w:kern w:val="2"/>
      <w:sz w:val="21"/>
    </w:rPr>
  </w:style>
  <w:style w:type="paragraph" w:styleId="1">
    <w:name w:val="heading 1"/>
    <w:basedOn w:val="a"/>
    <w:next w:val="a"/>
    <w:link w:val="1Char"/>
    <w:uiPriority w:val="99"/>
    <w:qFormat/>
    <w:rsid w:val="00A5441B"/>
    <w:pPr>
      <w:keepNext/>
      <w:keepLines/>
      <w:spacing w:before="340" w:after="330" w:line="576" w:lineRule="auto"/>
      <w:outlineLvl w:val="0"/>
    </w:pPr>
    <w:rPr>
      <w:b/>
      <w:kern w:val="44"/>
      <w:sz w:val="44"/>
    </w:rPr>
  </w:style>
  <w:style w:type="paragraph" w:styleId="2">
    <w:name w:val="heading 2"/>
    <w:basedOn w:val="a"/>
    <w:next w:val="a"/>
    <w:link w:val="2Char"/>
    <w:uiPriority w:val="99"/>
    <w:qFormat/>
    <w:rsid w:val="00A5441B"/>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rsid w:val="00A5441B"/>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A5441B"/>
    <w:rPr>
      <w:rFonts w:eastAsia="宋体"/>
      <w:b/>
      <w:kern w:val="44"/>
      <w:sz w:val="44"/>
      <w:lang w:val="en-US" w:eastAsia="zh-CN"/>
    </w:rPr>
  </w:style>
  <w:style w:type="character" w:customStyle="1" w:styleId="2Char">
    <w:name w:val="标题 2 Char"/>
    <w:basedOn w:val="a0"/>
    <w:link w:val="2"/>
    <w:uiPriority w:val="99"/>
    <w:locked/>
    <w:rsid w:val="00A5441B"/>
    <w:rPr>
      <w:rFonts w:ascii="Arial" w:eastAsia="黑体" w:hAnsi="Arial"/>
      <w:b/>
      <w:kern w:val="2"/>
      <w:sz w:val="32"/>
      <w:lang w:val="en-US" w:eastAsia="zh-CN"/>
    </w:rPr>
  </w:style>
  <w:style w:type="character" w:customStyle="1" w:styleId="3Char">
    <w:name w:val="标题 3 Char"/>
    <w:basedOn w:val="a0"/>
    <w:link w:val="3"/>
    <w:uiPriority w:val="99"/>
    <w:locked/>
    <w:rsid w:val="00A5441B"/>
    <w:rPr>
      <w:rFonts w:eastAsia="宋体"/>
      <w:b/>
      <w:kern w:val="2"/>
      <w:sz w:val="32"/>
      <w:lang w:val="en-US" w:eastAsia="zh-CN"/>
    </w:rPr>
  </w:style>
  <w:style w:type="paragraph" w:styleId="a3">
    <w:name w:val="annotation text"/>
    <w:basedOn w:val="a"/>
    <w:link w:val="Char"/>
    <w:uiPriority w:val="99"/>
    <w:rsid w:val="00A5441B"/>
    <w:pPr>
      <w:jc w:val="left"/>
    </w:pPr>
  </w:style>
  <w:style w:type="character" w:customStyle="1" w:styleId="Char">
    <w:name w:val="批注文字 Char"/>
    <w:basedOn w:val="a0"/>
    <w:link w:val="a3"/>
    <w:uiPriority w:val="99"/>
    <w:locked/>
    <w:rsid w:val="00A5441B"/>
    <w:rPr>
      <w:rFonts w:cs="Times New Roman"/>
      <w:kern w:val="2"/>
      <w:sz w:val="21"/>
    </w:rPr>
  </w:style>
  <w:style w:type="paragraph" w:styleId="a4">
    <w:name w:val="annotation subject"/>
    <w:basedOn w:val="a3"/>
    <w:next w:val="a3"/>
    <w:link w:val="Char0"/>
    <w:uiPriority w:val="99"/>
    <w:rsid w:val="00A5441B"/>
    <w:rPr>
      <w:b/>
      <w:bCs/>
    </w:rPr>
  </w:style>
  <w:style w:type="character" w:customStyle="1" w:styleId="Char0">
    <w:name w:val="批注主题 Char"/>
    <w:basedOn w:val="Char"/>
    <w:link w:val="a4"/>
    <w:uiPriority w:val="99"/>
    <w:semiHidden/>
    <w:locked/>
    <w:rsid w:val="00A5441B"/>
    <w:rPr>
      <w:b/>
      <w:bCs/>
    </w:rPr>
  </w:style>
  <w:style w:type="paragraph" w:styleId="7">
    <w:name w:val="toc 7"/>
    <w:basedOn w:val="a"/>
    <w:next w:val="a"/>
    <w:uiPriority w:val="99"/>
    <w:rsid w:val="00A5441B"/>
    <w:pPr>
      <w:ind w:left="1260"/>
      <w:jc w:val="left"/>
    </w:pPr>
    <w:rPr>
      <w:sz w:val="18"/>
    </w:rPr>
  </w:style>
  <w:style w:type="paragraph" w:styleId="a5">
    <w:name w:val="caption"/>
    <w:basedOn w:val="a"/>
    <w:next w:val="a"/>
    <w:uiPriority w:val="99"/>
    <w:qFormat/>
    <w:rsid w:val="00A5441B"/>
    <w:pPr>
      <w:spacing w:before="152" w:after="160"/>
    </w:pPr>
    <w:rPr>
      <w:rFonts w:ascii="Arial" w:eastAsia="黑体" w:hAnsi="Arial"/>
      <w:sz w:val="20"/>
    </w:rPr>
  </w:style>
  <w:style w:type="paragraph" w:styleId="a6">
    <w:name w:val="Body Text"/>
    <w:basedOn w:val="a"/>
    <w:link w:val="Char1"/>
    <w:uiPriority w:val="99"/>
    <w:rsid w:val="00A5441B"/>
    <w:pPr>
      <w:spacing w:after="120"/>
    </w:pPr>
  </w:style>
  <w:style w:type="character" w:customStyle="1" w:styleId="Char1">
    <w:name w:val="正文文本 Char"/>
    <w:basedOn w:val="a0"/>
    <w:link w:val="a6"/>
    <w:uiPriority w:val="99"/>
    <w:locked/>
    <w:rsid w:val="00A5441B"/>
    <w:rPr>
      <w:rFonts w:cs="Times New Roman"/>
      <w:kern w:val="2"/>
      <w:sz w:val="21"/>
    </w:rPr>
  </w:style>
  <w:style w:type="paragraph" w:styleId="5">
    <w:name w:val="toc 5"/>
    <w:basedOn w:val="a"/>
    <w:next w:val="a"/>
    <w:uiPriority w:val="99"/>
    <w:rsid w:val="00A5441B"/>
    <w:pPr>
      <w:ind w:left="840"/>
      <w:jc w:val="left"/>
    </w:pPr>
    <w:rPr>
      <w:sz w:val="18"/>
    </w:rPr>
  </w:style>
  <w:style w:type="paragraph" w:styleId="30">
    <w:name w:val="toc 3"/>
    <w:basedOn w:val="a"/>
    <w:next w:val="a"/>
    <w:uiPriority w:val="99"/>
    <w:rsid w:val="00A5441B"/>
    <w:pPr>
      <w:ind w:left="420"/>
      <w:jc w:val="left"/>
    </w:pPr>
    <w:rPr>
      <w:i/>
      <w:sz w:val="20"/>
    </w:rPr>
  </w:style>
  <w:style w:type="paragraph" w:styleId="8">
    <w:name w:val="toc 8"/>
    <w:basedOn w:val="a"/>
    <w:next w:val="a"/>
    <w:uiPriority w:val="99"/>
    <w:rsid w:val="00A5441B"/>
    <w:pPr>
      <w:ind w:left="1470"/>
      <w:jc w:val="left"/>
    </w:pPr>
    <w:rPr>
      <w:sz w:val="18"/>
    </w:rPr>
  </w:style>
  <w:style w:type="paragraph" w:styleId="a7">
    <w:name w:val="Date"/>
    <w:basedOn w:val="a"/>
    <w:next w:val="a"/>
    <w:link w:val="Char2"/>
    <w:uiPriority w:val="99"/>
    <w:rsid w:val="00A5441B"/>
    <w:pPr>
      <w:ind w:leftChars="2500" w:left="100"/>
    </w:pPr>
  </w:style>
  <w:style w:type="character" w:customStyle="1" w:styleId="Char2">
    <w:name w:val="日期 Char"/>
    <w:basedOn w:val="a0"/>
    <w:link w:val="a7"/>
    <w:uiPriority w:val="99"/>
    <w:semiHidden/>
    <w:locked/>
    <w:rsid w:val="00A5441B"/>
    <w:rPr>
      <w:rFonts w:cs="Times New Roman"/>
      <w:kern w:val="2"/>
      <w:sz w:val="21"/>
    </w:rPr>
  </w:style>
  <w:style w:type="paragraph" w:styleId="a8">
    <w:name w:val="Balloon Text"/>
    <w:basedOn w:val="a"/>
    <w:link w:val="Char3"/>
    <w:uiPriority w:val="99"/>
    <w:rsid w:val="00A5441B"/>
    <w:rPr>
      <w:sz w:val="18"/>
    </w:rPr>
  </w:style>
  <w:style w:type="character" w:customStyle="1" w:styleId="Char3">
    <w:name w:val="批注框文本 Char"/>
    <w:basedOn w:val="a0"/>
    <w:link w:val="a8"/>
    <w:uiPriority w:val="99"/>
    <w:locked/>
    <w:rsid w:val="00A5441B"/>
    <w:rPr>
      <w:rFonts w:cs="Times New Roman"/>
      <w:kern w:val="2"/>
      <w:sz w:val="18"/>
    </w:rPr>
  </w:style>
  <w:style w:type="paragraph" w:styleId="a9">
    <w:name w:val="footer"/>
    <w:basedOn w:val="a"/>
    <w:link w:val="Char4"/>
    <w:uiPriority w:val="99"/>
    <w:rsid w:val="00A5441B"/>
    <w:pPr>
      <w:tabs>
        <w:tab w:val="center" w:pos="4153"/>
        <w:tab w:val="right" w:pos="8306"/>
      </w:tabs>
      <w:snapToGrid w:val="0"/>
      <w:jc w:val="left"/>
    </w:pPr>
    <w:rPr>
      <w:sz w:val="18"/>
    </w:rPr>
  </w:style>
  <w:style w:type="character" w:customStyle="1" w:styleId="Char4">
    <w:name w:val="页脚 Char"/>
    <w:basedOn w:val="a0"/>
    <w:link w:val="a9"/>
    <w:uiPriority w:val="99"/>
    <w:locked/>
    <w:rsid w:val="00A5441B"/>
    <w:rPr>
      <w:kern w:val="2"/>
      <w:sz w:val="18"/>
    </w:rPr>
  </w:style>
  <w:style w:type="paragraph" w:styleId="aa">
    <w:name w:val="header"/>
    <w:basedOn w:val="a"/>
    <w:link w:val="Char5"/>
    <w:uiPriority w:val="99"/>
    <w:rsid w:val="00A5441B"/>
    <w:pPr>
      <w:pBdr>
        <w:bottom w:val="single" w:sz="6" w:space="1" w:color="auto"/>
      </w:pBdr>
      <w:tabs>
        <w:tab w:val="center" w:pos="4153"/>
        <w:tab w:val="right" w:pos="8306"/>
      </w:tabs>
      <w:snapToGrid w:val="0"/>
      <w:jc w:val="center"/>
    </w:pPr>
    <w:rPr>
      <w:sz w:val="18"/>
    </w:rPr>
  </w:style>
  <w:style w:type="character" w:customStyle="1" w:styleId="Char5">
    <w:name w:val="页眉 Char"/>
    <w:basedOn w:val="a0"/>
    <w:link w:val="aa"/>
    <w:uiPriority w:val="99"/>
    <w:locked/>
    <w:rsid w:val="00A5441B"/>
    <w:rPr>
      <w:rFonts w:eastAsia="宋体"/>
      <w:kern w:val="2"/>
      <w:sz w:val="18"/>
      <w:lang w:val="en-US" w:eastAsia="zh-CN"/>
    </w:rPr>
  </w:style>
  <w:style w:type="paragraph" w:styleId="10">
    <w:name w:val="toc 1"/>
    <w:basedOn w:val="a"/>
    <w:next w:val="a"/>
    <w:uiPriority w:val="99"/>
    <w:rsid w:val="00A5441B"/>
    <w:pPr>
      <w:tabs>
        <w:tab w:val="right" w:leader="dot" w:pos="9170"/>
      </w:tabs>
      <w:spacing w:before="120" w:after="120"/>
      <w:jc w:val="left"/>
    </w:pPr>
    <w:rPr>
      <w:b/>
      <w:caps/>
      <w:sz w:val="22"/>
    </w:rPr>
  </w:style>
  <w:style w:type="paragraph" w:styleId="4">
    <w:name w:val="toc 4"/>
    <w:basedOn w:val="a"/>
    <w:next w:val="a"/>
    <w:uiPriority w:val="99"/>
    <w:rsid w:val="00A5441B"/>
    <w:pPr>
      <w:ind w:left="630"/>
      <w:jc w:val="left"/>
    </w:pPr>
    <w:rPr>
      <w:sz w:val="18"/>
    </w:rPr>
  </w:style>
  <w:style w:type="paragraph" w:styleId="ab">
    <w:name w:val="footnote text"/>
    <w:basedOn w:val="a"/>
    <w:link w:val="Char6"/>
    <w:uiPriority w:val="99"/>
    <w:semiHidden/>
    <w:rsid w:val="00A5441B"/>
    <w:pPr>
      <w:snapToGrid w:val="0"/>
      <w:jc w:val="left"/>
    </w:pPr>
    <w:rPr>
      <w:sz w:val="18"/>
      <w:szCs w:val="18"/>
    </w:rPr>
  </w:style>
  <w:style w:type="character" w:customStyle="1" w:styleId="Char6">
    <w:name w:val="脚注文本 Char"/>
    <w:basedOn w:val="a0"/>
    <w:link w:val="ab"/>
    <w:uiPriority w:val="99"/>
    <w:semiHidden/>
    <w:locked/>
    <w:rsid w:val="00A5441B"/>
    <w:rPr>
      <w:rFonts w:cs="Times New Roman"/>
      <w:kern w:val="2"/>
      <w:sz w:val="18"/>
      <w:szCs w:val="18"/>
    </w:rPr>
  </w:style>
  <w:style w:type="paragraph" w:styleId="6">
    <w:name w:val="toc 6"/>
    <w:basedOn w:val="a"/>
    <w:next w:val="a"/>
    <w:uiPriority w:val="99"/>
    <w:rsid w:val="00A5441B"/>
    <w:pPr>
      <w:ind w:left="1050"/>
      <w:jc w:val="left"/>
    </w:pPr>
    <w:rPr>
      <w:sz w:val="18"/>
    </w:rPr>
  </w:style>
  <w:style w:type="paragraph" w:styleId="20">
    <w:name w:val="toc 2"/>
    <w:basedOn w:val="a"/>
    <w:next w:val="a"/>
    <w:uiPriority w:val="99"/>
    <w:rsid w:val="00A5441B"/>
    <w:pPr>
      <w:ind w:left="210"/>
      <w:jc w:val="left"/>
    </w:pPr>
    <w:rPr>
      <w:smallCaps/>
    </w:rPr>
  </w:style>
  <w:style w:type="paragraph" w:styleId="9">
    <w:name w:val="toc 9"/>
    <w:basedOn w:val="a"/>
    <w:next w:val="a"/>
    <w:uiPriority w:val="99"/>
    <w:rsid w:val="00A5441B"/>
    <w:pPr>
      <w:ind w:left="1680"/>
      <w:jc w:val="left"/>
    </w:pPr>
    <w:rPr>
      <w:sz w:val="18"/>
    </w:rPr>
  </w:style>
  <w:style w:type="character" w:styleId="ac">
    <w:name w:val="Strong"/>
    <w:basedOn w:val="a0"/>
    <w:uiPriority w:val="99"/>
    <w:qFormat/>
    <w:rsid w:val="00A5441B"/>
    <w:rPr>
      <w:rFonts w:cs="Times New Roman"/>
      <w:b/>
    </w:rPr>
  </w:style>
  <w:style w:type="character" w:styleId="ad">
    <w:name w:val="Hyperlink"/>
    <w:basedOn w:val="a0"/>
    <w:uiPriority w:val="99"/>
    <w:rsid w:val="00A5441B"/>
    <w:rPr>
      <w:rFonts w:cs="Times New Roman"/>
      <w:color w:val="0000FF"/>
      <w:u w:val="single"/>
    </w:rPr>
  </w:style>
  <w:style w:type="character" w:styleId="ae">
    <w:name w:val="annotation reference"/>
    <w:basedOn w:val="a0"/>
    <w:uiPriority w:val="99"/>
    <w:rsid w:val="00A5441B"/>
    <w:rPr>
      <w:rFonts w:cs="Times New Roman"/>
      <w:sz w:val="21"/>
      <w:szCs w:val="21"/>
    </w:rPr>
  </w:style>
  <w:style w:type="character" w:styleId="af">
    <w:name w:val="footnote reference"/>
    <w:basedOn w:val="a0"/>
    <w:uiPriority w:val="99"/>
    <w:semiHidden/>
    <w:rsid w:val="00A5441B"/>
    <w:rPr>
      <w:rFonts w:cs="Times New Roman"/>
      <w:vertAlign w:val="superscript"/>
    </w:rPr>
  </w:style>
  <w:style w:type="table" w:styleId="af0">
    <w:name w:val="Table Grid"/>
    <w:basedOn w:val="a1"/>
    <w:uiPriority w:val="99"/>
    <w:rsid w:val="00A5441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访问过的超链接1"/>
    <w:uiPriority w:val="99"/>
    <w:rsid w:val="00A5441B"/>
    <w:rPr>
      <w:color w:val="800080"/>
      <w:u w:val="single"/>
    </w:rPr>
  </w:style>
  <w:style w:type="character" w:customStyle="1" w:styleId="CharChar4">
    <w:name w:val="Char Char4"/>
    <w:uiPriority w:val="99"/>
    <w:rsid w:val="00A5441B"/>
    <w:rPr>
      <w:rFonts w:eastAsia="宋体"/>
      <w:kern w:val="2"/>
      <w:sz w:val="21"/>
      <w:lang w:val="en-US" w:eastAsia="zh-CN"/>
    </w:rPr>
  </w:style>
  <w:style w:type="character" w:customStyle="1" w:styleId="CharChar3">
    <w:name w:val="Char Char3"/>
    <w:uiPriority w:val="99"/>
    <w:rsid w:val="00A5441B"/>
    <w:rPr>
      <w:rFonts w:eastAsia="宋体"/>
      <w:kern w:val="2"/>
      <w:sz w:val="21"/>
      <w:lang w:val="en-US" w:eastAsia="zh-CN"/>
    </w:rPr>
  </w:style>
  <w:style w:type="character" w:customStyle="1" w:styleId="12">
    <w:name w:val="页码1"/>
    <w:basedOn w:val="a0"/>
    <w:uiPriority w:val="99"/>
    <w:rsid w:val="00A5441B"/>
    <w:rPr>
      <w:rFonts w:cs="Times New Roman"/>
    </w:rPr>
  </w:style>
  <w:style w:type="character" w:customStyle="1" w:styleId="21">
    <w:name w:val="页码2"/>
    <w:basedOn w:val="a0"/>
    <w:uiPriority w:val="99"/>
    <w:rsid w:val="00A5441B"/>
    <w:rPr>
      <w:rFonts w:cs="Times New Roman"/>
    </w:rPr>
  </w:style>
  <w:style w:type="character" w:customStyle="1" w:styleId="CharChar6">
    <w:name w:val="Char Char6"/>
    <w:uiPriority w:val="99"/>
    <w:rsid w:val="00A5441B"/>
    <w:rPr>
      <w:rFonts w:eastAsia="宋体"/>
      <w:kern w:val="2"/>
      <w:sz w:val="21"/>
      <w:lang w:val="en-US" w:eastAsia="zh-CN"/>
    </w:rPr>
  </w:style>
  <w:style w:type="character" w:customStyle="1" w:styleId="2CharChar">
    <w:name w:val="目录 2 Char Char"/>
    <w:uiPriority w:val="99"/>
    <w:rsid w:val="00A5441B"/>
    <w:rPr>
      <w:rFonts w:eastAsia="宋体"/>
      <w:smallCaps/>
      <w:kern w:val="2"/>
      <w:lang w:val="en-US" w:eastAsia="zh-CN"/>
    </w:rPr>
  </w:style>
  <w:style w:type="character" w:customStyle="1" w:styleId="CharChar9">
    <w:name w:val="Char Char9"/>
    <w:uiPriority w:val="99"/>
    <w:rsid w:val="00A5441B"/>
    <w:rPr>
      <w:rFonts w:eastAsia="宋体"/>
      <w:b/>
      <w:kern w:val="44"/>
      <w:sz w:val="44"/>
      <w:lang w:val="en-US" w:eastAsia="zh-CN"/>
    </w:rPr>
  </w:style>
  <w:style w:type="character" w:customStyle="1" w:styleId="CharChar1">
    <w:name w:val="Char Char1"/>
    <w:uiPriority w:val="99"/>
    <w:rsid w:val="00A5441B"/>
    <w:rPr>
      <w:rFonts w:eastAsia="宋体"/>
      <w:kern w:val="2"/>
      <w:sz w:val="18"/>
      <w:lang w:val="en-US" w:eastAsia="zh-CN"/>
    </w:rPr>
  </w:style>
  <w:style w:type="character" w:customStyle="1" w:styleId="CharChar5">
    <w:name w:val="Char Char5"/>
    <w:uiPriority w:val="99"/>
    <w:rsid w:val="00A5441B"/>
    <w:rPr>
      <w:rFonts w:eastAsia="宋体"/>
      <w:kern w:val="2"/>
      <w:sz w:val="16"/>
      <w:lang w:val="en-US" w:eastAsia="zh-CN"/>
    </w:rPr>
  </w:style>
  <w:style w:type="character" w:customStyle="1" w:styleId="CharChar2">
    <w:name w:val="Char Char2"/>
    <w:uiPriority w:val="99"/>
    <w:rsid w:val="00A5441B"/>
    <w:rPr>
      <w:rFonts w:eastAsia="宋体"/>
      <w:kern w:val="2"/>
      <w:sz w:val="18"/>
      <w:lang w:val="en-US" w:eastAsia="zh-CN"/>
    </w:rPr>
  </w:style>
  <w:style w:type="character" w:customStyle="1" w:styleId="16">
    <w:name w:val="16"/>
    <w:uiPriority w:val="99"/>
    <w:rsid w:val="00A5441B"/>
    <w:rPr>
      <w:rFonts w:ascii="Times New Roman" w:hAnsi="Times New Roman"/>
      <w:b/>
      <w:sz w:val="44"/>
    </w:rPr>
  </w:style>
  <w:style w:type="character" w:customStyle="1" w:styleId="CharChar8">
    <w:name w:val="Char Char8"/>
    <w:uiPriority w:val="99"/>
    <w:rsid w:val="00A5441B"/>
    <w:rPr>
      <w:rFonts w:ascii="Arial" w:eastAsia="黑体" w:hAnsi="Arial"/>
      <w:b/>
      <w:kern w:val="2"/>
      <w:sz w:val="32"/>
      <w:lang w:val="en-US" w:eastAsia="zh-CN"/>
    </w:rPr>
  </w:style>
  <w:style w:type="character" w:customStyle="1" w:styleId="CharChar7">
    <w:name w:val="Char Char7"/>
    <w:uiPriority w:val="99"/>
    <w:rsid w:val="00A5441B"/>
    <w:rPr>
      <w:rFonts w:eastAsia="宋体"/>
      <w:b/>
      <w:kern w:val="2"/>
      <w:sz w:val="32"/>
      <w:lang w:val="en-US" w:eastAsia="zh-CN"/>
    </w:rPr>
  </w:style>
  <w:style w:type="character" w:customStyle="1" w:styleId="15">
    <w:name w:val="15"/>
    <w:uiPriority w:val="99"/>
    <w:rsid w:val="00A5441B"/>
    <w:rPr>
      <w:rFonts w:ascii="Times New Roman" w:hAnsi="Times New Roman"/>
      <w:b/>
      <w:sz w:val="20"/>
    </w:rPr>
  </w:style>
  <w:style w:type="character" w:customStyle="1" w:styleId="defaultfont1">
    <w:name w:val="defaultfont1"/>
    <w:basedOn w:val="a0"/>
    <w:uiPriority w:val="99"/>
    <w:rsid w:val="00A5441B"/>
    <w:rPr>
      <w:rFonts w:cs="Times New Roman"/>
    </w:rPr>
  </w:style>
  <w:style w:type="character" w:customStyle="1" w:styleId="CharCharChar">
    <w:name w:val="Char Char Char"/>
    <w:uiPriority w:val="99"/>
    <w:rsid w:val="00A5441B"/>
    <w:rPr>
      <w:rFonts w:eastAsia="宋体"/>
      <w:kern w:val="2"/>
      <w:sz w:val="21"/>
      <w:lang w:val="en-US" w:eastAsia="zh-CN"/>
    </w:rPr>
  </w:style>
  <w:style w:type="paragraph" w:customStyle="1" w:styleId="210">
    <w:name w:val="正文文本缩进 21"/>
    <w:basedOn w:val="a"/>
    <w:uiPriority w:val="99"/>
    <w:rsid w:val="00A5441B"/>
    <w:pPr>
      <w:spacing w:line="360" w:lineRule="auto"/>
      <w:ind w:firstLineChars="200" w:firstLine="420"/>
    </w:pPr>
    <w:rPr>
      <w:rFonts w:ascii="仿宋_GB2312" w:eastAsia="仿宋_GB2312"/>
    </w:rPr>
  </w:style>
  <w:style w:type="paragraph" w:customStyle="1" w:styleId="Char7">
    <w:name w:val="Char"/>
    <w:basedOn w:val="a"/>
    <w:uiPriority w:val="99"/>
    <w:rsid w:val="00A5441B"/>
    <w:pPr>
      <w:widowControl/>
      <w:spacing w:after="160" w:line="240" w:lineRule="exact"/>
      <w:jc w:val="left"/>
    </w:pPr>
    <w:rPr>
      <w:szCs w:val="24"/>
    </w:rPr>
  </w:style>
  <w:style w:type="paragraph" w:customStyle="1" w:styleId="13">
    <w:name w:val="正文文本缩进1"/>
    <w:basedOn w:val="a"/>
    <w:uiPriority w:val="99"/>
    <w:rsid w:val="00A5441B"/>
    <w:pPr>
      <w:spacing w:after="120"/>
      <w:ind w:leftChars="200" w:left="420"/>
    </w:pPr>
  </w:style>
  <w:style w:type="paragraph" w:customStyle="1" w:styleId="14">
    <w:name w:val="列表1"/>
    <w:basedOn w:val="a"/>
    <w:uiPriority w:val="99"/>
    <w:rsid w:val="00A5441B"/>
    <w:pPr>
      <w:ind w:left="200" w:hangingChars="200" w:hanging="200"/>
    </w:pPr>
  </w:style>
  <w:style w:type="paragraph" w:customStyle="1" w:styleId="17">
    <w:name w:val="普通(网站)1"/>
    <w:basedOn w:val="a"/>
    <w:uiPriority w:val="99"/>
    <w:rsid w:val="00A5441B"/>
    <w:pPr>
      <w:widowControl/>
      <w:spacing w:before="100" w:beforeAutospacing="1" w:after="100" w:afterAutospacing="1"/>
      <w:jc w:val="left"/>
    </w:pPr>
    <w:rPr>
      <w:rFonts w:ascii="宋体" w:hAnsi="宋体"/>
      <w:kern w:val="0"/>
      <w:sz w:val="24"/>
    </w:rPr>
  </w:style>
  <w:style w:type="paragraph" w:customStyle="1" w:styleId="18">
    <w:name w:val="文档结构图1"/>
    <w:basedOn w:val="a"/>
    <w:uiPriority w:val="99"/>
    <w:rsid w:val="00A5441B"/>
    <w:pPr>
      <w:shd w:val="clear" w:color="auto" w:fill="000080"/>
    </w:pPr>
  </w:style>
  <w:style w:type="paragraph" w:customStyle="1" w:styleId="31">
    <w:name w:val="正文文本缩进 31"/>
    <w:basedOn w:val="a"/>
    <w:uiPriority w:val="99"/>
    <w:rsid w:val="00A5441B"/>
    <w:pPr>
      <w:spacing w:after="120"/>
      <w:ind w:leftChars="200" w:left="420"/>
    </w:pPr>
    <w:rPr>
      <w:sz w:val="16"/>
    </w:rPr>
  </w:style>
  <w:style w:type="paragraph" w:customStyle="1" w:styleId="22">
    <w:name w:val="文档结构图2"/>
    <w:basedOn w:val="a"/>
    <w:uiPriority w:val="99"/>
    <w:rsid w:val="00A5441B"/>
    <w:pPr>
      <w:shd w:val="clear" w:color="auto" w:fill="000080"/>
    </w:pPr>
  </w:style>
  <w:style w:type="paragraph" w:customStyle="1" w:styleId="211">
    <w:name w:val="正文文本 21"/>
    <w:basedOn w:val="a"/>
    <w:uiPriority w:val="99"/>
    <w:rsid w:val="00A5441B"/>
    <w:pPr>
      <w:spacing w:after="120" w:line="480" w:lineRule="auto"/>
    </w:pPr>
  </w:style>
  <w:style w:type="paragraph" w:customStyle="1" w:styleId="p16">
    <w:name w:val="p16"/>
    <w:basedOn w:val="a"/>
    <w:uiPriority w:val="99"/>
    <w:rsid w:val="00A5441B"/>
    <w:pPr>
      <w:widowControl/>
    </w:pPr>
    <w:rPr>
      <w:kern w:val="0"/>
      <w:sz w:val="18"/>
      <w:szCs w:val="18"/>
    </w:rPr>
  </w:style>
  <w:style w:type="paragraph" w:customStyle="1" w:styleId="310">
    <w:name w:val="正文文本 31"/>
    <w:basedOn w:val="a"/>
    <w:uiPriority w:val="99"/>
    <w:rsid w:val="00A5441B"/>
    <w:pPr>
      <w:spacing w:line="360" w:lineRule="auto"/>
    </w:pPr>
    <w:rPr>
      <w:b/>
      <w:color w:val="FF0000"/>
    </w:rPr>
  </w:style>
  <w:style w:type="paragraph" w:customStyle="1" w:styleId="23">
    <w:name w:val="普通(网站)2"/>
    <w:basedOn w:val="a"/>
    <w:uiPriority w:val="99"/>
    <w:rsid w:val="00A5441B"/>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uiPriority w:val="99"/>
    <w:rsid w:val="00A5441B"/>
    <w:pPr>
      <w:widowControl/>
    </w:pPr>
    <w:rPr>
      <w:kern w:val="0"/>
      <w:szCs w:val="21"/>
    </w:rPr>
  </w:style>
  <w:style w:type="paragraph" w:customStyle="1" w:styleId="19">
    <w:name w:val="列出段落1"/>
    <w:basedOn w:val="a"/>
    <w:uiPriority w:val="99"/>
    <w:rsid w:val="00A5441B"/>
    <w:pPr>
      <w:ind w:firstLineChars="200" w:firstLine="420"/>
    </w:pPr>
  </w:style>
  <w:style w:type="paragraph" w:customStyle="1" w:styleId="1a">
    <w:name w:val="无间隔1"/>
    <w:uiPriority w:val="99"/>
    <w:rsid w:val="00A5441B"/>
    <w:pPr>
      <w:widowControl w:val="0"/>
      <w:jc w:val="both"/>
    </w:pPr>
    <w:rPr>
      <w:rFonts w:ascii="Calibri" w:hAnsi="Calibri"/>
      <w:kern w:val="2"/>
      <w:sz w:val="21"/>
      <w:szCs w:val="22"/>
    </w:rPr>
  </w:style>
  <w:style w:type="paragraph" w:customStyle="1" w:styleId="TOC1">
    <w:name w:val="TOC 标题1"/>
    <w:basedOn w:val="1"/>
    <w:next w:val="a"/>
    <w:uiPriority w:val="99"/>
    <w:rsid w:val="00A5441B"/>
    <w:pPr>
      <w:widowControl/>
      <w:spacing w:before="240" w:after="0" w:line="259" w:lineRule="auto"/>
      <w:jc w:val="left"/>
      <w:outlineLvl w:val="9"/>
    </w:pPr>
    <w:rPr>
      <w:rFonts w:ascii="Cambria" w:hAnsi="Cambria"/>
      <w:b w:val="0"/>
      <w:color w:val="365F91"/>
      <w:kern w:val="0"/>
      <w:sz w:val="32"/>
      <w:szCs w:val="32"/>
    </w:rPr>
  </w:style>
  <w:style w:type="paragraph" w:customStyle="1" w:styleId="Default">
    <w:name w:val="Default"/>
    <w:uiPriority w:val="99"/>
    <w:rsid w:val="00A5441B"/>
    <w:pPr>
      <w:widowControl w:val="0"/>
      <w:autoSpaceDE w:val="0"/>
      <w:autoSpaceDN w:val="0"/>
      <w:adjustRightInd w:val="0"/>
    </w:pPr>
    <w:rPr>
      <w:rFonts w:ascii="仿宋_GB2312" w:hAnsi="仿宋_GB2312" w:cs="仿宋_GB2312"/>
      <w:color w:val="000000"/>
      <w:sz w:val="24"/>
      <w:szCs w:val="24"/>
    </w:rPr>
  </w:style>
  <w:style w:type="paragraph" w:styleId="af1">
    <w:name w:val="List Paragraph"/>
    <w:basedOn w:val="a"/>
    <w:uiPriority w:val="99"/>
    <w:qFormat/>
    <w:rsid w:val="00C366E5"/>
    <w:pPr>
      <w:ind w:firstLineChars="200" w:firstLine="420"/>
    </w:pPr>
  </w:style>
  <w:style w:type="paragraph" w:styleId="af2">
    <w:name w:val="No Spacing"/>
    <w:uiPriority w:val="99"/>
    <w:qFormat/>
    <w:rsid w:val="00C366E5"/>
    <w:pPr>
      <w:widowControl w:val="0"/>
      <w:jc w:val="both"/>
    </w:pPr>
    <w:rPr>
      <w:rFonts w:ascii="Calibri" w:hAnsi="Calibri"/>
      <w:kern w:val="2"/>
      <w:sz w:val="21"/>
      <w:szCs w:val="22"/>
    </w:rPr>
  </w:style>
  <w:style w:type="paragraph" w:styleId="TOC">
    <w:name w:val="TOC Heading"/>
    <w:basedOn w:val="1"/>
    <w:next w:val="a"/>
    <w:uiPriority w:val="99"/>
    <w:qFormat/>
    <w:rsid w:val="00C366E5"/>
    <w:pPr>
      <w:widowControl/>
      <w:spacing w:before="240" w:after="0" w:line="259" w:lineRule="auto"/>
      <w:jc w:val="left"/>
      <w:outlineLvl w:val="9"/>
    </w:pPr>
    <w:rPr>
      <w:rFonts w:ascii="Cambria" w:hAnsi="Cambria"/>
      <w:b w:val="0"/>
      <w:color w:val="365F91"/>
      <w:kern w:val="0"/>
      <w:sz w:val="32"/>
      <w:szCs w:val="3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36E25-142B-4F29-B7AB-3791A8E6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1309</TotalTime>
  <Pages>74</Pages>
  <Words>7680</Words>
  <Characters>43782</Characters>
  <Application>Microsoft Office Word</Application>
  <DocSecurity>0</DocSecurity>
  <Lines>364</Lines>
  <Paragraphs>102</Paragraphs>
  <ScaleCrop>false</ScaleCrop>
  <Company/>
  <LinksUpToDate>false</LinksUpToDate>
  <CharactersWithSpaces>51360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目录</dc:title>
  <dc:creator>USER-</dc:creator>
  <cp:lastModifiedBy>Terris</cp:lastModifiedBy>
  <cp:revision>9</cp:revision>
  <cp:lastPrinted>2019-01-24T06:19:00Z</cp:lastPrinted>
  <dcterms:created xsi:type="dcterms:W3CDTF">2019-02-01T02:18:00Z</dcterms:created>
  <dcterms:modified xsi:type="dcterms:W3CDTF">2019-02-20T03:17:00Z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2052-9.3.0</vt:lpwstr>
  </property>
</Properties>
</file>