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spacing w:afterLines="100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上海大学附属中学2016年普通高中体育特长生招生简章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上大附中是上海市实验性示范性现代化寄宿制高中，是乒乓球、武术、田径、国际象棋运动项目市传统学校或联盟学校。乒乓球、武术、田径等项目每年在市级、国家级、国际级比赛中屡获殊荣，每年都有多名体育特长学生被高校特招录取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依照宝山区教育局 宝山区体育局《2016年普通高中学校招收体育特长生工作的实施意见》的精神，根据我校运动项目发展的需要，学校开展2016年体育特长生招生工作。</w:t>
      </w:r>
    </w:p>
    <w:p>
      <w:pPr>
        <w:spacing w:line="480" w:lineRule="exact"/>
        <w:rPr>
          <w:rFonts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一、招生要求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1、身体健康，思想品德优良。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2、近两年参加市教委、市体育局或区教育局、体育局确认的并与我校项目对口的正式比赛，符合以下条件者：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市级以上比赛集体项目前六名的主力队员、个人项目前五名的学生运动员；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本区正式比赛集体项目第一名的主力队员、个人项目第一名的学生运动员；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体育某专项技能突出，极具潜质者。</w:t>
      </w:r>
    </w:p>
    <w:p>
      <w:pPr>
        <w:spacing w:line="48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二、招生名额及项目</w:t>
      </w:r>
      <w:r>
        <w:rPr>
          <w:rFonts w:hint="eastAsia" w:ascii="仿宋_GB2312" w:hAnsi="仿宋_GB2312" w:eastAsia="仿宋_GB2312" w:cs="仿宋_GB2312"/>
          <w:sz w:val="24"/>
        </w:rPr>
        <w:t>：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1、招生名额：5名（仅限上海市户籍）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2、招生项目：田径、武术、国际象棋、乒乓球等项目</w:t>
      </w:r>
    </w:p>
    <w:p>
      <w:pPr>
        <w:spacing w:line="480" w:lineRule="exact"/>
        <w:rPr>
          <w:rFonts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三、招生程序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1、报名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具备报名资格的考生，携带个人简历，近两年运动成绩证明，经所在初中学校推荐，审核盖章后，在规定时间到我校交表报名。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2、测试：我校将对各项目考生进行专业测试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乒乓球：专项技术考核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田  径：100米  立定跳远  后抛实心球  专项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武  术：基本套路  自选套路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国际象棋：循环制竞赛（测试人数少于7人）或瑞士制积分竞赛（测试人数为7人及以上）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3、录取办法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学校成立以校长为组长的体育特长生招生领导小组，坚持“公开、公平、公正”和“择优录取”的原则，根据特长生专业测试和面试成绩，给予不同优惠档次录取特长备取生。A档：本校录取分数线下30分（含30分），B档：本校录取分数线下20分（含20分），C档：本校录取分数线下10分（含10分）录取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（1）学生必须参加2016年初中毕业生统一学业文化考试。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（2）体育测试合格的学生，学生材料统一汇总上报区体育局、教育局审核，并在招生学校、学生就读学校和学生训练单位张榜公示7天。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（3）中考必须第一志愿填报上大附中（否则不予录取）。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（4）被确定为特长备取生的学生，按所获得的优惠政策，中考在我校当年录取分数线下30分（含30分）至10分（含10分）录取我校学籍。</w:t>
      </w:r>
    </w:p>
    <w:p>
      <w:pPr>
        <w:spacing w:line="480" w:lineRule="exact"/>
        <w:ind w:firstLine="235" w:firstLineChars="98"/>
        <w:rPr>
          <w:rFonts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四、时间安排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1、报名时间：即日起进行报名工作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报名联系人：上海大学附属中学体育组赵老师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2、专业测试时间：4月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24"/>
        </w:rPr>
        <w:t>日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（周一）</w:t>
      </w:r>
      <w:r>
        <w:rPr>
          <w:rFonts w:hint="eastAsia" w:ascii="仿宋_GB2312" w:hAnsi="仿宋_GB2312" w:eastAsia="仿宋_GB2312" w:cs="仿宋_GB2312"/>
          <w:sz w:val="24"/>
        </w:rPr>
        <w:t>下午15：00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专业测试地点：上海大学附属中学室内球馆及田径场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3、公示时间：5月9日至11日</w:t>
      </w:r>
      <w:bookmarkStart w:id="0" w:name="_GoBack"/>
      <w:bookmarkEnd w:id="0"/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校    址：宝山区上大路688号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邮    编：200444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咨询电话：（021）66131535  66131728   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网   址：http://www.shdfz.net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交  通：   公交767、185、110、68路，宝山25路、地铁7号线</w:t>
      </w:r>
    </w:p>
    <w:p>
      <w:pPr>
        <w:spacing w:line="480" w:lineRule="exact"/>
        <w:ind w:firstLine="6120" w:firstLineChars="2550"/>
        <w:rPr>
          <w:rFonts w:ascii="仿宋_GB2312" w:hAnsi="仿宋_GB2312" w:eastAsia="仿宋_GB2312" w:cs="仿宋_GB2312"/>
          <w:sz w:val="24"/>
        </w:rPr>
      </w:pPr>
    </w:p>
    <w:p>
      <w:pPr>
        <w:spacing w:line="480" w:lineRule="exact"/>
        <w:ind w:firstLine="6120" w:firstLineChars="255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上海大学附属中学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          2016年4月11日</w:t>
      </w:r>
    </w:p>
    <w:sectPr>
      <w:head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22DF"/>
    <w:rsid w:val="000058A0"/>
    <w:rsid w:val="00076509"/>
    <w:rsid w:val="001055C1"/>
    <w:rsid w:val="001407C2"/>
    <w:rsid w:val="00150A82"/>
    <w:rsid w:val="00221929"/>
    <w:rsid w:val="002544B5"/>
    <w:rsid w:val="002A20DC"/>
    <w:rsid w:val="002A7383"/>
    <w:rsid w:val="003222DF"/>
    <w:rsid w:val="00326C01"/>
    <w:rsid w:val="00353049"/>
    <w:rsid w:val="003A0417"/>
    <w:rsid w:val="003E784A"/>
    <w:rsid w:val="00627E02"/>
    <w:rsid w:val="007C56C7"/>
    <w:rsid w:val="007F2ADF"/>
    <w:rsid w:val="008236AF"/>
    <w:rsid w:val="008355A8"/>
    <w:rsid w:val="00873CFF"/>
    <w:rsid w:val="008D1492"/>
    <w:rsid w:val="0090534B"/>
    <w:rsid w:val="00942B98"/>
    <w:rsid w:val="00955854"/>
    <w:rsid w:val="00994532"/>
    <w:rsid w:val="00AB6236"/>
    <w:rsid w:val="00BA68EA"/>
    <w:rsid w:val="00BB38A0"/>
    <w:rsid w:val="00C03C71"/>
    <w:rsid w:val="00C27677"/>
    <w:rsid w:val="00C41FFD"/>
    <w:rsid w:val="00C70283"/>
    <w:rsid w:val="00CA7834"/>
    <w:rsid w:val="00CB48A5"/>
    <w:rsid w:val="00CD5846"/>
    <w:rsid w:val="00D56563"/>
    <w:rsid w:val="00D82188"/>
    <w:rsid w:val="00DA7C9D"/>
    <w:rsid w:val="00E6358D"/>
    <w:rsid w:val="00E96108"/>
    <w:rsid w:val="00EA6AC9"/>
    <w:rsid w:val="00F25860"/>
    <w:rsid w:val="00F26865"/>
    <w:rsid w:val="00F5694F"/>
    <w:rsid w:val="00F67999"/>
    <w:rsid w:val="00F84497"/>
    <w:rsid w:val="29803164"/>
    <w:rsid w:val="2AF944B7"/>
    <w:rsid w:val="32274B7F"/>
    <w:rsid w:val="3A453068"/>
    <w:rsid w:val="52F8276D"/>
    <w:rsid w:val="79A84DE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188</Words>
  <Characters>1074</Characters>
  <Lines>8</Lines>
  <Paragraphs>2</Paragraphs>
  <ScaleCrop>false</ScaleCrop>
  <LinksUpToDate>false</LinksUpToDate>
  <CharactersWithSpaces>1260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2016-04-07T00:25:00Z</dcterms:created>
  <dc:creator>微软用户</dc:creator>
  <cp:lastModifiedBy>Administrator</cp:lastModifiedBy>
  <dcterms:modified xsi:type="dcterms:W3CDTF">2016-04-15T03:15:18Z</dcterms:modified>
  <dc:title>上大附中2015年体育特长生招生方案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