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隶书" w:hAnsi="宋体" w:eastAsia="隶书" w:cs="宋体"/>
          <w:w w:val="80"/>
          <w:kern w:val="0"/>
          <w:sz w:val="84"/>
          <w:szCs w:val="84"/>
        </w:rPr>
      </w:pPr>
      <w:r>
        <w:rPr>
          <w:rFonts w:hint="eastAsia" w:ascii="隶书" w:hAnsi="宋体" w:eastAsia="隶书" w:cs="宋体"/>
          <w:w w:val="80"/>
          <w:kern w:val="0"/>
          <w:sz w:val="84"/>
          <w:szCs w:val="84"/>
        </w:rPr>
        <w:t>教育单位（学校）房屋、土地资源情况表</w:t>
      </w: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720" w:lineRule="auto"/>
        <w:ind w:firstLine="3260" w:firstLineChars="1019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单位名称(盖章)：</w:t>
      </w:r>
    </w:p>
    <w:p>
      <w:pPr>
        <w:widowControl/>
        <w:spacing w:line="720" w:lineRule="auto"/>
        <w:ind w:firstLine="3260" w:firstLineChars="1019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填  报  日  期：</w:t>
      </w:r>
    </w:p>
    <w:p>
      <w:pPr>
        <w:widowControl/>
        <w:jc w:val="left"/>
      </w:pPr>
      <w:r>
        <w:rPr>
          <w:rFonts w:hint="eastAsia"/>
        </w:rPr>
        <w:t>注：</w:t>
      </w:r>
    </w:p>
    <w:p>
      <w:pPr>
        <w:widowControl/>
        <w:jc w:val="left"/>
      </w:pPr>
      <w:r>
        <w:rPr>
          <w:rFonts w:hint="eastAsia"/>
        </w:rPr>
        <w:t>指标标识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D9E2F3" w:themeFill="accent5" w:themeFillTint="3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</w:pPr>
            <w:r>
              <w:rPr>
                <w:rFonts w:hint="eastAsia"/>
              </w:rPr>
              <w:t>与教育综合统计（事业统计）指标相同，可手工录入，可导入（接口、EXCEL）。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bidi="ar"/>
              </w:rPr>
              <w:t>（不填）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</w:pPr>
            <w:r>
              <w:rPr>
                <w:rFonts w:hint="eastAsia"/>
              </w:rPr>
              <w:t>不用填写。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C55A11" w:themeColor="accent2" w:themeShade="BF"/>
                <w:kern w:val="0"/>
                <w:sz w:val="20"/>
                <w:szCs w:val="20"/>
                <w:lang w:bidi="ar"/>
              </w:rPr>
              <w:t>（选填）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</w:pPr>
            <w:r>
              <w:rPr>
                <w:rFonts w:hint="eastAsia"/>
              </w:rPr>
              <w:t>选填指标。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</w:pPr>
            <w:r>
              <w:rPr>
                <w:rFonts w:hint="eastAsia"/>
                <w:b/>
                <w:bCs/>
              </w:rPr>
              <w:t>由系统自动生成</w:t>
            </w:r>
            <w:r>
              <w:rPr>
                <w:rFonts w:hint="eastAsia"/>
                <w:b/>
                <w:bCs/>
                <w:lang w:eastAsia="zh-CN"/>
              </w:rPr>
              <w:t>（不用填报）</w:t>
            </w:r>
            <w:r>
              <w:rPr>
                <w:rFonts w:hint="eastAsia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548235" w:themeColor="accent6" w:themeShade="BF"/>
                <w:kern w:val="0"/>
                <w:sz w:val="20"/>
                <w:szCs w:val="20"/>
                <w:lang w:bidi="ar"/>
              </w:rPr>
              <w:t>指标选项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jc w:val="left"/>
            </w:pPr>
            <w:r>
              <w:rPr>
                <w:rFonts w:hint="eastAsia"/>
              </w:rPr>
              <w:t>从指定选项中选择符合的内容，选项内容可维护。</w:t>
            </w:r>
          </w:p>
        </w:tc>
      </w:tr>
    </w:tbl>
    <w:p>
      <w:pPr>
        <w:widowControl/>
        <w:jc w:val="left"/>
        <w:rPr>
          <w:rFonts w:hint="eastAsia"/>
          <w:color w:val="FF0000"/>
          <w:sz w:val="28"/>
          <w:szCs w:val="28"/>
          <w:highlight w:val="none"/>
          <w:lang w:eastAsia="zh-CN"/>
        </w:rPr>
      </w:pPr>
      <w:r>
        <w:rPr>
          <w:rFonts w:hint="eastAsia"/>
          <w:color w:val="FF0000"/>
          <w:sz w:val="28"/>
          <w:szCs w:val="28"/>
          <w:highlight w:val="none"/>
          <w:lang w:eastAsia="zh-CN"/>
        </w:rPr>
        <w:t>每张表格填完后先点保存再点下一步，表格内</w:t>
      </w:r>
      <w:r>
        <w:rPr>
          <w:rFonts w:hint="eastAsia"/>
          <w:color w:val="0070C0"/>
          <w:sz w:val="28"/>
          <w:szCs w:val="28"/>
          <w:highlight w:val="none"/>
          <w:lang w:eastAsia="zh-CN"/>
        </w:rPr>
        <w:t>蓝色字体</w:t>
      </w:r>
      <w:r>
        <w:rPr>
          <w:rFonts w:hint="eastAsia"/>
          <w:color w:val="FF0000"/>
          <w:sz w:val="28"/>
          <w:szCs w:val="28"/>
          <w:highlight w:val="none"/>
          <w:lang w:eastAsia="zh-CN"/>
        </w:rPr>
        <w:t>请特别留意！</w:t>
      </w:r>
    </w:p>
    <w:p>
      <w:pPr>
        <w:widowControl/>
        <w:jc w:val="left"/>
        <w:rPr>
          <w:rFonts w:hint="eastAsia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lang w:eastAsia="zh-CN"/>
        </w:rPr>
        <w:t>表</w:t>
      </w:r>
      <w:r>
        <w:rPr>
          <w:rFonts w:hint="eastAsia"/>
          <w:color w:val="FF0000"/>
          <w:sz w:val="28"/>
          <w:szCs w:val="28"/>
          <w:highlight w:val="none"/>
          <w:lang w:val="en-US" w:eastAsia="zh-CN"/>
        </w:rPr>
        <w:t>1-3 点击维护  表4-18 地块维护（点回左上角基本信息维护就可以看见了）</w:t>
      </w:r>
    </w:p>
    <w:p>
      <w:pPr>
        <w:widowControl/>
        <w:jc w:val="left"/>
        <w:rPr>
          <w:rFonts w:hint="default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lang w:val="en-US" w:eastAsia="zh-CN"/>
        </w:rPr>
        <w:t>新系统中已导入原ES系统数据，如无数据请各校再自行更新。</w:t>
      </w:r>
    </w:p>
    <w:p>
      <w:pPr>
        <w:widowControl/>
        <w:jc w:val="left"/>
        <w:rPr>
          <w:rFonts w:hint="default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lang w:val="en-US" w:eastAsia="zh-CN"/>
        </w:rPr>
        <w:t>遇到系统操作、无法登入系统及校验无法通过问题请找系统工程师（详见操作手册），遇到填报不懂的可以电话赵老师  66593221  另外请大家加QQ群345720400 （宝山普教校舍统计群），方便交流。</w:t>
      </w:r>
    </w:p>
    <w:p>
      <w:pPr>
        <w:widowControl/>
        <w:jc w:val="left"/>
      </w:pPr>
      <w:r>
        <w:br w:type="page"/>
      </w:r>
    </w:p>
    <w:p>
      <w:pPr>
        <w:pStyle w:val="2"/>
        <w:ind w:left="420"/>
        <w:jc w:val="center"/>
      </w:pPr>
      <w:r>
        <w:rPr>
          <w:rFonts w:hint="eastAsia"/>
        </w:rPr>
        <w:t>采集表-表1：单位/学校（机构）情况表</w:t>
      </w:r>
    </w:p>
    <w:tbl>
      <w:tblPr>
        <w:tblStyle w:val="15"/>
        <w:tblW w:w="15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36"/>
        <w:gridCol w:w="1288"/>
        <w:gridCol w:w="1288"/>
        <w:gridCol w:w="542"/>
        <w:gridCol w:w="2034"/>
        <w:gridCol w:w="1220"/>
        <w:gridCol w:w="1356"/>
        <w:gridCol w:w="1288"/>
        <w:gridCol w:w="610"/>
        <w:gridCol w:w="678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单位/学校（机构）名称（章）</w:t>
            </w:r>
          </w:p>
        </w:tc>
        <w:tc>
          <w:tcPr>
            <w:tcW w:w="3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单位/学校（机构）英文名称</w:t>
            </w:r>
          </w:p>
        </w:tc>
        <w:tc>
          <w:tcPr>
            <w:tcW w:w="3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  <w:t>（选填）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单位/学校（机构）标识码</w:t>
            </w:r>
          </w:p>
        </w:tc>
        <w:tc>
          <w:tcPr>
            <w:tcW w:w="3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  <w:highlight w:val="lightGray"/>
              </w:rPr>
            </w:pPr>
          </w:p>
        </w:tc>
        <w:tc>
          <w:tcPr>
            <w:tcW w:w="3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3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C55A11" w:themeColor="accent2" w:themeShade="BF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Cs w:val="21"/>
                <w:lang w:eastAsia="zh-CN" w:bidi="ar"/>
              </w:rPr>
              <w:t>法人证书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4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3254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szCs w:val="21"/>
              </w:rPr>
            </w:pPr>
            <w:r>
              <w:rPr>
                <w:rFonts w:hint="eastAsia" w:ascii="宋体" w:hAnsi="宋体" w:eastAsia="宋体" w:cs="宋体"/>
                <w:color w:val="548235" w:themeColor="accent6" w:themeShade="BF"/>
                <w:kern w:val="0"/>
                <w:szCs w:val="21"/>
                <w:lang w:bidi="ar"/>
              </w:rPr>
              <w:t>省(自治区、直辖市)</w:t>
            </w:r>
          </w:p>
        </w:tc>
        <w:tc>
          <w:tcPr>
            <w:tcW w:w="325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szCs w:val="21"/>
              </w:rPr>
            </w:pPr>
            <w:r>
              <w:rPr>
                <w:rFonts w:hint="eastAsia" w:ascii="宋体" w:hAnsi="宋体" w:eastAsia="宋体" w:cs="宋体"/>
                <w:color w:val="548235" w:themeColor="accent6" w:themeShade="BF"/>
                <w:kern w:val="0"/>
                <w:szCs w:val="21"/>
                <w:lang w:bidi="ar"/>
              </w:rPr>
              <w:t>地(区、市、州、盟)</w:t>
            </w:r>
          </w:p>
        </w:tc>
        <w:tc>
          <w:tcPr>
            <w:tcW w:w="325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szCs w:val="21"/>
              </w:rPr>
            </w:pPr>
            <w:r>
              <w:rPr>
                <w:rFonts w:hint="eastAsia" w:ascii="宋体" w:hAnsi="宋体" w:eastAsia="宋体" w:cs="宋体"/>
                <w:color w:val="548235" w:themeColor="accent6" w:themeShade="BF"/>
                <w:kern w:val="0"/>
                <w:szCs w:val="21"/>
                <w:lang w:bidi="ar"/>
              </w:rPr>
              <w:t>乡(镇、街道)</w:t>
            </w:r>
          </w:p>
        </w:tc>
        <w:tc>
          <w:tcPr>
            <w:tcW w:w="325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548235" w:themeColor="accent6" w:themeShade="BF"/>
                <w:szCs w:val="21"/>
              </w:rPr>
            </w:pPr>
            <w:r>
              <w:rPr>
                <w:rFonts w:hint="eastAsia" w:ascii="宋体" w:hAnsi="宋体" w:eastAsia="宋体" w:cs="宋体"/>
                <w:color w:val="548235" w:themeColor="accent6" w:themeShade="BF"/>
                <w:kern w:val="0"/>
                <w:szCs w:val="21"/>
                <w:lang w:bidi="ar"/>
              </w:rPr>
              <w:t>××路××号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官网网址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  <w:t>（选填）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所在地经度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  <w:t>（选填）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纬度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  <w:t>（选填）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传真电话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驻地城乡类型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办学类型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（请仔细审核并更新）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学校性质类别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bidi="ar"/>
              </w:rPr>
              <w:t>（仅办学类型为高等教育填写）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属地代码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kern w:val="0"/>
                <w:szCs w:val="21"/>
                <w:lang w:bidi="ar"/>
              </w:rPr>
              <w:t>宝山区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属地管理教育行政部门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宝山区教育局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学校分类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是否有寄宿条件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举办者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举办者名称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Cs w:val="21"/>
                <w:lang w:val="en-US" w:eastAsia="zh-CN"/>
              </w:rPr>
              <w:t>宝山区教育局（民办学校看实际情况填报）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创办年月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</w:pP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创办人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C55A11" w:themeColor="accent2" w:themeShade="BF"/>
                <w:kern w:val="0"/>
                <w:szCs w:val="21"/>
                <w:lang w:bidi="ar"/>
              </w:rPr>
              <w:t>（选填）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bidi="ar"/>
              </w:rPr>
              <w:t>更新年月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72C4" w:themeColor="accent5"/>
                <w:szCs w:val="21"/>
                <w:highlight w:val="none"/>
                <w:lang w:eastAsia="zh-CN"/>
                <w14:textFill>
                  <w14:solidFill>
                    <w14:schemeClr w14:val="accent5"/>
                  </w14:solidFill>
                </w14:textFill>
              </w:rPr>
              <w:t>不用填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545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SEC填表人联系方式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填表人姓名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上报日期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4472C4" w:themeColor="accent5"/>
                <w:szCs w:val="21"/>
                <w:highlight w:val="none"/>
                <w:lang w:eastAsia="zh-CN"/>
                <w14:textFill>
                  <w14:solidFill>
                    <w14:schemeClr w14:val="accent5"/>
                  </w14:solidFill>
                </w14:textFill>
              </w:rPr>
              <w:t>不用填</w:t>
            </w:r>
          </w:p>
        </w:tc>
      </w:tr>
    </w:tbl>
    <w:p/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注：本表由校级用户提出修改申请，区级用户统一维护。</w:t>
      </w:r>
    </w:p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地址 (1)</w:t>
      </w: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>省(自治区、直辖市)：上海市     安徽省   江苏省</w:t>
      </w:r>
    </w:p>
    <w:p>
      <w:pPr>
        <w:widowControl/>
        <w:numPr>
          <w:ilvl w:val="0"/>
          <w:numId w:val="2"/>
        </w:numPr>
        <w:ind w:left="0" w:firstLine="840"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>地(区、市、州、盟)：黄浦区   徐汇区  长宁区  静安区  普陀区  虹口区  杨浦区  闵行区  宝山区  嘉定区  浦东新区  金山区  松江区  青浦区</w:t>
      </w:r>
    </w:p>
    <w:p>
      <w:pPr>
        <w:widowControl/>
        <w:ind w:firstLine="3150" w:firstLineChars="1500"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 xml:space="preserve">  奉贤区  崇明区   无（外省市）</w:t>
      </w:r>
    </w:p>
    <w:p>
      <w:pPr>
        <w:widowControl/>
        <w:numPr>
          <w:ilvl w:val="0"/>
          <w:numId w:val="2"/>
        </w:numPr>
        <w:ind w:left="0" w:firstLine="840"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>乡(镇、街道):</w:t>
      </w:r>
      <w:r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  <w:t xml:space="preserve"> </w:t>
      </w:r>
    </w:p>
    <w:p>
      <w:pPr>
        <w:widowControl/>
        <w:ind w:left="2625"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</w:p>
    <w:tbl>
      <w:tblPr>
        <w:tblStyle w:val="15"/>
        <w:tblW w:w="154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5"/>
                <w:szCs w:val="15"/>
              </w:rPr>
              <w:t>无（外省市）</w:t>
            </w:r>
          </w:p>
        </w:tc>
        <w:tc>
          <w:tcPr>
            <w:tcW w:w="14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黄浦区</w:t>
            </w:r>
          </w:p>
        </w:tc>
        <w:tc>
          <w:tcPr>
            <w:tcW w:w="14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半淞园路街道，打浦桥街道，淮海中路街道，老西门街道，南京东路街道，瑞金二路街道，外滩街道，五里桥街道，小东门街道，豫园街道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静安区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宝山路街道，北站街道，曹家渡街道，大宁路街道，共和新路街道，江宁路街道，静安寺街道，临汾路街道，南京西路街道，彭浦新村街道，彭浦镇，石门二路街道，天目西路街道，芷江西路街道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徐汇区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漕河泾街道，枫林路街道，虹梅路街道，湖南路街道，华泾镇，康健新村街道，凌云路街道，龙华街道，天平路街道，田林街道，斜土路街道，徐家汇街道，长桥街道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长宁区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北新泾街道，程家桥街道，虹桥街道，华阳路街道，江苏路街道，天山路街道，仙霞新村街道，新华路街道，新泾镇，周家桥街道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普陀区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曹杨新村街道，甘泉路街道，石泉路街道，桃浦镇，万里街道，宜川路街道，长风新村街道，长寿路街道，长征镇，真如镇街道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虹口区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北外滩街道，广中路街道，嘉兴路街道，江湾镇街道，凉城新村街道，欧阳路街道，曲阳路街道，四川北路街道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杨浦区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大桥街道，定海路街道，江浦路街道，控江路街道，平凉路街道，四平路街道，五角场街道，五角场镇，新江湾城街道，延吉新村街道，殷行街道，长白新村街道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闵行区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古美街道，虹桥镇，华漕镇，江川路街道，马桥镇，梅陇镇，浦江镇，浦锦街道，七宝镇，莘庄工业区，莘庄镇，吴泾镇，新虹街道，颛桥镇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70C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70C0"/>
                <w:kern w:val="0"/>
                <w:szCs w:val="21"/>
              </w:rPr>
              <w:t>宝山区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70C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70C0"/>
                <w:kern w:val="0"/>
                <w:szCs w:val="21"/>
              </w:rPr>
              <w:t>宝山城市工业园区，大场镇，高境镇，顾村镇，罗店镇，罗泾镇，庙行镇，淞南镇，吴淞街道，杨行镇，友谊路街道，月浦镇，张庙街道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嘉定区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安亭镇，华亭镇，嘉定工业区，嘉定镇街道，江桥镇，菊园新区管委会，马陆镇，南翔镇，外冈镇，新成路街道，徐行镇，真新街道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浦东新区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蔡镇，曹路镇，川沙新镇，大团镇，东明路街道，高东镇，高行镇，高桥镇，航头镇，合庆镇，沪东新村街道，花木街道，惠南镇，金桥经济技术开发区，金桥镇，金杨新村街道，康桥镇，老港镇，陆家嘴街道，南汇新城镇，南码头路街道，泥城镇，浦兴路街道，三林镇，上钢新村街道，书院镇，唐镇，塘桥街道，万祥镇，潍坊新村街道，新场镇，宣桥镇，洋泾街道，张江镇，周家渡街道，周浦镇，祝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金山区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漕泾镇，枫泾镇，金山工业区，金山卫镇，廊下镇，吕巷镇，山阳镇，石化街道，亭林镇，张堰镇，朱泾镇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松江区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车墩镇，洞泾镇，方松街道，广富林街道，九里亭街道，九亭镇，泖港镇，佘山镇，石湖荡镇，泗泾镇，小昆山镇，新浜镇，新桥镇，叶榭镇，永丰街道，岳阳街道，中山街道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青浦区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白鹤镇，华新镇，金泽镇，练塘镇，夏阳街道，香花桥街道，徐泾镇，盈浦街道，赵巷镇，重固镇，朱家角镇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奉贤区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奉城镇，奉浦街道，海湾镇，金海社区，金汇镇，南桥镇，青村镇，上海市奉贤区海湾旅游区，四团镇，西渡街道，柘林镇，庄行镇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崇明区</w:t>
            </w:r>
          </w:p>
        </w:tc>
        <w:tc>
          <w:tcPr>
            <w:tcW w:w="1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堡镇，陈家镇，城桥镇，东平镇，港西镇，港沿镇，横沙乡，建设镇，绿华镇，庙镇，三星镇，竖新镇，向化镇，新村乡，新海镇，新河镇，长兴镇，中兴镇</w:t>
            </w:r>
          </w:p>
        </w:tc>
      </w:tr>
    </w:tbl>
    <w:p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驻地城乡类型：城区    镇区    乡村</w:t>
      </w:r>
    </w:p>
    <w:p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办学类型:</w:t>
      </w:r>
    </w:p>
    <w:tbl>
      <w:tblPr>
        <w:tblStyle w:val="15"/>
        <w:tblW w:w="1381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302"/>
        <w:gridCol w:w="2302"/>
        <w:gridCol w:w="2302"/>
        <w:gridCol w:w="2302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幼托一体化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托儿所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幼儿园</w:t>
            </w:r>
          </w:p>
        </w:tc>
        <w:tc>
          <w:tcPr>
            <w:tcW w:w="6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小学教学点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成人小学</w:t>
            </w:r>
          </w:p>
        </w:tc>
        <w:tc>
          <w:tcPr>
            <w:tcW w:w="6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初级中学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九年一贯制学校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完全中学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高级中学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十二年一贯制学校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其他一贯制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职业初级中学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少体校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成人初中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成人高中</w:t>
            </w:r>
          </w:p>
        </w:tc>
        <w:tc>
          <w:tcPr>
            <w:tcW w:w="4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工读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专门学校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盲人学校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聋人学校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培智学校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其他特殊教育学校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调整后中等职业学校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中等技术学校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中等师范学校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成人中等专业学校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职业高中学校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其他中职机构</w:t>
            </w:r>
          </w:p>
        </w:tc>
        <w:tc>
          <w:tcPr>
            <w:tcW w:w="11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教育学院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其他成人高教机构</w:t>
            </w:r>
          </w:p>
        </w:tc>
        <w:tc>
          <w:tcPr>
            <w:tcW w:w="9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少年宫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少科站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青少年活动中心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劳技中心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其他校外活动机构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教育行政部门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创收单位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其他教育单位</w:t>
            </w:r>
          </w:p>
        </w:tc>
        <w:tc>
          <w:tcPr>
            <w:tcW w:w="6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tabs>
          <w:tab w:val="left" w:pos="312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</w:p>
    <w:p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 xml:space="preserve">属地代码:黄浦区  徐汇区  长宁区  静安区  普陀区  虹口区  杨浦区  闵行区  宝山区  嘉定区  浦东新区  金山区  松江区  青浦区  奉贤区  </w:t>
      </w:r>
    </w:p>
    <w:p>
      <w:pPr>
        <w:widowControl/>
        <w:ind w:firstLine="1260" w:firstLineChars="600"/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崇明区  市属  部属</w:t>
      </w:r>
    </w:p>
    <w:p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学校分类:无  市实验性示范性中学  区实验性示范性中学  上海市特色普通高中  示范性幼儿园  一级幼儿园  二级幼儿园  国家中等职业教育改革发展示范学校</w:t>
      </w:r>
    </w:p>
    <w:p>
      <w:pPr>
        <w:widowControl/>
        <w:ind w:firstLine="1050" w:firstLineChars="500"/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 xml:space="preserve"> 上海市中等职业教育改革发展特色示范学校</w:t>
      </w:r>
    </w:p>
    <w:p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szCs w:val="21"/>
        </w:rPr>
        <w:t>是否有寄宿条件:否  是</w:t>
      </w:r>
    </w:p>
    <w:p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eastAsia="宋体" w:cs="宋体"/>
          <w:color w:val="0070C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70C0"/>
          <w:kern w:val="0"/>
          <w:szCs w:val="21"/>
          <w:lang w:bidi="ar"/>
        </w:rPr>
        <w:t xml:space="preserve">举办者:市教委   区教育部门  镇管学校   教育部门与其他部门联办  各委办局  地方企业  地方企业  事业单位  部队  集体  民办  </w:t>
      </w:r>
    </w:p>
    <w:p>
      <w:pPr>
        <w:widowControl/>
        <w:ind w:firstLine="1050" w:firstLineChars="500"/>
        <w:jc w:val="left"/>
        <w:textAlignment w:val="center"/>
        <w:rPr>
          <w:rFonts w:ascii="宋体" w:hAnsi="宋体" w:eastAsia="宋体" w:cs="宋体"/>
          <w:color w:val="0070C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70C0"/>
          <w:kern w:val="0"/>
          <w:szCs w:val="21"/>
          <w:lang w:bidi="ar"/>
        </w:rPr>
        <w:t>具有法人资格的中外合作办学机构（含内地与港澳台地区合作办学机构）</w:t>
      </w:r>
    </w:p>
    <w:p>
      <w:pPr>
        <w:widowControl/>
        <w:tabs>
          <w:tab w:val="left" w:pos="312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</w:p>
    <w:p>
      <w:pPr>
        <w:widowControl/>
        <w:tabs>
          <w:tab w:val="left" w:pos="312"/>
        </w:tabs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</w:p>
    <w:p>
      <w:pPr>
        <w:rPr>
          <w:rFonts w:ascii="宋体" w:hAnsi="宋体" w:eastAsia="宋体" w:cs="宋体"/>
          <w:b/>
          <w:bCs/>
          <w:sz w:val="22"/>
          <w:szCs w:val="22"/>
          <w:lang w:bidi="ar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bidi="ar"/>
        </w:rPr>
        <w:br w:type="page"/>
      </w:r>
    </w:p>
    <w:p>
      <w:pPr>
        <w:ind w:left="420"/>
      </w:pPr>
    </w:p>
    <w:p>
      <w:pPr>
        <w:pStyle w:val="2"/>
        <w:ind w:left="420"/>
        <w:jc w:val="center"/>
      </w:pPr>
      <w:r>
        <w:rPr>
          <w:rFonts w:hint="eastAsia"/>
        </w:rPr>
        <w:t>采集表-表2：单位/学校（机构）基本情况表</w:t>
      </w:r>
    </w:p>
    <w:tbl>
      <w:tblPr>
        <w:tblStyle w:val="15"/>
        <w:tblW w:w="15614" w:type="dxa"/>
        <w:jc w:val="center"/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49"/>
        <w:gridCol w:w="643"/>
        <w:gridCol w:w="13"/>
        <w:gridCol w:w="426"/>
        <w:gridCol w:w="196"/>
        <w:gridCol w:w="7"/>
        <w:gridCol w:w="851"/>
        <w:gridCol w:w="32"/>
        <w:gridCol w:w="139"/>
        <w:gridCol w:w="815"/>
        <w:gridCol w:w="133"/>
        <w:gridCol w:w="157"/>
        <w:gridCol w:w="7"/>
        <w:gridCol w:w="211"/>
        <w:gridCol w:w="1061"/>
        <w:gridCol w:w="433"/>
        <w:gridCol w:w="422"/>
        <w:gridCol w:w="8"/>
        <w:gridCol w:w="311"/>
        <w:gridCol w:w="753"/>
        <w:gridCol w:w="421"/>
        <w:gridCol w:w="641"/>
        <w:gridCol w:w="8"/>
        <w:gridCol w:w="424"/>
        <w:gridCol w:w="101"/>
        <w:gridCol w:w="1174"/>
        <w:gridCol w:w="219"/>
        <w:gridCol w:w="37"/>
        <w:gridCol w:w="171"/>
        <w:gridCol w:w="747"/>
        <w:gridCol w:w="539"/>
        <w:gridCol w:w="635"/>
        <w:gridCol w:w="132"/>
        <w:gridCol w:w="81"/>
        <w:gridCol w:w="646"/>
        <w:gridCol w:w="315"/>
        <w:gridCol w:w="1137"/>
        <w:gridCol w:w="46"/>
      </w:tblGrid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24" w:hRule="atLeast"/>
          <w:jc w:val="center"/>
        </w:trPr>
        <w:tc>
          <w:tcPr>
            <w:tcW w:w="38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单位/学校（机构）名称（章）</w:t>
            </w:r>
          </w:p>
        </w:tc>
        <w:tc>
          <w:tcPr>
            <w:tcW w:w="11739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概况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校区数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(个)</w:t>
            </w:r>
          </w:p>
        </w:tc>
        <w:tc>
          <w:tcPr>
            <w:tcW w:w="108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现有班级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(班)</w:t>
            </w: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现有学生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(人)</w:t>
            </w:r>
          </w:p>
        </w:tc>
        <w:tc>
          <w:tcPr>
            <w:tcW w:w="143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现有教职工数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(人)</w:t>
            </w: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17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建筑物幢数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（幢）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运动场面积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绿地面积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17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绿地率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（%）</w:t>
            </w: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是否有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历保建筑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是否有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古树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地块（校区）名称</w:t>
            </w:r>
          </w:p>
        </w:tc>
        <w:tc>
          <w:tcPr>
            <w:tcW w:w="2134" w:type="dxa"/>
            <w:gridSpan w:val="7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地块（校区）地址</w:t>
            </w:r>
          </w:p>
        </w:tc>
        <w:tc>
          <w:tcPr>
            <w:tcW w:w="213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省(自治区、直辖市)</w:t>
            </w:r>
          </w:p>
        </w:tc>
        <w:tc>
          <w:tcPr>
            <w:tcW w:w="2134" w:type="dxa"/>
            <w:gridSpan w:val="7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地(区、市、州、盟)</w:t>
            </w:r>
          </w:p>
        </w:tc>
        <w:tc>
          <w:tcPr>
            <w:tcW w:w="213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乡(镇、街道)</w:t>
            </w:r>
          </w:p>
        </w:tc>
        <w:tc>
          <w:tcPr>
            <w:tcW w:w="2144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××路××号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分部1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941" w:type="dxa"/>
            <w:gridSpan w:val="38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……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地块（校区）名称</w:t>
            </w:r>
          </w:p>
        </w:tc>
        <w:tc>
          <w:tcPr>
            <w:tcW w:w="2134" w:type="dxa"/>
            <w:gridSpan w:val="7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地块（校区）地址</w:t>
            </w:r>
          </w:p>
        </w:tc>
        <w:tc>
          <w:tcPr>
            <w:tcW w:w="213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省(自治区、直辖市)</w:t>
            </w:r>
          </w:p>
        </w:tc>
        <w:tc>
          <w:tcPr>
            <w:tcW w:w="2134" w:type="dxa"/>
            <w:gridSpan w:val="7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地(区、市、州、盟)</w:t>
            </w:r>
          </w:p>
        </w:tc>
        <w:tc>
          <w:tcPr>
            <w:tcW w:w="2134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乡(镇、街道)</w:t>
            </w:r>
          </w:p>
        </w:tc>
        <w:tc>
          <w:tcPr>
            <w:tcW w:w="2144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××路××号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分部N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概况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建筑总面积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生均建筑面积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(㎡/生)</w:t>
            </w:r>
          </w:p>
        </w:tc>
        <w:tc>
          <w:tcPr>
            <w:tcW w:w="1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教学及辅助用房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面积(㎡)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行政用房面积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生活用房面积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其他用房面积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用地概况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用地总面积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3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生均用地面积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(㎡/生)</w:t>
            </w:r>
          </w:p>
        </w:tc>
        <w:tc>
          <w:tcPr>
            <w:tcW w:w="14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建筑用地面积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体育用地面积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绿化用地面积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道路及广场用地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面积(㎡)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7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权属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概况</w:t>
            </w:r>
          </w:p>
        </w:tc>
        <w:tc>
          <w:tcPr>
            <w:tcW w:w="213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13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学校产权有证面积</w:t>
            </w:r>
          </w:p>
        </w:tc>
        <w:tc>
          <w:tcPr>
            <w:tcW w:w="213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学校产权无证面积</w:t>
            </w:r>
          </w:p>
        </w:tc>
        <w:tc>
          <w:tcPr>
            <w:tcW w:w="195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公产面积</w:t>
            </w:r>
          </w:p>
        </w:tc>
        <w:tc>
          <w:tcPr>
            <w:tcW w:w="222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其他非学校产权有证面积</w:t>
            </w:r>
          </w:p>
        </w:tc>
        <w:tc>
          <w:tcPr>
            <w:tcW w:w="222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其他非学校产权无证面积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6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用地总面积（M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6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用地总面积（亩）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6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建筑总面积（M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3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变迁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过程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2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事件类别</w:t>
            </w:r>
          </w:p>
        </w:tc>
        <w:tc>
          <w:tcPr>
            <w:tcW w:w="10970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具体事件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70C0"/>
                <w:kern w:val="0"/>
                <w:sz w:val="18"/>
                <w:szCs w:val="18"/>
                <w:lang w:val="en-US" w:eastAsia="zh-CN"/>
              </w:rPr>
              <w:t>XX年XX月</w:t>
            </w:r>
          </w:p>
        </w:tc>
        <w:tc>
          <w:tcPr>
            <w:tcW w:w="24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70C0"/>
                <w:kern w:val="0"/>
                <w:sz w:val="18"/>
                <w:szCs w:val="18"/>
                <w:lang w:eastAsia="zh-CN"/>
              </w:rPr>
              <w:t>创办</w:t>
            </w:r>
          </w:p>
        </w:tc>
        <w:tc>
          <w:tcPr>
            <w:tcW w:w="10970" w:type="dxa"/>
            <w:gridSpan w:val="2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70C0"/>
                <w:kern w:val="0"/>
                <w:sz w:val="18"/>
                <w:szCs w:val="18"/>
                <w:lang w:val="en-US" w:eastAsia="zh-CN"/>
              </w:rPr>
              <w:t>XX学校于XX年创立开办（必须要有这一条创办信息）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4472C4" w:themeColor="accent5"/>
                <w:kern w:val="0"/>
                <w:sz w:val="18"/>
                <w:szCs w:val="18"/>
                <w:lang w:eastAsia="zh-CN"/>
                <w14:textFill>
                  <w14:solidFill>
                    <w14:schemeClr w14:val="accent5"/>
                  </w14:solidFill>
                </w14:textFill>
              </w:rPr>
              <w:t>如出现英文字请更新成年月</w:t>
            </w:r>
            <w:bookmarkStart w:id="16" w:name="_GoBack"/>
            <w:bookmarkEnd w:id="16"/>
          </w:p>
        </w:tc>
        <w:tc>
          <w:tcPr>
            <w:tcW w:w="24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70" w:type="dxa"/>
            <w:gridSpan w:val="2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</w:tbl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rPr>
          <w:rFonts w:ascii="Calibri" w:hAnsi="Calibri" w:eastAsia="宋体" w:cs="Times New Roman"/>
          <w:szCs w:val="21"/>
          <w:lang w:bidi="ar"/>
        </w:rPr>
      </w:pPr>
      <w:r>
        <w:rPr>
          <w:rFonts w:hint="eastAsia" w:cs="宋体" w:asciiTheme="minorEastAsia" w:hAnsiTheme="minorEastAsia"/>
          <w:kern w:val="0"/>
          <w:sz w:val="18"/>
          <w:szCs w:val="18"/>
        </w:rPr>
        <w:t>1.事件类别：创办  更名  迁址  地块并入  地块撤点  地块调整  迁建  改扩建</w:t>
      </w:r>
      <w:r>
        <w:rPr>
          <w:rFonts w:ascii="Calibri" w:hAnsi="Calibri" w:eastAsia="宋体" w:cs="Times New Roman"/>
          <w:szCs w:val="21"/>
          <w:lang w:bidi="ar"/>
        </w:rPr>
        <w:br w:type="page"/>
      </w:r>
    </w:p>
    <w:p>
      <w:pPr>
        <w:pStyle w:val="2"/>
        <w:ind w:left="420"/>
        <w:jc w:val="center"/>
      </w:pPr>
      <w:r>
        <w:rPr>
          <w:rFonts w:hint="eastAsia"/>
        </w:rPr>
        <w:t>采集表-表3：单位/学校（机构）规模表</w:t>
      </w:r>
    </w:p>
    <w:tbl>
      <w:tblPr>
        <w:tblStyle w:val="15"/>
        <w:tblW w:w="15478" w:type="dxa"/>
        <w:jc w:val="center"/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788"/>
        <w:gridCol w:w="324"/>
        <w:gridCol w:w="513"/>
        <w:gridCol w:w="844"/>
        <w:gridCol w:w="431"/>
        <w:gridCol w:w="413"/>
        <w:gridCol w:w="377"/>
        <w:gridCol w:w="467"/>
        <w:gridCol w:w="533"/>
        <w:gridCol w:w="312"/>
        <w:gridCol w:w="844"/>
        <w:gridCol w:w="633"/>
        <w:gridCol w:w="211"/>
        <w:gridCol w:w="844"/>
        <w:gridCol w:w="58"/>
        <w:gridCol w:w="677"/>
        <w:gridCol w:w="109"/>
        <w:gridCol w:w="845"/>
        <w:gridCol w:w="836"/>
        <w:gridCol w:w="8"/>
        <w:gridCol w:w="844"/>
        <w:gridCol w:w="583"/>
        <w:gridCol w:w="261"/>
        <w:gridCol w:w="93"/>
        <w:gridCol w:w="751"/>
        <w:gridCol w:w="845"/>
        <w:gridCol w:w="194"/>
        <w:gridCol w:w="798"/>
        <w:gridCol w:w="1002"/>
        <w:gridCol w:w="27"/>
      </w:tblGrid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366" w:hRule="atLeast"/>
          <w:jc w:val="center"/>
        </w:trPr>
        <w:tc>
          <w:tcPr>
            <w:tcW w:w="36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单位/学校（机构）名称（章）</w:t>
            </w:r>
          </w:p>
        </w:tc>
        <w:tc>
          <w:tcPr>
            <w:tcW w:w="39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是否由地块（校区）规模表汇总</w:t>
            </w:r>
          </w:p>
        </w:tc>
        <w:tc>
          <w:tcPr>
            <w:tcW w:w="39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 w:themeFillTint="33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cs="宋体" w:asciiTheme="minorEastAsia" w:hAnsiTheme="minorEastAsia"/>
                <w:color w:val="0000FF"/>
                <w:sz w:val="18"/>
                <w:szCs w:val="18"/>
                <w:lang w:eastAsia="zh-CN"/>
              </w:rPr>
              <w:t>我区统一选是，全部填表</w:t>
            </w:r>
            <w:r>
              <w:rPr>
                <w:rFonts w:hint="eastAsia" w:cs="宋体" w:asciiTheme="minorEastAsia" w:hAnsiTheme="minorEastAsia"/>
                <w:color w:val="0000FF"/>
                <w:sz w:val="18"/>
                <w:szCs w:val="18"/>
                <w:lang w:val="en-US" w:eastAsia="zh-CN"/>
              </w:rPr>
              <w:t>6，表3不用报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9" w:hRule="atLeast"/>
          <w:jc w:val="center"/>
        </w:trPr>
        <w:tc>
          <w:tcPr>
            <w:tcW w:w="15451" w:type="dxa"/>
            <w:gridSpan w:val="30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基础教育、职业教育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0" w:hRule="atLeast"/>
          <w:jc w:val="center"/>
        </w:trPr>
        <w:tc>
          <w:tcPr>
            <w:tcW w:w="1125" w:type="dxa"/>
            <w:gridSpan w:val="3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办学规模</w:t>
            </w:r>
          </w:p>
        </w:tc>
        <w:tc>
          <w:tcPr>
            <w:tcW w:w="1788" w:type="dxa"/>
            <w:gridSpan w:val="3"/>
            <w:vMerge w:val="restart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年级数（个）</w:t>
            </w:r>
          </w:p>
        </w:tc>
        <w:tc>
          <w:tcPr>
            <w:tcW w:w="1790" w:type="dxa"/>
            <w:gridSpan w:val="4"/>
            <w:vMerge w:val="restart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设计规模（班）</w:t>
            </w:r>
          </w:p>
        </w:tc>
        <w:tc>
          <w:tcPr>
            <w:tcW w:w="179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规模在校生数（人）</w:t>
            </w:r>
          </w:p>
        </w:tc>
        <w:tc>
          <w:tcPr>
            <w:tcW w:w="1789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规模教职工数（人）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0" w:hRule="atLeast"/>
          <w:jc w:val="center"/>
        </w:trPr>
        <w:tc>
          <w:tcPr>
            <w:tcW w:w="1125" w:type="dxa"/>
            <w:gridSpan w:val="3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3"/>
            <w:vMerge w:val="continue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4"/>
            <w:vMerge w:val="continue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实际班级数（班）</w:t>
            </w:r>
          </w:p>
        </w:tc>
        <w:tc>
          <w:tcPr>
            <w:tcW w:w="1790" w:type="dxa"/>
            <w:gridSpan w:val="4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实际在校生数（人）</w:t>
            </w:r>
          </w:p>
        </w:tc>
        <w:tc>
          <w:tcPr>
            <w:tcW w:w="1789" w:type="dxa"/>
            <w:gridSpan w:val="5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实际教职工数（人）</w:t>
            </w:r>
          </w:p>
        </w:tc>
        <w:tc>
          <w:tcPr>
            <w:tcW w:w="1800" w:type="dxa"/>
            <w:gridSpan w:val="2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0" w:hRule="atLeast"/>
          <w:jc w:val="center"/>
        </w:trPr>
        <w:tc>
          <w:tcPr>
            <w:tcW w:w="15451" w:type="dxa"/>
            <w:gridSpan w:val="30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在校生情况</w:t>
            </w:r>
            <w:r>
              <w:rPr>
                <w:rFonts w:hint="eastAsia" w:cs="宋体" w:asciiTheme="minorEastAsia" w:hAnsiTheme="minorEastAsia"/>
                <w:color w:val="C55A11" w:themeColor="accent2" w:themeShade="BF"/>
                <w:kern w:val="0"/>
                <w:sz w:val="18"/>
                <w:szCs w:val="18"/>
                <w:lang w:bidi="ar"/>
              </w:rPr>
              <w:t>（选填）（下方若填写，则上方自动生成，否则填写上方数据）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04" w:hRule="atLeast"/>
          <w:jc w:val="center"/>
        </w:trPr>
        <w:tc>
          <w:tcPr>
            <w:tcW w:w="80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托班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小班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中班</w:t>
            </w:r>
          </w:p>
        </w:tc>
        <w:tc>
          <w:tcPr>
            <w:tcW w:w="84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大班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一年级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二年级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三年级</w:t>
            </w:r>
          </w:p>
        </w:tc>
        <w:tc>
          <w:tcPr>
            <w:tcW w:w="84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四年级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五年级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六年级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七年级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八年级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九年级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十年级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十一年级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十二年级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</w:tblPrEx>
        <w:trPr>
          <w:gridAfter w:val="1"/>
          <w:wAfter w:w="27" w:type="dxa"/>
          <w:trHeight w:val="50" w:hRule="atLeast"/>
          <w:jc w:val="center"/>
        </w:trPr>
        <w:tc>
          <w:tcPr>
            <w:tcW w:w="801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班级数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3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3" w:hRule="atLeast"/>
          <w:jc w:val="center"/>
        </w:trPr>
        <w:tc>
          <w:tcPr>
            <w:tcW w:w="801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学生数</w:t>
            </w:r>
          </w:p>
        </w:tc>
        <w:tc>
          <w:tcPr>
            <w:tcW w:w="837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3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r>
        <w:rPr>
          <w:rFonts w:hint="eastAsia" w:cs="宋体" w:asciiTheme="minorEastAsia" w:hAnsiTheme="minorEastAsia"/>
          <w:kern w:val="0"/>
          <w:sz w:val="18"/>
          <w:szCs w:val="18"/>
        </w:rPr>
        <w:t>1.</w:t>
      </w:r>
      <w:r>
        <w:rPr>
          <w:rFonts w:hint="eastAsia" w:cs="宋体" w:asciiTheme="minorEastAsia" w:hAnsiTheme="minorEastAsia"/>
          <w:color w:val="000000" w:themeColor="text1"/>
          <w:kern w:val="0"/>
          <w:sz w:val="18"/>
          <w:szCs w:val="18"/>
          <w:lang w:bidi="ar"/>
          <w14:textFill>
            <w14:solidFill>
              <w14:schemeClr w14:val="tx1"/>
            </w14:solidFill>
          </w14:textFill>
        </w:rPr>
        <w:t>是否由地块（校区）规模表汇总</w:t>
      </w:r>
      <w:r>
        <w:rPr>
          <w:rFonts w:hint="eastAsia" w:cs="宋体" w:asciiTheme="minorEastAsia" w:hAnsiTheme="minorEastAsia"/>
          <w:kern w:val="0"/>
          <w:sz w:val="18"/>
          <w:szCs w:val="18"/>
        </w:rPr>
        <w:t xml:space="preserve">：是  否 </w:t>
      </w:r>
    </w:p>
    <w:p>
      <w:pPr>
        <w:spacing w:line="360" w:lineRule="auto"/>
      </w:pPr>
      <w:r>
        <w:br w:type="page"/>
      </w:r>
    </w:p>
    <w:p>
      <w:pPr>
        <w:pStyle w:val="2"/>
        <w:ind w:left="840"/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>采集表-表4：地块（校区）情况表</w:t>
      </w:r>
      <w:r>
        <w:rPr>
          <w:rFonts w:hint="eastAsia"/>
          <w:color w:val="4472C4" w:themeColor="accent5"/>
          <w:lang w:eastAsia="zh-CN"/>
          <w14:textFill>
            <w14:solidFill>
              <w14:schemeClr w14:val="accent5"/>
            </w14:solidFill>
          </w14:textFill>
        </w:rPr>
        <w:t>（有多个校区的请依次维护表</w:t>
      </w:r>
      <w: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  <w:t>4-18</w:t>
      </w:r>
      <w:r>
        <w:rPr>
          <w:rFonts w:hint="eastAsia"/>
          <w:color w:val="4472C4" w:themeColor="accent5"/>
          <w:lang w:eastAsia="zh-CN"/>
          <w14:textFill>
            <w14:solidFill>
              <w14:schemeClr w14:val="accent5"/>
            </w14:solidFill>
          </w14:textFill>
        </w:rPr>
        <w:t>）</w:t>
      </w:r>
    </w:p>
    <w:tbl>
      <w:tblPr>
        <w:tblStyle w:val="16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9"/>
        <w:gridCol w:w="202"/>
        <w:gridCol w:w="299"/>
        <w:gridCol w:w="532"/>
        <w:gridCol w:w="747"/>
        <w:gridCol w:w="299"/>
        <w:gridCol w:w="1014"/>
        <w:gridCol w:w="1049"/>
        <w:gridCol w:w="1528"/>
        <w:gridCol w:w="16"/>
        <w:gridCol w:w="264"/>
        <w:gridCol w:w="1301"/>
        <w:gridCol w:w="675"/>
        <w:gridCol w:w="348"/>
        <w:gridCol w:w="1282"/>
        <w:gridCol w:w="800"/>
        <w:gridCol w:w="51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pct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单位/学校（机构）名称</w:t>
            </w:r>
          </w:p>
        </w:tc>
        <w:tc>
          <w:tcPr>
            <w:tcW w:w="4257" w:type="pct"/>
            <w:gridSpan w:val="16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pct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地块（校区）名称</w:t>
            </w:r>
          </w:p>
        </w:tc>
        <w:tc>
          <w:tcPr>
            <w:tcW w:w="3990" w:type="pct"/>
            <w:gridSpan w:val="1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pct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地块（校区）地址</w:t>
            </w:r>
          </w:p>
        </w:tc>
        <w:tc>
          <w:tcPr>
            <w:tcW w:w="999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省(自治区、直辖市)</w:t>
            </w:r>
          </w:p>
        </w:tc>
        <w:tc>
          <w:tcPr>
            <w:tcW w:w="999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地(区、市、州、盟)</w:t>
            </w:r>
          </w:p>
        </w:tc>
        <w:tc>
          <w:tcPr>
            <w:tcW w:w="998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乡(镇、街道)</w:t>
            </w:r>
          </w:p>
        </w:tc>
        <w:tc>
          <w:tcPr>
            <w:tcW w:w="993" w:type="pct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××路××号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833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传真电话</w:t>
            </w:r>
          </w:p>
        </w:tc>
        <w:tc>
          <w:tcPr>
            <w:tcW w:w="832" w:type="pct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地块（校区）所在区</w:t>
            </w:r>
          </w:p>
        </w:tc>
        <w:tc>
          <w:tcPr>
            <w:tcW w:w="833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918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地块（校区）是否独立用地</w:t>
            </w:r>
          </w:p>
        </w:tc>
        <w:tc>
          <w:tcPr>
            <w:tcW w:w="747" w:type="pct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地块（校区）区域位置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地块（校区）建成年份</w:t>
            </w:r>
          </w:p>
        </w:tc>
        <w:tc>
          <w:tcPr>
            <w:tcW w:w="833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地块（校区）来源</w:t>
            </w:r>
          </w:p>
        </w:tc>
        <w:tc>
          <w:tcPr>
            <w:tcW w:w="720" w:type="pct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944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地块（校区）是否空置出租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548235" w:themeColor="accent6" w:themeShade="BF"/>
                <w:kern w:val="0"/>
                <w:szCs w:val="21"/>
                <w:lang w:bidi="ar"/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公建配套情况</w:t>
            </w:r>
          </w:p>
        </w:tc>
        <w:tc>
          <w:tcPr>
            <w:tcW w:w="668" w:type="pct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654" w:type="pct"/>
            <w:gridSpan w:val="1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空间布局位置</w:t>
            </w:r>
          </w:p>
        </w:tc>
        <w:tc>
          <w:tcPr>
            <w:tcW w:w="1250" w:type="pct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249" w:type="pct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位于五大新城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基础教育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本校区招生范围</w:t>
            </w:r>
          </w:p>
        </w:tc>
        <w:tc>
          <w:tcPr>
            <w:tcW w:w="4325" w:type="pct"/>
            <w:gridSpan w:val="18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注：本表由校级用户提出修改申请，区级用户统一维护。</w:t>
      </w:r>
    </w:p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widowControl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cs="宋体" w:asciiTheme="minorEastAsia" w:hAnsiTheme="minorEastAsia"/>
          <w:kern w:val="0"/>
          <w:sz w:val="18"/>
          <w:szCs w:val="18"/>
        </w:rPr>
        <w:t>1.地块（校区）地址：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(1)</w:t>
      </w: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>省(自治区、直辖市)：上海市     安徽省   江苏省</w:t>
      </w:r>
    </w:p>
    <w:p>
      <w:pPr>
        <w:widowControl/>
        <w:numPr>
          <w:ilvl w:val="0"/>
          <w:numId w:val="3"/>
        </w:numPr>
        <w:ind w:firstLine="840"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>地(区、市、州、盟)：黄浦区   徐汇区  长宁区  静安区  普陀区  虹口区  杨浦区  闵行区  宝山区  嘉定区  浦东新区  金山区</w:t>
      </w:r>
    </w:p>
    <w:p>
      <w:pPr>
        <w:widowControl/>
        <w:ind w:left="2100" w:firstLine="2310" w:firstLineChars="1100"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 xml:space="preserve">  松江区  青浦区    奉贤区  崇明区    无</w:t>
      </w:r>
    </w:p>
    <w:p>
      <w:pPr>
        <w:widowControl/>
        <w:numPr>
          <w:ilvl w:val="0"/>
          <w:numId w:val="3"/>
        </w:numPr>
        <w:ind w:firstLine="840"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>乡(镇、街道):（参见表一）</w:t>
      </w:r>
    </w:p>
    <w:p>
      <w:pPr>
        <w:widowControl/>
        <w:ind w:left="2625"/>
        <w:jc w:val="left"/>
        <w:textAlignment w:val="center"/>
        <w:rPr>
          <w:rFonts w:ascii="宋体" w:hAnsi="宋体" w:eastAsia="宋体" w:cs="宋体"/>
          <w:color w:val="548235" w:themeColor="accent6" w:themeShade="BF"/>
          <w:kern w:val="0"/>
          <w:szCs w:val="21"/>
          <w:lang w:bidi="ar"/>
        </w:rPr>
      </w:pPr>
    </w:p>
    <w:p>
      <w:pPr>
        <w:numPr>
          <w:ilvl w:val="0"/>
          <w:numId w:val="4"/>
        </w:numPr>
        <w:rPr>
          <w:rFonts w:cs="宋体" w:asciiTheme="minorEastAsia" w:hAnsiTheme="minorEastAsia"/>
          <w:kern w:val="0"/>
          <w:sz w:val="18"/>
          <w:szCs w:val="18"/>
        </w:rPr>
      </w:pPr>
      <w:r>
        <w:br w:type="page"/>
      </w:r>
      <w:r>
        <w:rPr>
          <w:rFonts w:hint="eastAsia" w:cs="宋体" w:asciiTheme="minorEastAsia" w:hAnsiTheme="minorEastAsia"/>
          <w:kern w:val="0"/>
          <w:szCs w:val="21"/>
        </w:rPr>
        <w:t>所在区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：</w:t>
      </w: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>黄浦区   徐汇区  长宁区  静安区  普陀区  虹口区  杨浦区  闵行区  宝山区  嘉定区  浦东新区  金山区  松江区  青浦区    奉贤区  崇明区</w:t>
      </w:r>
    </w:p>
    <w:p>
      <w:pPr>
        <w:tabs>
          <w:tab w:val="left" w:pos="312"/>
        </w:tabs>
        <w:ind w:firstLine="1155" w:firstLineChars="55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548235" w:themeColor="accent6" w:themeShade="BF"/>
          <w:kern w:val="0"/>
          <w:szCs w:val="21"/>
          <w:lang w:bidi="ar"/>
        </w:rPr>
        <w:t>非上海市</w:t>
      </w:r>
    </w:p>
    <w:p>
      <w:pPr>
        <w:numPr>
          <w:ilvl w:val="0"/>
          <w:numId w:val="4"/>
        </w:numPr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Cs w:val="21"/>
        </w:rPr>
        <w:t>是否独立用地：是  否</w:t>
      </w:r>
    </w:p>
    <w:p>
      <w:pPr>
        <w:numPr>
          <w:ilvl w:val="0"/>
          <w:numId w:val="4"/>
        </w:numPr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Cs w:val="21"/>
        </w:rPr>
        <w:t>区域位置：内环线内   内环线外、外环线内    外环线外(城镇)    外环线外(农村)</w:t>
      </w:r>
    </w:p>
    <w:p>
      <w:pPr>
        <w:numPr>
          <w:ilvl w:val="0"/>
          <w:numId w:val="4"/>
        </w:numPr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Cs w:val="21"/>
        </w:rPr>
        <w:t>来源：自有    划拔   租赁    置换    转让    在其他学校内   与非教育单位合用    其他</w:t>
      </w:r>
    </w:p>
    <w:p>
      <w:pPr>
        <w:numPr>
          <w:ilvl w:val="0"/>
          <w:numId w:val="4"/>
        </w:numPr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Cs w:val="21"/>
        </w:rPr>
        <w:t>是否空置出租：否    空置    出租</w:t>
      </w:r>
    </w:p>
    <w:p>
      <w:pPr>
        <w:numPr>
          <w:ilvl w:val="0"/>
          <w:numId w:val="4"/>
        </w:numPr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Cs w:val="21"/>
        </w:rPr>
        <w:t>公建配套情况：非公建配套    大居公建配套    普通商品房公建配套    部分配套</w:t>
      </w:r>
    </w:p>
    <w:p>
      <w:pPr>
        <w:numPr>
          <w:ilvl w:val="0"/>
          <w:numId w:val="4"/>
        </w:numPr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空间布局位置：无    杨浦知识创新区</w:t>
      </w:r>
    </w:p>
    <w:p>
      <w:pPr>
        <w:numPr>
          <w:ilvl w:val="0"/>
          <w:numId w:val="4"/>
        </w:numPr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Cs w:val="21"/>
        </w:rPr>
        <w:t>位于五大新城：否     松江新城     嘉定新城     奉贤新城    青浦新城    南汇新城</w:t>
      </w:r>
    </w:p>
    <w:p>
      <w:pPr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 w:val="18"/>
          <w:szCs w:val="18"/>
        </w:rPr>
        <w:br w:type="page"/>
      </w:r>
    </w:p>
    <w:p>
      <w:pPr>
        <w:rPr>
          <w:rFonts w:cs="宋体" w:asciiTheme="minorEastAsia" w:hAnsiTheme="minorEastAsia"/>
          <w:kern w:val="0"/>
          <w:sz w:val="18"/>
          <w:szCs w:val="18"/>
        </w:rPr>
      </w:pPr>
    </w:p>
    <w:p/>
    <w:p>
      <w:pPr>
        <w:pStyle w:val="2"/>
        <w:ind w:left="840"/>
        <w:jc w:val="center"/>
      </w:pPr>
      <w:r>
        <w:rPr>
          <w:rFonts w:hint="eastAsia"/>
        </w:rPr>
        <w:t>采集表-表5：地块（校区）基本情况表</w:t>
      </w:r>
    </w:p>
    <w:tbl>
      <w:tblPr>
        <w:tblStyle w:val="15"/>
        <w:tblW w:w="15614" w:type="dxa"/>
        <w:jc w:val="center"/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06"/>
        <w:gridCol w:w="13"/>
        <w:gridCol w:w="46"/>
        <w:gridCol w:w="67"/>
        <w:gridCol w:w="516"/>
        <w:gridCol w:w="816"/>
        <w:gridCol w:w="35"/>
        <w:gridCol w:w="171"/>
        <w:gridCol w:w="619"/>
        <w:gridCol w:w="196"/>
        <w:gridCol w:w="297"/>
        <w:gridCol w:w="14"/>
        <w:gridCol w:w="197"/>
        <w:gridCol w:w="1136"/>
        <w:gridCol w:w="358"/>
        <w:gridCol w:w="26"/>
        <w:gridCol w:w="404"/>
        <w:gridCol w:w="544"/>
        <w:gridCol w:w="520"/>
        <w:gridCol w:w="756"/>
        <w:gridCol w:w="56"/>
        <w:gridCol w:w="258"/>
        <w:gridCol w:w="424"/>
        <w:gridCol w:w="650"/>
        <w:gridCol w:w="836"/>
        <w:gridCol w:w="8"/>
        <w:gridCol w:w="37"/>
        <w:gridCol w:w="452"/>
        <w:gridCol w:w="1005"/>
        <w:gridCol w:w="327"/>
        <w:gridCol w:w="395"/>
        <w:gridCol w:w="45"/>
        <w:gridCol w:w="727"/>
        <w:gridCol w:w="165"/>
        <w:gridCol w:w="1287"/>
        <w:gridCol w:w="46"/>
      </w:tblGrid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24" w:hRule="atLeast"/>
          <w:jc w:val="center"/>
        </w:trPr>
        <w:tc>
          <w:tcPr>
            <w:tcW w:w="382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单位/学校（机构）名称（章）</w:t>
            </w:r>
          </w:p>
        </w:tc>
        <w:tc>
          <w:tcPr>
            <w:tcW w:w="1173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24" w:hRule="atLeast"/>
          <w:jc w:val="center"/>
        </w:trPr>
        <w:tc>
          <w:tcPr>
            <w:tcW w:w="2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地块（校区）名称</w:t>
            </w:r>
          </w:p>
        </w:tc>
        <w:tc>
          <w:tcPr>
            <w:tcW w:w="22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</w:p>
        </w:tc>
        <w:tc>
          <w:tcPr>
            <w:tcW w:w="22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地块（校区）地址</w:t>
            </w:r>
          </w:p>
        </w:tc>
        <w:tc>
          <w:tcPr>
            <w:tcW w:w="2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省(自治区、直辖市)</w:t>
            </w:r>
          </w:p>
        </w:tc>
        <w:tc>
          <w:tcPr>
            <w:tcW w:w="22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地(区、市、州、盟)</w:t>
            </w:r>
          </w:p>
        </w:tc>
        <w:tc>
          <w:tcPr>
            <w:tcW w:w="22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乡(镇、街道)</w:t>
            </w:r>
          </w:p>
        </w:tc>
        <w:tc>
          <w:tcPr>
            <w:tcW w:w="22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 w:val="18"/>
                <w:szCs w:val="18"/>
                <w:lang w:bidi="ar"/>
              </w:rPr>
              <w:t>××路××号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（校区）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概况</w:t>
            </w:r>
          </w:p>
        </w:tc>
        <w:tc>
          <w:tcPr>
            <w:tcW w:w="1332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现有班级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(班)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现有学生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(人)</w:t>
            </w:r>
          </w:p>
        </w:tc>
        <w:tc>
          <w:tcPr>
            <w:tcW w:w="133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现有教职工数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(人)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33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建筑物幢数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（幢）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运动场面积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33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绿地面积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绿地率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（%）</w:t>
            </w:r>
          </w:p>
        </w:tc>
        <w:tc>
          <w:tcPr>
            <w:tcW w:w="133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是否有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历保建筑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是否有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古树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6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概况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建筑总面积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生均建筑面积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(㎡/生)</w:t>
            </w:r>
          </w:p>
        </w:tc>
        <w:tc>
          <w:tcPr>
            <w:tcW w:w="14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教学及辅助用房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面积(㎡)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行政用房面积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生活用房面积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其他用房面积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用地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概况</w:t>
            </w:r>
          </w:p>
        </w:tc>
        <w:tc>
          <w:tcPr>
            <w:tcW w:w="12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用地总面积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3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生均用地面积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(㎡/生)</w:t>
            </w:r>
          </w:p>
        </w:tc>
        <w:tc>
          <w:tcPr>
            <w:tcW w:w="14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建筑用地面积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体育用地面积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绿化用地面积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(㎡)</w:t>
            </w:r>
          </w:p>
        </w:tc>
        <w:tc>
          <w:tcPr>
            <w:tcW w:w="149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  <w:tc>
          <w:tcPr>
            <w:tcW w:w="149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道路及广场用地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面积(㎡)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占总面积%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权属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概况</w:t>
            </w:r>
          </w:p>
        </w:tc>
        <w:tc>
          <w:tcPr>
            <w:tcW w:w="1848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13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学校产权有证面积</w:t>
            </w:r>
          </w:p>
        </w:tc>
        <w:tc>
          <w:tcPr>
            <w:tcW w:w="213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学校产权无证面积</w:t>
            </w:r>
          </w:p>
        </w:tc>
        <w:tc>
          <w:tcPr>
            <w:tcW w:w="195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公产面积</w:t>
            </w:r>
          </w:p>
        </w:tc>
        <w:tc>
          <w:tcPr>
            <w:tcW w:w="222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其他非学校产权有证面积</w:t>
            </w:r>
          </w:p>
        </w:tc>
        <w:tc>
          <w:tcPr>
            <w:tcW w:w="222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其他非学校产权无证面积</w:t>
            </w: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用地总面积（M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用地总面积（亩）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建筑总面积（M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变迁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过程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2466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事件类别</w:t>
            </w:r>
          </w:p>
        </w:tc>
        <w:tc>
          <w:tcPr>
            <w:tcW w:w="10970" w:type="dxa"/>
            <w:gridSpan w:val="2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具体事件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70C0"/>
                <w:kern w:val="0"/>
                <w:sz w:val="18"/>
                <w:szCs w:val="18"/>
                <w:lang w:val="en-US" w:eastAsia="zh-CN"/>
              </w:rPr>
              <w:t>XX年XX月</w:t>
            </w:r>
          </w:p>
        </w:tc>
        <w:tc>
          <w:tcPr>
            <w:tcW w:w="24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70C0"/>
                <w:kern w:val="0"/>
                <w:sz w:val="18"/>
                <w:szCs w:val="18"/>
                <w:lang w:eastAsia="zh-CN"/>
              </w:rPr>
              <w:t>创办、</w:t>
            </w:r>
            <w:r>
              <w:rPr>
                <w:rFonts w:hint="eastAsia" w:cs="宋体" w:asciiTheme="minorEastAsia" w:hAnsiTheme="minorEastAsia"/>
                <w:color w:val="0070C0"/>
                <w:kern w:val="0"/>
                <w:sz w:val="18"/>
                <w:szCs w:val="18"/>
                <w:lang w:val="en-US" w:eastAsia="zh-CN"/>
              </w:rPr>
              <w:t>更名、迁址等等</w:t>
            </w:r>
          </w:p>
        </w:tc>
        <w:tc>
          <w:tcPr>
            <w:tcW w:w="10970" w:type="dxa"/>
            <w:gridSpan w:val="2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70C0"/>
                <w:kern w:val="0"/>
                <w:sz w:val="18"/>
                <w:szCs w:val="18"/>
                <w:lang w:val="en-US" w:eastAsia="zh-CN"/>
              </w:rPr>
              <w:t>必须填报一条信息（如无更名、迁址等还是报创办信息）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4472C4" w:themeColor="accent5"/>
                <w:kern w:val="0"/>
                <w:sz w:val="18"/>
                <w:szCs w:val="18"/>
                <w:lang w:eastAsia="zh-CN"/>
                <w14:textFill>
                  <w14:solidFill>
                    <w14:schemeClr w14:val="accent5"/>
                  </w14:solidFill>
                </w14:textFill>
              </w:rPr>
              <w:t>如出现英文字请更新成年月</w:t>
            </w:r>
          </w:p>
        </w:tc>
        <w:tc>
          <w:tcPr>
            <w:tcW w:w="246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0970" w:type="dxa"/>
            <w:gridSpan w:val="2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</w:tbl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r>
        <w:rPr>
          <w:rFonts w:hint="eastAsia" w:cs="宋体" w:asciiTheme="minorEastAsia" w:hAnsiTheme="minorEastAsia"/>
          <w:kern w:val="0"/>
          <w:sz w:val="18"/>
          <w:szCs w:val="18"/>
        </w:rPr>
        <w:t>1.事件类别：地块并入  创办  更名  迁址   地块撤点  地块调整  迁建  改扩建</w:t>
      </w:r>
    </w:p>
    <w:p>
      <w:pPr>
        <w:autoSpaceDE w:val="0"/>
        <w:spacing w:line="360" w:lineRule="auto"/>
      </w:pPr>
      <w:r>
        <w:br w:type="page"/>
      </w:r>
    </w:p>
    <w:p>
      <w:pPr>
        <w:pStyle w:val="2"/>
        <w:ind w:left="840"/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>采集表-表6：地块（校区）规模表</w:t>
      </w:r>
      <w:r>
        <w:rPr>
          <w:rFonts w:hint="eastAsia"/>
          <w:lang w:eastAsia="zh-CN"/>
        </w:rPr>
        <w:t>（</w:t>
      </w:r>
      <w:r>
        <w:rPr>
          <w:rFonts w:hint="eastAsia"/>
          <w:color w:val="0070C0"/>
          <w:lang w:val="en-US" w:eastAsia="zh-CN"/>
        </w:rPr>
        <w:t>必填</w:t>
      </w:r>
      <w:r>
        <w:rPr>
          <w:rFonts w:hint="eastAsia"/>
          <w:lang w:eastAsia="zh-CN"/>
        </w:rPr>
        <w:t>）</w:t>
      </w:r>
    </w:p>
    <w:tbl>
      <w:tblPr>
        <w:tblStyle w:val="15"/>
        <w:tblW w:w="15451" w:type="dxa"/>
        <w:jc w:val="center"/>
        <w:shd w:val="clear" w:color="auto" w:fill="FEF2CC" w:themeFill="accent4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4"/>
        <w:gridCol w:w="513"/>
        <w:gridCol w:w="844"/>
        <w:gridCol w:w="108"/>
        <w:gridCol w:w="323"/>
        <w:gridCol w:w="413"/>
        <w:gridCol w:w="844"/>
        <w:gridCol w:w="533"/>
        <w:gridCol w:w="312"/>
        <w:gridCol w:w="153"/>
        <w:gridCol w:w="691"/>
        <w:gridCol w:w="633"/>
        <w:gridCol w:w="211"/>
        <w:gridCol w:w="844"/>
        <w:gridCol w:w="198"/>
        <w:gridCol w:w="537"/>
        <w:gridCol w:w="109"/>
        <w:gridCol w:w="845"/>
        <w:gridCol w:w="836"/>
        <w:gridCol w:w="8"/>
        <w:gridCol w:w="243"/>
        <w:gridCol w:w="601"/>
        <w:gridCol w:w="844"/>
        <w:gridCol w:w="93"/>
        <w:gridCol w:w="751"/>
        <w:gridCol w:w="288"/>
        <w:gridCol w:w="557"/>
        <w:gridCol w:w="194"/>
        <w:gridCol w:w="798"/>
        <w:gridCol w:w="1002"/>
      </w:tblGrid>
      <w:tr>
        <w:tblPrEx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单位/学校（机构）名称</w:t>
            </w:r>
          </w:p>
        </w:tc>
        <w:tc>
          <w:tcPr>
            <w:tcW w:w="25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地块（校区）名称</w:t>
            </w:r>
          </w:p>
        </w:tc>
        <w:tc>
          <w:tcPr>
            <w:tcW w:w="25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地块（校区）地址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5451" w:type="dxa"/>
            <w:gridSpan w:val="31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基础教育、职业教育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125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办学规模</w:t>
            </w:r>
          </w:p>
        </w:tc>
        <w:tc>
          <w:tcPr>
            <w:tcW w:w="1788" w:type="dxa"/>
            <w:gridSpan w:val="4"/>
            <w:vMerge w:val="restart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年级数（个）</w:t>
            </w:r>
          </w:p>
        </w:tc>
        <w:tc>
          <w:tcPr>
            <w:tcW w:w="1790" w:type="dxa"/>
            <w:gridSpan w:val="3"/>
            <w:vMerge w:val="restart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设计规模（班）</w:t>
            </w:r>
          </w:p>
        </w:tc>
        <w:tc>
          <w:tcPr>
            <w:tcW w:w="179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规模在校生数（人）</w:t>
            </w:r>
          </w:p>
        </w:tc>
        <w:tc>
          <w:tcPr>
            <w:tcW w:w="1789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规模教职工数（人）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gridSpan w:val="4"/>
            <w:vMerge w:val="continue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3"/>
            <w:vMerge w:val="continue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  <w:gridSpan w:val="4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实际班级数（班）</w:t>
            </w:r>
          </w:p>
        </w:tc>
        <w:tc>
          <w:tcPr>
            <w:tcW w:w="1790" w:type="dxa"/>
            <w:gridSpan w:val="4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实际在校生数（人）</w:t>
            </w:r>
          </w:p>
        </w:tc>
        <w:tc>
          <w:tcPr>
            <w:tcW w:w="1789" w:type="dxa"/>
            <w:gridSpan w:val="5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gridSpan w:val="4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实际教职工数（人）</w:t>
            </w:r>
          </w:p>
        </w:tc>
        <w:tc>
          <w:tcPr>
            <w:tcW w:w="1800" w:type="dxa"/>
            <w:gridSpan w:val="2"/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5451" w:type="dxa"/>
            <w:gridSpan w:val="31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在校生情况</w:t>
            </w:r>
            <w:r>
              <w:rPr>
                <w:rFonts w:hint="eastAsia" w:cs="宋体" w:asciiTheme="minorEastAsia" w:hAnsiTheme="minorEastAsia"/>
                <w:color w:val="C55A11" w:themeColor="accent2" w:themeShade="BF"/>
                <w:kern w:val="0"/>
                <w:sz w:val="18"/>
                <w:szCs w:val="18"/>
                <w:lang w:bidi="ar"/>
              </w:rPr>
              <w:t>（选填）（下方若填写，则上方自动生成，否则填写上方数据）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80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托班</w:t>
            </w:r>
          </w:p>
        </w:tc>
        <w:tc>
          <w:tcPr>
            <w:tcW w:w="844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小班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中班</w:t>
            </w:r>
          </w:p>
        </w:tc>
        <w:tc>
          <w:tcPr>
            <w:tcW w:w="84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大班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一年级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二年级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三年级</w:t>
            </w:r>
          </w:p>
        </w:tc>
        <w:tc>
          <w:tcPr>
            <w:tcW w:w="844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四年级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五年级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六年级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七年级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八年级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九年级</w:t>
            </w:r>
          </w:p>
        </w:tc>
        <w:tc>
          <w:tcPr>
            <w:tcW w:w="84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十年级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十一年级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十二年级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</w:tblPrEx>
        <w:trPr>
          <w:trHeight w:val="50" w:hRule="atLeast"/>
          <w:jc w:val="center"/>
        </w:trPr>
        <w:tc>
          <w:tcPr>
            <w:tcW w:w="801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班级数</w:t>
            </w:r>
          </w:p>
        </w:tc>
        <w:tc>
          <w:tcPr>
            <w:tcW w:w="83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3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3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801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学生数</w:t>
            </w:r>
          </w:p>
        </w:tc>
        <w:tc>
          <w:tcPr>
            <w:tcW w:w="837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3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3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bCs/>
          <w:sz w:val="22"/>
        </w:rPr>
      </w:pPr>
      <w:r>
        <w:rPr>
          <w:rFonts w:hint="eastAsia" w:asciiTheme="minorEastAsia" w:hAnsiTheme="minorEastAsia" w:cstheme="minorEastAsia"/>
          <w:b/>
          <w:bCs/>
          <w:sz w:val="22"/>
        </w:rPr>
        <w:br w:type="page"/>
      </w:r>
    </w:p>
    <w:p>
      <w:pPr>
        <w:pStyle w:val="2"/>
        <w:ind w:left="840"/>
        <w:jc w:val="center"/>
        <w:rPr>
          <w:rFonts w:hint="eastAsia" w:eastAsiaTheme="minorEastAsia"/>
          <w:lang w:eastAsia="zh-CN"/>
        </w:rPr>
      </w:pPr>
      <w:bookmarkStart w:id="1" w:name="OLE_LINK2"/>
      <w:r>
        <w:rPr>
          <w:rFonts w:hint="eastAsia"/>
        </w:rPr>
        <w:t>采集表-表7：地块(校区)历保、文保情况表</w:t>
      </w:r>
    </w:p>
    <w:tbl>
      <w:tblPr>
        <w:tblStyle w:val="15"/>
        <w:tblW w:w="498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08"/>
        <w:gridCol w:w="7"/>
        <w:gridCol w:w="648"/>
        <w:gridCol w:w="1293"/>
        <w:gridCol w:w="1302"/>
        <w:gridCol w:w="296"/>
        <w:gridCol w:w="1134"/>
        <w:gridCol w:w="854"/>
        <w:gridCol w:w="315"/>
        <w:gridCol w:w="1103"/>
        <w:gridCol w:w="280"/>
        <w:gridCol w:w="1212"/>
        <w:gridCol w:w="65"/>
        <w:gridCol w:w="1418"/>
        <w:gridCol w:w="1112"/>
        <w:gridCol w:w="31"/>
        <w:gridCol w:w="710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单位/学校（机构）名称</w:t>
            </w: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地块（校区）名称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地块（校区）地址</w:t>
            </w:r>
          </w:p>
        </w:tc>
        <w:tc>
          <w:tcPr>
            <w:tcW w:w="8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历保、文保名称</w:t>
            </w:r>
          </w:p>
        </w:tc>
        <w:tc>
          <w:tcPr>
            <w:tcW w:w="6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是否建筑物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8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是否位于历史文化风貌区</w:t>
            </w:r>
          </w:p>
        </w:tc>
        <w:tc>
          <w:tcPr>
            <w:tcW w:w="4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8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历史文化风貌区名称</w:t>
            </w:r>
          </w:p>
        </w:tc>
        <w:tc>
          <w:tcPr>
            <w:tcW w:w="8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3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取得保护情况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5"/>
                <w:szCs w:val="15"/>
                <w:shd w:val="pct10" w:color="auto" w:fill="FFFFFF"/>
              </w:rPr>
              <w:t>（可能有多个保护等级）</w:t>
            </w:r>
          </w:p>
        </w:tc>
        <w:tc>
          <w:tcPr>
            <w:tcW w:w="22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保护类型</w:t>
            </w:r>
          </w:p>
        </w:tc>
        <w:tc>
          <w:tcPr>
            <w:tcW w:w="177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4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保护等级</w:t>
            </w:r>
          </w:p>
        </w:tc>
        <w:tc>
          <w:tcPr>
            <w:tcW w:w="9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5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保护批次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3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7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核定时间</w:t>
            </w: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核定单位</w:t>
            </w: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核定发文文号</w:t>
            </w:r>
          </w:p>
        </w:tc>
        <w:tc>
          <w:tcPr>
            <w:tcW w:w="8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保护情况简介</w:t>
            </w:r>
          </w:p>
        </w:tc>
        <w:tc>
          <w:tcPr>
            <w:tcW w:w="437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85723" w:themeColor="accent6" w:themeShade="8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85723" w:themeColor="accent6" w:themeShade="80"/>
                <w:kern w:val="0"/>
                <w:szCs w:val="21"/>
              </w:rPr>
              <w:t>文字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照片（10M以内）</w:t>
            </w:r>
          </w:p>
        </w:tc>
        <w:tc>
          <w:tcPr>
            <w:tcW w:w="4374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85723" w:themeColor="accent6" w:themeShade="8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85723" w:themeColor="accent6" w:themeShade="80"/>
                <w:kern w:val="0"/>
                <w:szCs w:val="21"/>
              </w:rPr>
              <w:t>多张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视频（100M以内）</w:t>
            </w:r>
          </w:p>
        </w:tc>
        <w:tc>
          <w:tcPr>
            <w:tcW w:w="4374" w:type="pct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385723" w:themeColor="accent6" w:themeShade="8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85723" w:themeColor="accent6" w:themeShade="80"/>
                <w:kern w:val="0"/>
                <w:szCs w:val="21"/>
              </w:rPr>
              <w:t>一个</w:t>
            </w:r>
          </w:p>
        </w:tc>
      </w:tr>
    </w:tbl>
    <w:p>
      <w:r>
        <w:rPr>
          <w:rFonts w:hint="eastAsia"/>
        </w:rPr>
        <w:t>注：一个历保建筑一张表。</w:t>
      </w:r>
    </w:p>
    <w:p>
      <w:r>
        <w:rPr>
          <w:rFonts w:hint="eastAsia"/>
        </w:rPr>
        <w:t>本表指标设置参照《上海市历史文化风貌区和优秀历史建筑保护条例》。</w:t>
      </w:r>
    </w:p>
    <w:p/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5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 w:val="18"/>
          <w:szCs w:val="18"/>
        </w:rPr>
        <w:t>是否建筑物：是   否</w:t>
      </w:r>
    </w:p>
    <w:p>
      <w:pPr>
        <w:pStyle w:val="25"/>
        <w:numPr>
          <w:ilvl w:val="0"/>
          <w:numId w:val="5"/>
        </w:numPr>
        <w:ind w:firstLineChars="0"/>
      </w:pPr>
      <w:r>
        <w:rPr>
          <w:rFonts w:hint="eastAsia"/>
        </w:rPr>
        <w:t>是否位于历史文化风貌区：是   否</w:t>
      </w:r>
    </w:p>
    <w:p>
      <w:pPr>
        <w:pStyle w:val="25"/>
        <w:numPr>
          <w:ilvl w:val="0"/>
          <w:numId w:val="5"/>
        </w:numPr>
        <w:ind w:firstLineChars="0"/>
      </w:pPr>
      <w:r>
        <w:rPr>
          <w:rFonts w:hint="eastAsia"/>
        </w:rPr>
        <w:t>保护类型：全国重点文物保护单位   上海市文物保护单位   区级文物保护单位  文物保护点</w:t>
      </w:r>
    </w:p>
    <w:p>
      <w:pPr>
        <w:pStyle w:val="25"/>
        <w:numPr>
          <w:ilvl w:val="0"/>
          <w:numId w:val="5"/>
        </w:numPr>
        <w:ind w:firstLineChars="0"/>
      </w:pPr>
      <w:r>
        <w:rPr>
          <w:rFonts w:hint="eastAsia"/>
        </w:rPr>
        <w:t>保护等级：国家级  市级   区级</w:t>
      </w:r>
    </w:p>
    <w:p/>
    <w:p>
      <w:r>
        <w:rPr>
          <w:rFonts w:hint="eastAsia"/>
          <w:color w:val="0000FF"/>
          <w:lang w:eastAsia="zh-CN"/>
        </w:rPr>
        <w:t>备注：泗塘二中、陈伯吹中学、行知实验中学需要填报此表，如其他单位有文保、历保也要填报。</w:t>
      </w:r>
      <w:r>
        <w:br w:type="page"/>
      </w:r>
    </w:p>
    <w:p/>
    <w:p>
      <w:pPr>
        <w:pStyle w:val="2"/>
        <w:ind w:left="420"/>
        <w:jc w:val="center"/>
      </w:pPr>
      <w:r>
        <w:rPr>
          <w:rFonts w:hint="eastAsia"/>
        </w:rPr>
        <w:t>采集表-表8：地块(校区)权证情况表</w:t>
      </w:r>
    </w:p>
    <w:p>
      <w:pPr>
        <w:jc w:val="center"/>
      </w:pPr>
    </w:p>
    <w:tbl>
      <w:tblPr>
        <w:tblStyle w:val="15"/>
        <w:tblW w:w="498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20"/>
        <w:gridCol w:w="960"/>
        <w:gridCol w:w="178"/>
        <w:gridCol w:w="782"/>
        <w:gridCol w:w="782"/>
        <w:gridCol w:w="854"/>
        <w:gridCol w:w="393"/>
        <w:gridCol w:w="1243"/>
        <w:gridCol w:w="935"/>
        <w:gridCol w:w="25"/>
        <w:gridCol w:w="595"/>
        <w:gridCol w:w="776"/>
        <w:gridCol w:w="888"/>
        <w:gridCol w:w="337"/>
        <w:gridCol w:w="511"/>
        <w:gridCol w:w="776"/>
        <w:gridCol w:w="620"/>
        <w:gridCol w:w="689"/>
        <w:gridCol w:w="246"/>
        <w:gridCol w:w="991"/>
        <w:gridCol w:w="586"/>
        <w:gridCol w:w="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3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单位/学校（机构）名称</w:t>
            </w:r>
          </w:p>
        </w:tc>
        <w:tc>
          <w:tcPr>
            <w:tcW w:w="83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地块（校区）名称</w:t>
            </w:r>
          </w:p>
        </w:tc>
        <w:tc>
          <w:tcPr>
            <w:tcW w:w="83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</w:p>
        </w:tc>
        <w:tc>
          <w:tcPr>
            <w:tcW w:w="83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地块（校区）地址</w:t>
            </w:r>
          </w:p>
        </w:tc>
        <w:tc>
          <w:tcPr>
            <w:tcW w:w="83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权证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名称</w:t>
            </w:r>
          </w:p>
        </w:tc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权证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编号</w:t>
            </w:r>
          </w:p>
        </w:tc>
        <w:tc>
          <w:tcPr>
            <w:tcW w:w="36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发证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(登记)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发证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单位</w:t>
            </w:r>
          </w:p>
        </w:tc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权利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</w:t>
            </w:r>
          </w:p>
        </w:tc>
        <w:tc>
          <w:tcPr>
            <w:tcW w:w="40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房地坐落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（权证上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地址）</w:t>
            </w:r>
          </w:p>
        </w:tc>
        <w:tc>
          <w:tcPr>
            <w:tcW w:w="143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土地状况</w:t>
            </w:r>
          </w:p>
        </w:tc>
        <w:tc>
          <w:tcPr>
            <w:tcW w:w="13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房屋状况</w:t>
            </w:r>
          </w:p>
        </w:tc>
        <w:tc>
          <w:tcPr>
            <w:tcW w:w="18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权证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存放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处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上传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权证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PDF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6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0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权属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性质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(所有权)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使用权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来源</w:t>
            </w:r>
          </w:p>
        </w:tc>
        <w:tc>
          <w:tcPr>
            <w:tcW w:w="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途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使用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期限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证上占地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2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所有权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性质</w:t>
            </w: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房屋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类型</w:t>
            </w: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用途</w:t>
            </w:r>
          </w:p>
        </w:tc>
        <w:tc>
          <w:tcPr>
            <w:tcW w:w="3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证上建筑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面积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证上建筑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幢数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（幢）</w:t>
            </w:r>
          </w:p>
        </w:tc>
        <w:tc>
          <w:tcPr>
            <w:tcW w:w="18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jc w:val="center"/>
      </w:pPr>
    </w:p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6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 w:val="18"/>
          <w:szCs w:val="18"/>
        </w:rPr>
        <w:t>权证名称：不动产权证   房地产证  房产证   土地证</w:t>
      </w:r>
    </w:p>
    <w:p>
      <w:pPr>
        <w:pStyle w:val="25"/>
        <w:numPr>
          <w:ilvl w:val="0"/>
          <w:numId w:val="0"/>
        </w:numPr>
        <w:ind w:leftChars="0"/>
        <w:rPr>
          <w:rFonts w:hint="eastAsia" w:cs="宋体" w:asciiTheme="minorEastAsia" w:hAnsiTheme="minorEastAsia"/>
          <w:kern w:val="0"/>
          <w:sz w:val="18"/>
          <w:szCs w:val="1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18"/>
          <w:szCs w:val="18"/>
          <w:lang w:val="en-US" w:eastAsia="zh-CN"/>
        </w:rPr>
        <w:t xml:space="preserve"> </w:t>
      </w:r>
    </w:p>
    <w:p>
      <w:pPr>
        <w:pStyle w:val="25"/>
        <w:numPr>
          <w:ilvl w:val="0"/>
          <w:numId w:val="0"/>
        </w:numPr>
        <w:ind w:leftChars="0"/>
        <w:rPr>
          <w:rFonts w:hint="default" w:cs="宋体" w:asciiTheme="minorEastAsia" w:hAnsiTheme="minorEastAsia"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0000FF"/>
          <w:kern w:val="0"/>
          <w:sz w:val="28"/>
          <w:szCs w:val="28"/>
          <w:lang w:val="en-US" w:eastAsia="zh-CN"/>
        </w:rPr>
        <w:t>权证明细不清楚的可以参考原ES系统中的表三数据填报</w:t>
      </w:r>
    </w:p>
    <w:p>
      <w:pPr>
        <w:pStyle w:val="25"/>
        <w:numPr>
          <w:ilvl w:val="0"/>
          <w:numId w:val="0"/>
        </w:numPr>
        <w:ind w:leftChars="0"/>
        <w:rPr>
          <w:rFonts w:hint="default" w:cs="宋体" w:asciiTheme="minorEastAsia" w:hAnsiTheme="minorEastAsia"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0000FF"/>
          <w:kern w:val="0"/>
          <w:sz w:val="28"/>
          <w:szCs w:val="28"/>
          <w:lang w:val="en-US" w:eastAsia="zh-CN"/>
        </w:rPr>
        <w:t>最后一栏不用上传权证PDF</w:t>
      </w:r>
    </w:p>
    <w:p/>
    <w:p/>
    <w:p>
      <w:r>
        <w:br w:type="page"/>
      </w:r>
    </w:p>
    <w:p>
      <w:pPr>
        <w:jc w:val="center"/>
      </w:pPr>
    </w:p>
    <w:p>
      <w:pPr>
        <w:pStyle w:val="2"/>
        <w:ind w:left="420"/>
        <w:jc w:val="center"/>
      </w:pPr>
      <w:r>
        <w:rPr>
          <w:rFonts w:hint="eastAsia"/>
        </w:rPr>
        <w:t>采集表-表9：地块(校区)用地情况表</w:t>
      </w:r>
    </w:p>
    <w:p/>
    <w:tbl>
      <w:tblPr>
        <w:tblStyle w:val="15"/>
        <w:tblW w:w="498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71"/>
        <w:gridCol w:w="1854"/>
        <w:gridCol w:w="738"/>
        <w:gridCol w:w="1483"/>
        <w:gridCol w:w="1116"/>
        <w:gridCol w:w="1109"/>
        <w:gridCol w:w="495"/>
        <w:gridCol w:w="988"/>
        <w:gridCol w:w="738"/>
        <w:gridCol w:w="1857"/>
        <w:gridCol w:w="368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单位/学校（机构）名称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地块（校区）名称</w:t>
            </w:r>
          </w:p>
        </w:tc>
        <w:tc>
          <w:tcPr>
            <w:tcW w:w="8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548235" w:themeColor="accent6" w:themeShade="BF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地块（校区）地址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1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地块（校区）用地面积（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85723" w:themeColor="accent6" w:themeShade="80"/>
                <w:kern w:val="0"/>
                <w:szCs w:val="21"/>
              </w:rPr>
              <w:t>根据实际用地面积累计得到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权利人</w:t>
            </w: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权利人性质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有无权证</w:t>
            </w: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权证编号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权属性质</w:t>
            </w: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独占/分摊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实际用地面积（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85723" w:themeColor="accent6" w:themeShade="8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385723" w:themeColor="accent6" w:themeShade="80"/>
                <w:kern w:val="0"/>
                <w:szCs w:val="21"/>
              </w:rPr>
              <w:t>选择表8中权证编号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385723" w:themeColor="accent6" w:themeShade="80"/>
                <w:kern w:val="0"/>
                <w:szCs w:val="21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Cs w:val="21"/>
                <w:lang w:val="en-US" w:eastAsia="zh-CN"/>
              </w:rPr>
              <w:t>一般选独占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7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权利人性质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：教育部门及学校   公产（属房地部门所有）    集体      行业（除教育与房地部门的其他单位）      个人      权属不明</w:t>
      </w:r>
    </w:p>
    <w:p>
      <w:pPr>
        <w:pStyle w:val="25"/>
        <w:numPr>
          <w:ilvl w:val="0"/>
          <w:numId w:val="7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有无权证：有  无</w:t>
      </w:r>
    </w:p>
    <w:p>
      <w:pPr>
        <w:pStyle w:val="25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权属性质：国家所有   集体所有   混合产权     权属不明</w:t>
      </w:r>
    </w:p>
    <w:p>
      <w:pPr>
        <w:pStyle w:val="25"/>
        <w:numPr>
          <w:ilvl w:val="0"/>
          <w:numId w:val="7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Cs w:val="21"/>
        </w:rPr>
        <w:t>独占/分摊：独占    分摊</w:t>
      </w:r>
    </w:p>
    <w:p>
      <w:pPr>
        <w:pStyle w:val="25"/>
        <w:ind w:left="360" w:firstLine="0" w:firstLineChars="0"/>
        <w:rPr>
          <w:rFonts w:cs="宋体" w:asciiTheme="minorEastAsia" w:hAnsiTheme="minorEastAsia"/>
          <w:kern w:val="0"/>
          <w:sz w:val="18"/>
          <w:szCs w:val="18"/>
        </w:rPr>
      </w:pPr>
    </w:p>
    <w:p/>
    <w:p>
      <w:pPr>
        <w:rPr>
          <w:rFonts w:hint="default" w:eastAsiaTheme="minorEastAsia"/>
          <w:color w:val="0000FF"/>
          <w:lang w:val="en-US" w:eastAsia="zh-CN"/>
        </w:rPr>
      </w:pPr>
      <w:r>
        <w:rPr>
          <w:rFonts w:hint="eastAsia"/>
          <w:color w:val="0000FF"/>
          <w:lang w:eastAsia="zh-CN"/>
        </w:rPr>
        <w:t>办公学校权利人性质选：教育部门及学校</w:t>
      </w:r>
      <w:r>
        <w:rPr>
          <w:rFonts w:hint="eastAsia"/>
          <w:color w:val="0000FF"/>
          <w:lang w:val="en-US" w:eastAsia="zh-CN"/>
        </w:rPr>
        <w:t xml:space="preserve">   权属性质选：国家所有   （民办学校看实际情况填报，如租赁镇政府及教育局房屋也请按公办学校填报） </w:t>
      </w:r>
    </w:p>
    <w:p/>
    <w:p>
      <w:r>
        <w:rPr>
          <w:rFonts w:hint="eastAsia"/>
        </w:rPr>
        <w:br w:type="page"/>
      </w:r>
    </w:p>
    <w:p>
      <w:pPr>
        <w:pStyle w:val="2"/>
        <w:ind w:left="420"/>
        <w:jc w:val="center"/>
      </w:pPr>
      <w:r>
        <w:rPr>
          <w:rFonts w:hint="eastAsia"/>
        </w:rPr>
        <w:t>采集表-表10：地块(校区)建筑物情况表（一幢一张）</w:t>
      </w:r>
    </w:p>
    <w:tbl>
      <w:tblPr>
        <w:tblStyle w:val="15"/>
        <w:tblW w:w="49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5"/>
        <w:gridCol w:w="551"/>
        <w:gridCol w:w="1120"/>
        <w:gridCol w:w="9"/>
        <w:gridCol w:w="230"/>
        <w:gridCol w:w="579"/>
        <w:gridCol w:w="243"/>
        <w:gridCol w:w="34"/>
        <w:gridCol w:w="81"/>
        <w:gridCol w:w="6"/>
        <w:gridCol w:w="980"/>
        <w:gridCol w:w="34"/>
        <w:gridCol w:w="180"/>
        <w:gridCol w:w="16"/>
        <w:gridCol w:w="828"/>
        <w:gridCol w:w="467"/>
        <w:gridCol w:w="6"/>
        <w:gridCol w:w="280"/>
        <w:gridCol w:w="787"/>
        <w:gridCol w:w="7"/>
        <w:gridCol w:w="25"/>
        <w:gridCol w:w="594"/>
        <w:gridCol w:w="59"/>
        <w:gridCol w:w="137"/>
        <w:gridCol w:w="336"/>
        <w:gridCol w:w="168"/>
        <w:gridCol w:w="1077"/>
        <w:gridCol w:w="16"/>
        <w:gridCol w:w="22"/>
        <w:gridCol w:w="370"/>
        <w:gridCol w:w="118"/>
        <w:gridCol w:w="644"/>
        <w:gridCol w:w="9"/>
        <w:gridCol w:w="53"/>
        <w:gridCol w:w="320"/>
        <w:gridCol w:w="19"/>
        <w:gridCol w:w="803"/>
        <w:gridCol w:w="50"/>
        <w:gridCol w:w="146"/>
        <w:gridCol w:w="277"/>
        <w:gridCol w:w="311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9" w:type="pct"/>
            <w:gridSpan w:val="3"/>
            <w:tcBorders>
              <w:bottom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712" w:type="pct"/>
            <w:gridSpan w:val="6"/>
            <w:tcBorders>
              <w:bottom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gridSpan w:val="8"/>
            <w:tcBorders>
              <w:bottom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地块（校区）名称</w:t>
            </w:r>
          </w:p>
        </w:tc>
        <w:tc>
          <w:tcPr>
            <w:tcW w:w="717" w:type="pct"/>
            <w:gridSpan w:val="9"/>
            <w:tcBorders>
              <w:bottom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7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地块（校区）地址</w:t>
            </w:r>
          </w:p>
        </w:tc>
        <w:tc>
          <w:tcPr>
            <w:tcW w:w="1153" w:type="pct"/>
            <w:gridSpan w:val="10"/>
            <w:tcBorders>
              <w:bottom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43"/>
            <w:shd w:val="pct10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以列表形式显示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9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建筑物编号</w:t>
            </w:r>
          </w:p>
        </w:tc>
        <w:tc>
          <w:tcPr>
            <w:tcW w:w="712" w:type="pct"/>
            <w:gridSpan w:val="6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gridSpan w:val="8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建筑物名称</w:t>
            </w:r>
          </w:p>
        </w:tc>
        <w:tc>
          <w:tcPr>
            <w:tcW w:w="717" w:type="pct"/>
            <w:gridSpan w:val="9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6" w:type="pct"/>
            <w:gridSpan w:val="7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结构类型</w:t>
            </w:r>
          </w:p>
        </w:tc>
        <w:tc>
          <w:tcPr>
            <w:tcW w:w="1153" w:type="pct"/>
            <w:gridSpan w:val="10"/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地上层数（层）</w:t>
            </w:r>
          </w:p>
        </w:tc>
        <w:tc>
          <w:tcPr>
            <w:tcW w:w="614" w:type="pct"/>
            <w:gridSpan w:val="4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gridSpan w:val="7"/>
            <w:tcBorders>
              <w:bottom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地下层数（层）</w:t>
            </w:r>
          </w:p>
        </w:tc>
        <w:tc>
          <w:tcPr>
            <w:tcW w:w="481" w:type="pct"/>
            <w:gridSpan w:val="5"/>
            <w:tcBorders>
              <w:bottom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gridSpan w:val="9"/>
            <w:tcBorders>
              <w:bottom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该幢建筑面积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（㎡）</w:t>
            </w:r>
          </w:p>
        </w:tc>
        <w:tc>
          <w:tcPr>
            <w:tcW w:w="515" w:type="pct"/>
            <w:gridSpan w:val="5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地上+地下，且=原+扩+加-拆&gt;=0</w:t>
            </w:r>
          </w:p>
        </w:tc>
        <w:tc>
          <w:tcPr>
            <w:tcW w:w="746" w:type="pct"/>
            <w:gridSpan w:val="9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建筑物占地面积（㎡）</w:t>
            </w:r>
          </w:p>
        </w:tc>
        <w:tc>
          <w:tcPr>
            <w:tcW w:w="614" w:type="pct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111" w:type="pct"/>
            <w:gridSpan w:val="7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地上建筑面积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（㎡）</w:t>
            </w:r>
          </w:p>
        </w:tc>
        <w:tc>
          <w:tcPr>
            <w:tcW w:w="694" w:type="pct"/>
            <w:gridSpan w:val="8"/>
            <w:tcBorders>
              <w:bottom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gridSpan w:val="7"/>
            <w:tcBorders>
              <w:bottom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地下建筑面积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（㎡）</w:t>
            </w:r>
          </w:p>
        </w:tc>
        <w:tc>
          <w:tcPr>
            <w:tcW w:w="702" w:type="pct"/>
            <w:gridSpan w:val="8"/>
            <w:tcBorders>
              <w:bottom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gridSpan w:val="9"/>
            <w:tcBorders>
              <w:bottom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其中：人防面积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（㎡）</w:t>
            </w:r>
          </w:p>
        </w:tc>
        <w:tc>
          <w:tcPr>
            <w:tcW w:w="703" w:type="pct"/>
            <w:gridSpan w:val="3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C55A11" w:themeColor="accent2" w:themeShade="BF"/>
                <w:kern w:val="0"/>
                <w:sz w:val="20"/>
                <w:szCs w:val="20"/>
                <w:lang w:bidi="ar"/>
              </w:rPr>
              <w:t>（选填）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3" w:type="pct"/>
            <w:gridSpan w:val="6"/>
            <w:tcBorders>
              <w:bottom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原建筑面积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（㎡）</w:t>
            </w:r>
          </w:p>
        </w:tc>
        <w:tc>
          <w:tcPr>
            <w:tcW w:w="506" w:type="pct"/>
            <w:gridSpan w:val="8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385723" w:themeColor="accent6" w:themeShade="8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85723" w:themeColor="accent6" w:themeShade="80"/>
                <w:sz w:val="18"/>
                <w:szCs w:val="18"/>
              </w:rPr>
              <w:t>首次填写，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85723" w:themeColor="accent6" w:themeShade="80"/>
                <w:sz w:val="18"/>
                <w:szCs w:val="18"/>
              </w:rPr>
              <w:t>地上+地下</w:t>
            </w:r>
          </w:p>
        </w:tc>
        <w:tc>
          <w:tcPr>
            <w:tcW w:w="508" w:type="pct"/>
            <w:gridSpan w:val="4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扩建面积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（㎡）</w:t>
            </w:r>
          </w:p>
        </w:tc>
        <w:tc>
          <w:tcPr>
            <w:tcW w:w="517" w:type="pct"/>
            <w:gridSpan w:val="6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gridSpan w:val="3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加层面积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（㎡）</w:t>
            </w:r>
          </w:p>
        </w:tc>
        <w:tc>
          <w:tcPr>
            <w:tcW w:w="505" w:type="pct"/>
            <w:gridSpan w:val="9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gridSpan w:val="5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拆除面积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（㎡）</w:t>
            </w:r>
          </w:p>
        </w:tc>
        <w:tc>
          <w:tcPr>
            <w:tcW w:w="514" w:type="pct"/>
            <w:tcBorders>
              <w:bottom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建筑物产权情况</w:t>
            </w:r>
          </w:p>
        </w:tc>
        <w:tc>
          <w:tcPr>
            <w:tcW w:w="1150" w:type="pct"/>
            <w:gridSpan w:val="10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有无产证</w:t>
            </w:r>
          </w:p>
        </w:tc>
        <w:tc>
          <w:tcPr>
            <w:tcW w:w="1152" w:type="pct"/>
            <w:gridSpan w:val="10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1149" w:type="pct"/>
            <w:gridSpan w:val="1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yellow"/>
              </w:rPr>
              <w:t>证上建筑面积合计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yellow"/>
                <w:lang w:bidi="ar"/>
              </w:rPr>
              <w:t>（㎡）</w:t>
            </w:r>
          </w:p>
        </w:tc>
        <w:tc>
          <w:tcPr>
            <w:tcW w:w="1150" w:type="pct"/>
            <w:gridSpan w:val="9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gridSpan w:val="10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建筑物权利人</w:t>
            </w:r>
          </w:p>
        </w:tc>
        <w:tc>
          <w:tcPr>
            <w:tcW w:w="1150" w:type="pct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建筑物权利人性质</w:t>
            </w:r>
          </w:p>
        </w:tc>
        <w:tc>
          <w:tcPr>
            <w:tcW w:w="1151" w:type="pct"/>
            <w:gridSpan w:val="14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建筑物所属产证编号</w:t>
            </w:r>
          </w:p>
        </w:tc>
        <w:tc>
          <w:tcPr>
            <w:tcW w:w="1150" w:type="pct"/>
            <w:gridSpan w:val="9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证上建筑面积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gridSpan w:val="10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1151" w:type="pct"/>
            <w:gridSpan w:val="14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85723" w:themeColor="accent6" w:themeShade="80"/>
                <w:sz w:val="22"/>
                <w:szCs w:val="22"/>
              </w:rPr>
              <w:t>选择表8</w:t>
            </w:r>
          </w:p>
        </w:tc>
        <w:tc>
          <w:tcPr>
            <w:tcW w:w="1150" w:type="pct"/>
            <w:gridSpan w:val="9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gridSpan w:val="10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gridSpan w:val="9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1" w:type="pct"/>
            <w:gridSpan w:val="14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0" w:type="pct"/>
            <w:gridSpan w:val="9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其他情况</w:t>
            </w:r>
          </w:p>
        </w:tc>
        <w:tc>
          <w:tcPr>
            <w:tcW w:w="773" w:type="pct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建设投资（万元）</w:t>
            </w:r>
          </w:p>
        </w:tc>
        <w:tc>
          <w:tcPr>
            <w:tcW w:w="766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目前用途</w:t>
            </w:r>
          </w:p>
        </w:tc>
        <w:tc>
          <w:tcPr>
            <w:tcW w:w="767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58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是否保护建筑</w:t>
            </w:r>
          </w:p>
        </w:tc>
        <w:tc>
          <w:tcPr>
            <w:tcW w:w="766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（选否）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3" w:type="pct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抗震烈度</w:t>
            </w:r>
          </w:p>
        </w:tc>
        <w:tc>
          <w:tcPr>
            <w:tcW w:w="766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（选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val="en-US" w:eastAsia="zh-CN"/>
              </w:rPr>
              <w:t>7度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）</w:t>
            </w:r>
          </w:p>
        </w:tc>
        <w:tc>
          <w:tcPr>
            <w:tcW w:w="771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危房等级（C级/D级）</w:t>
            </w:r>
          </w:p>
        </w:tc>
        <w:tc>
          <w:tcPr>
            <w:tcW w:w="767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（我区无危房）</w:t>
            </w:r>
          </w:p>
        </w:tc>
        <w:tc>
          <w:tcPr>
            <w:tcW w:w="758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使用面积系数（K）</w:t>
            </w:r>
          </w:p>
        </w:tc>
        <w:tc>
          <w:tcPr>
            <w:tcW w:w="766" w:type="pct"/>
            <w:gridSpan w:val="5"/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  <w:t>应与表12相同，0.55-0.85区间合理，&lt;=0、&gt;=1错误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3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是否安装电梯</w:t>
            </w:r>
          </w:p>
        </w:tc>
        <w:tc>
          <w:tcPr>
            <w:tcW w:w="766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71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绿建等级</w:t>
            </w:r>
          </w:p>
        </w:tc>
        <w:tc>
          <w:tcPr>
            <w:tcW w:w="767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（选无）</w:t>
            </w:r>
          </w:p>
        </w:tc>
        <w:tc>
          <w:tcPr>
            <w:tcW w:w="758" w:type="pct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是否列入事业统计</w:t>
            </w:r>
          </w:p>
        </w:tc>
        <w:tc>
          <w:tcPr>
            <w:tcW w:w="766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（选是）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gridSpan w:val="4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是否装配式</w:t>
            </w:r>
          </w:p>
        </w:tc>
        <w:tc>
          <w:tcPr>
            <w:tcW w:w="766" w:type="pct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（选否）</w:t>
            </w:r>
          </w:p>
        </w:tc>
        <w:tc>
          <w:tcPr>
            <w:tcW w:w="771" w:type="pct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装配率（%）</w:t>
            </w:r>
          </w:p>
        </w:tc>
        <w:tc>
          <w:tcPr>
            <w:tcW w:w="767" w:type="pct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eastAsia="zh-CN"/>
              </w:rPr>
              <w:t>可不填</w:t>
            </w:r>
          </w:p>
        </w:tc>
        <w:tc>
          <w:tcPr>
            <w:tcW w:w="758" w:type="pct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预制率（%）</w:t>
            </w:r>
          </w:p>
        </w:tc>
        <w:tc>
          <w:tcPr>
            <w:tcW w:w="766" w:type="pct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eastAsia="zh-CN"/>
              </w:rPr>
              <w:t>可不填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建设情况</w:t>
            </w:r>
          </w:p>
        </w:tc>
        <w:tc>
          <w:tcPr>
            <w:tcW w:w="1148" w:type="pct"/>
            <w:gridSpan w:val="9"/>
            <w:shd w:val="clear" w:color="auto" w:fill="FEF2CC" w:themeFill="accent4" w:themeFillTint="3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3453" w:type="pct"/>
            <w:gridSpan w:val="33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</w:rPr>
              <w:t>建设情况（新建项目自动导入相关信息）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gridSpan w:val="9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设计单位</w:t>
            </w:r>
          </w:p>
        </w:tc>
        <w:tc>
          <w:tcPr>
            <w:tcW w:w="1162" w:type="pct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勘察单位</w:t>
            </w:r>
          </w:p>
        </w:tc>
        <w:tc>
          <w:tcPr>
            <w:tcW w:w="113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gridSpan w:val="9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监理单位</w:t>
            </w:r>
          </w:p>
        </w:tc>
        <w:tc>
          <w:tcPr>
            <w:tcW w:w="1162" w:type="pct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承建单位</w:t>
            </w:r>
          </w:p>
        </w:tc>
        <w:tc>
          <w:tcPr>
            <w:tcW w:w="113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gridSpan w:val="9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代建单位</w:t>
            </w:r>
          </w:p>
        </w:tc>
        <w:tc>
          <w:tcPr>
            <w:tcW w:w="1162" w:type="pct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工程质量等级</w:t>
            </w:r>
          </w:p>
        </w:tc>
        <w:tc>
          <w:tcPr>
            <w:tcW w:w="1133" w:type="pct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（选合格）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0" w:type="pct"/>
            <w:gridSpan w:val="3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竣工年月</w:t>
            </w:r>
          </w:p>
        </w:tc>
        <w:tc>
          <w:tcPr>
            <w:tcW w:w="764" w:type="pct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76" w:type="pct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竣工备案日期</w:t>
            </w:r>
          </w:p>
        </w:tc>
        <w:tc>
          <w:tcPr>
            <w:tcW w:w="774" w:type="pct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67" w:type="pct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投入使用年月</w:t>
            </w:r>
          </w:p>
        </w:tc>
        <w:tc>
          <w:tcPr>
            <w:tcW w:w="750" w:type="pct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0" w:type="pct"/>
            <w:gridSpan w:val="3"/>
            <w:shd w:val="clear" w:color="auto" w:fill="FEF2CC" w:themeFill="accent4" w:themeFillTint="3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最近大修年月</w:t>
            </w:r>
          </w:p>
        </w:tc>
        <w:tc>
          <w:tcPr>
            <w:tcW w:w="3831" w:type="pct"/>
            <w:gridSpan w:val="39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电梯情况</w:t>
            </w:r>
          </w:p>
        </w:tc>
        <w:tc>
          <w:tcPr>
            <w:tcW w:w="1465" w:type="pct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电梯类型</w:t>
            </w:r>
          </w:p>
        </w:tc>
        <w:tc>
          <w:tcPr>
            <w:tcW w:w="1055" w:type="pct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安装部位</w:t>
            </w:r>
          </w:p>
        </w:tc>
        <w:tc>
          <w:tcPr>
            <w:tcW w:w="1051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层数</w:t>
            </w:r>
          </w:p>
        </w:tc>
        <w:tc>
          <w:tcPr>
            <w:tcW w:w="1030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安装数量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5" w:type="pct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1055" w:type="pct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1" w:type="pct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0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9" w:type="pct"/>
            <w:vMerge w:val="continue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5" w:type="pct"/>
            <w:gridSpan w:val="11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5" w:type="pct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1" w:type="pct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30" w:type="pct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8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结构类型：钢砼（框架）  砖混    砖木    临时建筑      钢结构     其他</w:t>
      </w:r>
    </w:p>
    <w:p>
      <w:pPr>
        <w:pStyle w:val="25"/>
        <w:numPr>
          <w:ilvl w:val="0"/>
          <w:numId w:val="8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有无权证：有  无</w:t>
      </w:r>
    </w:p>
    <w:p>
      <w:pPr>
        <w:pStyle w:val="25"/>
        <w:numPr>
          <w:ilvl w:val="0"/>
          <w:numId w:val="8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建筑物权利人性质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：教育部门及学校   公产（属房地部门所有）    集体      行业（除教育与房地部门的其他单位）      个人      权属不明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目前用途：教学及辅助用房    行政总务用房    生活用房    出租出借    闲置    其他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是否保护建筑：</w:t>
      </w:r>
      <w:r>
        <w:rPr>
          <w:rFonts w:hint="eastAsia" w:ascii="宋体" w:hAnsi="宋体" w:eastAsia="宋体" w:cs="宋体"/>
          <w:color w:val="0070C0"/>
          <w:sz w:val="22"/>
          <w:szCs w:val="22"/>
        </w:rPr>
        <w:t>否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    是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 xml:space="preserve">抗震烈度：不设防    6度    </w:t>
      </w:r>
      <w:r>
        <w:rPr>
          <w:rFonts w:hint="eastAsia" w:ascii="宋体" w:hAnsi="宋体" w:eastAsia="宋体" w:cs="宋体"/>
          <w:color w:val="0070C0"/>
          <w:kern w:val="0"/>
          <w:sz w:val="22"/>
          <w:szCs w:val="22"/>
          <w:lang w:bidi="ar"/>
        </w:rPr>
        <w:t>7度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 xml:space="preserve">    8度    9度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危房等级（C级/D级）：</w:t>
      </w:r>
      <w:r>
        <w:rPr>
          <w:rFonts w:hint="eastAsia" w:ascii="宋体" w:hAnsi="宋体" w:eastAsia="宋体" w:cs="宋体"/>
          <w:color w:val="0070C0"/>
          <w:kern w:val="0"/>
          <w:sz w:val="22"/>
          <w:szCs w:val="22"/>
          <w:lang w:bidi="ar"/>
        </w:rPr>
        <w:t>非危房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 xml:space="preserve">    C级    D级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是否安装电梯：是  否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绿建等级：</w:t>
      </w:r>
      <w:r>
        <w:rPr>
          <w:rFonts w:hint="eastAsia" w:ascii="宋体" w:hAnsi="宋体" w:eastAsia="宋体" w:cs="宋体"/>
          <w:color w:val="0070C0"/>
          <w:kern w:val="0"/>
          <w:sz w:val="22"/>
          <w:szCs w:val="22"/>
          <w:lang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 xml:space="preserve">    一星级     二星级    三星级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是否列入事业统计：</w:t>
      </w:r>
      <w:r>
        <w:rPr>
          <w:rFonts w:hint="eastAsia" w:ascii="宋体" w:hAnsi="宋体" w:eastAsia="宋体" w:cs="宋体"/>
          <w:color w:val="0070C0"/>
          <w:sz w:val="22"/>
          <w:szCs w:val="22"/>
        </w:rPr>
        <w:t>是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 xml:space="preserve">   否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 xml:space="preserve">是否装配式：是   </w:t>
      </w:r>
      <w:r>
        <w:rPr>
          <w:rFonts w:hint="eastAsia" w:ascii="宋体" w:hAnsi="宋体" w:eastAsia="宋体" w:cs="宋体"/>
          <w:color w:val="0070C0"/>
          <w:kern w:val="0"/>
          <w:sz w:val="22"/>
          <w:szCs w:val="22"/>
          <w:lang w:bidi="ar"/>
        </w:rPr>
        <w:t>否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工程质量等级：</w:t>
      </w:r>
      <w:r>
        <w:rPr>
          <w:rFonts w:hint="eastAsia" w:ascii="宋体" w:hAnsi="宋体" w:eastAsia="宋体" w:cs="宋体"/>
          <w:color w:val="0070C0"/>
          <w:kern w:val="0"/>
          <w:sz w:val="22"/>
          <w:szCs w:val="22"/>
          <w:lang w:bidi="ar"/>
        </w:rPr>
        <w:t>合格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 xml:space="preserve">    鲁班奖    白玉兰奖    其他奖项</w:t>
      </w:r>
    </w:p>
    <w:p>
      <w:pPr>
        <w:pStyle w:val="25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电梯类型：客梯   餐梯   低速客梯    高速客梯    货梯    消防电梯    无障碍电梯    自动扶梯    其他电梯</w:t>
      </w:r>
    </w:p>
    <w:p>
      <w:r>
        <w:br w:type="page"/>
      </w:r>
    </w:p>
    <w:p>
      <w:pPr>
        <w:widowControl/>
        <w:jc w:val="left"/>
      </w:pPr>
    </w:p>
    <w:p>
      <w:pPr>
        <w:pStyle w:val="2"/>
        <w:ind w:left="420"/>
        <w:jc w:val="center"/>
      </w:pPr>
      <w:r>
        <w:rPr>
          <w:rFonts w:hint="eastAsia"/>
        </w:rPr>
        <w:t>采集表-表11：地块(校区)校舍使用情况汇总表</w:t>
      </w:r>
      <w:r>
        <w:rPr>
          <w:rFonts w:hint="eastAsia"/>
          <w:highlight w:val="yellow"/>
        </w:rPr>
        <w:t>（自动生成）</w:t>
      </w:r>
    </w:p>
    <w:tbl>
      <w:tblPr>
        <w:tblStyle w:val="16"/>
        <w:tblW w:w="15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5"/>
        <w:gridCol w:w="84"/>
        <w:gridCol w:w="741"/>
        <w:gridCol w:w="49"/>
        <w:gridCol w:w="167"/>
        <w:gridCol w:w="475"/>
        <w:gridCol w:w="65"/>
        <w:gridCol w:w="18"/>
        <w:gridCol w:w="180"/>
        <w:gridCol w:w="219"/>
        <w:gridCol w:w="210"/>
        <w:gridCol w:w="79"/>
        <w:gridCol w:w="41"/>
        <w:gridCol w:w="581"/>
        <w:gridCol w:w="46"/>
        <w:gridCol w:w="41"/>
        <w:gridCol w:w="67"/>
        <w:gridCol w:w="260"/>
        <w:gridCol w:w="223"/>
        <w:gridCol w:w="8"/>
        <w:gridCol w:w="21"/>
        <w:gridCol w:w="22"/>
        <w:gridCol w:w="266"/>
        <w:gridCol w:w="50"/>
        <w:gridCol w:w="84"/>
        <w:gridCol w:w="97"/>
        <w:gridCol w:w="24"/>
        <w:gridCol w:w="79"/>
        <w:gridCol w:w="163"/>
        <w:gridCol w:w="10"/>
        <w:gridCol w:w="110"/>
        <w:gridCol w:w="152"/>
        <w:gridCol w:w="10"/>
        <w:gridCol w:w="20"/>
        <w:gridCol w:w="243"/>
        <w:gridCol w:w="96"/>
        <w:gridCol w:w="130"/>
        <w:gridCol w:w="60"/>
        <w:gridCol w:w="15"/>
        <w:gridCol w:w="125"/>
        <w:gridCol w:w="67"/>
        <w:gridCol w:w="245"/>
        <w:gridCol w:w="96"/>
        <w:gridCol w:w="9"/>
        <w:gridCol w:w="67"/>
        <w:gridCol w:w="355"/>
        <w:gridCol w:w="112"/>
        <w:gridCol w:w="10"/>
        <w:gridCol w:w="144"/>
        <w:gridCol w:w="62"/>
        <w:gridCol w:w="344"/>
        <w:gridCol w:w="80"/>
        <w:gridCol w:w="13"/>
        <w:gridCol w:w="7"/>
        <w:gridCol w:w="240"/>
        <w:gridCol w:w="133"/>
        <w:gridCol w:w="70"/>
        <w:gridCol w:w="8"/>
        <w:gridCol w:w="148"/>
        <w:gridCol w:w="24"/>
        <w:gridCol w:w="143"/>
        <w:gridCol w:w="159"/>
        <w:gridCol w:w="98"/>
        <w:gridCol w:w="11"/>
        <w:gridCol w:w="48"/>
        <w:gridCol w:w="184"/>
        <w:gridCol w:w="84"/>
        <w:gridCol w:w="157"/>
        <w:gridCol w:w="60"/>
        <w:gridCol w:w="21"/>
        <w:gridCol w:w="2"/>
        <w:gridCol w:w="318"/>
        <w:gridCol w:w="166"/>
        <w:gridCol w:w="61"/>
        <w:gridCol w:w="8"/>
        <w:gridCol w:w="102"/>
        <w:gridCol w:w="51"/>
        <w:gridCol w:w="73"/>
        <w:gridCol w:w="181"/>
        <w:gridCol w:w="128"/>
        <w:gridCol w:w="56"/>
        <w:gridCol w:w="49"/>
        <w:gridCol w:w="118"/>
        <w:gridCol w:w="80"/>
        <w:gridCol w:w="203"/>
        <w:gridCol w:w="7"/>
        <w:gridCol w:w="93"/>
        <w:gridCol w:w="184"/>
        <w:gridCol w:w="165"/>
        <w:gridCol w:w="85"/>
        <w:gridCol w:w="114"/>
        <w:gridCol w:w="3"/>
        <w:gridCol w:w="25"/>
        <w:gridCol w:w="126"/>
        <w:gridCol w:w="321"/>
        <w:gridCol w:w="49"/>
        <w:gridCol w:w="25"/>
        <w:gridCol w:w="23"/>
        <w:gridCol w:w="74"/>
        <w:gridCol w:w="218"/>
        <w:gridCol w:w="49"/>
        <w:gridCol w:w="22"/>
        <w:gridCol w:w="163"/>
        <w:gridCol w:w="19"/>
        <w:gridCol w:w="94"/>
        <w:gridCol w:w="78"/>
        <w:gridCol w:w="175"/>
        <w:gridCol w:w="182"/>
        <w:gridCol w:w="14"/>
        <w:gridCol w:w="44"/>
        <w:gridCol w:w="176"/>
        <w:gridCol w:w="17"/>
        <w:gridCol w:w="31"/>
        <w:gridCol w:w="266"/>
        <w:gridCol w:w="9"/>
        <w:gridCol w:w="266"/>
        <w:gridCol w:w="111"/>
        <w:gridCol w:w="13"/>
        <w:gridCol w:w="153"/>
        <w:gridCol w:w="495"/>
        <w:gridCol w:w="53"/>
        <w:gridCol w:w="6"/>
        <w:gridCol w:w="28"/>
        <w:gridCol w:w="11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2" w:type="dxa"/>
            <w:gridSpan w:val="10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591" w:type="dxa"/>
            <w:gridSpan w:val="21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gridSpan w:val="2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地块（校区）名称</w:t>
            </w:r>
          </w:p>
        </w:tc>
        <w:tc>
          <w:tcPr>
            <w:tcW w:w="2678" w:type="dxa"/>
            <w:gridSpan w:val="26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gridSpan w:val="27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地块（校区）地址</w:t>
            </w:r>
          </w:p>
        </w:tc>
        <w:tc>
          <w:tcPr>
            <w:tcW w:w="2614" w:type="dxa"/>
            <w:gridSpan w:val="18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25" w:type="dxa"/>
            <w:gridSpan w:val="126"/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编号</w:t>
            </w:r>
          </w:p>
        </w:tc>
        <w:tc>
          <w:tcPr>
            <w:tcW w:w="874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72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建筑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72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系数</w:t>
            </w:r>
          </w:p>
        </w:tc>
        <w:tc>
          <w:tcPr>
            <w:tcW w:w="5467" w:type="dxa"/>
            <w:gridSpan w:val="5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一、教学及辅助用房</w:t>
            </w:r>
          </w:p>
        </w:tc>
        <w:tc>
          <w:tcPr>
            <w:tcW w:w="3179" w:type="dxa"/>
            <w:gridSpan w:val="3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二、行政办公用房</w:t>
            </w:r>
          </w:p>
        </w:tc>
        <w:tc>
          <w:tcPr>
            <w:tcW w:w="2306" w:type="dxa"/>
            <w:gridSpan w:val="18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三、生活用房</w:t>
            </w:r>
          </w:p>
        </w:tc>
        <w:tc>
          <w:tcPr>
            <w:tcW w:w="837" w:type="dxa"/>
            <w:gridSpan w:val="5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四、其他用房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7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769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班级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活动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单元</w:t>
            </w:r>
          </w:p>
        </w:tc>
        <w:tc>
          <w:tcPr>
            <w:tcW w:w="76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活动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772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寝室</w:t>
            </w:r>
          </w:p>
        </w:tc>
        <w:tc>
          <w:tcPr>
            <w:tcW w:w="76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卫生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间</w:t>
            </w:r>
          </w:p>
        </w:tc>
        <w:tc>
          <w:tcPr>
            <w:tcW w:w="773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8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综合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活动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78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81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办公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80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保健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观察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781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765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厨房</w:t>
            </w: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83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7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合计</w:t>
            </w:r>
          </w:p>
        </w:tc>
        <w:tc>
          <w:tcPr>
            <w:tcW w:w="7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8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0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8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3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color w:val="0000FF"/>
                <w:sz w:val="18"/>
                <w:szCs w:val="18"/>
                <w:lang w:eastAsia="zh-CN"/>
              </w:rPr>
              <w:t>填报房屋建筑物明显（如已导入原系统数据则无需填报，如有改建等情况则需要更新）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8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0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81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3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2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8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0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8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25" w:type="dxa"/>
            <w:gridSpan w:val="126"/>
            <w:shd w:val="clear" w:color="auto" w:fill="C8C8C8" w:themeFill="accent3" w:themeFillTint="99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编号</w:t>
            </w:r>
          </w:p>
        </w:tc>
        <w:tc>
          <w:tcPr>
            <w:tcW w:w="874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7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建筑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70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系数</w:t>
            </w:r>
          </w:p>
        </w:tc>
        <w:tc>
          <w:tcPr>
            <w:tcW w:w="5513" w:type="dxa"/>
            <w:gridSpan w:val="5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一、教学及辅助用房</w:t>
            </w:r>
          </w:p>
        </w:tc>
        <w:tc>
          <w:tcPr>
            <w:tcW w:w="1717" w:type="dxa"/>
            <w:gridSpan w:val="18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二、行政办公用房</w:t>
            </w:r>
          </w:p>
        </w:tc>
        <w:tc>
          <w:tcPr>
            <w:tcW w:w="3842" w:type="dxa"/>
            <w:gridSpan w:val="3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三、生活用房</w:t>
            </w:r>
          </w:p>
        </w:tc>
        <w:tc>
          <w:tcPr>
            <w:tcW w:w="784" w:type="dxa"/>
            <w:gridSpan w:val="4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四、其他用房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7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43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教室</w:t>
            </w:r>
          </w:p>
        </w:tc>
        <w:tc>
          <w:tcPr>
            <w:tcW w:w="544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专用教室</w:t>
            </w:r>
          </w:p>
        </w:tc>
        <w:tc>
          <w:tcPr>
            <w:tcW w:w="544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理化生实验室</w:t>
            </w:r>
          </w:p>
        </w:tc>
        <w:tc>
          <w:tcPr>
            <w:tcW w:w="542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54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公共教学用房</w:t>
            </w:r>
          </w:p>
        </w:tc>
        <w:tc>
          <w:tcPr>
            <w:tcW w:w="55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图书阅览室</w:t>
            </w:r>
          </w:p>
        </w:tc>
        <w:tc>
          <w:tcPr>
            <w:tcW w:w="543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室内体育用房</w:t>
            </w:r>
          </w:p>
        </w:tc>
        <w:tc>
          <w:tcPr>
            <w:tcW w:w="58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心理辅导室</w:t>
            </w:r>
          </w:p>
        </w:tc>
        <w:tc>
          <w:tcPr>
            <w:tcW w:w="544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576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91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教师办公室</w:t>
            </w:r>
          </w:p>
        </w:tc>
        <w:tc>
          <w:tcPr>
            <w:tcW w:w="55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576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44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教工值班宿舍</w:t>
            </w:r>
          </w:p>
        </w:tc>
        <w:tc>
          <w:tcPr>
            <w:tcW w:w="545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教师周转宿舍</w:t>
            </w:r>
          </w:p>
        </w:tc>
        <w:tc>
          <w:tcPr>
            <w:tcW w:w="543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学生宿舍</w:t>
            </w:r>
          </w:p>
        </w:tc>
        <w:tc>
          <w:tcPr>
            <w:tcW w:w="543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学生餐厅</w:t>
            </w:r>
          </w:p>
        </w:tc>
        <w:tc>
          <w:tcPr>
            <w:tcW w:w="543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厕所</w:t>
            </w: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784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47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合计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3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1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3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4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3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1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3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4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3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1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83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4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0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5" w:type="dxa"/>
            <w:gridSpan w:val="126"/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4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编号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69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建筑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69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70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系数</w:t>
            </w:r>
          </w:p>
        </w:tc>
        <w:tc>
          <w:tcPr>
            <w:tcW w:w="5623" w:type="dxa"/>
            <w:gridSpan w:val="57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一、教学及辅助用房</w:t>
            </w:r>
          </w:p>
        </w:tc>
        <w:tc>
          <w:tcPr>
            <w:tcW w:w="2128" w:type="dxa"/>
            <w:gridSpan w:val="19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二、行政办公用房</w:t>
            </w:r>
          </w:p>
        </w:tc>
        <w:tc>
          <w:tcPr>
            <w:tcW w:w="3414" w:type="dxa"/>
            <w:gridSpan w:val="3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三、生活用房</w:t>
            </w:r>
          </w:p>
        </w:tc>
        <w:tc>
          <w:tcPr>
            <w:tcW w:w="77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四、其他用房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0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普通教室</w:t>
            </w:r>
          </w:p>
        </w:tc>
        <w:tc>
          <w:tcPr>
            <w:tcW w:w="70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专用教室</w:t>
            </w:r>
          </w:p>
        </w:tc>
        <w:tc>
          <w:tcPr>
            <w:tcW w:w="91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公共活动及康复用房</w:t>
            </w:r>
          </w:p>
        </w:tc>
        <w:tc>
          <w:tcPr>
            <w:tcW w:w="6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图书阅览室</w:t>
            </w:r>
          </w:p>
        </w:tc>
        <w:tc>
          <w:tcPr>
            <w:tcW w:w="8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体育康复训练室</w:t>
            </w:r>
          </w:p>
        </w:tc>
        <w:tc>
          <w:tcPr>
            <w:tcW w:w="70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心理咨询室</w:t>
            </w:r>
          </w:p>
        </w:tc>
        <w:tc>
          <w:tcPr>
            <w:tcW w:w="50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70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8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教师办公室</w:t>
            </w:r>
          </w:p>
        </w:tc>
        <w:tc>
          <w:tcPr>
            <w:tcW w:w="73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63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8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学生宿舍</w:t>
            </w:r>
          </w:p>
        </w:tc>
        <w:tc>
          <w:tcPr>
            <w:tcW w:w="68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学生食堂</w:t>
            </w:r>
          </w:p>
        </w:tc>
        <w:tc>
          <w:tcPr>
            <w:tcW w:w="6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厕所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TW"/>
              </w:rPr>
              <w:t>其他</w:t>
            </w:r>
          </w:p>
        </w:tc>
        <w:tc>
          <w:tcPr>
            <w:tcW w:w="77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69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合计</w:t>
            </w:r>
          </w:p>
        </w:tc>
        <w:tc>
          <w:tcPr>
            <w:tcW w:w="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6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gridSpan w:val="7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10" w:type="dxa"/>
            <w:gridSpan w:val="1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17" w:type="dxa"/>
            <w:gridSpan w:val="6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gridSpan w:val="9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08" w:type="dxa"/>
            <w:gridSpan w:val="6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37" w:type="dxa"/>
            <w:gridSpan w:val="6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9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6" w:type="dxa"/>
            <w:gridSpan w:val="7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1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8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5" w:type="dxa"/>
            <w:gridSpan w:val="126"/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4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编号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69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建筑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69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70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系数</w:t>
            </w:r>
          </w:p>
        </w:tc>
        <w:tc>
          <w:tcPr>
            <w:tcW w:w="5299" w:type="dxa"/>
            <w:gridSpan w:val="5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一、教学及辅助用房</w:t>
            </w:r>
          </w:p>
        </w:tc>
        <w:tc>
          <w:tcPr>
            <w:tcW w:w="1925" w:type="dxa"/>
            <w:gridSpan w:val="20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二、行政办公用房</w:t>
            </w:r>
          </w:p>
        </w:tc>
        <w:tc>
          <w:tcPr>
            <w:tcW w:w="3221" w:type="dxa"/>
            <w:gridSpan w:val="3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三、生活用房</w:t>
            </w:r>
          </w:p>
        </w:tc>
        <w:tc>
          <w:tcPr>
            <w:tcW w:w="759" w:type="dxa"/>
            <w:gridSpan w:val="7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四、教工住宅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五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、其他用房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806" w:type="dxa"/>
            <w:gridSpan w:val="9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普通教室</w:t>
            </w:r>
          </w:p>
        </w:tc>
        <w:tc>
          <w:tcPr>
            <w:tcW w:w="641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合班教室</w:t>
            </w:r>
          </w:p>
        </w:tc>
        <w:tc>
          <w:tcPr>
            <w:tcW w:w="642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基础课实验室</w:t>
            </w:r>
          </w:p>
        </w:tc>
        <w:tc>
          <w:tcPr>
            <w:tcW w:w="63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实训用房</w:t>
            </w:r>
          </w:p>
        </w:tc>
        <w:tc>
          <w:tcPr>
            <w:tcW w:w="640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图书阅览室</w:t>
            </w:r>
          </w:p>
        </w:tc>
        <w:tc>
          <w:tcPr>
            <w:tcW w:w="643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心理咨询室</w:t>
            </w:r>
          </w:p>
        </w:tc>
        <w:tc>
          <w:tcPr>
            <w:tcW w:w="643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风雨操场</w:t>
            </w:r>
          </w:p>
        </w:tc>
        <w:tc>
          <w:tcPr>
            <w:tcW w:w="642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42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行政办公室</w:t>
            </w:r>
          </w:p>
        </w:tc>
        <w:tc>
          <w:tcPr>
            <w:tcW w:w="641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教研室</w:t>
            </w:r>
          </w:p>
        </w:tc>
        <w:tc>
          <w:tcPr>
            <w:tcW w:w="644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43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学生宿舍</w:t>
            </w:r>
          </w:p>
        </w:tc>
        <w:tc>
          <w:tcPr>
            <w:tcW w:w="643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食堂</w:t>
            </w:r>
          </w:p>
        </w:tc>
        <w:tc>
          <w:tcPr>
            <w:tcW w:w="639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单身教工宿舍</w:t>
            </w:r>
          </w:p>
        </w:tc>
        <w:tc>
          <w:tcPr>
            <w:tcW w:w="65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其他附属用房</w:t>
            </w:r>
          </w:p>
        </w:tc>
        <w:tc>
          <w:tcPr>
            <w:tcW w:w="759" w:type="dxa"/>
            <w:gridSpan w:val="7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69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合计</w:t>
            </w:r>
          </w:p>
        </w:tc>
        <w:tc>
          <w:tcPr>
            <w:tcW w:w="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59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4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5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5" w:type="dxa"/>
            <w:gridSpan w:val="126"/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color w:val="000000"/>
              </w:rPr>
              <w:t>高等教育学校（职业、成人）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4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编号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69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建筑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69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70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系数</w:t>
            </w:r>
          </w:p>
        </w:tc>
        <w:tc>
          <w:tcPr>
            <w:tcW w:w="4958" w:type="dxa"/>
            <w:gridSpan w:val="48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一、教学及辅助用房</w:t>
            </w:r>
          </w:p>
        </w:tc>
        <w:tc>
          <w:tcPr>
            <w:tcW w:w="1976" w:type="dxa"/>
            <w:gridSpan w:val="2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二、行政办公用房</w:t>
            </w:r>
          </w:p>
        </w:tc>
        <w:tc>
          <w:tcPr>
            <w:tcW w:w="3511" w:type="dxa"/>
            <w:gridSpan w:val="3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三、生活用房</w:t>
            </w:r>
          </w:p>
        </w:tc>
        <w:tc>
          <w:tcPr>
            <w:tcW w:w="748" w:type="dxa"/>
            <w:gridSpan w:val="6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四、教工住宅</w:t>
            </w:r>
          </w:p>
        </w:tc>
        <w:tc>
          <w:tcPr>
            <w:tcW w:w="750" w:type="dxa"/>
            <w:gridSpan w:val="2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五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、其他用房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674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教室</w:t>
            </w:r>
          </w:p>
        </w:tc>
        <w:tc>
          <w:tcPr>
            <w:tcW w:w="1134" w:type="dxa"/>
            <w:gridSpan w:val="1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专业教学实训用房及场所</w:t>
            </w:r>
          </w:p>
        </w:tc>
        <w:tc>
          <w:tcPr>
            <w:tcW w:w="68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图书馆</w:t>
            </w:r>
          </w:p>
        </w:tc>
        <w:tc>
          <w:tcPr>
            <w:tcW w:w="683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培训工作用房</w:t>
            </w:r>
          </w:p>
        </w:tc>
        <w:tc>
          <w:tcPr>
            <w:tcW w:w="684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室内体育用房</w:t>
            </w:r>
          </w:p>
        </w:tc>
        <w:tc>
          <w:tcPr>
            <w:tcW w:w="685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大学生活动用房</w:t>
            </w:r>
          </w:p>
        </w:tc>
        <w:tc>
          <w:tcPr>
            <w:tcW w:w="425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895" w:type="dxa"/>
            <w:gridSpan w:val="9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系及教师教研办公用房</w:t>
            </w:r>
          </w:p>
        </w:tc>
        <w:tc>
          <w:tcPr>
            <w:tcW w:w="656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校级办公用房</w:t>
            </w:r>
          </w:p>
        </w:tc>
        <w:tc>
          <w:tcPr>
            <w:tcW w:w="567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839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学生宿舍（公寓）</w:t>
            </w:r>
          </w:p>
        </w:tc>
        <w:tc>
          <w:tcPr>
            <w:tcW w:w="438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食堂</w:t>
            </w:r>
          </w:p>
        </w:tc>
        <w:tc>
          <w:tcPr>
            <w:tcW w:w="967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单身教师宿舍（公寓）</w:t>
            </w:r>
          </w:p>
        </w:tc>
        <w:tc>
          <w:tcPr>
            <w:tcW w:w="70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后勤及辅助用房</w:t>
            </w:r>
          </w:p>
        </w:tc>
        <w:tc>
          <w:tcPr>
            <w:tcW w:w="748" w:type="dxa"/>
            <w:gridSpan w:val="6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9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合计</w:t>
            </w:r>
          </w:p>
        </w:tc>
        <w:tc>
          <w:tcPr>
            <w:tcW w:w="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43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6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48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4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6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4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8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4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4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6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74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25" w:type="dxa"/>
            <w:gridSpan w:val="126"/>
            <w:shd w:val="clear" w:color="auto" w:fill="DADADA" w:themeFill="accent3" w:themeFillTint="6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教育行政单位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95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编号</w:t>
            </w:r>
          </w:p>
        </w:tc>
        <w:tc>
          <w:tcPr>
            <w:tcW w:w="95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建筑物</w:t>
            </w:r>
          </w:p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名称</w:t>
            </w:r>
          </w:p>
        </w:tc>
        <w:tc>
          <w:tcPr>
            <w:tcW w:w="95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建筑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95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面积</w:t>
            </w:r>
          </w:p>
        </w:tc>
        <w:tc>
          <w:tcPr>
            <w:tcW w:w="958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使用面积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系数</w:t>
            </w:r>
          </w:p>
        </w:tc>
        <w:tc>
          <w:tcPr>
            <w:tcW w:w="4536" w:type="dxa"/>
            <w:gridSpan w:val="44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一、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基本办公用房</w:t>
            </w:r>
          </w:p>
        </w:tc>
        <w:tc>
          <w:tcPr>
            <w:tcW w:w="4905" w:type="dxa"/>
            <w:gridSpan w:val="49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二、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附属用房</w:t>
            </w:r>
          </w:p>
        </w:tc>
        <w:tc>
          <w:tcPr>
            <w:tcW w:w="1498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五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eastAsia="zh-TW"/>
              </w:rPr>
              <w:t>、其他用房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95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851" w:type="dxa"/>
            <w:gridSpan w:val="9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105" w:type="dxa"/>
            <w:gridSpan w:val="9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服务用房</w:t>
            </w:r>
          </w:p>
        </w:tc>
        <w:tc>
          <w:tcPr>
            <w:tcW w:w="1105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设备用房</w:t>
            </w:r>
          </w:p>
        </w:tc>
        <w:tc>
          <w:tcPr>
            <w:tcW w:w="908" w:type="dxa"/>
            <w:gridSpan w:val="9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567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709" w:type="dxa"/>
            <w:gridSpan w:val="9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食堂</w:t>
            </w:r>
          </w:p>
        </w:tc>
        <w:tc>
          <w:tcPr>
            <w:tcW w:w="850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停车库</w:t>
            </w:r>
          </w:p>
        </w:tc>
        <w:tc>
          <w:tcPr>
            <w:tcW w:w="1063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警卫用房</w:t>
            </w:r>
          </w:p>
        </w:tc>
        <w:tc>
          <w:tcPr>
            <w:tcW w:w="1064" w:type="dxa"/>
            <w:gridSpan w:val="13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人防设施</w:t>
            </w:r>
          </w:p>
        </w:tc>
        <w:tc>
          <w:tcPr>
            <w:tcW w:w="665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485" w:type="dxa"/>
            <w:gridSpan w:val="7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91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合计</w:t>
            </w:r>
          </w:p>
        </w:tc>
        <w:tc>
          <w:tcPr>
            <w:tcW w:w="9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95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95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pStyle w:val="2"/>
        <w:ind w:left="420"/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>采集表-表12：地块(校区)校舍使用情况明细表</w:t>
      </w:r>
      <w:r>
        <w:rPr>
          <w:rFonts w:hint="eastAsia"/>
          <w:color w:val="0000FF"/>
          <w:lang w:eastAsia="zh-CN"/>
        </w:rPr>
        <w:t>（务必更新房间明细）</w:t>
      </w:r>
    </w:p>
    <w:tbl>
      <w:tblPr>
        <w:tblStyle w:val="15"/>
        <w:tblpPr w:leftFromText="180" w:rightFromText="180" w:vertAnchor="text" w:horzAnchor="page" w:tblpX="717" w:tblpY="296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62"/>
        <w:gridCol w:w="1290"/>
        <w:gridCol w:w="1312"/>
        <w:gridCol w:w="640"/>
        <w:gridCol w:w="1952"/>
        <w:gridCol w:w="12"/>
        <w:gridCol w:w="1939"/>
        <w:gridCol w:w="662"/>
        <w:gridCol w:w="1290"/>
        <w:gridCol w:w="1312"/>
        <w:gridCol w:w="640"/>
        <w:gridCol w:w="1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地块（校区）名称</w:t>
            </w: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地块（校区）地址</w:t>
            </w:r>
          </w:p>
        </w:tc>
        <w:tc>
          <w:tcPr>
            <w:tcW w:w="8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建筑物信息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25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建筑物编号</w:t>
            </w:r>
          </w:p>
        </w:tc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楼层</w:t>
            </w:r>
          </w:p>
        </w:tc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房间编号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间数(间)</w:t>
            </w:r>
          </w:p>
        </w:tc>
        <w:tc>
          <w:tcPr>
            <w:tcW w:w="625" w:type="pct"/>
            <w:gridSpan w:val="2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建筑面积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(㎡)</w:t>
            </w: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使用面积(㎡)</w:t>
            </w: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用途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是否合用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Cs w:val="21"/>
                <w:lang w:val="en-US" w:eastAsia="zh-CN"/>
              </w:rPr>
              <w:t>点开建筑物编号更新</w:t>
            </w:r>
          </w:p>
        </w:tc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Cs w:val="21"/>
                <w:lang w:eastAsia="zh-CN"/>
              </w:rPr>
              <w:t>必须填报（每层楼都要有数据）</w:t>
            </w:r>
          </w:p>
        </w:tc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Cs w:val="21"/>
                <w:lang w:val="en-US" w:eastAsia="zh-CN"/>
              </w:rPr>
              <w:t>专用教室请勿忘填报（XX实验室、计算机室、音乐、美术教室等等，还有报告厅、剧场勿漏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eastAsia="zh-CN"/>
              </w:rPr>
              <w:t>一般选不合用</w:t>
            </w:r>
          </w:p>
        </w:tc>
      </w:tr>
    </w:tbl>
    <w:p>
      <w:r>
        <w:rPr>
          <w:rFonts w:hint="eastAsia"/>
        </w:rPr>
        <w:t>注：建筑物编号选“000”，按校区统计；房间编号“000”，按建筑物统计。</w:t>
      </w:r>
    </w:p>
    <w:p>
      <w:pPr>
        <w:rPr>
          <w:rFonts w:hint="eastAsia"/>
        </w:rPr>
      </w:pPr>
      <w:r>
        <w:rPr>
          <w:rFonts w:hint="eastAsia"/>
        </w:rPr>
        <w:t>是否合用，仅基础教育填写。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4472C4" w:themeColor="accent5"/>
          <w:lang w:eastAsia="zh-CN"/>
          <w14:textFill>
            <w14:solidFill>
              <w14:schemeClr w14:val="accent5"/>
            </w14:solidFill>
          </w14:textFill>
        </w:rPr>
        <w:t>更新完数据后</w:t>
      </w:r>
      <w:r>
        <w:rPr>
          <w:rFonts w:hint="eastAsia"/>
          <w:color w:val="4472C4" w:themeColor="accent5"/>
          <w:lang w:val="en-US" w:eastAsia="zh-CN"/>
          <w14:textFill>
            <w14:solidFill>
              <w14:schemeClr w14:val="accent5"/>
            </w14:solidFill>
          </w14:textFill>
        </w:rPr>
        <w:t>点右上角生成面积系数</w:t>
      </w:r>
    </w:p>
    <w:p/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9"/>
        </w:numPr>
        <w:ind w:firstLineChars="0"/>
        <w:rPr>
          <w:rFonts w:cs="宋体" w:asciiTheme="minorEastAsia" w:hAnsiTheme="minorEastAsia"/>
          <w:kern w:val="0"/>
          <w:sz w:val="18"/>
          <w:szCs w:val="18"/>
        </w:rPr>
      </w:pPr>
      <w:r>
        <w:rPr>
          <w:rFonts w:hint="eastAsia" w:cs="宋体" w:asciiTheme="minorEastAsia" w:hAnsiTheme="minorEastAsia"/>
          <w:kern w:val="0"/>
          <w:sz w:val="18"/>
          <w:szCs w:val="18"/>
        </w:rPr>
        <w:t>用途：</w:t>
      </w:r>
    </w:p>
    <w:tbl>
      <w:tblPr>
        <w:tblStyle w:val="1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566"/>
        <w:gridCol w:w="1416"/>
        <w:gridCol w:w="1566"/>
        <w:gridCol w:w="1416"/>
        <w:gridCol w:w="1866"/>
        <w:gridCol w:w="1866"/>
        <w:gridCol w:w="1566"/>
        <w:gridCol w:w="1220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化学实验室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化学药品库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化学准备室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生物实验室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标本室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生物准备室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物理实验室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物理(仪器)准备室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工艺美术教室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美术教室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书法教室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写生室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美术准备室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美术准备室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仿真实训室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实训车间及场所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实训用房（专业教室）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通用技术教室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培训工作用房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安全体验教室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层面活动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层面活动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创新实验室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环境保护教室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研究性实验室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研究性实验准备室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工读专用教室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多媒体语言教室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计算机教室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信息技术教室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计算机附房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计算机准备室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其他教辅用房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其他专用教室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自然（科学）教室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自然准备室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地理室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历史室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史地室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康复室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特教专用教室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特殊教育资源教室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职教专用教室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层面体育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风雨操场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乒乓房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室内篮排球场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室内游泳池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体操房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体育活动室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体质测试室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形体教室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更衣准备室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体育器材室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形体教室准备室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游泳池附房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报刊阅览室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教师阅览室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书库(藏书室)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图书阅览室（电子）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学生阅览室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阅读课教室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音像资料室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资料室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资源教室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车模室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船模室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航模室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科技活动室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模型室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棋艺室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琴室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摄影室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天文台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天像馆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无线电教室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学生活动室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游艺室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心理咨询（辅导）室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唱游室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舞蹈室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音乐教室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唱游准备室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乐器室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音乐准备室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幼儿活动室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幼儿起居室（套间）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3"/>
                <w:szCs w:val="13"/>
              </w:rPr>
            </w:pPr>
            <w:r>
              <w:rPr>
                <w:rFonts w:hint="eastAsia" w:cs="宋体" w:asciiTheme="minorEastAsia" w:hAnsiTheme="minorEastAsia"/>
                <w:kern w:val="0"/>
                <w:sz w:val="13"/>
                <w:szCs w:val="13"/>
              </w:rPr>
              <w:t>幼儿音体活动室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幼儿专用活动室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幼儿小餐厅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幼儿衣帽教具储藏室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幼儿园哺乳室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幼儿园消毒间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幼儿卧室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幼儿卫生间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语言教室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3"/>
                <w:szCs w:val="13"/>
              </w:rPr>
            </w:pPr>
            <w:r>
              <w:rPr>
                <w:rFonts w:hint="eastAsia" w:cs="宋体" w:asciiTheme="minorEastAsia" w:hAnsiTheme="minorEastAsia"/>
                <w:kern w:val="0"/>
                <w:sz w:val="13"/>
                <w:szCs w:val="13"/>
              </w:rPr>
              <w:t>多媒体语言教室准备室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语言准备室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语言准备室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安防监控室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保健及观察室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保育员休息室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仓库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陈列室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传达室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档案室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电话总机室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隔离室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广播社团办公室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行政办公室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会议室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活动器械储藏室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教师办公室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教玩具制作室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教研室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接待室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其他行政用房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团队活动室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网络控制室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维修管理室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文印室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洗涤消毒用房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医务室(卫生保健室)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幼儿晨检接送室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值班室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总务财产办公室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备餐室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茶炉房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车库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初加工室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厨房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储藏室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炊事员休息室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单身教工周转宿舍</w:t>
            </w:r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二次更衣室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更衣室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盥洗室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锅炉房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教工厕所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教工家属宿舍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教工食堂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教工值班宿舍（寄宿制）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教工值班宿舍（寄宿制）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开水消毒间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淋浴房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男厕所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男生宿舍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男浴室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女厕所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女生宿舍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女浴室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配电房(间)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烹饪室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其他生活用房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其他生活用房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无障碍厕所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洗衣房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学生食堂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一次更衣室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饮水间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浴室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主副食仓库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主副食加工间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自行车库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出租出借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空置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其他教育部门用房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校办企业用房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教工住宅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pStyle w:val="25"/>
        <w:numPr>
          <w:ilvl w:val="0"/>
          <w:numId w:val="9"/>
        </w:numPr>
        <w:ind w:firstLineChars="0"/>
      </w:pPr>
      <w:r>
        <w:rPr>
          <w:rFonts w:hint="eastAsia" w:asciiTheme="minorEastAsia" w:hAnsiTheme="minorEastAsia"/>
          <w:szCs w:val="21"/>
        </w:rPr>
        <w:t>是否合用：不合用   合用</w:t>
      </w:r>
      <w:r>
        <w:br w:type="page"/>
      </w:r>
    </w:p>
    <w:p/>
    <w:p>
      <w:pPr>
        <w:pStyle w:val="2"/>
        <w:ind w:left="420"/>
        <w:jc w:val="center"/>
      </w:pPr>
      <w:r>
        <w:rPr>
          <w:rFonts w:hint="eastAsia"/>
        </w:rPr>
        <w:t>采集表-表14：地块(校区)房屋分层示意图表</w:t>
      </w:r>
      <w:r>
        <w:rPr>
          <w:rFonts w:hint="eastAsia"/>
          <w:highlight w:val="yellow"/>
        </w:rPr>
        <w:t>（自动生成）</w:t>
      </w:r>
    </w:p>
    <w:tbl>
      <w:tblPr>
        <w:tblStyle w:val="15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595"/>
        <w:gridCol w:w="3138"/>
        <w:gridCol w:w="2057"/>
        <w:gridCol w:w="2596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33" w:type="pct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833" w:type="pct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地块（校区）名称</w:t>
            </w:r>
          </w:p>
        </w:tc>
        <w:tc>
          <w:tcPr>
            <w:tcW w:w="660" w:type="pct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地块（校区）地址</w:t>
            </w:r>
          </w:p>
        </w:tc>
        <w:tc>
          <w:tcPr>
            <w:tcW w:w="834" w:type="pct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61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建筑物编号</w:t>
            </w:r>
          </w:p>
        </w:tc>
        <w:tc>
          <w:tcPr>
            <w:tcW w:w="1561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建筑物名称</w:t>
            </w:r>
          </w:p>
        </w:tc>
        <w:tc>
          <w:tcPr>
            <w:tcW w:w="1561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561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使用面积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使用面积系数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F096"/>
            </w:r>
            <w:r>
              <w:rPr>
                <w:rFonts w:hint="eastAsia"/>
              </w:rPr>
              <w:sym w:font="Wingdings 2" w:char="F096"/>
            </w:r>
            <w:r>
              <w:rPr>
                <w:rFonts w:hint="eastAsia"/>
              </w:rPr>
              <w:sym w:font="Wingdings 2" w:char="F096"/>
            </w:r>
            <w:r>
              <w:rPr>
                <w:rFonts w:hint="eastAsia"/>
              </w:rPr>
              <w:sym w:font="Wingdings 2" w:char="F096"/>
            </w:r>
            <w:r>
              <w:rPr>
                <w:rFonts w:hint="eastAsia"/>
              </w:rPr>
              <w:sym w:font="Wingdings 2" w:char="F096"/>
            </w:r>
            <w:r>
              <w:rPr>
                <w:rFonts w:hint="eastAsia"/>
              </w:rPr>
              <w:sym w:font="Wingdings 2" w:char="F09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1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  <w:tc>
          <w:tcPr>
            <w:tcW w:w="15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continue"/>
          </w:tcPr>
          <w:p/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房间号，用途</w:t>
            </w:r>
          </w:p>
          <w:p>
            <w:pPr>
              <w:jc w:val="center"/>
            </w:pPr>
            <w:r>
              <w:rPr>
                <w:rFonts w:hint="eastAsia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center"/>
            </w:pPr>
            <w:r>
              <w:rPr>
                <w:rFonts w:hint="eastAsia"/>
              </w:rPr>
              <w:t>B1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</w:tcPr>
          <w:p>
            <w:pPr>
              <w:jc w:val="center"/>
            </w:pPr>
            <w:r>
              <w:rPr>
                <w:rFonts w:hint="eastAsia"/>
              </w:rPr>
              <w:t>B2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注：</w:t>
      </w:r>
    </w:p>
    <w:p>
      <w:r>
        <w:rPr>
          <w:rFonts w:hint="eastAsia"/>
        </w:rPr>
        <w:t>1.以上图表一幢建筑一张。</w:t>
      </w:r>
    </w:p>
    <w:p>
      <w:r>
        <w:rPr>
          <w:rFonts w:hint="eastAsia"/>
        </w:rPr>
        <w:t>2.表12搂房间填写，根据房间号+用途，进行排序。</w:t>
      </w:r>
    </w:p>
    <w:p>
      <w:r>
        <w:rPr>
          <w:rFonts w:hint="eastAsia"/>
        </w:rPr>
        <w:t>3.表12按建筑物填写，根据用途，进行排序，且不分层显示。</w:t>
      </w:r>
    </w:p>
    <w:p>
      <w:r>
        <w:rPr>
          <w:rFonts w:hint="eastAsia"/>
        </w:rPr>
        <w:t>4.表12按地块（校区）填写，根据用途，进行排序，一个地块（校区）一张。</w:t>
      </w:r>
    </w:p>
    <w:p/>
    <w:p/>
    <w:p/>
    <w:p>
      <w:r>
        <w:br w:type="page"/>
      </w:r>
    </w:p>
    <w:p>
      <w:pPr>
        <w:pStyle w:val="2"/>
        <w:ind w:left="420"/>
        <w:jc w:val="center"/>
      </w:pPr>
      <w:r>
        <w:rPr>
          <w:rFonts w:hint="eastAsia"/>
        </w:rPr>
        <w:t>采集表-表15：地块(校区)运动场地情况表</w:t>
      </w:r>
    </w:p>
    <w:tbl>
      <w:tblPr>
        <w:tblStyle w:val="15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667"/>
        <w:gridCol w:w="371"/>
        <w:gridCol w:w="520"/>
        <w:gridCol w:w="1334"/>
        <w:gridCol w:w="224"/>
        <w:gridCol w:w="517"/>
        <w:gridCol w:w="162"/>
        <w:gridCol w:w="879"/>
        <w:gridCol w:w="442"/>
        <w:gridCol w:w="140"/>
        <w:gridCol w:w="975"/>
        <w:gridCol w:w="539"/>
        <w:gridCol w:w="284"/>
        <w:gridCol w:w="287"/>
        <w:gridCol w:w="745"/>
        <w:gridCol w:w="93"/>
        <w:gridCol w:w="648"/>
        <w:gridCol w:w="742"/>
        <w:gridCol w:w="321"/>
        <w:gridCol w:w="1162"/>
        <w:gridCol w:w="50"/>
        <w:gridCol w:w="321"/>
        <w:gridCol w:w="371"/>
        <w:gridCol w:w="742"/>
        <w:gridCol w:w="330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33" w:type="pct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833" w:type="pct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6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地块（校区）名称</w:t>
            </w:r>
          </w:p>
        </w:tc>
        <w:tc>
          <w:tcPr>
            <w:tcW w:w="660" w:type="pct"/>
            <w:gridSpan w:val="5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gridSpan w:val="5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地块（校区）地址</w:t>
            </w:r>
          </w:p>
        </w:tc>
        <w:tc>
          <w:tcPr>
            <w:tcW w:w="834" w:type="pct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500" w:type="pct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运动场面积(㎡)</w:t>
            </w:r>
          </w:p>
        </w:tc>
        <w:tc>
          <w:tcPr>
            <w:tcW w:w="500" w:type="pct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室内运动场面积(㎡)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(含体育馆使用面积)</w:t>
            </w:r>
          </w:p>
        </w:tc>
        <w:tc>
          <w:tcPr>
            <w:tcW w:w="469" w:type="pct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pct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其中:地下室运动场面积(㎡)</w:t>
            </w:r>
          </w:p>
        </w:tc>
        <w:tc>
          <w:tcPr>
            <w:tcW w:w="361" w:type="pct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" w:type="pct"/>
            <w:gridSpan w:val="3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室外运动场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面积(㎡)</w:t>
            </w: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  <w:gridSpan w:val="4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其中:屋顶运动场面积(㎡)</w:t>
            </w:r>
          </w:p>
        </w:tc>
        <w:tc>
          <w:tcPr>
            <w:tcW w:w="371" w:type="pct"/>
            <w:tcBorders>
              <w:bottom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14" w:type="pct"/>
            <w:gridSpan w:val="2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体育馆情况</w:t>
            </w:r>
          </w:p>
        </w:tc>
        <w:tc>
          <w:tcPr>
            <w:tcW w:w="714" w:type="pct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独立体育馆建筑面积（㎡）</w:t>
            </w:r>
          </w:p>
        </w:tc>
        <w:tc>
          <w:tcPr>
            <w:tcW w:w="714" w:type="pct"/>
            <w:gridSpan w:val="5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gridSpan w:val="5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非独立体育馆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建筑面积（㎡）</w:t>
            </w:r>
          </w:p>
        </w:tc>
        <w:tc>
          <w:tcPr>
            <w:tcW w:w="715" w:type="pct"/>
            <w:gridSpan w:val="4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gridSpan w:val="5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体育馆内运动场地使用面积（㎡）</w:t>
            </w:r>
          </w:p>
        </w:tc>
        <w:tc>
          <w:tcPr>
            <w:tcW w:w="715" w:type="pct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5000" w:type="pct"/>
            <w:gridSpan w:val="27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运动场地明细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运动场地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场地位置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场地数量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（片/个）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场地规模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长（跑道长）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（米）</w:t>
            </w:r>
          </w:p>
        </w:tc>
        <w:tc>
          <w:tcPr>
            <w:tcW w:w="595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宽（跑道道数）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（米）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是否标准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是否合用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场地类型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对外开放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10"/>
        </w:numPr>
        <w:ind w:firstLineChars="0"/>
      </w:pPr>
      <w:r>
        <w:rPr>
          <w:rFonts w:hint="eastAsia" w:cs="宋体" w:asciiTheme="minorEastAsia" w:hAnsiTheme="minorEastAsia"/>
          <w:kern w:val="0"/>
          <w:sz w:val="18"/>
          <w:szCs w:val="18"/>
        </w:rPr>
        <w:t>运动场地名称：</w:t>
      </w:r>
      <w:r>
        <w:rPr>
          <w:rFonts w:hint="eastAsia"/>
        </w:rPr>
        <w:t>篮球场    排球场    网球场    乒乓室    武术房    羽毛球场   健身房    体操房    手球场    溜冰场    环跑   直跑   5人制足球场    7人制足球场     11人制足球场    游泳池     体育器械区    风雨操场     看台    击剑房    其他</w:t>
      </w:r>
    </w:p>
    <w:p>
      <w:pPr>
        <w:pStyle w:val="25"/>
        <w:numPr>
          <w:ilvl w:val="0"/>
          <w:numId w:val="10"/>
        </w:numPr>
        <w:ind w:firstLineChars="0"/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场地位置：室外  屋顶  室内（不含体育馆）   地下室（不含体育馆）   层面     体育馆</w:t>
      </w:r>
    </w:p>
    <w:p>
      <w:pPr>
        <w:pStyle w:val="25"/>
        <w:numPr>
          <w:ilvl w:val="0"/>
          <w:numId w:val="10"/>
        </w:numPr>
        <w:ind w:firstLineChars="0"/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是否标准：标准   不标准</w:t>
      </w:r>
    </w:p>
    <w:p>
      <w:pPr>
        <w:pStyle w:val="25"/>
        <w:numPr>
          <w:ilvl w:val="0"/>
          <w:numId w:val="10"/>
        </w:numPr>
        <w:ind w:firstLineChars="0"/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是否合用：不合用   合用</w:t>
      </w:r>
    </w:p>
    <w:p>
      <w:pPr>
        <w:pStyle w:val="25"/>
        <w:numPr>
          <w:ilvl w:val="0"/>
          <w:numId w:val="10"/>
        </w:numPr>
        <w:ind w:firstLineChars="0"/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场地类型：塑胶   水泥   煤渣   人造草皮   自然草皮   沥青   泥地    地板   其他 </w:t>
      </w:r>
    </w:p>
    <w:p>
      <w:pPr>
        <w:pStyle w:val="25"/>
        <w:numPr>
          <w:ilvl w:val="0"/>
          <w:numId w:val="10"/>
        </w:numPr>
        <w:ind w:firstLineChars="0"/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对外开放：不开放   全天开放（有偿）  全天开放（无偿）  部分开放（有偿）  部分开放（无偿）</w:t>
      </w:r>
    </w:p>
    <w:p/>
    <w:p>
      <w:r>
        <w:br w:type="page"/>
      </w:r>
    </w:p>
    <w:p/>
    <w:p>
      <w:pPr>
        <w:pStyle w:val="2"/>
        <w:ind w:left="420"/>
        <w:jc w:val="center"/>
      </w:pPr>
      <w:r>
        <w:rPr>
          <w:rFonts w:hint="eastAsia"/>
        </w:rPr>
        <w:t>采集表-表16：地块(校区)绿化情况表</w:t>
      </w:r>
    </w:p>
    <w:p/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567"/>
        <w:gridCol w:w="84"/>
        <w:gridCol w:w="1272"/>
        <w:gridCol w:w="29"/>
        <w:gridCol w:w="1301"/>
        <w:gridCol w:w="574"/>
        <w:gridCol w:w="77"/>
        <w:gridCol w:w="1952"/>
        <w:gridCol w:w="1373"/>
        <w:gridCol w:w="578"/>
        <w:gridCol w:w="651"/>
        <w:gridCol w:w="509"/>
        <w:gridCol w:w="792"/>
        <w:gridCol w:w="1301"/>
        <w:gridCol w:w="255"/>
        <w:gridCol w:w="396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602" w:type="dxa"/>
            <w:gridSpan w:val="4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602" w:type="dxa"/>
            <w:gridSpan w:val="3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3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地块（校区）名称</w:t>
            </w:r>
          </w:p>
        </w:tc>
        <w:tc>
          <w:tcPr>
            <w:tcW w:w="2602" w:type="dxa"/>
            <w:gridSpan w:val="3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2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地块（校区）地址</w:t>
            </w:r>
          </w:p>
        </w:tc>
        <w:tc>
          <w:tcPr>
            <w:tcW w:w="2603" w:type="dxa"/>
            <w:gridSpan w:val="3"/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绿地面积（㎡）</w:t>
            </w:r>
          </w:p>
        </w:tc>
        <w:tc>
          <w:tcPr>
            <w:tcW w:w="1952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5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绿化覆盖率（%）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绿地率（%）</w:t>
            </w:r>
          </w:p>
        </w:tc>
        <w:tc>
          <w:tcPr>
            <w:tcW w:w="195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52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集中绿地面积(㎡)</w:t>
            </w:r>
          </w:p>
        </w:tc>
        <w:tc>
          <w:tcPr>
            <w:tcW w:w="19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绿化等级</w:t>
            </w:r>
          </w:p>
        </w:tc>
        <w:tc>
          <w:tcPr>
            <w:tcW w:w="1952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195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获证年月</w:t>
            </w: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绿化养护形式</w:t>
            </w:r>
          </w:p>
        </w:tc>
        <w:tc>
          <w:tcPr>
            <w:tcW w:w="195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1952" w:type="dxa"/>
            <w:gridSpan w:val="3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绿化用地面积(㎡)</w:t>
            </w:r>
          </w:p>
        </w:tc>
        <w:tc>
          <w:tcPr>
            <w:tcW w:w="1952" w:type="dxa"/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校园绿化情况</w:t>
            </w:r>
          </w:p>
        </w:tc>
        <w:tc>
          <w:tcPr>
            <w:tcW w:w="234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立体绿化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节约型绿化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234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其他校园绿化</w:t>
            </w:r>
          </w:p>
        </w:tc>
        <w:tc>
          <w:tcPr>
            <w:tcW w:w="234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4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屋顶绿化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太阳能建设利用（个）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4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围墙绿化（m）</w:t>
            </w:r>
          </w:p>
        </w:tc>
        <w:tc>
          <w:tcPr>
            <w:tcW w:w="234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4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墙面绿化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绿荫停车场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4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景观水体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234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4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沿口绿化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利用河水进行绿化灌溉建设（个）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4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足球场自然草坪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234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6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4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棚架绿化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904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利用地形营建雨水收集建设（个）</w:t>
            </w:r>
          </w:p>
        </w:tc>
        <w:tc>
          <w:tcPr>
            <w:tcW w:w="173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4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运动场草坪面积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2348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gridSpan w:val="3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古(准古)树保护情况</w:t>
            </w:r>
          </w:p>
        </w:tc>
        <w:tc>
          <w:tcPr>
            <w:tcW w:w="2686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03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树龄</w:t>
            </w: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古/准古树</w:t>
            </w:r>
          </w:p>
        </w:tc>
        <w:tc>
          <w:tcPr>
            <w:tcW w:w="2603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保护级别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gridSpan w:val="3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86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3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2603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gridSpan w:val="3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86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3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603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11"/>
        </w:numPr>
        <w:ind w:firstLineChars="0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绿化等级：无  市花园单位</w:t>
      </w:r>
    </w:p>
    <w:p>
      <w:pPr>
        <w:pStyle w:val="25"/>
        <w:numPr>
          <w:ilvl w:val="0"/>
          <w:numId w:val="11"/>
        </w:numPr>
        <w:ind w:firstLineChars="0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绿化养护形式：无    自管    其它单位托管 </w:t>
      </w:r>
    </w:p>
    <w:p>
      <w:pPr>
        <w:pStyle w:val="25"/>
        <w:numPr>
          <w:ilvl w:val="0"/>
          <w:numId w:val="11"/>
        </w:numPr>
        <w:ind w:firstLineChars="0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古/准古树：古树     准古树</w:t>
      </w:r>
    </w:p>
    <w:p>
      <w:pPr>
        <w:pStyle w:val="25"/>
        <w:numPr>
          <w:ilvl w:val="0"/>
          <w:numId w:val="11"/>
        </w:numPr>
        <w:ind w:firstLineChars="0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保护级别：一级     二级     古树后续</w:t>
      </w:r>
    </w:p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p/>
    <w:p>
      <w:pPr>
        <w:pStyle w:val="2"/>
        <w:ind w:left="420"/>
        <w:jc w:val="center"/>
      </w:pPr>
      <w:r>
        <w:rPr>
          <w:rFonts w:hint="eastAsia"/>
        </w:rPr>
        <w:t>采集表-表17：地块(校区)附属设施情况表</w:t>
      </w: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041"/>
        <w:gridCol w:w="1559"/>
        <w:gridCol w:w="1562"/>
        <w:gridCol w:w="1562"/>
        <w:gridCol w:w="1559"/>
        <w:gridCol w:w="1562"/>
        <w:gridCol w:w="1562"/>
        <w:gridCol w:w="1040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084" w:type="dxa"/>
            <w:shd w:val="clear" w:color="auto" w:fill="FEF2CC" w:themeFill="accent4" w:themeFillTint="33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600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EF2CC" w:themeFill="accent4" w:themeFillTint="33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地块（校区）名称</w:t>
            </w:r>
          </w:p>
        </w:tc>
        <w:tc>
          <w:tcPr>
            <w:tcW w:w="3121" w:type="dxa"/>
            <w:gridSpan w:val="2"/>
            <w:shd w:val="clear" w:color="auto" w:fill="FEF2CC" w:themeFill="accent4" w:themeFillTint="33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602" w:type="dxa"/>
            <w:gridSpan w:val="2"/>
            <w:shd w:val="clear" w:color="auto" w:fill="FEF2CC" w:themeFill="accent4" w:themeFillTint="33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地块（校区）地址</w:t>
            </w:r>
          </w:p>
        </w:tc>
        <w:tc>
          <w:tcPr>
            <w:tcW w:w="2083" w:type="dxa"/>
            <w:shd w:val="clear" w:color="auto" w:fill="FEF2CC" w:themeFill="accent4" w:themeFillTint="33"/>
            <w:vAlign w:val="center"/>
          </w:tcPr>
          <w:p>
            <w:pPr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4472C4" w:themeColor="accent5"/>
                <w:kern w:val="0"/>
                <w:szCs w:val="21"/>
                <w14:textFill>
                  <w14:solidFill>
                    <w14:schemeClr w14:val="accent5"/>
                  </w14:solidFill>
                </w14:textFill>
              </w:rPr>
              <w:t>车位情况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停放位置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停车位（个）</w:t>
            </w: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停车总面积（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对外开放车位数（个）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4472C4" w:themeColor="accent5"/>
                <w:kern w:val="0"/>
                <w:szCs w:val="21"/>
                <w14:textFill>
                  <w14:solidFill>
                    <w14:schemeClr w14:val="accent5"/>
                  </w14:solidFill>
                </w14:textFill>
              </w:rPr>
              <w:t>技防情况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技防类型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安装部位</w:t>
            </w: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安装数量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联网形式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4472C4" w:themeColor="accent5"/>
                <w:kern w:val="0"/>
                <w:szCs w:val="21"/>
                <w14:textFill>
                  <w14:solidFill>
                    <w14:schemeClr w14:val="accent5"/>
                  </w14:solidFill>
                </w14:textFill>
              </w:rPr>
              <w:t>无障碍厕所（位）情况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类型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设置建筑物</w:t>
            </w: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安装位置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厕位数量（个）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548235" w:themeColor="accent6" w:themeShade="BF"/>
                <w:kern w:val="0"/>
                <w:szCs w:val="21"/>
              </w:rPr>
              <w:t>在表10中勾选</w:t>
            </w: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4472C4" w:themeColor="accent5"/>
                <w:kern w:val="0"/>
                <w:szCs w:val="21"/>
                <w14:textFill>
                  <w14:solidFill>
                    <w14:schemeClr w14:val="accent5"/>
                  </w14:solidFill>
                </w14:textFill>
              </w:rPr>
              <w:t>无障碍设施情况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类型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单位</w:t>
            </w: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4472C4" w:themeColor="accent5"/>
                <w:kern w:val="0"/>
                <w:szCs w:val="21"/>
                <w14:textFill>
                  <w14:solidFill>
                    <w14:schemeClr w14:val="accent5"/>
                  </w14:solidFill>
                </w14:textFill>
              </w:rPr>
              <w:t>人防情况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位置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人防面积（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4472C4" w:themeColor="accent5"/>
                <w:kern w:val="0"/>
                <w:szCs w:val="21"/>
                <w14:textFill>
                  <w14:solidFill>
                    <w14:schemeClr w14:val="accent5"/>
                  </w14:solidFill>
                </w14:textFill>
              </w:rPr>
              <w:t>地下建筑情况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人防面积（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车库面积（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其他设施面积（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与地面通道（个）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2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12"/>
        </w:numPr>
        <w:ind w:firstLineChars="0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停放位置：地下车库    地面停车位    校区外临时停车位</w:t>
      </w:r>
    </w:p>
    <w:p>
      <w:pPr>
        <w:pStyle w:val="25"/>
        <w:numPr>
          <w:ilvl w:val="0"/>
          <w:numId w:val="12"/>
        </w:numPr>
        <w:ind w:firstLineChars="0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技防类型：红外探头    紧急按纽    视频监控    周界报警    其他</w:t>
      </w:r>
    </w:p>
    <w:p>
      <w:pPr>
        <w:pStyle w:val="25"/>
        <w:numPr>
          <w:ilvl w:val="0"/>
          <w:numId w:val="12"/>
        </w:numPr>
        <w:ind w:firstLineChars="0"/>
      </w:pPr>
      <w:r>
        <w:rPr>
          <w:rFonts w:hint="eastAsia" w:cs="宋体" w:asciiTheme="minorEastAsia" w:hAnsiTheme="minorEastAsia"/>
          <w:kern w:val="0"/>
          <w:szCs w:val="21"/>
        </w:rPr>
        <w:t>联网形式：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110联网  校内局域网  其他</w:t>
      </w:r>
    </w:p>
    <w:p>
      <w:pPr>
        <w:pStyle w:val="25"/>
        <w:numPr>
          <w:ilvl w:val="0"/>
          <w:numId w:val="12"/>
        </w:numPr>
        <w:ind w:firstLineChars="0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>障碍厕所类型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：无</w:t>
      </w:r>
      <w:r>
        <w:rPr>
          <w:rFonts w:hint="eastAsia" w:cs="宋体" w:asciiTheme="minorEastAsia" w:hAnsiTheme="minorEastAsia"/>
          <w:kern w:val="0"/>
          <w:szCs w:val="21"/>
        </w:rPr>
        <w:t xml:space="preserve">障碍厕所  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 xml:space="preserve">障碍厕所（男） 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 xml:space="preserve">障碍厕所（女）  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 xml:space="preserve">障碍厕位（男）     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>障碍厕位（女）</w:t>
      </w:r>
    </w:p>
    <w:p>
      <w:pPr>
        <w:pStyle w:val="25"/>
        <w:numPr>
          <w:ilvl w:val="0"/>
          <w:numId w:val="12"/>
        </w:numPr>
        <w:ind w:firstLineChars="0"/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>障碍厕所安装位置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：底层     每层     多层</w:t>
      </w:r>
    </w:p>
    <w:p>
      <w:pPr>
        <w:pStyle w:val="25"/>
        <w:numPr>
          <w:ilvl w:val="0"/>
          <w:numId w:val="12"/>
        </w:numPr>
        <w:ind w:firstLineChars="0"/>
      </w:pPr>
      <w:r>
        <w:rPr>
          <w:rFonts w:hint="eastAsia" w:cs="宋体" w:asciiTheme="minorEastAsia" w:hAnsiTheme="minorEastAsia"/>
          <w:kern w:val="0"/>
          <w:szCs w:val="21"/>
        </w:rPr>
        <w:t xml:space="preserve">无障碍设施情况类型：无障碍坡道  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 xml:space="preserve">障碍厕所  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 xml:space="preserve">障碍厕位  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无</w:t>
      </w:r>
      <w:r>
        <w:rPr>
          <w:rFonts w:hint="eastAsia" w:cs="宋体" w:asciiTheme="minorEastAsia" w:hAnsiTheme="minorEastAsia"/>
          <w:kern w:val="0"/>
          <w:szCs w:val="21"/>
        </w:rPr>
        <w:t>障碍电梯</w:t>
      </w:r>
    </w:p>
    <w:p>
      <w:pPr>
        <w:pStyle w:val="25"/>
        <w:numPr>
          <w:ilvl w:val="0"/>
          <w:numId w:val="12"/>
        </w:numPr>
        <w:ind w:firstLineChars="0"/>
      </w:pPr>
      <w:r>
        <w:rPr>
          <w:rFonts w:hint="eastAsia" w:cs="宋体" w:asciiTheme="minorEastAsia" w:hAnsiTheme="minorEastAsia"/>
          <w:kern w:val="0"/>
          <w:szCs w:val="21"/>
        </w:rPr>
        <w:t>人防情况位置：建筑物下    运动场地下    其他</w:t>
      </w:r>
    </w:p>
    <w:p/>
    <w:p>
      <w:r>
        <w:rPr>
          <w:rFonts w:hint="eastAsia"/>
          <w:color w:val="0070C0"/>
          <w:sz w:val="24"/>
          <w:szCs w:val="24"/>
          <w:lang w:eastAsia="zh-CN"/>
        </w:rPr>
        <w:t>以上</w:t>
      </w:r>
      <w:r>
        <w:rPr>
          <w:rFonts w:hint="eastAsia"/>
          <w:color w:val="0070C0"/>
          <w:sz w:val="24"/>
          <w:szCs w:val="24"/>
          <w:lang w:val="en-US" w:eastAsia="zh-CN"/>
        </w:rPr>
        <w:t>6个内容为必填项（没有数据的可以不报）</w:t>
      </w:r>
      <w:r>
        <w:br w:type="page"/>
      </w:r>
    </w:p>
    <w:p/>
    <w:p>
      <w:pPr>
        <w:pStyle w:val="2"/>
        <w:ind w:left="420"/>
        <w:jc w:val="center"/>
      </w:pPr>
      <w:r>
        <w:rPr>
          <w:rFonts w:hint="eastAsia"/>
        </w:rPr>
        <w:t>采集表-表18：地块(校区)图纸照片情况表</w:t>
      </w:r>
    </w:p>
    <w:p/>
    <w:tbl>
      <w:tblPr>
        <w:tblStyle w:val="15"/>
        <w:tblW w:w="498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888"/>
        <w:gridCol w:w="704"/>
        <w:gridCol w:w="1895"/>
        <w:gridCol w:w="2593"/>
        <w:gridCol w:w="2596"/>
        <w:gridCol w:w="2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地块（校区）名称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地块（校区）地址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图纸（照片）编号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自动生成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图            形          显         示</w:t>
            </w:r>
          </w:p>
        </w:tc>
        <w:tc>
          <w:tcPr>
            <w:tcW w:w="96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（照片10M以内、视频100M以内）</w:t>
            </w:r>
            <w:r>
              <w:rPr>
                <w:rFonts w:hint="eastAsia" w:cs="宋体" w:asciiTheme="minorEastAsia" w:hAnsiTheme="minorEastAsia"/>
                <w:color w:val="0000FF"/>
                <w:kern w:val="0"/>
                <w:szCs w:val="21"/>
                <w:lang w:eastAsia="zh-CN"/>
              </w:rPr>
              <w:t>一般报一张总平面图即可（如系统中已有总平图则无需再上报）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图形类型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686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图纸（照片）名称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686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对应建筑物名称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548235" w:themeColor="accent6" w:themeShade="BF"/>
                <w:szCs w:val="21"/>
              </w:rPr>
              <w:t>表10读取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686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制图（拍摄）年份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686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图纸（照片）时限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686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文字说明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68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left="42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代码：</w:t>
      </w:r>
    </w:p>
    <w:p>
      <w:pPr>
        <w:pStyle w:val="25"/>
        <w:numPr>
          <w:ilvl w:val="0"/>
          <w:numId w:val="13"/>
        </w:numPr>
        <w:ind w:firstLineChars="0"/>
      </w:pPr>
      <w:r>
        <w:rPr>
          <w:rFonts w:hint="eastAsia" w:ascii="宋体" w:hAnsi="宋体" w:eastAsia="宋体" w:cs="宋体"/>
          <w:kern w:val="0"/>
          <w:szCs w:val="21"/>
        </w:rPr>
        <w:t>图形类型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：图纸     照片    视频</w:t>
      </w:r>
    </w:p>
    <w:p>
      <w:pPr>
        <w:pStyle w:val="25"/>
        <w:numPr>
          <w:ilvl w:val="0"/>
          <w:numId w:val="13"/>
        </w:numPr>
        <w:ind w:firstLineChars="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图纸（照片）名称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：学校总平面图  建筑物分层平面图   绿化平面图   其他平面图   效果图（立面图）   校门(正门)      校门(其他出入口)   学校全局</w:t>
      </w:r>
    </w:p>
    <w:p>
      <w:pPr>
        <w:pStyle w:val="25"/>
        <w:ind w:left="359" w:leftChars="171" w:firstLine="1890" w:firstLineChars="9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教学楼       实验楼      综合楼      体育馆      宿舍       其他建筑物      场地      绿化    其他外景</w:t>
      </w:r>
    </w:p>
    <w:p>
      <w:pPr>
        <w:pStyle w:val="25"/>
        <w:ind w:left="359" w:leftChars="171" w:firstLine="1890" w:firstLineChars="900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门厅     教室    专用室    宿舍内景      其他室内内景     其他景观      其他照片</w:t>
      </w:r>
    </w:p>
    <w:p>
      <w:pPr>
        <w:pStyle w:val="25"/>
        <w:numPr>
          <w:ilvl w:val="0"/>
          <w:numId w:val="13"/>
        </w:numPr>
        <w:ind w:firstLineChars="0"/>
      </w:pPr>
      <w:r>
        <w:rPr>
          <w:rFonts w:hint="eastAsia" w:ascii="宋体" w:hAnsi="宋体" w:eastAsia="宋体" w:cs="宋体"/>
          <w:kern w:val="0"/>
          <w:szCs w:val="21"/>
        </w:rPr>
        <w:t>图纸（照片）时限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现状   历史    规划</w:t>
      </w:r>
    </w:p>
    <w:p>
      <w:pP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 xml:space="preserve">  </w:t>
      </w:r>
    </w:p>
    <w:p>
      <w:pP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</w:pPr>
    </w:p>
    <w:p>
      <w:pPr>
        <w:rPr>
          <w:rFonts w:hint="default" w:cs="宋体" w:asciiTheme="minorEastAsia" w:hAnsiTheme="minorEastAsia"/>
          <w:color w:val="0070C0"/>
          <w:kern w:val="0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227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70C0"/>
          <w:kern w:val="0"/>
          <w:sz w:val="24"/>
          <w:szCs w:val="24"/>
          <w:lang w:val="en-US" w:eastAsia="zh-CN"/>
        </w:rPr>
        <w:t>全部填报完后请回到基本信息维护（左上角）然后在校验，再上报！效验未通过的请根据提示去修改数据，直至通过校验，最后上报。</w:t>
      </w:r>
    </w:p>
    <w:p>
      <w:pPr>
        <w:pStyle w:val="2"/>
        <w:ind w:left="420"/>
        <w:jc w:val="center"/>
        <w:rPr>
          <w:rFonts w:hint="eastAsia" w:eastAsiaTheme="minorEastAsia"/>
          <w:lang w:eastAsia="zh-CN"/>
        </w:rPr>
      </w:pPr>
      <w:bookmarkStart w:id="2" w:name="_Toc508784709"/>
      <w:bookmarkStart w:id="3" w:name="_Toc12093"/>
      <w:bookmarkStart w:id="4" w:name="_Hlk73951280"/>
      <w:bookmarkStart w:id="5" w:name="_Hlk76561818"/>
      <w:r>
        <w:rPr>
          <w:rFonts w:hint="eastAsia"/>
        </w:rPr>
        <w:t>参考表1-事业统计数据表</w:t>
      </w:r>
      <w:r>
        <w:rPr>
          <w:rFonts w:hint="eastAsia"/>
          <w:lang w:eastAsia="zh-CN"/>
        </w:rPr>
        <w:t>（</w:t>
      </w:r>
      <w:r>
        <w:rPr>
          <w:rFonts w:hint="eastAsia"/>
          <w:color w:val="FF0000"/>
          <w:lang w:eastAsia="zh-CN"/>
        </w:rPr>
        <w:t>以下几张表仅作数据参考，数据报完后由系统生成</w:t>
      </w:r>
      <w:r>
        <w:rPr>
          <w:rFonts w:hint="eastAsia"/>
          <w:lang w:eastAsia="zh-CN"/>
        </w:rPr>
        <w:t>）</w:t>
      </w:r>
    </w:p>
    <w:p>
      <w:pPr>
        <w:pStyle w:val="12"/>
        <w:numPr>
          <w:ilvl w:val="1"/>
          <w:numId w:val="14"/>
        </w:numPr>
        <w:ind w:firstLine="420"/>
        <w:jc w:val="both"/>
        <w:rPr>
          <w:rFonts w:ascii="宋体" w:hAnsi="宋体"/>
          <w:bCs w:val="0"/>
        </w:rPr>
      </w:pPr>
      <w:r>
        <w:rPr>
          <w:rFonts w:hint="eastAsia" w:ascii="宋体" w:hAnsi="宋体"/>
          <w:bCs w:val="0"/>
        </w:rPr>
        <w:t>幼儿园校舍情况</w:t>
      </w:r>
      <w:bookmarkEnd w:id="2"/>
      <w:bookmarkEnd w:id="3"/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bCs/>
          <w:sz w:val="18"/>
        </w:rPr>
      </w:pPr>
      <w:r>
        <w:rPr>
          <w:rFonts w:hint="eastAsia" w:ascii="宋体" w:hAnsi="宋体"/>
          <w:bCs/>
          <w:sz w:val="18"/>
        </w:rPr>
        <w:t>学校（机构）名称：</w:t>
      </w:r>
      <w:r>
        <w:rPr>
          <w:rFonts w:ascii="宋体" w:hAnsi="宋体"/>
          <w:bCs/>
          <w:sz w:val="18"/>
        </w:rPr>
        <w:tab/>
      </w:r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sz w:val="18"/>
        </w:rPr>
        <w:t>学校（机构）标识码：</w:t>
      </w:r>
      <w:r>
        <w:rPr>
          <w:rFonts w:ascii="宋体" w:hAnsi="宋体"/>
          <w:sz w:val="18"/>
        </w:rPr>
        <w:tab/>
      </w:r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</w:rPr>
        <w:t>统一社会信用代码：</w:t>
      </w:r>
      <w:r>
        <w:rPr>
          <w:rFonts w:ascii="宋体" w:hAnsi="宋体"/>
          <w:sz w:val="18"/>
        </w:rPr>
        <w:t xml:space="preserve">                </w:t>
      </w:r>
      <w:r>
        <w:rPr>
          <w:rFonts w:hint="eastAsia" w:ascii="宋体" w:hAnsi="宋体"/>
          <w:sz w:val="18"/>
        </w:rPr>
        <w:t xml:space="preserve">                                      </w:t>
      </w:r>
      <w:r>
        <w:rPr>
          <w:rFonts w:hint="eastAsia" w:ascii="宋体" w:hAnsi="宋体"/>
          <w:bCs/>
          <w:sz w:val="18"/>
          <w:szCs w:val="18"/>
          <w:lang w:val="zh-CN"/>
        </w:rPr>
        <w:t>计量单位</w:t>
      </w:r>
      <w:r>
        <w:rPr>
          <w:rFonts w:hint="eastAsia" w:ascii="宋体" w:hAnsi="宋体"/>
          <w:sz w:val="18"/>
        </w:rPr>
        <w:t>：平方米</w:t>
      </w:r>
    </w:p>
    <w:tbl>
      <w:tblPr>
        <w:tblStyle w:val="15"/>
        <w:tblW w:w="4835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592"/>
        <w:gridCol w:w="1415"/>
        <w:gridCol w:w="1415"/>
        <w:gridCol w:w="1415"/>
        <w:gridCol w:w="141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839" w:type="pct"/>
            <w:vMerge w:val="restart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上学年校舍建筑面积</w:t>
            </w:r>
          </w:p>
        </w:tc>
        <w:tc>
          <w:tcPr>
            <w:tcW w:w="839" w:type="pct"/>
            <w:vMerge w:val="restart"/>
            <w:tcBorders>
              <w:top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增加面积</w:t>
            </w:r>
          </w:p>
        </w:tc>
        <w:tc>
          <w:tcPr>
            <w:tcW w:w="839" w:type="pct"/>
            <w:vMerge w:val="restart"/>
            <w:tcBorders>
              <w:top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减少面积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本学年校舍建筑面积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3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351" w:type="pct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839" w:type="pct"/>
            <w:tcBorders>
              <w:bottom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39" w:type="pct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39" w:type="pct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39" w:type="pct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39" w:type="pct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color="auto" w:sz="2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#C级危房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#D级危房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租用外单位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被外单位租（借）用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一、教学及辅助用房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班级活动单元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ind w:firstLine="540" w:firstLineChars="30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活动室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寝室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卫生间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  综合活动室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二、行政办公用房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办公室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保健观察室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三、生活用房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厨房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93" w:type="pct"/>
            <w:tcBorders>
              <w:top w:val="single" w:color="auto" w:sz="2" w:space="0"/>
              <w:left w:val="nil"/>
              <w:bottom w:val="single" w:color="auto" w:sz="8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四、其他用房</w:t>
            </w:r>
          </w:p>
        </w:tc>
        <w:tc>
          <w:tcPr>
            <w:tcW w:w="351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39" w:type="pct"/>
            <w:tcBorders>
              <w:top w:val="nil"/>
              <w:left w:val="single" w:color="auto" w:sz="2" w:space="0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bookmarkEnd w:id="4"/>
      <w:bookmarkEnd w:id="5"/>
    </w:tbl>
    <w:p/>
    <w:tbl>
      <w:tblPr>
        <w:tblStyle w:val="15"/>
        <w:tblpPr w:leftFromText="180" w:rightFromText="180" w:vertAnchor="text" w:tblpY="1"/>
        <w:tblOverlap w:val="never"/>
        <w:tblW w:w="4939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7"/>
        <w:gridCol w:w="991"/>
        <w:gridCol w:w="382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41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222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本学年数量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741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丙</w:t>
            </w:r>
          </w:p>
        </w:tc>
        <w:tc>
          <w:tcPr>
            <w:tcW w:w="2222" w:type="pct"/>
            <w:tcBorders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占地面积</w:t>
            </w:r>
          </w:p>
        </w:tc>
        <w:tc>
          <w:tcPr>
            <w:tcW w:w="741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2222" w:type="pct"/>
            <w:tcBorders>
              <w:top w:val="single" w:color="auto" w:sz="2" w:space="0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#</w:t>
            </w:r>
            <w:r>
              <w:rPr>
                <w:rFonts w:hint="eastAsia" w:ascii="宋体" w:hAnsi="宋体"/>
                <w:sz w:val="18"/>
              </w:rPr>
              <w:t>绿化用地面积</w:t>
            </w:r>
          </w:p>
        </w:tc>
        <w:tc>
          <w:tcPr>
            <w:tcW w:w="741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2222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#</w:t>
            </w:r>
            <w:r>
              <w:rPr>
                <w:rFonts w:hint="eastAsia" w:ascii="宋体" w:hAnsi="宋体"/>
                <w:sz w:val="18"/>
              </w:rPr>
              <w:t>室外游戏场地</w:t>
            </w:r>
          </w:p>
        </w:tc>
        <w:tc>
          <w:tcPr>
            <w:tcW w:w="741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7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2222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/>
    <w:p>
      <w:pPr>
        <w:pStyle w:val="12"/>
        <w:numPr>
          <w:ilvl w:val="1"/>
          <w:numId w:val="14"/>
        </w:numPr>
        <w:ind w:firstLine="361"/>
        <w:jc w:val="both"/>
        <w:rPr>
          <w:rFonts w:ascii="宋体" w:hAnsi="宋体"/>
          <w:bCs w:val="0"/>
        </w:rPr>
      </w:pPr>
      <w:r>
        <w:rPr>
          <w:rFonts w:ascii="宋体" w:hAnsi="宋体"/>
          <w:b/>
          <w:sz w:val="18"/>
        </w:rPr>
        <w:br w:type="page"/>
      </w:r>
      <w:bookmarkStart w:id="6" w:name="_Toc508784710"/>
      <w:bookmarkStart w:id="7" w:name="_Toc2330"/>
      <w:r>
        <w:rPr>
          <w:rFonts w:hint="eastAsia" w:ascii="宋体" w:hAnsi="宋体"/>
          <w:bCs w:val="0"/>
        </w:rPr>
        <w:t>中小学校舍情况</w:t>
      </w:r>
      <w:bookmarkEnd w:id="6"/>
      <w:bookmarkEnd w:id="7"/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bCs/>
          <w:sz w:val="18"/>
        </w:rPr>
      </w:pPr>
      <w:r>
        <w:rPr>
          <w:rFonts w:hint="eastAsia" w:ascii="宋体" w:hAnsi="宋体"/>
          <w:bCs/>
          <w:sz w:val="18"/>
        </w:rPr>
        <w:t>学校（机构）名称：</w:t>
      </w:r>
      <w:r>
        <w:rPr>
          <w:rFonts w:ascii="宋体" w:hAnsi="宋体"/>
          <w:bCs/>
          <w:sz w:val="18"/>
        </w:rPr>
        <w:tab/>
      </w:r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sz w:val="18"/>
        </w:rPr>
        <w:t>学校（机构）标识码：</w:t>
      </w:r>
      <w:r>
        <w:rPr>
          <w:rFonts w:ascii="宋体" w:hAnsi="宋体"/>
          <w:sz w:val="18"/>
        </w:rPr>
        <w:tab/>
      </w:r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</w:rPr>
        <w:t>统一社会信用代码：</w:t>
      </w:r>
      <w:r>
        <w:rPr>
          <w:rFonts w:ascii="宋体" w:hAnsi="宋体"/>
          <w:sz w:val="18"/>
        </w:rPr>
        <w:t xml:space="preserve">                </w:t>
      </w:r>
      <w:r>
        <w:rPr>
          <w:rFonts w:hint="eastAsia" w:ascii="宋体" w:hAnsi="宋体"/>
          <w:sz w:val="18"/>
        </w:rPr>
        <w:t xml:space="preserve">                                      </w:t>
      </w:r>
      <w:r>
        <w:rPr>
          <w:rFonts w:hint="eastAsia" w:ascii="宋体" w:hAnsi="宋体"/>
          <w:bCs/>
          <w:sz w:val="18"/>
          <w:szCs w:val="18"/>
          <w:lang w:val="zh-CN"/>
        </w:rPr>
        <w:t>计量单位</w:t>
      </w:r>
      <w:r>
        <w:rPr>
          <w:rFonts w:hint="eastAsia" w:ascii="宋体" w:hAnsi="宋体"/>
          <w:sz w:val="18"/>
        </w:rPr>
        <w:t>：平方米</w:t>
      </w:r>
    </w:p>
    <w:tbl>
      <w:tblPr>
        <w:tblStyle w:val="15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591"/>
        <w:gridCol w:w="1331"/>
        <w:gridCol w:w="1331"/>
        <w:gridCol w:w="1331"/>
        <w:gridCol w:w="132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763" w:type="pct"/>
            <w:vMerge w:val="restar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上学年校舍建筑面积</w:t>
            </w:r>
          </w:p>
        </w:tc>
        <w:tc>
          <w:tcPr>
            <w:tcW w:w="763" w:type="pct"/>
            <w:vMerge w:val="restart"/>
            <w:tcBorders>
              <w:top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增加面积</w:t>
            </w:r>
          </w:p>
        </w:tc>
        <w:tc>
          <w:tcPr>
            <w:tcW w:w="763" w:type="pct"/>
            <w:vMerge w:val="restart"/>
            <w:tcBorders>
              <w:top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减少面积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本学年校舍建筑面积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9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tcBorders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33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763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63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62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763" w:type="pct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color="auto" w:sz="2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C级危房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#D级危房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#租用外单位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#被外单位租（借）用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一、教学及辅助用房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2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教室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2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专用教室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理化生实验室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  公共教学用房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图书阅览室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室内体育用房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心理辅导室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二、行政办公用房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师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办公室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三、生活用房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教工值班宿舍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教师周转宿舍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学生宿舍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学生餐厅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厕所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09" w:type="pct"/>
            <w:tcBorders>
              <w:top w:val="single" w:color="auto" w:sz="2" w:space="0"/>
              <w:left w:val="nil"/>
              <w:bottom w:val="single" w:color="auto" w:sz="8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四、其他用房</w:t>
            </w:r>
          </w:p>
        </w:tc>
        <w:tc>
          <w:tcPr>
            <w:tcW w:w="339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63" w:type="pct"/>
            <w:tcBorders>
              <w:top w:val="nil"/>
              <w:left w:val="single" w:color="auto" w:sz="2" w:space="0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15"/>
        <w:tblpPr w:leftFromText="180" w:rightFromText="180" w:vertAnchor="text" w:tblpY="1"/>
        <w:tblOverlap w:val="never"/>
        <w:tblW w:w="4776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1276"/>
        <w:gridCol w:w="991"/>
        <w:gridCol w:w="354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127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本学年数量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丙</w:t>
            </w:r>
          </w:p>
        </w:tc>
        <w:tc>
          <w:tcPr>
            <w:tcW w:w="2127" w:type="pct"/>
            <w:tcBorders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占地面积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2127" w:type="pct"/>
            <w:tcBorders>
              <w:top w:val="single" w:color="auto" w:sz="2" w:space="0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#</w:t>
            </w:r>
            <w:r>
              <w:rPr>
                <w:rFonts w:hint="eastAsia" w:ascii="宋体" w:hAnsi="宋体"/>
                <w:sz w:val="18"/>
              </w:rPr>
              <w:t>绿化用地面积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#</w:t>
            </w:r>
            <w:r>
              <w:rPr>
                <w:rFonts w:hint="eastAsia" w:ascii="宋体" w:hAnsi="宋体"/>
                <w:sz w:val="18"/>
              </w:rPr>
              <w:t>运动场地面积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校园足球场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11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2127" w:type="pct"/>
            <w:tcBorders>
              <w:top w:val="nil"/>
              <w:bottom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/>
    <w:p>
      <w:pPr>
        <w:pStyle w:val="12"/>
        <w:numPr>
          <w:ilvl w:val="1"/>
          <w:numId w:val="14"/>
        </w:numPr>
        <w:ind w:firstLine="361"/>
        <w:jc w:val="both"/>
        <w:rPr>
          <w:rFonts w:ascii="宋体" w:hAnsi="宋体"/>
          <w:bCs w:val="0"/>
        </w:rPr>
      </w:pPr>
      <w:r>
        <w:rPr>
          <w:rFonts w:ascii="宋体" w:hAnsi="宋体"/>
          <w:b/>
          <w:sz w:val="18"/>
          <w:lang w:val="en-US"/>
        </w:rPr>
        <w:br w:type="page"/>
      </w:r>
      <w:bookmarkStart w:id="8" w:name="_Toc18469"/>
      <w:bookmarkStart w:id="9" w:name="_Toc508784711"/>
      <w:bookmarkStart w:id="10" w:name="_Hlk73954787"/>
      <w:r>
        <w:rPr>
          <w:rFonts w:hint="eastAsia" w:ascii="宋体" w:hAnsi="宋体"/>
          <w:bCs w:val="0"/>
        </w:rPr>
        <w:t>特殊教育学校校舍情况</w:t>
      </w:r>
      <w:bookmarkEnd w:id="8"/>
      <w:bookmarkEnd w:id="9"/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bCs/>
          <w:sz w:val="18"/>
        </w:rPr>
      </w:pPr>
      <w:r>
        <w:rPr>
          <w:rFonts w:hint="eastAsia" w:ascii="宋体" w:hAnsi="宋体"/>
          <w:bCs/>
          <w:sz w:val="18"/>
        </w:rPr>
        <w:t>学校（机构）名称：</w:t>
      </w:r>
      <w:r>
        <w:rPr>
          <w:rFonts w:ascii="宋体" w:hAnsi="宋体"/>
          <w:bCs/>
          <w:sz w:val="18"/>
        </w:rPr>
        <w:tab/>
      </w:r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sz w:val="18"/>
        </w:rPr>
        <w:t>学校（机构）标识码：</w:t>
      </w:r>
      <w:r>
        <w:rPr>
          <w:rFonts w:ascii="宋体" w:hAnsi="宋体"/>
          <w:sz w:val="18"/>
        </w:rPr>
        <w:tab/>
      </w:r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</w:rPr>
        <w:t>统一社会信用代码：</w:t>
      </w:r>
      <w:r>
        <w:rPr>
          <w:rFonts w:ascii="宋体" w:hAnsi="宋体"/>
          <w:sz w:val="18"/>
        </w:rPr>
        <w:t xml:space="preserve">                </w:t>
      </w:r>
      <w:r>
        <w:rPr>
          <w:rFonts w:hint="eastAsia" w:ascii="宋体" w:hAnsi="宋体"/>
          <w:sz w:val="18"/>
        </w:rPr>
        <w:t xml:space="preserve">                                      </w:t>
      </w:r>
      <w:r>
        <w:rPr>
          <w:rFonts w:hint="eastAsia" w:ascii="宋体" w:hAnsi="宋体"/>
          <w:bCs/>
          <w:sz w:val="18"/>
          <w:szCs w:val="18"/>
          <w:lang w:val="zh-CN"/>
        </w:rPr>
        <w:t>计量单位</w:t>
      </w:r>
      <w:r>
        <w:rPr>
          <w:rFonts w:hint="eastAsia" w:ascii="宋体" w:hAnsi="宋体"/>
          <w:sz w:val="18"/>
        </w:rPr>
        <w:t>：平方米</w:t>
      </w:r>
    </w:p>
    <w:tbl>
      <w:tblPr>
        <w:tblStyle w:val="15"/>
        <w:tblW w:w="4939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591"/>
        <w:gridCol w:w="1377"/>
        <w:gridCol w:w="1377"/>
        <w:gridCol w:w="1377"/>
        <w:gridCol w:w="137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799" w:type="pct"/>
            <w:vMerge w:val="restart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上学年校舍建筑面积</w:t>
            </w:r>
          </w:p>
        </w:tc>
        <w:tc>
          <w:tcPr>
            <w:tcW w:w="799" w:type="pct"/>
            <w:vMerge w:val="restart"/>
            <w:tcBorders>
              <w:top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增加面积</w:t>
            </w:r>
          </w:p>
        </w:tc>
        <w:tc>
          <w:tcPr>
            <w:tcW w:w="799" w:type="pct"/>
            <w:vMerge w:val="restart"/>
            <w:tcBorders>
              <w:top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减少面积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本学年校舍建筑面积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1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>
              <w:bottom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34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799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99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98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799" w:type="pct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color="auto" w:sz="2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#C级危房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#D级危房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#租用外单位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#被外单位租（借）用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一、教学及辅助用房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普通教室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专用教室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360" w:firstLineChars="2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公共活动及康复用房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图书阅览室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体育康复训练室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心理咨询室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二、行政办公用房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教师办公室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三、生活用房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学生宿舍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学生食堂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厕所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1" w:type="pct"/>
            <w:tcBorders>
              <w:top w:val="single" w:color="auto" w:sz="2" w:space="0"/>
              <w:left w:val="nil"/>
              <w:bottom w:val="single" w:color="auto" w:sz="8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四、其他用房</w:t>
            </w:r>
          </w:p>
        </w:tc>
        <w:tc>
          <w:tcPr>
            <w:tcW w:w="343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799" w:type="pct"/>
            <w:tcBorders>
              <w:top w:val="nil"/>
              <w:left w:val="single" w:color="auto" w:sz="2" w:space="0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bookmarkEnd w:id="10"/>
    </w:tbl>
    <w:p/>
    <w:tbl>
      <w:tblPr>
        <w:tblStyle w:val="15"/>
        <w:tblpPr w:leftFromText="180" w:rightFromText="180" w:vertAnchor="text" w:tblpY="1"/>
        <w:tblOverlap w:val="never"/>
        <w:tblW w:w="4776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1276"/>
        <w:gridCol w:w="991"/>
        <w:gridCol w:w="354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2127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本学年数量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丙</w:t>
            </w:r>
          </w:p>
        </w:tc>
        <w:tc>
          <w:tcPr>
            <w:tcW w:w="2127" w:type="pct"/>
            <w:tcBorders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占地面积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2127" w:type="pct"/>
            <w:tcBorders>
              <w:top w:val="single" w:color="auto" w:sz="2" w:space="0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#</w:t>
            </w:r>
            <w:r>
              <w:rPr>
                <w:rFonts w:hint="eastAsia" w:ascii="宋体" w:hAnsi="宋体"/>
                <w:sz w:val="18"/>
              </w:rPr>
              <w:t>绿化用地面积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#</w:t>
            </w:r>
            <w:r>
              <w:rPr>
                <w:rFonts w:hint="eastAsia" w:ascii="宋体" w:hAnsi="宋体"/>
                <w:sz w:val="18"/>
              </w:rPr>
              <w:t>运动场地面积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校园足球场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11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2127" w:type="pct"/>
            <w:tcBorders>
              <w:top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2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766" w:type="pct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2127" w:type="pct"/>
            <w:tcBorders>
              <w:top w:val="nil"/>
              <w:bottom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/>
    <w:p>
      <w:pPr>
        <w:pStyle w:val="12"/>
        <w:numPr>
          <w:ilvl w:val="1"/>
          <w:numId w:val="14"/>
        </w:numPr>
        <w:ind w:firstLine="360"/>
        <w:jc w:val="both"/>
        <w:rPr>
          <w:rFonts w:ascii="宋体" w:hAnsi="宋体"/>
          <w:bCs w:val="0"/>
        </w:rPr>
      </w:pPr>
      <w:r>
        <w:rPr>
          <w:rFonts w:ascii="宋体" w:hAnsi="宋体"/>
          <w:sz w:val="18"/>
          <w:lang w:val="en-US"/>
        </w:rPr>
        <w:br w:type="page"/>
      </w:r>
      <w:bookmarkStart w:id="11" w:name="_Toc27599"/>
      <w:bookmarkStart w:id="12" w:name="_Hlk73956007"/>
      <w:bookmarkStart w:id="13" w:name="_Toc508784712"/>
      <w:r>
        <w:rPr>
          <w:rFonts w:hint="eastAsia" w:ascii="宋体" w:hAnsi="宋体"/>
          <w:bCs w:val="0"/>
        </w:rPr>
        <w:t>中等职业学校校舍情况</w:t>
      </w:r>
      <w:bookmarkEnd w:id="11"/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bCs/>
          <w:sz w:val="18"/>
        </w:rPr>
      </w:pPr>
      <w:r>
        <w:rPr>
          <w:rFonts w:hint="eastAsia" w:ascii="宋体" w:hAnsi="宋体"/>
          <w:bCs/>
          <w:sz w:val="18"/>
        </w:rPr>
        <w:t>学校（机构）名称：</w:t>
      </w:r>
      <w:r>
        <w:rPr>
          <w:rFonts w:ascii="宋体" w:hAnsi="宋体"/>
          <w:bCs/>
          <w:sz w:val="18"/>
        </w:rPr>
        <w:tab/>
      </w:r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sz w:val="18"/>
        </w:rPr>
        <w:t>学校（机构）标识码：</w:t>
      </w:r>
      <w:r>
        <w:rPr>
          <w:rFonts w:ascii="宋体" w:hAnsi="宋体"/>
          <w:sz w:val="18"/>
        </w:rPr>
        <w:tab/>
      </w:r>
    </w:p>
    <w:p>
      <w:pPr>
        <w:tabs>
          <w:tab w:val="left" w:pos="6117"/>
        </w:tabs>
        <w:autoSpaceDE w:val="0"/>
        <w:autoSpaceDN w:val="0"/>
        <w:adjustRightInd w:val="0"/>
        <w:snapToGrid w:val="0"/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</w:rPr>
        <w:t>统一社会信用代码：</w:t>
      </w:r>
      <w:r>
        <w:rPr>
          <w:rFonts w:ascii="宋体" w:hAnsi="宋体"/>
          <w:sz w:val="18"/>
        </w:rPr>
        <w:t xml:space="preserve">                </w:t>
      </w:r>
      <w:r>
        <w:rPr>
          <w:rFonts w:hint="eastAsia" w:ascii="宋体" w:hAnsi="宋体"/>
          <w:sz w:val="18"/>
        </w:rPr>
        <w:t xml:space="preserve">                                      </w:t>
      </w:r>
      <w:r>
        <w:rPr>
          <w:rFonts w:hint="eastAsia" w:ascii="宋体" w:hAnsi="宋体"/>
          <w:bCs/>
          <w:sz w:val="18"/>
          <w:szCs w:val="18"/>
          <w:lang w:val="zh-CN"/>
        </w:rPr>
        <w:t>计量单位</w:t>
      </w:r>
      <w:r>
        <w:rPr>
          <w:rFonts w:hint="eastAsia" w:ascii="宋体" w:hAnsi="宋体"/>
          <w:sz w:val="18"/>
        </w:rPr>
        <w:t>：平方米</w:t>
      </w:r>
    </w:p>
    <w:tbl>
      <w:tblPr>
        <w:tblStyle w:val="15"/>
        <w:tblW w:w="5233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25"/>
        <w:gridCol w:w="777"/>
        <w:gridCol w:w="778"/>
        <w:gridCol w:w="778"/>
        <w:gridCol w:w="778"/>
        <w:gridCol w:w="778"/>
        <w:gridCol w:w="778"/>
        <w:gridCol w:w="778"/>
        <w:gridCol w:w="77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4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704" w:type="pct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学校产权校舍建筑面积</w:t>
            </w:r>
          </w:p>
        </w:tc>
        <w:tc>
          <w:tcPr>
            <w:tcW w:w="426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正在施工校舍建筑面积</w:t>
            </w:r>
          </w:p>
        </w:tc>
        <w:tc>
          <w:tcPr>
            <w:tcW w:w="426" w:type="pct"/>
            <w:vMerge w:val="restart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非学校产权校舍建筑面积</w:t>
            </w:r>
          </w:p>
        </w:tc>
        <w:tc>
          <w:tcPr>
            <w:tcW w:w="426" w:type="pct"/>
            <w:tcBorders>
              <w:top w:val="single" w:color="auto" w:sz="8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8" w:space="0"/>
              <w:left w:val="nil"/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94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398" w:type="pct"/>
            <w:vMerge w:val="continue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上学年校舍建筑面积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增加面积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减少面积</w:t>
            </w:r>
          </w:p>
        </w:tc>
        <w:tc>
          <w:tcPr>
            <w:tcW w:w="426" w:type="pct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本学年校舍建筑面积</w:t>
            </w:r>
          </w:p>
        </w:tc>
        <w:tc>
          <w:tcPr>
            <w:tcW w:w="426" w:type="pct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vMerge w:val="continue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独立使用</w:t>
            </w:r>
          </w:p>
        </w:tc>
        <w:tc>
          <w:tcPr>
            <w:tcW w:w="42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共同使用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398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426" w:type="pct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2" w:space="0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#C级危房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#D级危房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#被外单位租（借）用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一、教学及辅助用房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2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普通教室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2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合班教室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基础课实验室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实训用房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图书阅览室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心理咨询室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风雨操场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二、行政办公用房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行政办公室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教研室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三、生活用房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学生宿舍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食堂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单身教工宿舍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其他附属用房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四、教工住宅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94" w:type="pct"/>
            <w:tcBorders>
              <w:top w:val="single" w:color="auto" w:sz="2" w:space="0"/>
              <w:left w:val="nil"/>
              <w:bottom w:val="single" w:color="auto" w:sz="8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五、其他用房</w:t>
            </w:r>
          </w:p>
        </w:tc>
        <w:tc>
          <w:tcPr>
            <w:tcW w:w="398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nil"/>
              <w:left w:val="single" w:color="auto" w:sz="2" w:space="0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bookmarkEnd w:id="12"/>
    </w:tbl>
    <w:p>
      <w:pPr>
        <w:tabs>
          <w:tab w:val="left" w:pos="567"/>
        </w:tabs>
        <w:spacing w:line="240" w:lineRule="exact"/>
        <w:ind w:firstLine="360" w:firstLineChars="200"/>
        <w:rPr>
          <w:rFonts w:ascii="宋体" w:hAnsi="宋体"/>
          <w:sz w:val="18"/>
          <w:szCs w:val="18"/>
        </w:rPr>
      </w:pPr>
    </w:p>
    <w:tbl>
      <w:tblPr>
        <w:tblStyle w:val="15"/>
        <w:tblpPr w:leftFromText="180" w:rightFromText="180" w:vertAnchor="text" w:tblpY="1"/>
        <w:tblOverlap w:val="never"/>
        <w:tblW w:w="5000" w:type="pct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1024"/>
        <w:gridCol w:w="710"/>
        <w:gridCol w:w="984"/>
        <w:gridCol w:w="984"/>
        <w:gridCol w:w="984"/>
        <w:gridCol w:w="98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74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587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564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学校产权</w:t>
            </w:r>
          </w:p>
        </w:tc>
        <w:tc>
          <w:tcPr>
            <w:tcW w:w="564" w:type="pct"/>
            <w:vMerge w:val="restar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非学校产权</w:t>
            </w:r>
          </w:p>
        </w:tc>
        <w:tc>
          <w:tcPr>
            <w:tcW w:w="564" w:type="pct"/>
            <w:tcBorders>
              <w:top w:val="single" w:color="auto" w:sz="8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auto" w:sz="8" w:space="0"/>
              <w:left w:val="nil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749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auto" w:sz="2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独立使用</w:t>
            </w:r>
          </w:p>
        </w:tc>
        <w:tc>
          <w:tcPr>
            <w:tcW w:w="564" w:type="pct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共同使用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9" w:type="pct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587" w:type="pc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407" w:type="pc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丙</w:t>
            </w:r>
          </w:p>
        </w:tc>
        <w:tc>
          <w:tcPr>
            <w:tcW w:w="564" w:type="pc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left w:val="single" w:color="auto" w:sz="2" w:space="0"/>
              <w:bottom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占地面积</w:t>
            </w:r>
          </w:p>
        </w:tc>
        <w:tc>
          <w:tcPr>
            <w:tcW w:w="58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40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564" w:type="pct"/>
            <w:tcBorders>
              <w:top w:val="single" w:color="auto" w:sz="2" w:space="0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auto" w:sz="2" w:space="0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#</w:t>
            </w:r>
            <w:r>
              <w:rPr>
                <w:rFonts w:hint="eastAsia" w:ascii="宋体" w:hAnsi="宋体"/>
                <w:sz w:val="18"/>
              </w:rPr>
              <w:t>绿化用地面积</w:t>
            </w:r>
          </w:p>
        </w:tc>
        <w:tc>
          <w:tcPr>
            <w:tcW w:w="58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40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564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#</w:t>
            </w:r>
            <w:r>
              <w:rPr>
                <w:rFonts w:hint="eastAsia" w:ascii="宋体" w:hAnsi="宋体"/>
                <w:sz w:val="18"/>
              </w:rPr>
              <w:t>运动场地面积</w:t>
            </w:r>
          </w:p>
        </w:tc>
        <w:tc>
          <w:tcPr>
            <w:tcW w:w="58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平方米</w:t>
            </w:r>
          </w:p>
        </w:tc>
        <w:tc>
          <w:tcPr>
            <w:tcW w:w="40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564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校园足球场</w:t>
            </w:r>
          </w:p>
        </w:tc>
        <w:tc>
          <w:tcPr>
            <w:tcW w:w="58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40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564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11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58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40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564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9" w:type="pc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58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40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564" w:type="pct"/>
            <w:tcBorders>
              <w:top w:val="nil"/>
              <w:left w:val="single" w:color="auto" w:sz="2" w:space="0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49" w:type="pct"/>
            <w:tcBorders>
              <w:top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180" w:firstLineChars="10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人制足球场</w:t>
            </w:r>
          </w:p>
        </w:tc>
        <w:tc>
          <w:tcPr>
            <w:tcW w:w="587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407" w:type="pct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564" w:type="pct"/>
            <w:tcBorders>
              <w:top w:val="nil"/>
              <w:left w:val="single" w:color="auto" w:sz="2" w:space="0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567"/>
        </w:tabs>
        <w:spacing w:line="240" w:lineRule="exact"/>
        <w:ind w:firstLine="360" w:firstLineChars="200"/>
        <w:rPr>
          <w:rFonts w:ascii="宋体" w:hAnsi="宋体"/>
          <w:sz w:val="18"/>
          <w:szCs w:val="18"/>
        </w:rPr>
      </w:pPr>
    </w:p>
    <w:p>
      <w:pPr>
        <w:pStyle w:val="2"/>
        <w:ind w:left="420"/>
        <w:jc w:val="center"/>
      </w:pPr>
      <w:r>
        <w:br w:type="page"/>
      </w:r>
      <w:bookmarkStart w:id="14" w:name="_Hlk73967699"/>
      <w:bookmarkStart w:id="15" w:name="_Toc20003"/>
      <w:r>
        <w:rPr>
          <w:rFonts w:hint="eastAsia"/>
        </w:rPr>
        <w:t>参考表2-义务教育优质均衡</w:t>
      </w:r>
    </w:p>
    <w:p>
      <w:r>
        <w:rPr>
          <w:rFonts w:hint="eastAsia"/>
        </w:rPr>
        <w:t>（办学类型：小学、初中、完中、一贯制）</w:t>
      </w:r>
    </w:p>
    <w:p>
      <w:pPr>
        <w:rPr>
          <w:lang w:val="zh-CN"/>
        </w:rPr>
      </w:pPr>
    </w:p>
    <w:p>
      <w:pPr>
        <w:rPr>
          <w:lang w:val="zh-CN"/>
        </w:rPr>
      </w:pPr>
      <w:r>
        <w:rPr>
          <w:rFonts w:hint="eastAsia"/>
          <w:lang w:val="zh-CN"/>
        </w:rPr>
        <w:t>班级学生数据：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74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合计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小学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初中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班级数（班）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--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--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学生数（人）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</w:tr>
    </w:tbl>
    <w:p>
      <w:r>
        <w:rPr>
          <w:rFonts w:hint="eastAsia"/>
        </w:rPr>
        <w:t>说明：学生数按小学生：初中生：高中生=</w:t>
      </w:r>
      <w:r>
        <w:t>1</w:t>
      </w:r>
      <w:r>
        <w:rPr>
          <w:rFonts w:hint="eastAsia"/>
        </w:rPr>
        <w:t>:</w:t>
      </w:r>
      <w:r>
        <w:t>1.1</w:t>
      </w:r>
      <w:r>
        <w:rPr>
          <w:rFonts w:hint="eastAsia"/>
        </w:rPr>
        <w:t>：1</w:t>
      </w:r>
      <w:r>
        <w:t>.32</w:t>
      </w:r>
      <w:r>
        <w:rPr>
          <w:rFonts w:hint="eastAsia"/>
        </w:rPr>
        <w:t>的比例进行拆分。</w:t>
      </w:r>
    </w:p>
    <w:p/>
    <w:p>
      <w:r>
        <w:rPr>
          <w:rFonts w:hint="eastAsia"/>
        </w:rPr>
        <w:t>教辅用房数据：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1453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教学及辅助用房建筑面积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教辅用房面积（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（不含体育馆面积）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小学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生均教辅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初中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生均教辅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rPr>
                <w:lang w:val="zh-CN"/>
              </w:rPr>
            </w:pPr>
          </w:p>
        </w:tc>
        <w:tc>
          <w:tcPr>
            <w:tcW w:w="2907" w:type="dxa"/>
          </w:tcPr>
          <w:p>
            <w:pPr>
              <w:rPr>
                <w:lang w:val="zh-CN"/>
              </w:rPr>
            </w:pPr>
          </w:p>
        </w:tc>
        <w:tc>
          <w:tcPr>
            <w:tcW w:w="1453" w:type="dxa"/>
          </w:tcPr>
          <w:p>
            <w:pPr>
              <w:rPr>
                <w:lang w:val="zh-CN"/>
              </w:rPr>
            </w:pPr>
          </w:p>
        </w:tc>
        <w:tc>
          <w:tcPr>
            <w:tcW w:w="1454" w:type="dxa"/>
          </w:tcPr>
          <w:p>
            <w:pPr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教烳用房缺额面积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其中：小学缺额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其中：初中缺额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</w:tr>
    </w:tbl>
    <w:p>
      <w:pPr>
        <w:jc w:val="left"/>
        <w:rPr>
          <w:lang w:val="zh-CN"/>
        </w:rPr>
      </w:pPr>
      <w:r>
        <w:rPr>
          <w:rFonts w:hint="eastAsia"/>
          <w:lang w:val="zh-CN"/>
        </w:rPr>
        <w:t>说明：生均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教学及辅助用房建筑面积</w:t>
      </w:r>
      <w:r>
        <w:rPr>
          <w:rFonts w:hint="eastAsia"/>
          <w:lang w:val="zh-CN"/>
        </w:rPr>
        <w:t>面积：小学4</w:t>
      </w:r>
      <w:r>
        <w:rPr>
          <w:lang w:val="zh-CN"/>
        </w:rPr>
        <w:t>.5</w:t>
      </w:r>
      <w:r>
        <w:rPr>
          <w:rFonts w:hint="eastAsia"/>
          <w:lang w:val="zh-CN"/>
        </w:rPr>
        <w:t>平方米以上，初中</w:t>
      </w:r>
      <w:r>
        <w:rPr>
          <w:lang w:val="zh-CN"/>
        </w:rPr>
        <w:t>5.8</w:t>
      </w:r>
      <w:r>
        <w:rPr>
          <w:rFonts w:hint="eastAsia"/>
          <w:lang w:val="zh-CN"/>
        </w:rPr>
        <w:t>平方米以上；或高于指标的85%。</w:t>
      </w:r>
    </w:p>
    <w:p/>
    <w:p>
      <w:r>
        <w:rPr>
          <w:rFonts w:hint="eastAsia"/>
        </w:rPr>
        <w:t>体育场地数据：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97"/>
        <w:gridCol w:w="237"/>
        <w:gridCol w:w="1335"/>
        <w:gridCol w:w="1335"/>
        <w:gridCol w:w="1453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运动场馆总面积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其中：</w:t>
            </w:r>
          </w:p>
        </w:tc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小学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生均运动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初中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生均运动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室外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运动场地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面积（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屋顶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运动场地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面积（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室内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体育用房</w:t>
            </w:r>
          </w:p>
          <w:p>
            <w:pPr>
              <w:jc w:val="center"/>
              <w:rPr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面积（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运动场馆缺额面积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其中：小学缺额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其中：初中缺额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</w:tr>
    </w:tbl>
    <w:p>
      <w:pPr>
        <w:jc w:val="left"/>
        <w:rPr>
          <w:lang w:val="zh-CN"/>
        </w:rPr>
      </w:pPr>
      <w:r>
        <w:rPr>
          <w:rFonts w:hint="eastAsia"/>
          <w:lang w:val="zh-CN"/>
        </w:rPr>
        <w:t>说明：生均体育运动场馆面积：小学</w:t>
      </w:r>
      <w:r>
        <w:rPr>
          <w:lang w:val="zh-CN"/>
        </w:rPr>
        <w:t>7</w:t>
      </w:r>
      <w:r>
        <w:rPr>
          <w:rFonts w:hint="eastAsia"/>
          <w:lang w:val="zh-CN"/>
        </w:rPr>
        <w:t>.</w:t>
      </w:r>
      <w:r>
        <w:rPr>
          <w:lang w:val="zh-CN"/>
        </w:rPr>
        <w:t>5</w:t>
      </w:r>
      <w:r>
        <w:rPr>
          <w:rFonts w:hint="eastAsia"/>
          <w:lang w:val="zh-CN"/>
        </w:rPr>
        <w:t>平方米以上，初中1</w:t>
      </w:r>
      <w:r>
        <w:rPr>
          <w:lang w:val="zh-CN"/>
        </w:rPr>
        <w:t>0.2</w:t>
      </w:r>
      <w:r>
        <w:rPr>
          <w:rFonts w:hint="eastAsia"/>
          <w:lang w:val="zh-CN"/>
        </w:rPr>
        <w:t>平方米以上；或高于指标的85%，且教辅用房达标。</w:t>
      </w:r>
    </w:p>
    <w:p/>
    <w:p>
      <w:r>
        <w:rPr>
          <w:rFonts w:hint="eastAsia"/>
        </w:rPr>
        <w:t>音美教室数据：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68"/>
        <w:gridCol w:w="1269"/>
        <w:gridCol w:w="1269"/>
        <w:gridCol w:w="126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音乐教室间数（间）</w:t>
            </w:r>
          </w:p>
        </w:tc>
        <w:tc>
          <w:tcPr>
            <w:tcW w:w="6344" w:type="dxa"/>
            <w:gridSpan w:val="5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color w:val="9DC3E6" w:themeColor="accent1" w:themeTint="99"/>
                <w:lang w:val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  <w:t>N间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音乐教室使用面积（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</w:t>
            </w:r>
            <w:r>
              <w:rPr>
                <w:rFonts w:hint="eastAsia"/>
                <w:lang w:val="zh-CN"/>
              </w:rPr>
              <w:t>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N列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美术教室间数（间）</w:t>
            </w:r>
          </w:p>
        </w:tc>
        <w:tc>
          <w:tcPr>
            <w:tcW w:w="6344" w:type="dxa"/>
            <w:gridSpan w:val="5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color w:val="9DC3E6" w:themeColor="accent1" w:themeTint="99"/>
                <w:lang w:val="zh-CN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  <w:t>N间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美术教室使用面积（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㎡</w:t>
            </w:r>
            <w:r>
              <w:rPr>
                <w:rFonts w:hint="eastAsia"/>
                <w:lang w:val="zh-CN"/>
              </w:rPr>
              <w:t>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N列</w:t>
            </w:r>
          </w:p>
        </w:tc>
      </w:tr>
    </w:tbl>
    <w:p>
      <w:pPr>
        <w:rPr>
          <w:lang w:val="zh-CN"/>
        </w:rPr>
      </w:pPr>
      <w:r>
        <w:rPr>
          <w:rFonts w:hint="eastAsia"/>
          <w:lang w:val="zh-CN"/>
        </w:rPr>
        <w:t>说明：</w:t>
      </w:r>
    </w:p>
    <w:p>
      <w:pPr>
        <w:pStyle w:val="25"/>
        <w:numPr>
          <w:ilvl w:val="0"/>
          <w:numId w:val="15"/>
        </w:numPr>
        <w:ind w:firstLineChars="0"/>
        <w:rPr>
          <w:lang w:val="zh-CN"/>
        </w:rPr>
      </w:pPr>
      <w:r>
        <w:rPr>
          <w:rFonts w:hint="eastAsia"/>
          <w:lang w:val="zh-CN"/>
        </w:rPr>
        <w:t>每校按每1</w:t>
      </w:r>
      <w:r>
        <w:rPr>
          <w:lang w:val="zh-CN"/>
        </w:rPr>
        <w:t>2</w:t>
      </w:r>
      <w:r>
        <w:rPr>
          <w:rFonts w:hint="eastAsia"/>
          <w:lang w:val="zh-CN"/>
        </w:rPr>
        <w:t>个班级至少配备音乐、美术教室1间；其中，每间音乐室面积不小于9</w:t>
      </w:r>
      <w:r>
        <w:rPr>
          <w:lang w:val="zh-CN"/>
        </w:rPr>
        <w:t>6</w:t>
      </w:r>
      <w:r>
        <w:rPr>
          <w:rFonts w:hint="eastAsia"/>
          <w:lang w:val="zh-CN"/>
        </w:rPr>
        <w:t>平方米，每间美术室面积不小于9</w:t>
      </w:r>
      <w:r>
        <w:rPr>
          <w:lang w:val="zh-CN"/>
        </w:rPr>
        <w:t>6</w:t>
      </w:r>
      <w:r>
        <w:rPr>
          <w:rFonts w:hint="eastAsia"/>
          <w:lang w:val="zh-CN"/>
        </w:rPr>
        <w:t>平方米。</w:t>
      </w:r>
    </w:p>
    <w:p>
      <w:pPr>
        <w:pStyle w:val="25"/>
        <w:numPr>
          <w:ilvl w:val="0"/>
          <w:numId w:val="15"/>
        </w:numPr>
        <w:ind w:firstLineChars="0"/>
        <w:rPr>
          <w:lang w:val="zh-CN"/>
        </w:rPr>
      </w:pPr>
      <w:r>
        <w:rPr>
          <w:rFonts w:hint="eastAsia"/>
          <w:lang w:val="zh-CN"/>
        </w:rPr>
        <w:t>2</w:t>
      </w:r>
      <w:r>
        <w:rPr>
          <w:lang w:val="zh-CN"/>
        </w:rPr>
        <w:t>016</w:t>
      </w:r>
      <w:r>
        <w:rPr>
          <w:rFonts w:hint="eastAsia"/>
          <w:lang w:val="zh-CN"/>
        </w:rPr>
        <w:t>年及之前规划并建成的学校，其音乐、美术专用教室单间使用面积不低于</w:t>
      </w:r>
      <w:r>
        <w:rPr>
          <w:lang w:val="zh-CN"/>
        </w:rPr>
        <w:t>73</w:t>
      </w:r>
      <w:r>
        <w:rPr>
          <w:rFonts w:hint="eastAsia"/>
          <w:lang w:val="zh-CN"/>
        </w:rPr>
        <w:t>平方米、</w:t>
      </w:r>
      <w:r>
        <w:rPr>
          <w:lang w:val="zh-CN"/>
        </w:rPr>
        <w:t>67</w:t>
      </w:r>
      <w:r>
        <w:rPr>
          <w:rFonts w:hint="eastAsia"/>
          <w:lang w:val="zh-CN"/>
        </w:rPr>
        <w:t>平方米。</w:t>
      </w:r>
    </w:p>
    <w:p>
      <w:pPr>
        <w:widowControl/>
        <w:jc w:val="left"/>
        <w:rPr>
          <w:lang w:val="zh-CN"/>
        </w:rPr>
      </w:pPr>
      <w:r>
        <w:rPr>
          <w:lang w:val="zh-CN"/>
        </w:rPr>
        <w:br w:type="page"/>
      </w:r>
    </w:p>
    <w:p>
      <w:pPr>
        <w:pStyle w:val="2"/>
        <w:ind w:left="420"/>
        <w:jc w:val="center"/>
      </w:pPr>
      <w:r>
        <w:rPr>
          <w:rFonts w:hint="eastAsia"/>
        </w:rPr>
        <w:t>参考表3-普及普惠幼儿园</w:t>
      </w:r>
    </w:p>
    <w:p>
      <w:pPr>
        <w:jc w:val="center"/>
      </w:pPr>
      <w:r>
        <w:rPr>
          <w:rFonts w:hint="eastAsia"/>
        </w:rPr>
        <w:t>（本表正与督导处、托幼处协商，本次暂不提供具体数据）</w:t>
      </w:r>
    </w:p>
    <w:p>
      <w:pPr>
        <w:rPr>
          <w:lang w:val="zh-CN"/>
        </w:rPr>
      </w:pPr>
    </w:p>
    <w:p>
      <w:pPr>
        <w:rPr>
          <w:lang w:val="zh-CN"/>
        </w:rPr>
      </w:pPr>
      <w:r>
        <w:rPr>
          <w:rFonts w:hint="eastAsia"/>
          <w:lang w:val="zh-CN"/>
        </w:rPr>
        <w:t>基础数据：</w:t>
      </w:r>
    </w:p>
    <w:p>
      <w:pPr>
        <w:rPr>
          <w:lang w:val="zh-CN"/>
        </w:rPr>
      </w:pPr>
    </w:p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72"/>
        <w:gridCol w:w="774"/>
        <w:gridCol w:w="970"/>
        <w:gridCol w:w="872"/>
        <w:gridCol w:w="872"/>
        <w:gridCol w:w="872"/>
        <w:gridCol w:w="872"/>
        <w:gridCol w:w="872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44" w:type="pct"/>
            <w:gridSpan w:val="3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幼儿园名称</w:t>
            </w:r>
          </w:p>
        </w:tc>
        <w:tc>
          <w:tcPr>
            <w:tcW w:w="3556" w:type="pct"/>
            <w:gridSpan w:val="7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园区地址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设计规划时间（年)</w:t>
            </w:r>
          </w:p>
        </w:tc>
        <w:tc>
          <w:tcPr>
            <w:tcW w:w="444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幼儿总数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运动场地面积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绿地面积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活动室面积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卫生间面积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睡眠室面积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图书室面积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校舍建筑面积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44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6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注：有个可以输偏差值的框。</w:t>
      </w:r>
    </w:p>
    <w:p>
      <w:pPr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设计规划时间（年)= 表四：地块（校区）建成年份-偏差值（默认为3）</w:t>
      </w:r>
    </w:p>
    <w:p/>
    <w:tbl>
      <w:tblPr>
        <w:tblStyle w:val="1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80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是否2017年后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规划建设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室外游戏场地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生均面积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幼儿活动用房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生均建筑面积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生均建筑面积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</w:t>
      </w:r>
    </w:p>
    <w:p>
      <w:r>
        <w:rPr>
          <w:rFonts w:hint="eastAsia"/>
        </w:rPr>
        <w:t>2017年后规划建设的，室外游戏场地生均面积大于等于4平方米。</w:t>
      </w:r>
    </w:p>
    <w:bookmarkEnd w:id="13"/>
    <w:bookmarkEnd w:id="14"/>
    <w:bookmarkEnd w:id="15"/>
    <w:p>
      <w:r>
        <w:rPr>
          <w:rFonts w:hint="eastAsia"/>
        </w:rPr>
        <w:t>2017年后规划建设的，幼儿活动用房生均建筑面积大于等于8.17平方米。</w:t>
      </w:r>
    </w:p>
    <w:bookmarkEnd w:id="1"/>
    <w:p>
      <w:pPr>
        <w:pStyle w:val="12"/>
        <w:ind w:left="867"/>
        <w:jc w:val="both"/>
        <w:rPr>
          <w:rFonts w:ascii="宋体" w:hAnsi="宋体" w:cs="宋体"/>
          <w:b/>
          <w:bCs w:val="0"/>
          <w:sz w:val="22"/>
          <w:szCs w:val="22"/>
          <w:lang w:val="en-US" w:bidi="ar"/>
        </w:rPr>
      </w:pPr>
    </w:p>
    <w:sectPr>
      <w:pgSz w:w="11906" w:h="16838"/>
      <w:pgMar w:top="1474" w:right="1701" w:bottom="1474" w:left="1701" w:header="851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86478"/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73FAFC"/>
    <w:multiLevelType w:val="singleLevel"/>
    <w:tmpl w:val="C373FAFC"/>
    <w:lvl w:ilvl="0" w:tentative="0">
      <w:start w:val="2"/>
      <w:numFmt w:val="decimal"/>
      <w:lvlText w:val="(%1)"/>
      <w:lvlJc w:val="left"/>
      <w:pPr>
        <w:tabs>
          <w:tab w:val="left" w:pos="312"/>
        </w:tabs>
        <w:ind w:left="1260"/>
      </w:pPr>
    </w:lvl>
  </w:abstractNum>
  <w:abstractNum w:abstractNumId="1">
    <w:nsid w:val="D9E64839"/>
    <w:multiLevelType w:val="singleLevel"/>
    <w:tmpl w:val="D9E6483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19854FB"/>
    <w:multiLevelType w:val="multilevel"/>
    <w:tmpl w:val="019854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E32826"/>
    <w:multiLevelType w:val="singleLevel"/>
    <w:tmpl w:val="14E328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C453135"/>
    <w:multiLevelType w:val="multilevel"/>
    <w:tmpl w:val="1C4531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2A54B8"/>
    <w:multiLevelType w:val="multilevel"/>
    <w:tmpl w:val="262A54B8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15557D8"/>
    <w:multiLevelType w:val="multilevel"/>
    <w:tmpl w:val="315557D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B36C3E"/>
    <w:multiLevelType w:val="multilevel"/>
    <w:tmpl w:val="3FB36C3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EE6D31"/>
    <w:multiLevelType w:val="multilevel"/>
    <w:tmpl w:val="49EE6D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5D1F6E"/>
    <w:multiLevelType w:val="multilevel"/>
    <w:tmpl w:val="515D1F6E"/>
    <w:lvl w:ilvl="0" w:tentative="0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D751B1"/>
    <w:multiLevelType w:val="multilevel"/>
    <w:tmpl w:val="59D751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0FE29A"/>
    <w:multiLevelType w:val="singleLevel"/>
    <w:tmpl w:val="680FE29A"/>
    <w:lvl w:ilvl="0" w:tentative="0">
      <w:start w:val="2"/>
      <w:numFmt w:val="decimal"/>
      <w:lvlText w:val="(%1)"/>
      <w:lvlJc w:val="left"/>
      <w:pPr>
        <w:tabs>
          <w:tab w:val="left" w:pos="312"/>
        </w:tabs>
        <w:ind w:left="1260"/>
      </w:pPr>
    </w:lvl>
  </w:abstractNum>
  <w:abstractNum w:abstractNumId="12">
    <w:nsid w:val="6A40656D"/>
    <w:multiLevelType w:val="multilevel"/>
    <w:tmpl w:val="6A40656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C611825"/>
    <w:multiLevelType w:val="multilevel"/>
    <w:tmpl w:val="6C61182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CD241E"/>
    <w:multiLevelType w:val="multilevel"/>
    <w:tmpl w:val="71CD241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8672E"/>
    <w:rsid w:val="000079D2"/>
    <w:rsid w:val="00012706"/>
    <w:rsid w:val="00016462"/>
    <w:rsid w:val="000177B9"/>
    <w:rsid w:val="00020083"/>
    <w:rsid w:val="00020CB8"/>
    <w:rsid w:val="00025988"/>
    <w:rsid w:val="0005521D"/>
    <w:rsid w:val="000739BF"/>
    <w:rsid w:val="00086166"/>
    <w:rsid w:val="000917AC"/>
    <w:rsid w:val="000A307A"/>
    <w:rsid w:val="000B03D4"/>
    <w:rsid w:val="000D5785"/>
    <w:rsid w:val="000E7C6B"/>
    <w:rsid w:val="000F248E"/>
    <w:rsid w:val="000F2A42"/>
    <w:rsid w:val="000F2D81"/>
    <w:rsid w:val="00104417"/>
    <w:rsid w:val="00107B3D"/>
    <w:rsid w:val="00121F65"/>
    <w:rsid w:val="00127B33"/>
    <w:rsid w:val="001373D5"/>
    <w:rsid w:val="00140A1F"/>
    <w:rsid w:val="0015131C"/>
    <w:rsid w:val="00162986"/>
    <w:rsid w:val="00162E76"/>
    <w:rsid w:val="001743A9"/>
    <w:rsid w:val="001950DA"/>
    <w:rsid w:val="001A6E05"/>
    <w:rsid w:val="001B1ECF"/>
    <w:rsid w:val="001B4A5F"/>
    <w:rsid w:val="001C3923"/>
    <w:rsid w:val="001C6E07"/>
    <w:rsid w:val="001C795A"/>
    <w:rsid w:val="001D460E"/>
    <w:rsid w:val="001D508E"/>
    <w:rsid w:val="0023769A"/>
    <w:rsid w:val="00246C63"/>
    <w:rsid w:val="00256D75"/>
    <w:rsid w:val="002640EF"/>
    <w:rsid w:val="00266EDE"/>
    <w:rsid w:val="0027440B"/>
    <w:rsid w:val="0029023F"/>
    <w:rsid w:val="0029268E"/>
    <w:rsid w:val="00295478"/>
    <w:rsid w:val="002A1392"/>
    <w:rsid w:val="002C23DC"/>
    <w:rsid w:val="002D2E8D"/>
    <w:rsid w:val="002D686E"/>
    <w:rsid w:val="002D7BB3"/>
    <w:rsid w:val="002E2834"/>
    <w:rsid w:val="002E3E3A"/>
    <w:rsid w:val="002F625B"/>
    <w:rsid w:val="0030152E"/>
    <w:rsid w:val="00310052"/>
    <w:rsid w:val="0032188B"/>
    <w:rsid w:val="00322883"/>
    <w:rsid w:val="00323391"/>
    <w:rsid w:val="00341881"/>
    <w:rsid w:val="00343538"/>
    <w:rsid w:val="00354302"/>
    <w:rsid w:val="00354CEE"/>
    <w:rsid w:val="00384981"/>
    <w:rsid w:val="003914CD"/>
    <w:rsid w:val="003943F8"/>
    <w:rsid w:val="00397F65"/>
    <w:rsid w:val="003A17B4"/>
    <w:rsid w:val="003A1D7A"/>
    <w:rsid w:val="003B18C6"/>
    <w:rsid w:val="003B2CA5"/>
    <w:rsid w:val="003C0D34"/>
    <w:rsid w:val="003D091F"/>
    <w:rsid w:val="00405BFA"/>
    <w:rsid w:val="0041168F"/>
    <w:rsid w:val="00424024"/>
    <w:rsid w:val="00425B47"/>
    <w:rsid w:val="00433AE7"/>
    <w:rsid w:val="00443E23"/>
    <w:rsid w:val="0045442E"/>
    <w:rsid w:val="004628FE"/>
    <w:rsid w:val="00467E41"/>
    <w:rsid w:val="00471FEB"/>
    <w:rsid w:val="00475833"/>
    <w:rsid w:val="004764AF"/>
    <w:rsid w:val="00481DC3"/>
    <w:rsid w:val="00496615"/>
    <w:rsid w:val="004A22B1"/>
    <w:rsid w:val="004A40C6"/>
    <w:rsid w:val="004B2BDE"/>
    <w:rsid w:val="004B34CA"/>
    <w:rsid w:val="004C0633"/>
    <w:rsid w:val="004D29D6"/>
    <w:rsid w:val="004D3B23"/>
    <w:rsid w:val="004D6559"/>
    <w:rsid w:val="004E3FD1"/>
    <w:rsid w:val="004E6708"/>
    <w:rsid w:val="004F0F9A"/>
    <w:rsid w:val="004F6802"/>
    <w:rsid w:val="00502730"/>
    <w:rsid w:val="00522F97"/>
    <w:rsid w:val="00534064"/>
    <w:rsid w:val="00534518"/>
    <w:rsid w:val="00542929"/>
    <w:rsid w:val="0055520D"/>
    <w:rsid w:val="005554DE"/>
    <w:rsid w:val="00555B1F"/>
    <w:rsid w:val="005632FE"/>
    <w:rsid w:val="00570B39"/>
    <w:rsid w:val="0057228B"/>
    <w:rsid w:val="00593EEA"/>
    <w:rsid w:val="00595C7E"/>
    <w:rsid w:val="005A7062"/>
    <w:rsid w:val="005B69AD"/>
    <w:rsid w:val="005C3F93"/>
    <w:rsid w:val="005C7FAE"/>
    <w:rsid w:val="005D323A"/>
    <w:rsid w:val="005D70A5"/>
    <w:rsid w:val="005F597E"/>
    <w:rsid w:val="00624DED"/>
    <w:rsid w:val="00644C68"/>
    <w:rsid w:val="00653C6B"/>
    <w:rsid w:val="00654287"/>
    <w:rsid w:val="00654F78"/>
    <w:rsid w:val="0065611F"/>
    <w:rsid w:val="00657DCA"/>
    <w:rsid w:val="0066295E"/>
    <w:rsid w:val="006665F2"/>
    <w:rsid w:val="0067311E"/>
    <w:rsid w:val="00681966"/>
    <w:rsid w:val="00681E72"/>
    <w:rsid w:val="006833BD"/>
    <w:rsid w:val="00686C1E"/>
    <w:rsid w:val="006970B3"/>
    <w:rsid w:val="006A3533"/>
    <w:rsid w:val="006A63A4"/>
    <w:rsid w:val="006B2B08"/>
    <w:rsid w:val="006C4EE6"/>
    <w:rsid w:val="006C5ECC"/>
    <w:rsid w:val="006C5EEF"/>
    <w:rsid w:val="006D2FE4"/>
    <w:rsid w:val="006D4B4C"/>
    <w:rsid w:val="006E27F4"/>
    <w:rsid w:val="006E72E8"/>
    <w:rsid w:val="006F00B9"/>
    <w:rsid w:val="006F613F"/>
    <w:rsid w:val="0070524C"/>
    <w:rsid w:val="00714D55"/>
    <w:rsid w:val="00715F8C"/>
    <w:rsid w:val="007256EB"/>
    <w:rsid w:val="00726676"/>
    <w:rsid w:val="00726B7F"/>
    <w:rsid w:val="00733E67"/>
    <w:rsid w:val="00736FF9"/>
    <w:rsid w:val="00740739"/>
    <w:rsid w:val="00741C7E"/>
    <w:rsid w:val="00742460"/>
    <w:rsid w:val="007466F8"/>
    <w:rsid w:val="0075247C"/>
    <w:rsid w:val="00754781"/>
    <w:rsid w:val="007554FA"/>
    <w:rsid w:val="0076547B"/>
    <w:rsid w:val="00785D26"/>
    <w:rsid w:val="00791306"/>
    <w:rsid w:val="007939DA"/>
    <w:rsid w:val="007A4A84"/>
    <w:rsid w:val="007C61EF"/>
    <w:rsid w:val="007C705B"/>
    <w:rsid w:val="007E6C3C"/>
    <w:rsid w:val="007E7FA9"/>
    <w:rsid w:val="007F146D"/>
    <w:rsid w:val="00814F40"/>
    <w:rsid w:val="00816D70"/>
    <w:rsid w:val="00816F2C"/>
    <w:rsid w:val="00831F0B"/>
    <w:rsid w:val="00856BB1"/>
    <w:rsid w:val="008624FF"/>
    <w:rsid w:val="00874E40"/>
    <w:rsid w:val="00874E8D"/>
    <w:rsid w:val="00884EDB"/>
    <w:rsid w:val="008865F5"/>
    <w:rsid w:val="00886C31"/>
    <w:rsid w:val="00886F19"/>
    <w:rsid w:val="008904FA"/>
    <w:rsid w:val="00890610"/>
    <w:rsid w:val="00893866"/>
    <w:rsid w:val="008A0199"/>
    <w:rsid w:val="008A36C5"/>
    <w:rsid w:val="008B23CC"/>
    <w:rsid w:val="008B69DF"/>
    <w:rsid w:val="008B6B82"/>
    <w:rsid w:val="008C697D"/>
    <w:rsid w:val="008D6398"/>
    <w:rsid w:val="008D640D"/>
    <w:rsid w:val="008E3EE2"/>
    <w:rsid w:val="008E59F2"/>
    <w:rsid w:val="008F1BEC"/>
    <w:rsid w:val="008F2781"/>
    <w:rsid w:val="009034F9"/>
    <w:rsid w:val="0090591D"/>
    <w:rsid w:val="009146D1"/>
    <w:rsid w:val="00953EBA"/>
    <w:rsid w:val="00962FD5"/>
    <w:rsid w:val="00964DD4"/>
    <w:rsid w:val="009651FF"/>
    <w:rsid w:val="00972CB3"/>
    <w:rsid w:val="00976120"/>
    <w:rsid w:val="0099199E"/>
    <w:rsid w:val="009A39EE"/>
    <w:rsid w:val="009C4F29"/>
    <w:rsid w:val="009C718D"/>
    <w:rsid w:val="009D5948"/>
    <w:rsid w:val="00A056AC"/>
    <w:rsid w:val="00A22C87"/>
    <w:rsid w:val="00A303C7"/>
    <w:rsid w:val="00A35F27"/>
    <w:rsid w:val="00A37FA5"/>
    <w:rsid w:val="00A41BF0"/>
    <w:rsid w:val="00A42F21"/>
    <w:rsid w:val="00A50537"/>
    <w:rsid w:val="00A6356D"/>
    <w:rsid w:val="00A659C0"/>
    <w:rsid w:val="00A66BCE"/>
    <w:rsid w:val="00A72620"/>
    <w:rsid w:val="00A829A3"/>
    <w:rsid w:val="00A8349C"/>
    <w:rsid w:val="00A8608D"/>
    <w:rsid w:val="00A91387"/>
    <w:rsid w:val="00AB2B24"/>
    <w:rsid w:val="00AB695A"/>
    <w:rsid w:val="00AB79D3"/>
    <w:rsid w:val="00AD3C38"/>
    <w:rsid w:val="00AD6941"/>
    <w:rsid w:val="00AE0B72"/>
    <w:rsid w:val="00AE1992"/>
    <w:rsid w:val="00AE3918"/>
    <w:rsid w:val="00AE7526"/>
    <w:rsid w:val="00AF1EA7"/>
    <w:rsid w:val="00B04A28"/>
    <w:rsid w:val="00B12A25"/>
    <w:rsid w:val="00B2421F"/>
    <w:rsid w:val="00B30BBA"/>
    <w:rsid w:val="00B35C61"/>
    <w:rsid w:val="00B63743"/>
    <w:rsid w:val="00B7242E"/>
    <w:rsid w:val="00B73BC7"/>
    <w:rsid w:val="00B76733"/>
    <w:rsid w:val="00BC0C1D"/>
    <w:rsid w:val="00BC1116"/>
    <w:rsid w:val="00BC28EB"/>
    <w:rsid w:val="00BC4F52"/>
    <w:rsid w:val="00BC5410"/>
    <w:rsid w:val="00BC5641"/>
    <w:rsid w:val="00BF7870"/>
    <w:rsid w:val="00C2395A"/>
    <w:rsid w:val="00C23F0B"/>
    <w:rsid w:val="00C250BD"/>
    <w:rsid w:val="00C2732A"/>
    <w:rsid w:val="00C45DD6"/>
    <w:rsid w:val="00C63154"/>
    <w:rsid w:val="00C66ADD"/>
    <w:rsid w:val="00C6708D"/>
    <w:rsid w:val="00C67A3C"/>
    <w:rsid w:val="00C762F5"/>
    <w:rsid w:val="00C8330A"/>
    <w:rsid w:val="00C86D8E"/>
    <w:rsid w:val="00C87C58"/>
    <w:rsid w:val="00CA74DB"/>
    <w:rsid w:val="00CB24FE"/>
    <w:rsid w:val="00CD47FE"/>
    <w:rsid w:val="00CD6734"/>
    <w:rsid w:val="00CE0284"/>
    <w:rsid w:val="00CE30DB"/>
    <w:rsid w:val="00CF6E6A"/>
    <w:rsid w:val="00D01248"/>
    <w:rsid w:val="00D10C3B"/>
    <w:rsid w:val="00D12D90"/>
    <w:rsid w:val="00D2513A"/>
    <w:rsid w:val="00D3369E"/>
    <w:rsid w:val="00D349EA"/>
    <w:rsid w:val="00D40AD8"/>
    <w:rsid w:val="00D452C3"/>
    <w:rsid w:val="00D45CE1"/>
    <w:rsid w:val="00D832E6"/>
    <w:rsid w:val="00D843A9"/>
    <w:rsid w:val="00D859AC"/>
    <w:rsid w:val="00D87BD4"/>
    <w:rsid w:val="00D91F2B"/>
    <w:rsid w:val="00D93DA9"/>
    <w:rsid w:val="00D943E4"/>
    <w:rsid w:val="00D97A01"/>
    <w:rsid w:val="00DA3883"/>
    <w:rsid w:val="00DA69E1"/>
    <w:rsid w:val="00DB160B"/>
    <w:rsid w:val="00DD0FA7"/>
    <w:rsid w:val="00DD4B24"/>
    <w:rsid w:val="00DE55E5"/>
    <w:rsid w:val="00DF1E44"/>
    <w:rsid w:val="00E00B86"/>
    <w:rsid w:val="00E14603"/>
    <w:rsid w:val="00E42844"/>
    <w:rsid w:val="00E4570D"/>
    <w:rsid w:val="00E46604"/>
    <w:rsid w:val="00E503BE"/>
    <w:rsid w:val="00E520FC"/>
    <w:rsid w:val="00E5589F"/>
    <w:rsid w:val="00E5601E"/>
    <w:rsid w:val="00E566C5"/>
    <w:rsid w:val="00E7402C"/>
    <w:rsid w:val="00E80FC9"/>
    <w:rsid w:val="00E8256C"/>
    <w:rsid w:val="00E84B19"/>
    <w:rsid w:val="00E96202"/>
    <w:rsid w:val="00E9797F"/>
    <w:rsid w:val="00EA77EA"/>
    <w:rsid w:val="00EC01A6"/>
    <w:rsid w:val="00EC05C6"/>
    <w:rsid w:val="00EC39FE"/>
    <w:rsid w:val="00EE5A67"/>
    <w:rsid w:val="00EF04DD"/>
    <w:rsid w:val="00EF299A"/>
    <w:rsid w:val="00EF34F4"/>
    <w:rsid w:val="00EF61C2"/>
    <w:rsid w:val="00F004D3"/>
    <w:rsid w:val="00F0723B"/>
    <w:rsid w:val="00F150E9"/>
    <w:rsid w:val="00F414E7"/>
    <w:rsid w:val="00F438BA"/>
    <w:rsid w:val="00F45327"/>
    <w:rsid w:val="00F548C3"/>
    <w:rsid w:val="00F60DED"/>
    <w:rsid w:val="00F7039A"/>
    <w:rsid w:val="00F707BB"/>
    <w:rsid w:val="00F85406"/>
    <w:rsid w:val="00F94882"/>
    <w:rsid w:val="00FA772A"/>
    <w:rsid w:val="00FA7B86"/>
    <w:rsid w:val="00FA7E2D"/>
    <w:rsid w:val="00FB1ECF"/>
    <w:rsid w:val="00FC7EA7"/>
    <w:rsid w:val="00FD13D3"/>
    <w:rsid w:val="00FD2A90"/>
    <w:rsid w:val="00FD4661"/>
    <w:rsid w:val="00FD46AE"/>
    <w:rsid w:val="00FE1489"/>
    <w:rsid w:val="00FE558A"/>
    <w:rsid w:val="01033E02"/>
    <w:rsid w:val="01EB3BF2"/>
    <w:rsid w:val="021F43B3"/>
    <w:rsid w:val="02210C09"/>
    <w:rsid w:val="02F474FA"/>
    <w:rsid w:val="03263928"/>
    <w:rsid w:val="03475076"/>
    <w:rsid w:val="04057A41"/>
    <w:rsid w:val="0419792A"/>
    <w:rsid w:val="04425C45"/>
    <w:rsid w:val="046F31F5"/>
    <w:rsid w:val="05D77EDB"/>
    <w:rsid w:val="05EB4374"/>
    <w:rsid w:val="060D1452"/>
    <w:rsid w:val="081924E9"/>
    <w:rsid w:val="082860E1"/>
    <w:rsid w:val="098D1BF7"/>
    <w:rsid w:val="09D30AD6"/>
    <w:rsid w:val="0A147658"/>
    <w:rsid w:val="0A8E46B1"/>
    <w:rsid w:val="0AA31D14"/>
    <w:rsid w:val="0AB243EB"/>
    <w:rsid w:val="0ABD4AD0"/>
    <w:rsid w:val="0B1070E4"/>
    <w:rsid w:val="0BFC1B7B"/>
    <w:rsid w:val="0C1020B6"/>
    <w:rsid w:val="0D2971B2"/>
    <w:rsid w:val="0DDD5D8D"/>
    <w:rsid w:val="0E560172"/>
    <w:rsid w:val="0E743326"/>
    <w:rsid w:val="0F30794F"/>
    <w:rsid w:val="10FD2BE4"/>
    <w:rsid w:val="111A66E8"/>
    <w:rsid w:val="11677EF8"/>
    <w:rsid w:val="118F3BCA"/>
    <w:rsid w:val="122B10B8"/>
    <w:rsid w:val="1248557E"/>
    <w:rsid w:val="137E6475"/>
    <w:rsid w:val="139E30A8"/>
    <w:rsid w:val="142B5AEC"/>
    <w:rsid w:val="15074996"/>
    <w:rsid w:val="155B33CA"/>
    <w:rsid w:val="157A1CF8"/>
    <w:rsid w:val="15832650"/>
    <w:rsid w:val="15AB02E8"/>
    <w:rsid w:val="15DB15FD"/>
    <w:rsid w:val="16896602"/>
    <w:rsid w:val="16B25CFB"/>
    <w:rsid w:val="16BF54DE"/>
    <w:rsid w:val="17C206BA"/>
    <w:rsid w:val="1A062B8F"/>
    <w:rsid w:val="1A6B25C2"/>
    <w:rsid w:val="1A823D73"/>
    <w:rsid w:val="1AE25F71"/>
    <w:rsid w:val="1B312005"/>
    <w:rsid w:val="1B3454AF"/>
    <w:rsid w:val="1D395DBC"/>
    <w:rsid w:val="1E1F08C3"/>
    <w:rsid w:val="1E395BBA"/>
    <w:rsid w:val="1E972FDF"/>
    <w:rsid w:val="1EEA3E54"/>
    <w:rsid w:val="20482CCF"/>
    <w:rsid w:val="207A0B8C"/>
    <w:rsid w:val="20F570A0"/>
    <w:rsid w:val="218C2599"/>
    <w:rsid w:val="226A506D"/>
    <w:rsid w:val="231333B1"/>
    <w:rsid w:val="231D1728"/>
    <w:rsid w:val="23AD718B"/>
    <w:rsid w:val="24F34CC8"/>
    <w:rsid w:val="25135234"/>
    <w:rsid w:val="257227BA"/>
    <w:rsid w:val="25B3233D"/>
    <w:rsid w:val="26696FF1"/>
    <w:rsid w:val="26901BCD"/>
    <w:rsid w:val="26904D12"/>
    <w:rsid w:val="277E62E1"/>
    <w:rsid w:val="28004E72"/>
    <w:rsid w:val="281150B0"/>
    <w:rsid w:val="282A4FF8"/>
    <w:rsid w:val="28962149"/>
    <w:rsid w:val="2A3D3FD9"/>
    <w:rsid w:val="2B215C54"/>
    <w:rsid w:val="2D7E715F"/>
    <w:rsid w:val="2DC86E50"/>
    <w:rsid w:val="2E19363C"/>
    <w:rsid w:val="2EEE2C2C"/>
    <w:rsid w:val="2F025488"/>
    <w:rsid w:val="2F4D247D"/>
    <w:rsid w:val="30FD4028"/>
    <w:rsid w:val="311A0EA2"/>
    <w:rsid w:val="31680DF2"/>
    <w:rsid w:val="32012FDD"/>
    <w:rsid w:val="324A1D70"/>
    <w:rsid w:val="32D04DB1"/>
    <w:rsid w:val="33263CF1"/>
    <w:rsid w:val="335E784F"/>
    <w:rsid w:val="337529F6"/>
    <w:rsid w:val="33F11C4E"/>
    <w:rsid w:val="340B5C2E"/>
    <w:rsid w:val="348E2810"/>
    <w:rsid w:val="35122909"/>
    <w:rsid w:val="35645331"/>
    <w:rsid w:val="36B6592E"/>
    <w:rsid w:val="3707795F"/>
    <w:rsid w:val="372307AD"/>
    <w:rsid w:val="382A586E"/>
    <w:rsid w:val="3838672E"/>
    <w:rsid w:val="387B61F0"/>
    <w:rsid w:val="389F380C"/>
    <w:rsid w:val="394F4684"/>
    <w:rsid w:val="3AFA6E82"/>
    <w:rsid w:val="3BDD3D12"/>
    <w:rsid w:val="3C091105"/>
    <w:rsid w:val="3C5B4AA3"/>
    <w:rsid w:val="3CA75C86"/>
    <w:rsid w:val="3CD4690B"/>
    <w:rsid w:val="3D3A276D"/>
    <w:rsid w:val="3D8A0564"/>
    <w:rsid w:val="3EA01416"/>
    <w:rsid w:val="40132A03"/>
    <w:rsid w:val="4032373F"/>
    <w:rsid w:val="40925EDD"/>
    <w:rsid w:val="42195F3E"/>
    <w:rsid w:val="42455ED9"/>
    <w:rsid w:val="42D96426"/>
    <w:rsid w:val="43462272"/>
    <w:rsid w:val="434C5F70"/>
    <w:rsid w:val="43FC556C"/>
    <w:rsid w:val="441E2044"/>
    <w:rsid w:val="44476157"/>
    <w:rsid w:val="449E2E84"/>
    <w:rsid w:val="46610099"/>
    <w:rsid w:val="46A01D5C"/>
    <w:rsid w:val="470D27D3"/>
    <w:rsid w:val="47532B95"/>
    <w:rsid w:val="48F7009F"/>
    <w:rsid w:val="490B3614"/>
    <w:rsid w:val="490D751F"/>
    <w:rsid w:val="491A5E59"/>
    <w:rsid w:val="49370652"/>
    <w:rsid w:val="49425328"/>
    <w:rsid w:val="4964414D"/>
    <w:rsid w:val="49970E40"/>
    <w:rsid w:val="49E25FB1"/>
    <w:rsid w:val="4A8555E4"/>
    <w:rsid w:val="4A8847FD"/>
    <w:rsid w:val="4B36701A"/>
    <w:rsid w:val="4BAF3F48"/>
    <w:rsid w:val="4C9B47C2"/>
    <w:rsid w:val="4D9C22D8"/>
    <w:rsid w:val="4DEA12A7"/>
    <w:rsid w:val="4E237E58"/>
    <w:rsid w:val="4E3E1A8B"/>
    <w:rsid w:val="4E707B95"/>
    <w:rsid w:val="4E773A81"/>
    <w:rsid w:val="4E9F0BE8"/>
    <w:rsid w:val="4F002AA0"/>
    <w:rsid w:val="4F6C1290"/>
    <w:rsid w:val="509F2B99"/>
    <w:rsid w:val="5108529C"/>
    <w:rsid w:val="513E4B2E"/>
    <w:rsid w:val="518A7AB4"/>
    <w:rsid w:val="51D054CB"/>
    <w:rsid w:val="520E04CC"/>
    <w:rsid w:val="532B4E86"/>
    <w:rsid w:val="53A87E2D"/>
    <w:rsid w:val="540D38F8"/>
    <w:rsid w:val="54C570AB"/>
    <w:rsid w:val="54CE2AC2"/>
    <w:rsid w:val="560E45BF"/>
    <w:rsid w:val="5777107D"/>
    <w:rsid w:val="577E037D"/>
    <w:rsid w:val="57877426"/>
    <w:rsid w:val="583C5A4B"/>
    <w:rsid w:val="58EE0901"/>
    <w:rsid w:val="58F17AA1"/>
    <w:rsid w:val="596A298A"/>
    <w:rsid w:val="5A2C0D7D"/>
    <w:rsid w:val="5AB031B2"/>
    <w:rsid w:val="5AEC79F0"/>
    <w:rsid w:val="5B495170"/>
    <w:rsid w:val="5CC036C7"/>
    <w:rsid w:val="5DD62294"/>
    <w:rsid w:val="5DDD50C1"/>
    <w:rsid w:val="5EAD7DA8"/>
    <w:rsid w:val="5F034A51"/>
    <w:rsid w:val="5FFB6C7E"/>
    <w:rsid w:val="6070694D"/>
    <w:rsid w:val="60A1345E"/>
    <w:rsid w:val="627D11E8"/>
    <w:rsid w:val="63D63F0A"/>
    <w:rsid w:val="64323F23"/>
    <w:rsid w:val="643F43DC"/>
    <w:rsid w:val="6551624A"/>
    <w:rsid w:val="667E3E8B"/>
    <w:rsid w:val="679D27E1"/>
    <w:rsid w:val="698D7BD2"/>
    <w:rsid w:val="6A806E8F"/>
    <w:rsid w:val="6B7512BC"/>
    <w:rsid w:val="6CD1450F"/>
    <w:rsid w:val="6DA8295B"/>
    <w:rsid w:val="6EC574C6"/>
    <w:rsid w:val="6EF33664"/>
    <w:rsid w:val="6F092E5A"/>
    <w:rsid w:val="6F187EE5"/>
    <w:rsid w:val="6F5979FA"/>
    <w:rsid w:val="6FD26C44"/>
    <w:rsid w:val="6FD45B72"/>
    <w:rsid w:val="70497B9A"/>
    <w:rsid w:val="715855E3"/>
    <w:rsid w:val="71D903B8"/>
    <w:rsid w:val="725C0037"/>
    <w:rsid w:val="730A5973"/>
    <w:rsid w:val="73AC2CB4"/>
    <w:rsid w:val="73B309F6"/>
    <w:rsid w:val="747851D6"/>
    <w:rsid w:val="74793739"/>
    <w:rsid w:val="749A304E"/>
    <w:rsid w:val="75527C9D"/>
    <w:rsid w:val="76364088"/>
    <w:rsid w:val="777309FD"/>
    <w:rsid w:val="78490845"/>
    <w:rsid w:val="78751463"/>
    <w:rsid w:val="78EE54F1"/>
    <w:rsid w:val="79390EDC"/>
    <w:rsid w:val="7A295DA7"/>
    <w:rsid w:val="7A853C68"/>
    <w:rsid w:val="7AB95B17"/>
    <w:rsid w:val="7AC40B53"/>
    <w:rsid w:val="7B5C01EA"/>
    <w:rsid w:val="7B7868FE"/>
    <w:rsid w:val="7C75118F"/>
    <w:rsid w:val="7C992E0E"/>
    <w:rsid w:val="7CA83FC4"/>
    <w:rsid w:val="7D064C22"/>
    <w:rsid w:val="7E1D4003"/>
    <w:rsid w:val="7E923BD5"/>
    <w:rsid w:val="7EA24EB4"/>
    <w:rsid w:val="7EB36700"/>
    <w:rsid w:val="7EE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4"/>
    <w:qFormat/>
    <w:uiPriority w:val="99"/>
    <w:pPr>
      <w:jc w:val="left"/>
    </w:pPr>
  </w:style>
  <w:style w:type="paragraph" w:styleId="4">
    <w:name w:val="Body Text Indent"/>
    <w:basedOn w:val="1"/>
    <w:link w:val="39"/>
    <w:qFormat/>
    <w:uiPriority w:val="0"/>
    <w:pPr>
      <w:spacing w:line="60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5">
    <w:name w:val="Plain Text"/>
    <w:basedOn w:val="1"/>
    <w:link w:val="56"/>
    <w:qFormat/>
    <w:uiPriority w:val="0"/>
    <w:rPr>
      <w:rFonts w:ascii="宋体" w:hAnsi="Courier New" w:eastAsia="宋体" w:cs="Times New Roman"/>
      <w:szCs w:val="21"/>
    </w:rPr>
  </w:style>
  <w:style w:type="paragraph" w:styleId="6">
    <w:name w:val="Date"/>
    <w:basedOn w:val="1"/>
    <w:next w:val="1"/>
    <w:link w:val="4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7">
    <w:name w:val="endnote text"/>
    <w:basedOn w:val="1"/>
    <w:link w:val="42"/>
    <w:qFormat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rPr>
      <w:rFonts w:ascii="Times New Roman" w:hAnsi="Times New Roman" w:eastAsia="宋体" w:cs="Times New Roman"/>
    </w:rPr>
  </w:style>
  <w:style w:type="paragraph" w:styleId="12">
    <w:name w:val="Subtitle"/>
    <w:basedOn w:val="1"/>
    <w:next w:val="1"/>
    <w:link w:val="5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Cs/>
      <w:kern w:val="28"/>
      <w:sz w:val="32"/>
      <w:szCs w:val="32"/>
      <w:lang w:val="zh-CN"/>
    </w:rPr>
  </w:style>
  <w:style w:type="paragraph" w:styleId="13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</w:rPr>
  </w:style>
  <w:style w:type="paragraph" w:styleId="14">
    <w:name w:val="annotation subject"/>
    <w:basedOn w:val="3"/>
    <w:next w:val="3"/>
    <w:link w:val="45"/>
    <w:qFormat/>
    <w:uiPriority w:val="0"/>
    <w:rPr>
      <w:rFonts w:ascii="Times New Roman" w:hAnsi="Times New Roman" w:eastAsia="宋体" w:cs="Times New Roman"/>
      <w:b/>
      <w:bCs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ndnote reference"/>
    <w:basedOn w:val="17"/>
    <w:qFormat/>
    <w:uiPriority w:val="0"/>
    <w:rPr>
      <w:vertAlign w:val="superscript"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99"/>
    <w:rPr>
      <w:color w:val="0000FF"/>
      <w:u w:val="single"/>
    </w:rPr>
  </w:style>
  <w:style w:type="character" w:styleId="21">
    <w:name w:val="annotation reference"/>
    <w:qFormat/>
    <w:uiPriority w:val="99"/>
    <w:rPr>
      <w:sz w:val="21"/>
      <w:szCs w:val="21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3">
    <w:name w:val="font2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1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2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6">
    <w:name w:val="批注框文本 Char"/>
    <w:basedOn w:val="17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眉 Char"/>
    <w:basedOn w:val="17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17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9">
    <w:name w:val="Other|1"/>
    <w:basedOn w:val="1"/>
    <w:qFormat/>
    <w:uiPriority w:val="0"/>
    <w:pPr>
      <w:spacing w:line="290" w:lineRule="auto"/>
      <w:ind w:firstLine="380"/>
    </w:pPr>
    <w:rPr>
      <w:rFonts w:ascii="宋体" w:hAnsi="宋体" w:eastAsia="宋体" w:cs="宋体"/>
      <w:sz w:val="14"/>
      <w:szCs w:val="14"/>
      <w:lang w:val="zh-TW" w:eastAsia="zh-TW" w:bidi="zh-TW"/>
    </w:rPr>
  </w:style>
  <w:style w:type="paragraph" w:customStyle="1" w:styleId="30">
    <w:name w:val="Body text|1"/>
    <w:basedOn w:val="1"/>
    <w:qFormat/>
    <w:uiPriority w:val="0"/>
    <w:pPr>
      <w:spacing w:line="290" w:lineRule="auto"/>
      <w:ind w:firstLine="380"/>
    </w:pPr>
    <w:rPr>
      <w:rFonts w:ascii="宋体" w:hAnsi="宋体" w:eastAsia="宋体" w:cs="宋体"/>
      <w:sz w:val="14"/>
      <w:szCs w:val="14"/>
      <w:lang w:val="zh-TW" w:eastAsia="zh-TW" w:bidi="zh-TW"/>
    </w:rPr>
  </w:style>
  <w:style w:type="paragraph" w:customStyle="1" w:styleId="3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32">
    <w:name w:val="Header or footer|1"/>
    <w:basedOn w:val="1"/>
    <w:qFormat/>
    <w:uiPriority w:val="0"/>
    <w:rPr>
      <w:sz w:val="19"/>
      <w:szCs w:val="19"/>
      <w:lang w:val="zh-TW" w:eastAsia="zh-TW" w:bidi="zh-TW"/>
    </w:rPr>
  </w:style>
  <w:style w:type="paragraph" w:customStyle="1" w:styleId="33">
    <w:name w:val="Table caption|1"/>
    <w:basedOn w:val="1"/>
    <w:qFormat/>
    <w:uiPriority w:val="0"/>
    <w:rPr>
      <w:rFonts w:ascii="宋体" w:hAnsi="宋体" w:eastAsia="宋体" w:cs="宋体"/>
      <w:sz w:val="14"/>
      <w:szCs w:val="14"/>
      <w:lang w:val="zh-TW" w:eastAsia="zh-TW" w:bidi="zh-TW"/>
    </w:rPr>
  </w:style>
  <w:style w:type="character" w:customStyle="1" w:styleId="34">
    <w:name w:val="font51"/>
    <w:basedOn w:val="17"/>
    <w:qFormat/>
    <w:uiPriority w:val="0"/>
    <w:rPr>
      <w:rFonts w:ascii="MingLiU" w:hAnsi="MingLiU" w:eastAsia="MingLiU" w:cs="MingLiU"/>
      <w:color w:val="000000"/>
      <w:sz w:val="18"/>
      <w:szCs w:val="18"/>
      <w:u w:val="none"/>
    </w:rPr>
  </w:style>
  <w:style w:type="character" w:customStyle="1" w:styleId="35">
    <w:name w:val="font31"/>
    <w:basedOn w:val="17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61"/>
    <w:basedOn w:val="1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7">
    <w:name w:val="font0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1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39">
    <w:name w:val="正文文本缩进 Char"/>
    <w:basedOn w:val="17"/>
    <w:link w:val="4"/>
    <w:uiPriority w:val="0"/>
    <w:rPr>
      <w:rFonts w:ascii="宋体" w:hAnsi="宋体"/>
      <w:kern w:val="2"/>
      <w:sz w:val="28"/>
      <w:szCs w:val="28"/>
    </w:rPr>
  </w:style>
  <w:style w:type="character" w:customStyle="1" w:styleId="40">
    <w:name w:val="纯文本 Char"/>
    <w:basedOn w:val="1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1">
    <w:name w:val="日期 Char"/>
    <w:basedOn w:val="17"/>
    <w:link w:val="6"/>
    <w:qFormat/>
    <w:uiPriority w:val="0"/>
    <w:rPr>
      <w:kern w:val="2"/>
      <w:sz w:val="21"/>
      <w:szCs w:val="24"/>
    </w:rPr>
  </w:style>
  <w:style w:type="character" w:customStyle="1" w:styleId="42">
    <w:name w:val="尾注文本 Char"/>
    <w:basedOn w:val="17"/>
    <w:link w:val="7"/>
    <w:qFormat/>
    <w:uiPriority w:val="0"/>
    <w:rPr>
      <w:kern w:val="2"/>
      <w:sz w:val="21"/>
      <w:szCs w:val="24"/>
    </w:rPr>
  </w:style>
  <w:style w:type="character" w:customStyle="1" w:styleId="43">
    <w:name w:val="副标题 Char"/>
    <w:basedOn w:val="17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44">
    <w:name w:val="批注文字 Char"/>
    <w:basedOn w:val="17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5">
    <w:name w:val="批注主题 Char"/>
    <w:basedOn w:val="44"/>
    <w:link w:val="1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46">
    <w:name w:val="标题 1 Char1"/>
    <w:link w:val="2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47">
    <w:name w:val="页脚 Char1"/>
    <w:qFormat/>
    <w:uiPriority w:val="99"/>
    <w:rPr>
      <w:kern w:val="2"/>
      <w:sz w:val="18"/>
      <w:szCs w:val="18"/>
    </w:rPr>
  </w:style>
  <w:style w:type="character" w:customStyle="1" w:styleId="48">
    <w:name w:val="页眉 Char1"/>
    <w:qFormat/>
    <w:uiPriority w:val="99"/>
    <w:rPr>
      <w:kern w:val="2"/>
      <w:sz w:val="18"/>
      <w:szCs w:val="18"/>
    </w:rPr>
  </w:style>
  <w:style w:type="character" w:customStyle="1" w:styleId="49">
    <w:name w:val="Char Char"/>
    <w:qFormat/>
    <w:uiPriority w:val="0"/>
    <w:rPr>
      <w:kern w:val="2"/>
      <w:sz w:val="18"/>
      <w:szCs w:val="18"/>
    </w:rPr>
  </w:style>
  <w:style w:type="character" w:customStyle="1" w:styleId="50">
    <w:name w:val="副标题 Char1"/>
    <w:link w:val="12"/>
    <w:qFormat/>
    <w:uiPriority w:val="0"/>
    <w:rPr>
      <w:rFonts w:ascii="Cambria" w:hAnsi="Cambria"/>
      <w:bCs/>
      <w:kern w:val="28"/>
      <w:sz w:val="32"/>
      <w:szCs w:val="32"/>
      <w:lang w:val="zh-CN"/>
    </w:rPr>
  </w:style>
  <w:style w:type="paragraph" w:customStyle="1" w:styleId="51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Cs/>
      <w:color w:val="365F91"/>
      <w:kern w:val="0"/>
      <w:sz w:val="28"/>
      <w:szCs w:val="28"/>
      <w:lang w:val="zh-CN"/>
    </w:rPr>
  </w:style>
  <w:style w:type="paragraph" w:customStyle="1" w:styleId="52">
    <w:name w:val="目录 11"/>
    <w:basedOn w:val="1"/>
    <w:next w:val="1"/>
    <w:qFormat/>
    <w:uiPriority w:val="39"/>
    <w:rPr>
      <w:rFonts w:ascii="Times New Roman" w:hAnsi="Times New Roman" w:eastAsia="宋体" w:cs="Times New Roman"/>
    </w:rPr>
  </w:style>
  <w:style w:type="paragraph" w:customStyle="1" w:styleId="53">
    <w:name w:val="目录 21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</w:rPr>
  </w:style>
  <w:style w:type="character" w:customStyle="1" w:styleId="54">
    <w:name w:val="Char Char2"/>
    <w:qFormat/>
    <w:uiPriority w:val="0"/>
    <w:rPr>
      <w:kern w:val="2"/>
      <w:sz w:val="18"/>
      <w:szCs w:val="18"/>
    </w:rPr>
  </w:style>
  <w:style w:type="character" w:customStyle="1" w:styleId="55">
    <w:name w:val="标题 1 Char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56">
    <w:name w:val="纯文本 Char1"/>
    <w:link w:val="5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57">
    <w:name w:val="纯文本 字符"/>
    <w:basedOn w:val="17"/>
    <w:qFormat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character" w:customStyle="1" w:styleId="58">
    <w:name w:val="Char Char1"/>
    <w:qFormat/>
    <w:uiPriority w:val="0"/>
    <w:rPr>
      <w:kern w:val="2"/>
      <w:sz w:val="18"/>
      <w:szCs w:val="18"/>
    </w:rPr>
  </w:style>
  <w:style w:type="paragraph" w:customStyle="1" w:styleId="5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73C0D-77ED-4F52-BA3E-3C43E54EFD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上海市教育委员会</Company>
  <Pages>29</Pages>
  <Words>2429</Words>
  <Characters>13848</Characters>
  <Lines>115</Lines>
  <Paragraphs>32</Paragraphs>
  <TotalTime>0</TotalTime>
  <ScaleCrop>false</ScaleCrop>
  <LinksUpToDate>false</LinksUpToDate>
  <CharactersWithSpaces>16245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2021-08-30T07:00:00Z</dcterms:created>
  <dc:creator>WAI</dc:creator>
  <cp:lastModifiedBy>李宗泽</cp:lastModifiedBy>
  <cp:lastPrinted>2021-08-05T06:34:00Z</cp:lastPrinted>
  <dcterms:modified xsi:type="dcterms:W3CDTF">2021-10-20T01:03:44Z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C84BF9A3613E479D9B9FD78F795EEB39</vt:lpwstr>
  </property>
</Properties>
</file>